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07D28D" w14:textId="77777777" w:rsidR="00B12718" w:rsidRDefault="00B12718">
      <w:pPr>
        <w:rPr>
          <w:rFonts w:ascii="Times New Roman" w:hAnsi="Times New Roman" w:cs="Times New Roman (Body CS)"/>
        </w:rPr>
      </w:pPr>
    </w:p>
    <w:p w14:paraId="4E6ABB70" w14:textId="77777777" w:rsidR="00B12718" w:rsidRPr="002E6AC0" w:rsidRDefault="00B12718">
      <w:pPr>
        <w:rPr>
          <w:rFonts w:ascii="Times New Roman" w:hAnsi="Times New Roman" w:cs="Times New Roman (Body CS)"/>
        </w:rPr>
      </w:pPr>
    </w:p>
    <w:p w14:paraId="435F9699" w14:textId="77777777" w:rsidR="004C2F24" w:rsidRDefault="004C2F24">
      <w:pPr>
        <w:rPr>
          <w:rFonts w:ascii="Times New Roman" w:hAnsi="Times New Roman" w:cs="Times New Roman (Body CS)"/>
        </w:rPr>
      </w:pPr>
    </w:p>
    <w:p w14:paraId="29D2A200" w14:textId="5A657FCC" w:rsidR="004C2F24" w:rsidRDefault="004C2F24">
      <w:pPr>
        <w:rPr>
          <w:rFonts w:ascii="Times New Roman" w:hAnsi="Times New Roman" w:cs="Times New Roman (Body CS)"/>
        </w:rPr>
      </w:pPr>
      <w:r>
        <w:rPr>
          <w:rFonts w:ascii="Times New Roman" w:hAnsi="Times New Roman" w:cs="Times New Roman (Body CS)"/>
        </w:rPr>
        <w:t>January 30, 2026</w:t>
      </w:r>
    </w:p>
    <w:p w14:paraId="349A7D38" w14:textId="02E49373" w:rsidR="00E666FA" w:rsidRDefault="00E666FA">
      <w:pPr>
        <w:rPr>
          <w:rFonts w:ascii="Times New Roman" w:hAnsi="Times New Roman" w:cs="Times New Roman (Body CS)"/>
        </w:rPr>
      </w:pPr>
      <w:r w:rsidRPr="002E6AC0">
        <w:rPr>
          <w:rFonts w:ascii="Times New Roman" w:hAnsi="Times New Roman" w:cs="Times New Roman (Body CS)"/>
        </w:rPr>
        <w:t>RE: US Fish and Wildlife Service Data Call for Pinyon Jay Information</w:t>
      </w:r>
    </w:p>
    <w:p w14:paraId="6AAC7AA2" w14:textId="3CD0D2B4" w:rsidR="004C2F24" w:rsidRPr="002E6AC0" w:rsidRDefault="004C2F24">
      <w:pPr>
        <w:rPr>
          <w:rFonts w:ascii="Times New Roman" w:hAnsi="Times New Roman" w:cs="Times New Roman (Body CS)"/>
        </w:rPr>
      </w:pPr>
      <w:r>
        <w:rPr>
          <w:rFonts w:ascii="Times New Roman" w:hAnsi="Times New Roman" w:cs="Times New Roman (Body CS)"/>
        </w:rPr>
        <w:t xml:space="preserve">Submitted to: Amanda Holland </w:t>
      </w:r>
      <w:hyperlink r:id="rId8" w:history="1">
        <w:r w:rsidRPr="00E1505E">
          <w:rPr>
            <w:rStyle w:val="Hyperlink"/>
            <w:rFonts w:ascii="Times New Roman" w:hAnsi="Times New Roman" w:cs="Times New Roman (Body CS)"/>
          </w:rPr>
          <w:t>amanda_holland@usfws.gov</w:t>
        </w:r>
      </w:hyperlink>
      <w:r>
        <w:rPr>
          <w:rFonts w:ascii="Times New Roman" w:hAnsi="Times New Roman" w:cs="Times New Roman (Body CS)"/>
        </w:rPr>
        <w:t xml:space="preserve"> and </w:t>
      </w:r>
      <w:hyperlink r:id="rId9" w:history="1">
        <w:r w:rsidRPr="00E1505E">
          <w:rPr>
            <w:rStyle w:val="Hyperlink"/>
            <w:rFonts w:ascii="Times New Roman" w:hAnsi="Times New Roman" w:cs="Times New Roman (Body CS)"/>
          </w:rPr>
          <w:t>scott_somershoe@usfws.gov</w:t>
        </w:r>
      </w:hyperlink>
    </w:p>
    <w:p w14:paraId="34220F73" w14:textId="285C7A8D" w:rsidR="00E666FA" w:rsidRPr="002E6AC0" w:rsidRDefault="00E666FA">
      <w:pPr>
        <w:rPr>
          <w:rFonts w:ascii="Times New Roman" w:hAnsi="Times New Roman" w:cs="Times New Roman (Body CS)"/>
        </w:rPr>
      </w:pPr>
      <w:r w:rsidRPr="002E6AC0">
        <w:rPr>
          <w:rFonts w:ascii="Times New Roman" w:hAnsi="Times New Roman" w:cs="Times New Roman (Body CS)"/>
        </w:rPr>
        <w:t>USFWS</w:t>
      </w:r>
      <w:r w:rsidR="004C2F24">
        <w:rPr>
          <w:rFonts w:ascii="Times New Roman" w:hAnsi="Times New Roman" w:cs="Times New Roman (Body CS)"/>
        </w:rPr>
        <w:t xml:space="preserve"> Pinyon Jay Petition Reviewers Holland and </w:t>
      </w:r>
      <w:proofErr w:type="spellStart"/>
      <w:r w:rsidR="004C2F24">
        <w:rPr>
          <w:rFonts w:ascii="Times New Roman" w:hAnsi="Times New Roman" w:cs="Times New Roman (Body CS)"/>
        </w:rPr>
        <w:t>Somershoe</w:t>
      </w:r>
      <w:proofErr w:type="spellEnd"/>
      <w:r w:rsidRPr="002E6AC0">
        <w:rPr>
          <w:rFonts w:ascii="Times New Roman" w:hAnsi="Times New Roman" w:cs="Times New Roman (Body CS)"/>
        </w:rPr>
        <w:t xml:space="preserve">, </w:t>
      </w:r>
    </w:p>
    <w:p w14:paraId="7BA26FA6" w14:textId="77777777" w:rsidR="00C20E66" w:rsidRDefault="00E666FA">
      <w:pPr>
        <w:rPr>
          <w:rFonts w:ascii="Times New Roman" w:hAnsi="Times New Roman" w:cs="Times New Roman (Body CS)"/>
        </w:rPr>
      </w:pPr>
      <w:proofErr w:type="spellStart"/>
      <w:r w:rsidRPr="002E6AC0">
        <w:rPr>
          <w:rFonts w:ascii="Times New Roman" w:hAnsi="Times New Roman" w:cs="Times New Roman (Body CS)"/>
        </w:rPr>
        <w:t>WildLands</w:t>
      </w:r>
      <w:proofErr w:type="spellEnd"/>
      <w:r w:rsidRPr="002E6AC0">
        <w:rPr>
          <w:rFonts w:ascii="Times New Roman" w:hAnsi="Times New Roman" w:cs="Times New Roman (Body CS)"/>
        </w:rPr>
        <w:t xml:space="preserve"> Defense</w:t>
      </w:r>
      <w:r w:rsidR="0043338F">
        <w:rPr>
          <w:rFonts w:ascii="Times New Roman" w:hAnsi="Times New Roman" w:cs="Times New Roman (Body CS)"/>
        </w:rPr>
        <w:t xml:space="preserve">, </w:t>
      </w:r>
      <w:proofErr w:type="spellStart"/>
      <w:r w:rsidR="0043338F">
        <w:rPr>
          <w:rFonts w:ascii="Times New Roman" w:hAnsi="Times New Roman" w:cs="Times New Roman (Body CS)"/>
        </w:rPr>
        <w:t>Allian</w:t>
      </w:r>
      <w:proofErr w:type="spellEnd"/>
      <w:r w:rsidR="0043338F">
        <w:rPr>
          <w:rFonts w:ascii="Times New Roman" w:hAnsi="Times New Roman" w:cs="Times New Roman (Body CS)"/>
        </w:rPr>
        <w:t xml:space="preserve"> </w:t>
      </w:r>
      <w:proofErr w:type="spellStart"/>
      <w:r w:rsidR="0043338F">
        <w:rPr>
          <w:rFonts w:ascii="Times New Roman" w:hAnsi="Times New Roman" w:cs="Times New Roman (Body CS)"/>
        </w:rPr>
        <w:t>ce</w:t>
      </w:r>
      <w:proofErr w:type="spellEnd"/>
      <w:r w:rsidR="0043338F">
        <w:rPr>
          <w:rFonts w:ascii="Times New Roman" w:hAnsi="Times New Roman" w:cs="Times New Roman (Body CS)"/>
        </w:rPr>
        <w:t xml:space="preserve"> for the Wild Rockies and Native Ecosystems Council</w:t>
      </w:r>
      <w:r w:rsidRPr="002E6AC0">
        <w:rPr>
          <w:rFonts w:ascii="Times New Roman" w:hAnsi="Times New Roman" w:cs="Times New Roman (Body CS)"/>
        </w:rPr>
        <w:t xml:space="preserve"> </w:t>
      </w:r>
      <w:r w:rsidR="0043338F">
        <w:rPr>
          <w:rFonts w:ascii="Times New Roman" w:hAnsi="Times New Roman" w:cs="Times New Roman (Body CS)"/>
        </w:rPr>
        <w:t>are</w:t>
      </w:r>
      <w:r w:rsidR="00FE6443" w:rsidRPr="002E6AC0">
        <w:rPr>
          <w:rFonts w:ascii="Times New Roman" w:hAnsi="Times New Roman" w:cs="Times New Roman (Body CS)"/>
        </w:rPr>
        <w:t xml:space="preserve"> submitting information in response to the USFWS Data Call</w:t>
      </w:r>
      <w:r w:rsidR="002E3556">
        <w:rPr>
          <w:rFonts w:ascii="Times New Roman" w:hAnsi="Times New Roman" w:cs="Times New Roman (Body CS)"/>
        </w:rPr>
        <w:t xml:space="preserve"> for information on the Pinyon Jay, </w:t>
      </w:r>
    </w:p>
    <w:p w14:paraId="1150F8F3" w14:textId="21A22EDD" w:rsidR="00E666FA" w:rsidRDefault="00C20E66">
      <w:pPr>
        <w:rPr>
          <w:rFonts w:ascii="Times New Roman" w:hAnsi="Times New Roman" w:cs="Times New Roman (Body CS)"/>
        </w:rPr>
      </w:pPr>
      <w:r>
        <w:rPr>
          <w:rFonts w:ascii="Times New Roman" w:hAnsi="Times New Roman" w:cs="Times New Roman (Body CS)"/>
        </w:rPr>
        <w:t>\</w:t>
      </w:r>
      <w:r w:rsidR="00054E86">
        <w:rPr>
          <w:rFonts w:ascii="Times New Roman" w:hAnsi="Times New Roman" w:cs="Times New Roman (Body CS)"/>
        </w:rPr>
        <w:t>The Service request</w:t>
      </w:r>
      <w:r w:rsidR="004C2F24">
        <w:rPr>
          <w:rFonts w:ascii="Times New Roman" w:hAnsi="Times New Roman" w:cs="Times New Roman (Body CS)"/>
        </w:rPr>
        <w:t xml:space="preserve"> states</w:t>
      </w:r>
      <w:r w:rsidR="00054E86">
        <w:rPr>
          <w:rFonts w:ascii="Times New Roman" w:hAnsi="Times New Roman" w:cs="Times New Roman (Body CS)"/>
        </w:rPr>
        <w:t>:</w:t>
      </w:r>
    </w:p>
    <w:p w14:paraId="5C96320E" w14:textId="677AB853" w:rsidR="00054E86" w:rsidRPr="00054E86" w:rsidRDefault="00054E86" w:rsidP="00054E86">
      <w:pPr>
        <w:rPr>
          <w:rFonts w:ascii="Times New Roman" w:hAnsi="Times New Roman" w:cs="Times New Roman (Body CS)"/>
        </w:rPr>
      </w:pPr>
      <w:r w:rsidRPr="00054E86">
        <w:rPr>
          <w:rFonts w:ascii="Times New Roman" w:hAnsi="Times New Roman" w:cs="Times New Roman (Body CS)"/>
        </w:rPr>
        <w:t>To ensure the Service has the most current and best available information, we are seeking the following specific information on the Pinyon Jay: </w:t>
      </w:r>
    </w:p>
    <w:p w14:paraId="090B3B80" w14:textId="77777777" w:rsidR="00054E86" w:rsidRPr="00054E86" w:rsidRDefault="00054E86" w:rsidP="00054E86">
      <w:pPr>
        <w:numPr>
          <w:ilvl w:val="0"/>
          <w:numId w:val="2"/>
        </w:numPr>
        <w:rPr>
          <w:rFonts w:ascii="Times New Roman" w:hAnsi="Times New Roman" w:cs="Times New Roman (Body CS)"/>
        </w:rPr>
      </w:pPr>
      <w:r w:rsidRPr="00054E86">
        <w:rPr>
          <w:rFonts w:ascii="Times New Roman" w:hAnsi="Times New Roman" w:cs="Times New Roman (Body CS)"/>
        </w:rPr>
        <w:t xml:space="preserve">Species’ distribution, biology, life </w:t>
      </w:r>
      <w:proofErr w:type="gramStart"/>
      <w:r w:rsidRPr="00054E86">
        <w:rPr>
          <w:rFonts w:ascii="Times New Roman" w:hAnsi="Times New Roman" w:cs="Times New Roman (Body CS)"/>
        </w:rPr>
        <w:t>history;</w:t>
      </w:r>
      <w:proofErr w:type="gramEnd"/>
      <w:r w:rsidRPr="00054E86">
        <w:rPr>
          <w:rFonts w:ascii="Times New Roman" w:hAnsi="Times New Roman" w:cs="Times New Roman (Body CS)"/>
        </w:rPr>
        <w:t>  </w:t>
      </w:r>
    </w:p>
    <w:p w14:paraId="0EF64D02" w14:textId="77777777" w:rsidR="00054E86" w:rsidRPr="00054E86" w:rsidRDefault="00054E86" w:rsidP="00054E86">
      <w:pPr>
        <w:numPr>
          <w:ilvl w:val="0"/>
          <w:numId w:val="2"/>
        </w:numPr>
        <w:rPr>
          <w:rFonts w:ascii="Times New Roman" w:hAnsi="Times New Roman" w:cs="Times New Roman (Body CS)"/>
        </w:rPr>
      </w:pPr>
      <w:r w:rsidRPr="00054E86">
        <w:rPr>
          <w:rFonts w:ascii="Times New Roman" w:hAnsi="Times New Roman" w:cs="Times New Roman (Body CS)"/>
        </w:rPr>
        <w:t xml:space="preserve">Positive and negative survey </w:t>
      </w:r>
      <w:proofErr w:type="gramStart"/>
      <w:r w:rsidRPr="00054E86">
        <w:rPr>
          <w:rFonts w:ascii="Times New Roman" w:hAnsi="Times New Roman" w:cs="Times New Roman (Body CS)"/>
        </w:rPr>
        <w:t>data;</w:t>
      </w:r>
      <w:proofErr w:type="gramEnd"/>
      <w:r w:rsidRPr="00054E86">
        <w:rPr>
          <w:rFonts w:ascii="Times New Roman" w:hAnsi="Times New Roman" w:cs="Times New Roman (Body CS)"/>
        </w:rPr>
        <w:t>  </w:t>
      </w:r>
    </w:p>
    <w:p w14:paraId="19F4FF59" w14:textId="77777777" w:rsidR="00054E86" w:rsidRPr="00054E86" w:rsidRDefault="00054E86" w:rsidP="00054E86">
      <w:pPr>
        <w:numPr>
          <w:ilvl w:val="0"/>
          <w:numId w:val="2"/>
        </w:numPr>
        <w:rPr>
          <w:rFonts w:ascii="Times New Roman" w:hAnsi="Times New Roman" w:cs="Times New Roman (Body CS)"/>
        </w:rPr>
      </w:pPr>
      <w:r w:rsidRPr="00054E86">
        <w:rPr>
          <w:rFonts w:ascii="Times New Roman" w:hAnsi="Times New Roman" w:cs="Times New Roman (Body CS)"/>
          <w:u w:val="single"/>
        </w:rPr>
        <w:t xml:space="preserve">Information on habitat quality and quantity within the Pinyon Jay’s </w:t>
      </w:r>
      <w:proofErr w:type="gramStart"/>
      <w:r w:rsidRPr="00054E86">
        <w:rPr>
          <w:rFonts w:ascii="Times New Roman" w:hAnsi="Times New Roman" w:cs="Times New Roman (Body CS)"/>
          <w:u w:val="single"/>
        </w:rPr>
        <w:t>range</w:t>
      </w:r>
      <w:r w:rsidRPr="00054E86">
        <w:rPr>
          <w:rFonts w:ascii="Times New Roman" w:hAnsi="Times New Roman" w:cs="Times New Roman (Body CS)"/>
        </w:rPr>
        <w:t>;</w:t>
      </w:r>
      <w:proofErr w:type="gramEnd"/>
      <w:r w:rsidRPr="00054E86">
        <w:rPr>
          <w:rFonts w:ascii="Times New Roman" w:hAnsi="Times New Roman" w:cs="Times New Roman (Body CS)"/>
        </w:rPr>
        <w:t> </w:t>
      </w:r>
    </w:p>
    <w:p w14:paraId="66F4C6F5" w14:textId="77777777" w:rsidR="00054E86" w:rsidRPr="00054E86" w:rsidRDefault="00054E86" w:rsidP="00054E86">
      <w:pPr>
        <w:numPr>
          <w:ilvl w:val="0"/>
          <w:numId w:val="2"/>
        </w:numPr>
        <w:rPr>
          <w:rFonts w:ascii="Times New Roman" w:hAnsi="Times New Roman" w:cs="Times New Roman (Body CS)"/>
        </w:rPr>
      </w:pPr>
      <w:r w:rsidRPr="00054E86">
        <w:rPr>
          <w:rFonts w:ascii="Times New Roman" w:hAnsi="Times New Roman" w:cs="Times New Roman (Body CS)"/>
          <w:u w:val="single"/>
        </w:rPr>
        <w:t>Information on other potential threats and stressors to the species</w:t>
      </w:r>
      <w:r w:rsidRPr="00054E86">
        <w:rPr>
          <w:rFonts w:ascii="Times New Roman" w:hAnsi="Times New Roman" w:cs="Times New Roman (Body CS)"/>
        </w:rPr>
        <w:t>; and,  </w:t>
      </w:r>
    </w:p>
    <w:p w14:paraId="605EC3A6" w14:textId="1277791B" w:rsidR="00054E86" w:rsidRPr="0018410D" w:rsidRDefault="00054E86" w:rsidP="0018410D">
      <w:pPr>
        <w:numPr>
          <w:ilvl w:val="0"/>
          <w:numId w:val="2"/>
        </w:numPr>
        <w:rPr>
          <w:rFonts w:ascii="Times New Roman" w:hAnsi="Times New Roman" w:cs="Times New Roman (Body CS)"/>
        </w:rPr>
      </w:pPr>
      <w:r w:rsidRPr="00054E86">
        <w:rPr>
          <w:rFonts w:ascii="Times New Roman" w:hAnsi="Times New Roman" w:cs="Times New Roman (Body CS)"/>
        </w:rPr>
        <w:t>Planned or anticipated conservation and management actions or protections implemented that may benefit or harm the species.  </w:t>
      </w:r>
    </w:p>
    <w:p w14:paraId="43BDDDF7" w14:textId="3AB88E0C" w:rsidR="002E3556" w:rsidRDefault="002E3556">
      <w:pPr>
        <w:rPr>
          <w:rFonts w:ascii="Times New Roman" w:hAnsi="Times New Roman" w:cs="Times New Roman (Body CS)"/>
        </w:rPr>
      </w:pPr>
      <w:r>
        <w:rPr>
          <w:rFonts w:ascii="Times New Roman" w:hAnsi="Times New Roman" w:cs="Times New Roman (Body CS)"/>
        </w:rPr>
        <w:t>We have underlined the categories of information that we will primarily be submitting to you.</w:t>
      </w:r>
    </w:p>
    <w:p w14:paraId="37467A1C" w14:textId="2091BF87" w:rsidR="00FE6443" w:rsidRPr="002E6AC0" w:rsidRDefault="00FE6443">
      <w:pPr>
        <w:rPr>
          <w:rFonts w:ascii="Times New Roman" w:hAnsi="Times New Roman" w:cs="Times New Roman (Body CS)"/>
        </w:rPr>
      </w:pPr>
      <w:r w:rsidRPr="002E6AC0">
        <w:rPr>
          <w:rFonts w:ascii="Times New Roman" w:hAnsi="Times New Roman" w:cs="Times New Roman (Body CS)"/>
        </w:rPr>
        <w:t>We are concerned that there was little publicity about th</w:t>
      </w:r>
      <w:r w:rsidR="002E6AC0">
        <w:rPr>
          <w:rFonts w:ascii="Times New Roman" w:hAnsi="Times New Roman" w:cs="Times New Roman (Body CS)"/>
        </w:rPr>
        <w:t xml:space="preserve">e data call, which </w:t>
      </w:r>
      <w:r w:rsidR="004C2F24">
        <w:rPr>
          <w:rFonts w:ascii="Times New Roman" w:hAnsi="Times New Roman" w:cs="Times New Roman (Body CS)"/>
        </w:rPr>
        <w:t xml:space="preserve">apparently </w:t>
      </w:r>
      <w:r w:rsidR="002E6AC0">
        <w:rPr>
          <w:rFonts w:ascii="Times New Roman" w:hAnsi="Times New Roman" w:cs="Times New Roman (Body CS)"/>
        </w:rPr>
        <w:t>was announced</w:t>
      </w:r>
      <w:r w:rsidRPr="002E6AC0">
        <w:rPr>
          <w:rFonts w:ascii="Times New Roman" w:hAnsi="Times New Roman" w:cs="Times New Roman (Body CS)"/>
        </w:rPr>
        <w:t xml:space="preserve"> over the holidays. We only learned about it </w:t>
      </w:r>
      <w:r w:rsidR="0043338F">
        <w:rPr>
          <w:rFonts w:ascii="Times New Roman" w:hAnsi="Times New Roman" w:cs="Times New Roman (Body CS)"/>
        </w:rPr>
        <w:t>last week</w:t>
      </w:r>
      <w:r w:rsidR="004C2F24">
        <w:rPr>
          <w:rFonts w:ascii="Times New Roman" w:hAnsi="Times New Roman" w:cs="Times New Roman (Body CS)"/>
        </w:rPr>
        <w:t xml:space="preserve"> and have </w:t>
      </w:r>
      <w:r w:rsidR="0043338F">
        <w:rPr>
          <w:rFonts w:ascii="Times New Roman" w:hAnsi="Times New Roman" w:cs="Times New Roman (Body CS)"/>
        </w:rPr>
        <w:t xml:space="preserve">had </w:t>
      </w:r>
      <w:r w:rsidR="00C20E66">
        <w:rPr>
          <w:rFonts w:ascii="Times New Roman" w:hAnsi="Times New Roman" w:cs="Times New Roman (Body CS)"/>
        </w:rPr>
        <w:t xml:space="preserve">very </w:t>
      </w:r>
      <w:r w:rsidR="004C2F24">
        <w:rPr>
          <w:rFonts w:ascii="Times New Roman" w:hAnsi="Times New Roman" w:cs="Times New Roman (Body CS)"/>
        </w:rPr>
        <w:t>little time</w:t>
      </w:r>
      <w:r w:rsidR="0043338F">
        <w:rPr>
          <w:rFonts w:ascii="Times New Roman" w:hAnsi="Times New Roman" w:cs="Times New Roman (Body CS)"/>
        </w:rPr>
        <w:t xml:space="preserve"> to assemble information especially on the vast Pinyon-Juniper and other treatments, including logging</w:t>
      </w:r>
      <w:proofErr w:type="gramStart"/>
      <w:r w:rsidR="00914599">
        <w:rPr>
          <w:rFonts w:ascii="Times New Roman" w:hAnsi="Times New Roman" w:cs="Times New Roman (Body CS)"/>
        </w:rPr>
        <w:t>/“</w:t>
      </w:r>
      <w:proofErr w:type="gramEnd"/>
      <w:r w:rsidR="0043338F">
        <w:rPr>
          <w:rFonts w:ascii="Times New Roman" w:hAnsi="Times New Roman" w:cs="Times New Roman (Body CS)"/>
        </w:rPr>
        <w:t xml:space="preserve">restoration” projects impacting species like </w:t>
      </w:r>
      <w:r w:rsidR="00914599">
        <w:rPr>
          <w:rFonts w:ascii="Times New Roman" w:hAnsi="Times New Roman" w:cs="Times New Roman (Body CS)"/>
        </w:rPr>
        <w:t>l</w:t>
      </w:r>
      <w:r w:rsidR="0043338F">
        <w:rPr>
          <w:rFonts w:ascii="Times New Roman" w:hAnsi="Times New Roman" w:cs="Times New Roman (Body CS)"/>
        </w:rPr>
        <w:t xml:space="preserve">imber </w:t>
      </w:r>
      <w:r w:rsidR="00914599">
        <w:rPr>
          <w:rFonts w:ascii="Times New Roman" w:hAnsi="Times New Roman" w:cs="Times New Roman (Body CS)"/>
        </w:rPr>
        <w:t xml:space="preserve">pine </w:t>
      </w:r>
      <w:r w:rsidR="0043338F">
        <w:rPr>
          <w:rFonts w:ascii="Times New Roman" w:hAnsi="Times New Roman" w:cs="Times New Roman (Body CS)"/>
        </w:rPr>
        <w:t xml:space="preserve">and Ponderosa </w:t>
      </w:r>
      <w:r w:rsidR="00914599">
        <w:rPr>
          <w:rFonts w:ascii="Times New Roman" w:hAnsi="Times New Roman" w:cs="Times New Roman (Body CS)"/>
        </w:rPr>
        <w:t>p</w:t>
      </w:r>
      <w:r w:rsidR="0043338F">
        <w:rPr>
          <w:rFonts w:ascii="Times New Roman" w:hAnsi="Times New Roman" w:cs="Times New Roman (Body CS)"/>
        </w:rPr>
        <w:t>ine, that are taking place across the species range.</w:t>
      </w:r>
      <w:r w:rsidR="004C2F24">
        <w:rPr>
          <w:rFonts w:ascii="Times New Roman" w:hAnsi="Times New Roman" w:cs="Times New Roman (Body CS)"/>
        </w:rPr>
        <w:t xml:space="preserve"> </w:t>
      </w:r>
    </w:p>
    <w:p w14:paraId="2C565D2B" w14:textId="1F8AF15B" w:rsidR="00E666FA" w:rsidRDefault="002E6AC0">
      <w:pPr>
        <w:rPr>
          <w:rFonts w:ascii="Times New Roman" w:hAnsi="Times New Roman" w:cs="Times New Roman (Body CS)"/>
        </w:rPr>
      </w:pPr>
      <w:r>
        <w:rPr>
          <w:rFonts w:ascii="Times New Roman" w:hAnsi="Times New Roman" w:cs="Times New Roman (Body CS)"/>
        </w:rPr>
        <w:t xml:space="preserve">We are </w:t>
      </w:r>
      <w:r w:rsidR="00914599">
        <w:rPr>
          <w:rFonts w:ascii="Times New Roman" w:hAnsi="Times New Roman" w:cs="Times New Roman (Body CS)"/>
        </w:rPr>
        <w:t>very</w:t>
      </w:r>
      <w:r>
        <w:rPr>
          <w:rFonts w:ascii="Times New Roman" w:hAnsi="Times New Roman" w:cs="Times New Roman (Body CS)"/>
        </w:rPr>
        <w:t xml:space="preserve"> concerned about the</w:t>
      </w:r>
      <w:r w:rsidR="00914599">
        <w:rPr>
          <w:rFonts w:ascii="Times New Roman" w:hAnsi="Times New Roman" w:cs="Times New Roman (Body CS)"/>
        </w:rPr>
        <w:t xml:space="preserve"> status of habitat and populations</w:t>
      </w:r>
      <w:r>
        <w:rPr>
          <w:rFonts w:ascii="Times New Roman" w:hAnsi="Times New Roman" w:cs="Times New Roman (Body CS)"/>
        </w:rPr>
        <w:t xml:space="preserve"> of the Pinyon Jay</w:t>
      </w:r>
      <w:r w:rsidR="00914599">
        <w:rPr>
          <w:rFonts w:ascii="Times New Roman" w:hAnsi="Times New Roman" w:cs="Times New Roman (Body CS)"/>
        </w:rPr>
        <w:t>. There is constant and relentless</w:t>
      </w:r>
      <w:r>
        <w:rPr>
          <w:rFonts w:ascii="Times New Roman" w:hAnsi="Times New Roman" w:cs="Times New Roman (Body CS)"/>
        </w:rPr>
        <w:t xml:space="preserve"> decimation of Pinyon-Juniper forests</w:t>
      </w:r>
      <w:r w:rsidR="00914599">
        <w:rPr>
          <w:rFonts w:ascii="Times New Roman" w:hAnsi="Times New Roman" w:cs="Times New Roman (Body CS)"/>
        </w:rPr>
        <w:t xml:space="preserve"> taking place, especially</w:t>
      </w:r>
      <w:r>
        <w:rPr>
          <w:rFonts w:ascii="Times New Roman" w:hAnsi="Times New Roman" w:cs="Times New Roman (Body CS)"/>
        </w:rPr>
        <w:t xml:space="preserve"> across Nevada</w:t>
      </w:r>
      <w:r w:rsidR="002E3556">
        <w:rPr>
          <w:rFonts w:ascii="Times New Roman" w:hAnsi="Times New Roman" w:cs="Times New Roman (Body CS)"/>
        </w:rPr>
        <w:t>, Utah and portions of eastern California where we have extensive experience tracking and often commenting on, and at times appealing or litigating, federal agency land management actions</w:t>
      </w:r>
      <w:r>
        <w:rPr>
          <w:rFonts w:ascii="Times New Roman" w:hAnsi="Times New Roman" w:cs="Times New Roman (Body CS)"/>
        </w:rPr>
        <w:t xml:space="preserve">. </w:t>
      </w:r>
      <w:r w:rsidR="0043338F">
        <w:rPr>
          <w:rFonts w:ascii="Times New Roman" w:hAnsi="Times New Roman" w:cs="Times New Roman (Body CS)"/>
        </w:rPr>
        <w:t xml:space="preserve">We are also greatly concerned at the </w:t>
      </w:r>
      <w:r w:rsidR="00914599">
        <w:rPr>
          <w:rFonts w:ascii="Times New Roman" w:hAnsi="Times New Roman" w:cs="Times New Roman (Body CS)"/>
        </w:rPr>
        <w:t>removal of limber pine and pinyon pine forest habitat</w:t>
      </w:r>
      <w:r w:rsidR="00634E25">
        <w:rPr>
          <w:rFonts w:ascii="Times New Roman" w:hAnsi="Times New Roman" w:cs="Times New Roman (Body CS)"/>
        </w:rPr>
        <w:t xml:space="preserve"> Montana </w:t>
      </w:r>
      <w:r w:rsidR="00914599">
        <w:rPr>
          <w:rFonts w:ascii="Times New Roman" w:hAnsi="Times New Roman" w:cs="Times New Roman (Body CS)"/>
        </w:rPr>
        <w:t>in the northern extent of the species range.</w:t>
      </w:r>
    </w:p>
    <w:p w14:paraId="45F8407A" w14:textId="77777777" w:rsidR="002E6AC0" w:rsidRDefault="002E6AC0">
      <w:pPr>
        <w:rPr>
          <w:rFonts w:ascii="Times New Roman" w:hAnsi="Times New Roman" w:cs="Times New Roman (Body CS)"/>
        </w:rPr>
      </w:pPr>
      <w:r>
        <w:rPr>
          <w:rFonts w:ascii="Times New Roman" w:hAnsi="Times New Roman" w:cs="Times New Roman (Body CS)"/>
        </w:rPr>
        <w:t>We are submitting on thumb drive:</w:t>
      </w:r>
    </w:p>
    <w:p w14:paraId="67C46B94" w14:textId="126D6946" w:rsidR="002E6AC0" w:rsidRDefault="002E6AC0" w:rsidP="002E6AC0">
      <w:pPr>
        <w:pStyle w:val="ListParagraph"/>
        <w:numPr>
          <w:ilvl w:val="0"/>
          <w:numId w:val="1"/>
        </w:numPr>
        <w:rPr>
          <w:rFonts w:ascii="Times New Roman" w:hAnsi="Times New Roman" w:cs="Times New Roman (Body CS)"/>
        </w:rPr>
      </w:pPr>
      <w:r w:rsidRPr="002E6AC0">
        <w:rPr>
          <w:rFonts w:ascii="Times New Roman" w:hAnsi="Times New Roman" w:cs="Times New Roman (Body CS)"/>
        </w:rPr>
        <w:lastRenderedPageBreak/>
        <w:t xml:space="preserve">BLM and US Forest Service project documents </w:t>
      </w:r>
      <w:r w:rsidR="00914599">
        <w:rPr>
          <w:rFonts w:ascii="Times New Roman" w:hAnsi="Times New Roman" w:cs="Times New Roman (Body CS)"/>
        </w:rPr>
        <w:t xml:space="preserve">and other records </w:t>
      </w:r>
      <w:r w:rsidR="002E3556">
        <w:rPr>
          <w:rFonts w:ascii="Times New Roman" w:hAnsi="Times New Roman" w:cs="Times New Roman (Body CS)"/>
        </w:rPr>
        <w:t>showing some of the</w:t>
      </w:r>
      <w:r w:rsidRPr="002E6AC0">
        <w:rPr>
          <w:rFonts w:ascii="Times New Roman" w:hAnsi="Times New Roman" w:cs="Times New Roman (Body CS)"/>
        </w:rPr>
        <w:t xml:space="preserve"> enormous acreages of PJ deforestation </w:t>
      </w:r>
      <w:r w:rsidR="002E3556">
        <w:rPr>
          <w:rFonts w:ascii="Times New Roman" w:hAnsi="Times New Roman" w:cs="Times New Roman (Body CS)"/>
        </w:rPr>
        <w:t>projects that have already been authorized by federal agencies to</w:t>
      </w:r>
      <w:r w:rsidRPr="002E6AC0">
        <w:rPr>
          <w:rFonts w:ascii="Times New Roman" w:hAnsi="Times New Roman" w:cs="Times New Roman (Body CS)"/>
        </w:rPr>
        <w:t xml:space="preserve"> take place over </w:t>
      </w:r>
      <w:r w:rsidR="002E3556">
        <w:rPr>
          <w:rFonts w:ascii="Times New Roman" w:hAnsi="Times New Roman" w:cs="Times New Roman (Body CS)"/>
        </w:rPr>
        <w:t xml:space="preserve">the next </w:t>
      </w:r>
      <w:r w:rsidRPr="002E6AC0">
        <w:rPr>
          <w:rFonts w:ascii="Times New Roman" w:hAnsi="Times New Roman" w:cs="Times New Roman (Body CS)"/>
        </w:rPr>
        <w:t>decade or longer.</w:t>
      </w:r>
      <w:r w:rsidR="00EE2558">
        <w:rPr>
          <w:rFonts w:ascii="Times New Roman" w:hAnsi="Times New Roman" w:cs="Times New Roman (Body CS)"/>
        </w:rPr>
        <w:t xml:space="preserve"> We will try to provide links </w:t>
      </w:r>
      <w:r w:rsidR="002E3556">
        <w:rPr>
          <w:rFonts w:ascii="Times New Roman" w:hAnsi="Times New Roman" w:cs="Times New Roman (Body CS)"/>
        </w:rPr>
        <w:t xml:space="preserve">to agency websites </w:t>
      </w:r>
      <w:r w:rsidR="00EE2558">
        <w:rPr>
          <w:rFonts w:ascii="Times New Roman" w:hAnsi="Times New Roman" w:cs="Times New Roman (Body CS)"/>
        </w:rPr>
        <w:t>where available</w:t>
      </w:r>
      <w:r w:rsidR="002E3556">
        <w:rPr>
          <w:rFonts w:ascii="Times New Roman" w:hAnsi="Times New Roman" w:cs="Times New Roman (Body CS)"/>
        </w:rPr>
        <w:t>.</w:t>
      </w:r>
      <w:r w:rsidR="00EE2558">
        <w:rPr>
          <w:rFonts w:ascii="Times New Roman" w:hAnsi="Times New Roman" w:cs="Times New Roman (Body CS)"/>
        </w:rPr>
        <w:t xml:space="preserve"> However, major changes </w:t>
      </w:r>
      <w:r w:rsidR="002E3556">
        <w:rPr>
          <w:rFonts w:ascii="Times New Roman" w:hAnsi="Times New Roman" w:cs="Times New Roman (Body CS)"/>
        </w:rPr>
        <w:t xml:space="preserve">were made </w:t>
      </w:r>
      <w:r w:rsidR="00EE2558">
        <w:rPr>
          <w:rFonts w:ascii="Times New Roman" w:hAnsi="Times New Roman" w:cs="Times New Roman (Body CS)"/>
        </w:rPr>
        <w:t>to the USFS website</w:t>
      </w:r>
      <w:r w:rsidR="002E3556">
        <w:rPr>
          <w:rFonts w:ascii="Times New Roman" w:hAnsi="Times New Roman" w:cs="Times New Roman (Body CS)"/>
        </w:rPr>
        <w:t xml:space="preserve"> early in 2025. This</w:t>
      </w:r>
      <w:r w:rsidR="00EE2558">
        <w:rPr>
          <w:rFonts w:ascii="Times New Roman" w:hAnsi="Times New Roman" w:cs="Times New Roman (Body CS)"/>
        </w:rPr>
        <w:t xml:space="preserve"> has ma</w:t>
      </w:r>
      <w:r w:rsidR="00914599">
        <w:rPr>
          <w:rFonts w:ascii="Times New Roman" w:hAnsi="Times New Roman" w:cs="Times New Roman (Body CS)"/>
        </w:rPr>
        <w:t>de</w:t>
      </w:r>
      <w:r w:rsidR="002E3556">
        <w:rPr>
          <w:rFonts w:ascii="Times New Roman" w:hAnsi="Times New Roman" w:cs="Times New Roman (Body CS)"/>
        </w:rPr>
        <w:t xml:space="preserve"> </w:t>
      </w:r>
      <w:r w:rsidR="00EE2558">
        <w:rPr>
          <w:rFonts w:ascii="Times New Roman" w:hAnsi="Times New Roman" w:cs="Times New Roman (Body CS)"/>
        </w:rPr>
        <w:t xml:space="preserve">information </w:t>
      </w:r>
      <w:r w:rsidR="00914599">
        <w:rPr>
          <w:rFonts w:ascii="Times New Roman" w:hAnsi="Times New Roman" w:cs="Times New Roman (Body CS)"/>
        </w:rPr>
        <w:t xml:space="preserve">for projects already authorized - and to be carried out over a period of 10 or more years - </w:t>
      </w:r>
      <w:r w:rsidR="00EE2558">
        <w:rPr>
          <w:rFonts w:ascii="Times New Roman" w:hAnsi="Times New Roman" w:cs="Times New Roman (Body CS)"/>
        </w:rPr>
        <w:t>more difficult to unearth</w:t>
      </w:r>
      <w:r w:rsidR="00914599">
        <w:rPr>
          <w:rFonts w:ascii="Times New Roman" w:hAnsi="Times New Roman" w:cs="Times New Roman (Body CS)"/>
        </w:rPr>
        <w:t xml:space="preserve">. The USFWS must probe the full extent of Pinyon Jay habitat loss, degradation and fragmentation that is foreseeable under stacks of </w:t>
      </w:r>
      <w:r w:rsidR="00EE2558">
        <w:rPr>
          <w:rFonts w:ascii="Times New Roman" w:hAnsi="Times New Roman" w:cs="Times New Roman (Body CS)"/>
        </w:rPr>
        <w:t>already authorized projects</w:t>
      </w:r>
      <w:r w:rsidR="00914599">
        <w:rPr>
          <w:rFonts w:ascii="Times New Roman" w:hAnsi="Times New Roman" w:cs="Times New Roman (Body CS)"/>
        </w:rPr>
        <w:t xml:space="preserve"> that are not yet completed</w:t>
      </w:r>
      <w:r w:rsidR="00EE2558">
        <w:rPr>
          <w:rFonts w:ascii="Times New Roman" w:hAnsi="Times New Roman" w:cs="Times New Roman (Body CS)"/>
        </w:rPr>
        <w:t>.</w:t>
      </w:r>
      <w:r w:rsidR="002E3556">
        <w:rPr>
          <w:rFonts w:ascii="Times New Roman" w:hAnsi="Times New Roman" w:cs="Times New Roman (Body CS)"/>
        </w:rPr>
        <w:t xml:space="preserve"> Also, some previously archived </w:t>
      </w:r>
      <w:r w:rsidR="00914599">
        <w:rPr>
          <w:rFonts w:ascii="Times New Roman" w:hAnsi="Times New Roman" w:cs="Times New Roman (Body CS)"/>
        </w:rPr>
        <w:t xml:space="preserve">authorized project </w:t>
      </w:r>
      <w:r w:rsidR="002E3556">
        <w:rPr>
          <w:rFonts w:ascii="Times New Roman" w:hAnsi="Times New Roman" w:cs="Times New Roman (Body CS)"/>
        </w:rPr>
        <w:t xml:space="preserve">information with BLM projects </w:t>
      </w:r>
      <w:r w:rsidR="00914599">
        <w:rPr>
          <w:rFonts w:ascii="Times New Roman" w:hAnsi="Times New Roman" w:cs="Times New Roman (Body CS)"/>
        </w:rPr>
        <w:t>may</w:t>
      </w:r>
      <w:r w:rsidR="002E3556">
        <w:rPr>
          <w:rFonts w:ascii="Times New Roman" w:hAnsi="Times New Roman" w:cs="Times New Roman (Body CS)"/>
        </w:rPr>
        <w:t xml:space="preserve"> have gone missing with the recent 2026 BLM </w:t>
      </w:r>
      <w:r w:rsidR="00914599">
        <w:rPr>
          <w:rFonts w:ascii="Times New Roman" w:hAnsi="Times New Roman" w:cs="Times New Roman (Body CS)"/>
        </w:rPr>
        <w:t xml:space="preserve">website </w:t>
      </w:r>
      <w:r w:rsidR="002E3556">
        <w:rPr>
          <w:rFonts w:ascii="Times New Roman" w:hAnsi="Times New Roman" w:cs="Times New Roman (Body CS)"/>
        </w:rPr>
        <w:t>update.</w:t>
      </w:r>
    </w:p>
    <w:p w14:paraId="72DDDDC4" w14:textId="77777777" w:rsidR="00EE2558" w:rsidRDefault="00EE2558" w:rsidP="00EE2558">
      <w:pPr>
        <w:pStyle w:val="ListParagraph"/>
        <w:rPr>
          <w:rFonts w:ascii="Times New Roman" w:hAnsi="Times New Roman" w:cs="Times New Roman (Body CS)"/>
        </w:rPr>
      </w:pPr>
    </w:p>
    <w:p w14:paraId="7B44DEA3" w14:textId="5BB61184" w:rsidR="00C20E66" w:rsidRPr="00C20E66" w:rsidRDefault="0042684B" w:rsidP="00C20E66">
      <w:pPr>
        <w:pStyle w:val="ListParagraph"/>
        <w:numPr>
          <w:ilvl w:val="0"/>
          <w:numId w:val="1"/>
        </w:numPr>
        <w:rPr>
          <w:rFonts w:ascii="Times New Roman" w:hAnsi="Times New Roman" w:cs="Times New Roman (Body CS)"/>
        </w:rPr>
      </w:pPr>
      <w:r>
        <w:rPr>
          <w:rFonts w:ascii="Times New Roman" w:hAnsi="Times New Roman" w:cs="Times New Roman (Body CS)"/>
        </w:rPr>
        <w:t>Observations/</w:t>
      </w:r>
      <w:r w:rsidR="002E3556">
        <w:rPr>
          <w:rFonts w:ascii="Times New Roman" w:hAnsi="Times New Roman" w:cs="Times New Roman (Body CS)"/>
        </w:rPr>
        <w:t>C</w:t>
      </w:r>
      <w:r w:rsidR="002E6AC0">
        <w:rPr>
          <w:rFonts w:ascii="Times New Roman" w:hAnsi="Times New Roman" w:cs="Times New Roman (Body CS)"/>
        </w:rPr>
        <w:t>omments</w:t>
      </w:r>
      <w:r w:rsidR="00AD3DB6">
        <w:rPr>
          <w:rFonts w:ascii="Times New Roman" w:hAnsi="Times New Roman" w:cs="Times New Roman (Body CS)"/>
        </w:rPr>
        <w:t>/Appeals/Objections</w:t>
      </w:r>
      <w:r w:rsidR="002E6AC0">
        <w:rPr>
          <w:rFonts w:ascii="Times New Roman" w:hAnsi="Times New Roman" w:cs="Times New Roman (Body CS)"/>
        </w:rPr>
        <w:t xml:space="preserve"> on </w:t>
      </w:r>
      <w:r w:rsidR="00AD3DB6">
        <w:rPr>
          <w:rFonts w:ascii="Times New Roman" w:hAnsi="Times New Roman" w:cs="Times New Roman (Body CS)"/>
        </w:rPr>
        <w:t>BLM/USFS projects</w:t>
      </w:r>
      <w:r w:rsidR="00C20E66">
        <w:rPr>
          <w:rFonts w:ascii="Times New Roman" w:hAnsi="Times New Roman" w:cs="Times New Roman (Body CS)"/>
        </w:rPr>
        <w:t xml:space="preserve"> </w:t>
      </w:r>
      <w:proofErr w:type="spellStart"/>
      <w:r w:rsidR="00C20E66">
        <w:rPr>
          <w:rFonts w:ascii="Times New Roman" w:hAnsi="Times New Roman" w:cs="Times New Roman (Body CS)"/>
        </w:rPr>
        <w:t>describgin</w:t>
      </w:r>
      <w:proofErr w:type="spellEnd"/>
      <w:r w:rsidR="00C20E66">
        <w:rPr>
          <w:rFonts w:ascii="Times New Roman" w:hAnsi="Times New Roman" w:cs="Times New Roman (Body CS)"/>
        </w:rPr>
        <w:t xml:space="preserve"> project threats and environmental stressors</w:t>
      </w:r>
    </w:p>
    <w:p w14:paraId="1835F30C" w14:textId="4AA6503D" w:rsidR="00EE2558" w:rsidRDefault="00AD3DB6" w:rsidP="00EE2558">
      <w:pPr>
        <w:pStyle w:val="ListParagraph"/>
        <w:numPr>
          <w:ilvl w:val="0"/>
          <w:numId w:val="1"/>
        </w:numPr>
        <w:rPr>
          <w:rFonts w:ascii="Times New Roman" w:hAnsi="Times New Roman" w:cs="Times New Roman (Body CS)"/>
        </w:rPr>
      </w:pPr>
      <w:r>
        <w:rPr>
          <w:rFonts w:ascii="Times New Roman" w:hAnsi="Times New Roman" w:cs="Times New Roman (Body CS)"/>
        </w:rPr>
        <w:t xml:space="preserve">Articles </w:t>
      </w:r>
      <w:r w:rsidR="002E3556">
        <w:rPr>
          <w:rFonts w:ascii="Times New Roman" w:hAnsi="Times New Roman" w:cs="Times New Roman (Body CS)"/>
        </w:rPr>
        <w:t xml:space="preserve">and </w:t>
      </w:r>
      <w:r w:rsidR="00914599">
        <w:rPr>
          <w:rFonts w:ascii="Times New Roman" w:hAnsi="Times New Roman" w:cs="Times New Roman (Body CS)"/>
        </w:rPr>
        <w:t>p</w:t>
      </w:r>
      <w:r w:rsidR="002E3556">
        <w:rPr>
          <w:rFonts w:ascii="Times New Roman" w:hAnsi="Times New Roman" w:cs="Times New Roman (Body CS)"/>
        </w:rPr>
        <w:t xml:space="preserve">hoto summaries </w:t>
      </w:r>
      <w:r>
        <w:rPr>
          <w:rFonts w:ascii="Times New Roman" w:hAnsi="Times New Roman" w:cs="Times New Roman (Body CS)"/>
        </w:rPr>
        <w:t>with observations o</w:t>
      </w:r>
      <w:r w:rsidR="002E3556">
        <w:rPr>
          <w:rFonts w:ascii="Times New Roman" w:hAnsi="Times New Roman" w:cs="Times New Roman (Body CS)"/>
        </w:rPr>
        <w:t xml:space="preserve">f </w:t>
      </w:r>
      <w:r>
        <w:rPr>
          <w:rFonts w:ascii="Times New Roman" w:hAnsi="Times New Roman" w:cs="Times New Roman (Body CS)"/>
        </w:rPr>
        <w:t>PJ deforestation and manipulation</w:t>
      </w:r>
      <w:r w:rsidR="00914599">
        <w:rPr>
          <w:rFonts w:ascii="Times New Roman" w:hAnsi="Times New Roman" w:cs="Times New Roman (Body CS)"/>
        </w:rPr>
        <w:t xml:space="preserve"> projects</w:t>
      </w:r>
      <w:r w:rsidR="002E3556">
        <w:rPr>
          <w:rFonts w:ascii="Times New Roman" w:hAnsi="Times New Roman" w:cs="Times New Roman (Body CS)"/>
        </w:rPr>
        <w:t xml:space="preserve"> on public lands in recent years</w:t>
      </w:r>
      <w:r w:rsidR="00C20E66">
        <w:rPr>
          <w:rFonts w:ascii="Times New Roman" w:hAnsi="Times New Roman" w:cs="Times New Roman (Body CS)"/>
        </w:rPr>
        <w:t xml:space="preserve"> detailing project threats and stressors.</w:t>
      </w:r>
    </w:p>
    <w:p w14:paraId="5EE825C5" w14:textId="43E22A12" w:rsidR="00AD3DB6" w:rsidRPr="00914599" w:rsidRDefault="002E3556" w:rsidP="00914599">
      <w:pPr>
        <w:pStyle w:val="ListParagraph"/>
        <w:numPr>
          <w:ilvl w:val="0"/>
          <w:numId w:val="1"/>
        </w:numPr>
        <w:rPr>
          <w:rFonts w:ascii="Times New Roman" w:hAnsi="Times New Roman" w:cs="Times New Roman (Body CS)"/>
        </w:rPr>
      </w:pPr>
      <w:r w:rsidRPr="00914599">
        <w:rPr>
          <w:rFonts w:ascii="Times New Roman" w:hAnsi="Times New Roman" w:cs="Times New Roman (Body CS)"/>
        </w:rPr>
        <w:t>Scientific a</w:t>
      </w:r>
      <w:r w:rsidR="00AD3DB6" w:rsidRPr="00914599">
        <w:rPr>
          <w:rFonts w:ascii="Times New Roman" w:hAnsi="Times New Roman" w:cs="Times New Roman (Body CS)"/>
        </w:rPr>
        <w:t xml:space="preserve">rticles </w:t>
      </w:r>
      <w:r w:rsidRPr="00914599">
        <w:rPr>
          <w:rFonts w:ascii="Times New Roman" w:hAnsi="Times New Roman" w:cs="Times New Roman (Body CS)"/>
        </w:rPr>
        <w:t xml:space="preserve">and information </w:t>
      </w:r>
      <w:r w:rsidR="00AD3DB6" w:rsidRPr="00914599">
        <w:rPr>
          <w:rFonts w:ascii="Times New Roman" w:hAnsi="Times New Roman" w:cs="Times New Roman (Body CS)"/>
        </w:rPr>
        <w:t>on threats to PJ forest</w:t>
      </w:r>
      <w:r w:rsidRPr="00914599">
        <w:rPr>
          <w:rFonts w:ascii="Times New Roman" w:hAnsi="Times New Roman" w:cs="Times New Roman (Body CS)"/>
        </w:rPr>
        <w:t xml:space="preserve"> persistence,</w:t>
      </w:r>
      <w:r w:rsidR="00AD3DB6" w:rsidRPr="00914599">
        <w:rPr>
          <w:rFonts w:ascii="Times New Roman" w:hAnsi="Times New Roman" w:cs="Times New Roman (Body CS)"/>
        </w:rPr>
        <w:t xml:space="preserve"> and to Pinyon Jay</w:t>
      </w:r>
      <w:r w:rsidRPr="00914599">
        <w:rPr>
          <w:rFonts w:ascii="Times New Roman" w:hAnsi="Times New Roman" w:cs="Times New Roman (Body CS)"/>
        </w:rPr>
        <w:t xml:space="preserve"> populations an</w:t>
      </w:r>
      <w:r w:rsidR="0042684B" w:rsidRPr="00914599">
        <w:rPr>
          <w:rFonts w:ascii="Times New Roman" w:hAnsi="Times New Roman" w:cs="Times New Roman (Body CS)"/>
        </w:rPr>
        <w:t>d</w:t>
      </w:r>
      <w:r w:rsidRPr="00914599">
        <w:rPr>
          <w:rFonts w:ascii="Times New Roman" w:hAnsi="Times New Roman" w:cs="Times New Roman (Body CS)"/>
        </w:rPr>
        <w:t xml:space="preserve"> viability</w:t>
      </w:r>
      <w:r w:rsidR="00AD3DB6" w:rsidRPr="00914599">
        <w:rPr>
          <w:rFonts w:ascii="Times New Roman" w:hAnsi="Times New Roman" w:cs="Times New Roman (Body CS)"/>
        </w:rPr>
        <w:t>.</w:t>
      </w:r>
    </w:p>
    <w:p w14:paraId="06FC842C" w14:textId="6961175D" w:rsidR="00847755" w:rsidRDefault="00AD3DB6" w:rsidP="0042684B">
      <w:pPr>
        <w:rPr>
          <w:rFonts w:ascii="Times New Roman" w:hAnsi="Times New Roman" w:cs="Times New Roman (Body CS)"/>
        </w:rPr>
      </w:pPr>
      <w:r>
        <w:rPr>
          <w:rFonts w:ascii="Times New Roman" w:hAnsi="Times New Roman" w:cs="Times New Roman (Body CS)"/>
        </w:rPr>
        <w:t xml:space="preserve">We are also </w:t>
      </w:r>
      <w:r w:rsidR="00C74A0E">
        <w:rPr>
          <w:rFonts w:ascii="Times New Roman" w:hAnsi="Times New Roman" w:cs="Times New Roman (Body CS)"/>
        </w:rPr>
        <w:t>p</w:t>
      </w:r>
      <w:r w:rsidR="008E59F7">
        <w:rPr>
          <w:rFonts w:ascii="Times New Roman" w:hAnsi="Times New Roman" w:cs="Times New Roman (Body CS)"/>
        </w:rPr>
        <w:t>roviding</w:t>
      </w:r>
      <w:r>
        <w:rPr>
          <w:rFonts w:ascii="Times New Roman" w:hAnsi="Times New Roman" w:cs="Times New Roman (Body CS)"/>
        </w:rPr>
        <w:t xml:space="preserve"> our observations and concerns ab</w:t>
      </w:r>
      <w:r w:rsidR="00914599">
        <w:rPr>
          <w:rFonts w:ascii="Times New Roman" w:hAnsi="Times New Roman" w:cs="Times New Roman (Body CS)"/>
        </w:rPr>
        <w:t>out conclusions that may be drawn from recent more intensive and more widespread m</w:t>
      </w:r>
      <w:r w:rsidRPr="00914599">
        <w:rPr>
          <w:rFonts w:ascii="Times New Roman" w:hAnsi="Times New Roman" w:cs="Times New Roman (Body CS)"/>
        </w:rPr>
        <w:t>onitoring of populations</w:t>
      </w:r>
      <w:r w:rsidR="00EE2558" w:rsidRPr="00914599">
        <w:rPr>
          <w:rFonts w:ascii="Times New Roman" w:hAnsi="Times New Roman" w:cs="Times New Roman (Body CS)"/>
        </w:rPr>
        <w:t>, and some potential biases.</w:t>
      </w:r>
      <w:r w:rsidR="00847755">
        <w:rPr>
          <w:rFonts w:ascii="Times New Roman" w:hAnsi="Times New Roman" w:cs="Times New Roman (Body CS)"/>
        </w:rPr>
        <w:t xml:space="preserve"> </w:t>
      </w:r>
      <w:r w:rsidR="0042684B">
        <w:rPr>
          <w:rFonts w:ascii="Times New Roman" w:hAnsi="Times New Roman" w:cs="Times New Roman (Body CS)"/>
        </w:rPr>
        <w:t xml:space="preserve">When public interest and concern rises for a species, it is </w:t>
      </w:r>
      <w:r w:rsidR="00847755">
        <w:rPr>
          <w:rFonts w:ascii="Times New Roman" w:hAnsi="Times New Roman" w:cs="Times New Roman (Body CS)"/>
        </w:rPr>
        <w:t xml:space="preserve">highly </w:t>
      </w:r>
      <w:r w:rsidR="0042684B">
        <w:rPr>
          <w:rFonts w:ascii="Times New Roman" w:hAnsi="Times New Roman" w:cs="Times New Roman (Body CS)"/>
        </w:rPr>
        <w:t xml:space="preserve">likely that biologists and birdwatchers and general members of the public will increase reporting of a species to sites like </w:t>
      </w:r>
      <w:proofErr w:type="spellStart"/>
      <w:r w:rsidR="008E59F7">
        <w:rPr>
          <w:rFonts w:ascii="Times New Roman" w:hAnsi="Times New Roman" w:cs="Times New Roman (Body CS)"/>
        </w:rPr>
        <w:t>i</w:t>
      </w:r>
      <w:r w:rsidR="0042684B">
        <w:rPr>
          <w:rFonts w:ascii="Times New Roman" w:hAnsi="Times New Roman" w:cs="Times New Roman (Body CS)"/>
        </w:rPr>
        <w:t>Naturalist</w:t>
      </w:r>
      <w:proofErr w:type="spellEnd"/>
      <w:r w:rsidR="0042684B">
        <w:rPr>
          <w:rFonts w:ascii="Times New Roman" w:hAnsi="Times New Roman" w:cs="Times New Roman (Body CS)"/>
        </w:rPr>
        <w:t>.</w:t>
      </w:r>
    </w:p>
    <w:p w14:paraId="52DD3009" w14:textId="69DDEFFD" w:rsidR="0042684B" w:rsidRDefault="0042684B" w:rsidP="0042684B">
      <w:pPr>
        <w:rPr>
          <w:rFonts w:ascii="Times New Roman" w:hAnsi="Times New Roman" w:cs="Times New Roman (Body CS)"/>
        </w:rPr>
      </w:pPr>
      <w:r>
        <w:rPr>
          <w:rFonts w:ascii="Times New Roman" w:hAnsi="Times New Roman" w:cs="Times New Roman (Body CS)"/>
        </w:rPr>
        <w:t xml:space="preserve">This is </w:t>
      </w:r>
      <w:r w:rsidR="00847755">
        <w:rPr>
          <w:rFonts w:ascii="Times New Roman" w:hAnsi="Times New Roman" w:cs="Times New Roman (Body CS)"/>
        </w:rPr>
        <w:t xml:space="preserve">certainly </w:t>
      </w:r>
      <w:r>
        <w:rPr>
          <w:rFonts w:ascii="Times New Roman" w:hAnsi="Times New Roman" w:cs="Times New Roman (Body CS)"/>
        </w:rPr>
        <w:t xml:space="preserve">what happened with Sage-grouse – </w:t>
      </w:r>
      <w:r w:rsidR="00847755">
        <w:rPr>
          <w:rFonts w:ascii="Times New Roman" w:hAnsi="Times New Roman" w:cs="Times New Roman (Body CS)"/>
        </w:rPr>
        <w:t>lek searches and intensity of lek counts increased</w:t>
      </w:r>
      <w:r>
        <w:rPr>
          <w:rFonts w:ascii="Times New Roman" w:hAnsi="Times New Roman" w:cs="Times New Roman (Body CS)"/>
        </w:rPr>
        <w:t xml:space="preserve"> in </w:t>
      </w:r>
      <w:r w:rsidR="008E59F7">
        <w:rPr>
          <w:rFonts w:ascii="Times New Roman" w:hAnsi="Times New Roman" w:cs="Times New Roman (Body CS)"/>
        </w:rPr>
        <w:t xml:space="preserve">the 3 or so </w:t>
      </w:r>
      <w:r>
        <w:rPr>
          <w:rFonts w:ascii="Times New Roman" w:hAnsi="Times New Roman" w:cs="Times New Roman (Body CS)"/>
        </w:rPr>
        <w:t xml:space="preserve">years preceding the 2015 </w:t>
      </w:r>
      <w:r w:rsidR="00847755">
        <w:rPr>
          <w:rFonts w:ascii="Times New Roman" w:hAnsi="Times New Roman" w:cs="Times New Roman (Body CS)"/>
        </w:rPr>
        <w:t xml:space="preserve">USFW </w:t>
      </w:r>
      <w:r>
        <w:rPr>
          <w:rFonts w:ascii="Times New Roman" w:hAnsi="Times New Roman" w:cs="Times New Roman (Body CS)"/>
        </w:rPr>
        <w:t>ESA non-listing decision. Landscapes were scoured for leks by state Game agencies</w:t>
      </w:r>
      <w:r w:rsidR="00C20E66">
        <w:rPr>
          <w:rFonts w:ascii="Times New Roman" w:hAnsi="Times New Roman" w:cs="Times New Roman (Body CS)"/>
        </w:rPr>
        <w:t xml:space="preserve"> who opposed ESA listing</w:t>
      </w:r>
      <w:r>
        <w:rPr>
          <w:rFonts w:ascii="Times New Roman" w:hAnsi="Times New Roman" w:cs="Times New Roman (Body CS)"/>
        </w:rPr>
        <w:t xml:space="preserve">, thus boosting </w:t>
      </w:r>
      <w:r w:rsidR="008E59F7">
        <w:rPr>
          <w:rFonts w:ascii="Times New Roman" w:hAnsi="Times New Roman" w:cs="Times New Roman (Body CS)"/>
        </w:rPr>
        <w:t>known lek numbers and population estimates</w:t>
      </w:r>
      <w:r w:rsidR="00847755">
        <w:rPr>
          <w:rFonts w:ascii="Times New Roman" w:hAnsi="Times New Roman" w:cs="Times New Roman (Body CS)"/>
        </w:rPr>
        <w:t xml:space="preserve"> at that time. Further</w:t>
      </w:r>
      <w:r w:rsidR="008E59F7">
        <w:rPr>
          <w:rFonts w:ascii="Times New Roman" w:hAnsi="Times New Roman" w:cs="Times New Roman (Body CS)"/>
        </w:rPr>
        <w:t xml:space="preserve">, the public is more likely to take the time to record an observation on the </w:t>
      </w:r>
      <w:proofErr w:type="spellStart"/>
      <w:r w:rsidR="008E59F7">
        <w:rPr>
          <w:rFonts w:ascii="Times New Roman" w:hAnsi="Times New Roman" w:cs="Times New Roman (Body CS)"/>
        </w:rPr>
        <w:t>iNaturalist</w:t>
      </w:r>
      <w:proofErr w:type="spellEnd"/>
      <w:r w:rsidR="008E59F7">
        <w:rPr>
          <w:rFonts w:ascii="Times New Roman" w:hAnsi="Times New Roman" w:cs="Times New Roman (Body CS)"/>
        </w:rPr>
        <w:t xml:space="preserve"> site if they are aware of concern for the species. </w:t>
      </w:r>
      <w:r w:rsidR="00847755">
        <w:rPr>
          <w:rFonts w:ascii="Times New Roman" w:hAnsi="Times New Roman" w:cs="Times New Roman (Body CS)"/>
        </w:rPr>
        <w:t>USFWS must use caution in sightings to indicate increases in abundance. Further, many vast area treatment projects are being undertaken in more remote areas not covered by BBS routes. This may especially be the case with PJ deforestation projects claimed to be conducted to benefit Sage-grouse – as Sage-grouse avoidance of more intensively disturbed areas is well known.</w:t>
      </w:r>
    </w:p>
    <w:p w14:paraId="6C98A3DF" w14:textId="140B3A8A" w:rsidR="00AA7D7E" w:rsidRDefault="00847755" w:rsidP="0042684B">
      <w:pPr>
        <w:rPr>
          <w:rFonts w:ascii="Times New Roman" w:hAnsi="Times New Roman" w:cs="Times New Roman (Body CS)"/>
        </w:rPr>
      </w:pPr>
      <w:r>
        <w:rPr>
          <w:rFonts w:ascii="Times New Roman" w:hAnsi="Times New Roman" w:cs="Times New Roman (Body CS)"/>
        </w:rPr>
        <w:t>It is also critical that USFWS take a probing look at the vast number of PJ projects that are claimed to be ben</w:t>
      </w:r>
      <w:r w:rsidR="00AA7D7E">
        <w:rPr>
          <w:rFonts w:ascii="Times New Roman" w:hAnsi="Times New Roman" w:cs="Times New Roman (Body CS)"/>
        </w:rPr>
        <w:t>e</w:t>
      </w:r>
      <w:r>
        <w:rPr>
          <w:rFonts w:ascii="Times New Roman" w:hAnsi="Times New Roman" w:cs="Times New Roman (Body CS)"/>
        </w:rPr>
        <w:t xml:space="preserve">fiting </w:t>
      </w:r>
      <w:r w:rsidR="00AA7D7E">
        <w:rPr>
          <w:rFonts w:ascii="Times New Roman" w:hAnsi="Times New Roman" w:cs="Times New Roman (Body CS)"/>
        </w:rPr>
        <w:t>S</w:t>
      </w:r>
      <w:r>
        <w:rPr>
          <w:rFonts w:ascii="Times New Roman" w:hAnsi="Times New Roman" w:cs="Times New Roman (Body CS)"/>
        </w:rPr>
        <w:t>age-gro</w:t>
      </w:r>
      <w:r w:rsidR="00AA7D7E">
        <w:rPr>
          <w:rFonts w:ascii="Times New Roman" w:hAnsi="Times New Roman" w:cs="Times New Roman (Body CS)"/>
        </w:rPr>
        <w:t>u</w:t>
      </w:r>
      <w:r>
        <w:rPr>
          <w:rFonts w:ascii="Times New Roman" w:hAnsi="Times New Roman" w:cs="Times New Roman (Body CS)"/>
        </w:rPr>
        <w:t xml:space="preserve">se, but in </w:t>
      </w:r>
      <w:proofErr w:type="gramStart"/>
      <w:r>
        <w:rPr>
          <w:rFonts w:ascii="Times New Roman" w:hAnsi="Times New Roman" w:cs="Times New Roman (Body CS)"/>
        </w:rPr>
        <w:t>reality</w:t>
      </w:r>
      <w:proofErr w:type="gramEnd"/>
      <w:r>
        <w:rPr>
          <w:rFonts w:ascii="Times New Roman" w:hAnsi="Times New Roman" w:cs="Times New Roman (Body CS)"/>
        </w:rPr>
        <w:t xml:space="preserve"> are often being conducted in areas of marginal Sage-grouse habitat and/or sites that do not have the full complement of habitat attributes to support the complex seasonal h</w:t>
      </w:r>
      <w:r w:rsidR="00AA7D7E">
        <w:rPr>
          <w:rFonts w:ascii="Times New Roman" w:hAnsi="Times New Roman" w:cs="Times New Roman (Body CS)"/>
        </w:rPr>
        <w:t>a</w:t>
      </w:r>
      <w:r>
        <w:rPr>
          <w:rFonts w:ascii="Times New Roman" w:hAnsi="Times New Roman" w:cs="Times New Roman (Body CS)"/>
        </w:rPr>
        <w:t xml:space="preserve">bitat needs of Sage-grouse. </w:t>
      </w:r>
      <w:r w:rsidR="00AA7D7E">
        <w:rPr>
          <w:rFonts w:ascii="Times New Roman" w:hAnsi="Times New Roman" w:cs="Times New Roman (Body CS)"/>
        </w:rPr>
        <w:t xml:space="preserve">Likely hundreds of thousands, if not millions of acres, of PJ have been targeted for “treatment” and green-lighted due to a project’s purported benefit for Sage-grouse, with no regard given to the project’s detrimental impacts to PJ forest species habitat loss/degradation/fragmentation and adverse population impacts. PJ and western juniper habitats have been viewed as sacrifice e areas and </w:t>
      </w:r>
      <w:r w:rsidR="00AA7D7E">
        <w:rPr>
          <w:rFonts w:ascii="Times New Roman" w:hAnsi="Times New Roman" w:cs="Times New Roman (Body CS)"/>
        </w:rPr>
        <w:lastRenderedPageBreak/>
        <w:t>throwaway habitats by both federal and state agencies, particularly state Game agencies in the Intermountain West.</w:t>
      </w:r>
    </w:p>
    <w:p w14:paraId="687BE595" w14:textId="0B08ACDE" w:rsidR="0042684B" w:rsidRDefault="00847755" w:rsidP="0042684B">
      <w:pPr>
        <w:rPr>
          <w:rFonts w:ascii="Times New Roman" w:hAnsi="Times New Roman" w:cs="Times New Roman (Body CS)"/>
        </w:rPr>
      </w:pPr>
      <w:r>
        <w:rPr>
          <w:rFonts w:ascii="Times New Roman" w:hAnsi="Times New Roman" w:cs="Times New Roman (Body CS)"/>
        </w:rPr>
        <w:t>And then there is the fact that long-term increases in Sage-grouse populat</w:t>
      </w:r>
      <w:r w:rsidR="00AA7D7E">
        <w:rPr>
          <w:rFonts w:ascii="Times New Roman" w:hAnsi="Times New Roman" w:cs="Times New Roman (Body CS)"/>
        </w:rPr>
        <w:t>i</w:t>
      </w:r>
      <w:r>
        <w:rPr>
          <w:rFonts w:ascii="Times New Roman" w:hAnsi="Times New Roman" w:cs="Times New Roman (Body CS)"/>
        </w:rPr>
        <w:t>ons due to deforestation projects have not been shown to occur. PJ projects often cause collateral damage to sagebrush communit</w:t>
      </w:r>
      <w:r w:rsidR="00AA7D7E">
        <w:rPr>
          <w:rFonts w:ascii="Times New Roman" w:hAnsi="Times New Roman" w:cs="Times New Roman (Body CS)"/>
        </w:rPr>
        <w:t>i</w:t>
      </w:r>
      <w:r>
        <w:rPr>
          <w:rFonts w:ascii="Times New Roman" w:hAnsi="Times New Roman" w:cs="Times New Roman (Body CS)"/>
        </w:rPr>
        <w:t xml:space="preserve">es. </w:t>
      </w:r>
      <w:r w:rsidR="00AA7D7E">
        <w:rPr>
          <w:rFonts w:ascii="Times New Roman" w:hAnsi="Times New Roman" w:cs="Times New Roman (Body CS)"/>
        </w:rPr>
        <w:t xml:space="preserve">In addition, many of the large-scale projects that have taken place, have been authorized but not yet completed or are foreseeable, also include significant purposeful removal and reduction of sagebrush cover – yet increasing scientific evidence points to the Sage-grouse need for larger blocks of relatively dense sagebrush for nesting success. </w:t>
      </w:r>
    </w:p>
    <w:p w14:paraId="15F4943C" w14:textId="3521EC6B" w:rsidR="0042684B" w:rsidRPr="008E59F7" w:rsidRDefault="008E59F7" w:rsidP="008E59F7">
      <w:pPr>
        <w:spacing w:line="240" w:lineRule="auto"/>
        <w:rPr>
          <w:rFonts w:ascii="Times New Roman" w:hAnsi="Times New Roman" w:cs="Times New Roman (Body CS)"/>
          <w:b/>
          <w:bCs/>
        </w:rPr>
      </w:pPr>
      <w:r w:rsidRPr="008E59F7">
        <w:rPr>
          <w:rFonts w:ascii="Times New Roman" w:hAnsi="Times New Roman" w:cs="Times New Roman (Body CS)"/>
          <w:b/>
          <w:bCs/>
        </w:rPr>
        <w:t>Vegetation Community Baseline</w:t>
      </w:r>
      <w:r>
        <w:rPr>
          <w:rFonts w:ascii="Times New Roman" w:hAnsi="Times New Roman" w:cs="Times New Roman (Body CS)"/>
          <w:b/>
          <w:bCs/>
        </w:rPr>
        <w:t xml:space="preserve"> -What Is the Reality on the Land vs. What is </w:t>
      </w:r>
      <w:r w:rsidR="00D86747">
        <w:rPr>
          <w:rFonts w:ascii="Times New Roman" w:hAnsi="Times New Roman" w:cs="Times New Roman (Body CS)"/>
          <w:b/>
          <w:bCs/>
        </w:rPr>
        <w:t xml:space="preserve">Being </w:t>
      </w:r>
      <w:r>
        <w:rPr>
          <w:rFonts w:ascii="Times New Roman" w:hAnsi="Times New Roman" w:cs="Times New Roman (Body CS)"/>
          <w:b/>
          <w:bCs/>
        </w:rPr>
        <w:t>Modeled in Agency Project NEPA Documents and Planning</w:t>
      </w:r>
    </w:p>
    <w:p w14:paraId="76E0BF35" w14:textId="43AF8853" w:rsidR="008E59F7" w:rsidRPr="00980A70" w:rsidRDefault="00D87508" w:rsidP="00980A70">
      <w:pPr>
        <w:rPr>
          <w:rFonts w:ascii="Times New Roman" w:hAnsi="Times New Roman" w:cs="Times New Roman (Body CS)"/>
        </w:rPr>
      </w:pPr>
      <w:r w:rsidRPr="00980A70">
        <w:rPr>
          <w:rFonts w:ascii="Times New Roman" w:hAnsi="Times New Roman" w:cs="Times New Roman (Body CS)"/>
        </w:rPr>
        <w:t>Confusion over forest and sage h</w:t>
      </w:r>
      <w:r w:rsidR="008E59F7" w:rsidRPr="00980A70">
        <w:rPr>
          <w:rFonts w:ascii="Times New Roman" w:hAnsi="Times New Roman" w:cs="Times New Roman (Body CS)"/>
        </w:rPr>
        <w:t>abitat baseline confusion associated with BLM/USFS extensive use of vegetation models</w:t>
      </w:r>
      <w:r w:rsidRPr="00980A70">
        <w:rPr>
          <w:rFonts w:ascii="Times New Roman" w:hAnsi="Times New Roman" w:cs="Times New Roman (Body CS)"/>
        </w:rPr>
        <w:t xml:space="preserve">, and abandonment of the concept of natural </w:t>
      </w:r>
      <w:proofErr w:type="gramStart"/>
      <w:r w:rsidRPr="00980A70">
        <w:rPr>
          <w:rFonts w:ascii="Times New Roman" w:hAnsi="Times New Roman" w:cs="Times New Roman (Body CS)"/>
        </w:rPr>
        <w:t>p[</w:t>
      </w:r>
      <w:proofErr w:type="gramEnd"/>
      <w:r w:rsidRPr="00980A70">
        <w:rPr>
          <w:rFonts w:ascii="Times New Roman" w:hAnsi="Times New Roman" w:cs="Times New Roman (Body CS)"/>
        </w:rPr>
        <w:t xml:space="preserve">lant succession. </w:t>
      </w:r>
      <w:r w:rsidR="00EE2558" w:rsidRPr="00980A70">
        <w:rPr>
          <w:rFonts w:ascii="Times New Roman" w:hAnsi="Times New Roman" w:cs="Times New Roman (Body CS)"/>
        </w:rPr>
        <w:t>The</w:t>
      </w:r>
      <w:r w:rsidR="008E59F7" w:rsidRPr="00980A70">
        <w:rPr>
          <w:rFonts w:ascii="Times New Roman" w:hAnsi="Times New Roman" w:cs="Times New Roman (Body CS)"/>
        </w:rPr>
        <w:t>re is often</w:t>
      </w:r>
      <w:r w:rsidR="00EE2558" w:rsidRPr="00980A70">
        <w:rPr>
          <w:rFonts w:ascii="Times New Roman" w:hAnsi="Times New Roman" w:cs="Times New Roman (Body CS)"/>
        </w:rPr>
        <w:t xml:space="preserve"> difficulty </w:t>
      </w:r>
      <w:r w:rsidRPr="00980A70">
        <w:rPr>
          <w:rFonts w:ascii="Times New Roman" w:hAnsi="Times New Roman" w:cs="Times New Roman (Body CS)"/>
        </w:rPr>
        <w:t>in</w:t>
      </w:r>
      <w:r w:rsidR="00EE2558" w:rsidRPr="00980A70">
        <w:rPr>
          <w:rFonts w:ascii="Times New Roman" w:hAnsi="Times New Roman" w:cs="Times New Roman (Body CS)"/>
        </w:rPr>
        <w:t xml:space="preserve"> understanding </w:t>
      </w:r>
      <w:r w:rsidR="0042684B" w:rsidRPr="00980A70">
        <w:rPr>
          <w:rFonts w:ascii="Times New Roman" w:hAnsi="Times New Roman" w:cs="Times New Roman (Body CS)"/>
        </w:rPr>
        <w:t xml:space="preserve">and accurately tracking </w:t>
      </w:r>
      <w:r w:rsidR="00EE2558" w:rsidRPr="00980A70">
        <w:rPr>
          <w:rFonts w:ascii="Times New Roman" w:hAnsi="Times New Roman" w:cs="Times New Roman (Body CS)"/>
        </w:rPr>
        <w:t xml:space="preserve">WHAT </w:t>
      </w:r>
      <w:r w:rsidR="0042684B" w:rsidRPr="00980A70">
        <w:rPr>
          <w:rFonts w:ascii="Times New Roman" w:hAnsi="Times New Roman" w:cs="Times New Roman (Body CS)"/>
        </w:rPr>
        <w:t xml:space="preserve">specific </w:t>
      </w:r>
      <w:r w:rsidR="00D80BE6" w:rsidRPr="00980A70">
        <w:rPr>
          <w:rFonts w:ascii="Times New Roman" w:hAnsi="Times New Roman" w:cs="Times New Roman (Body CS)"/>
        </w:rPr>
        <w:t xml:space="preserve">vegetation community </w:t>
      </w:r>
      <w:r w:rsidR="00EE2558" w:rsidRPr="00980A70">
        <w:rPr>
          <w:rFonts w:ascii="Times New Roman" w:hAnsi="Times New Roman" w:cs="Times New Roman (Body CS)"/>
        </w:rPr>
        <w:t xml:space="preserve">BLM/USFS are </w:t>
      </w:r>
      <w:proofErr w:type="gramStart"/>
      <w:r w:rsidR="00EE2558" w:rsidRPr="00980A70">
        <w:rPr>
          <w:rFonts w:ascii="Times New Roman" w:hAnsi="Times New Roman" w:cs="Times New Roman (Body CS)"/>
        </w:rPr>
        <w:t>actually “treating”</w:t>
      </w:r>
      <w:proofErr w:type="gramEnd"/>
      <w:r w:rsidR="008E59F7" w:rsidRPr="00980A70">
        <w:rPr>
          <w:rFonts w:ascii="Times New Roman" w:hAnsi="Times New Roman" w:cs="Times New Roman (Body CS)"/>
        </w:rPr>
        <w:t xml:space="preserve"> when reading </w:t>
      </w:r>
      <w:r w:rsidRPr="00980A70">
        <w:rPr>
          <w:rFonts w:ascii="Times New Roman" w:hAnsi="Times New Roman" w:cs="Times New Roman (Body CS)"/>
        </w:rPr>
        <w:t xml:space="preserve">NEPA or land health </w:t>
      </w:r>
      <w:r w:rsidR="008E59F7" w:rsidRPr="00980A70">
        <w:rPr>
          <w:rFonts w:ascii="Times New Roman" w:hAnsi="Times New Roman" w:cs="Times New Roman (Body CS)"/>
        </w:rPr>
        <w:t>analyses</w:t>
      </w:r>
      <w:r w:rsidRPr="00980A70">
        <w:rPr>
          <w:rFonts w:ascii="Times New Roman" w:hAnsi="Times New Roman" w:cs="Times New Roman (Body CS)"/>
        </w:rPr>
        <w:t>,</w:t>
      </w:r>
      <w:r w:rsidR="008E59F7" w:rsidRPr="00980A70">
        <w:rPr>
          <w:rFonts w:ascii="Times New Roman" w:hAnsi="Times New Roman" w:cs="Times New Roman (Body CS)"/>
        </w:rPr>
        <w:t xml:space="preserve"> and viewing maps</w:t>
      </w:r>
      <w:r w:rsidRPr="00980A70">
        <w:rPr>
          <w:rFonts w:ascii="Times New Roman" w:hAnsi="Times New Roman" w:cs="Times New Roman (Body CS)"/>
        </w:rPr>
        <w:t>,</w:t>
      </w:r>
      <w:r w:rsidR="008E59F7" w:rsidRPr="00980A70">
        <w:rPr>
          <w:rFonts w:ascii="Times New Roman" w:hAnsi="Times New Roman" w:cs="Times New Roman (Body CS)"/>
        </w:rPr>
        <w:t xml:space="preserve"> </w:t>
      </w:r>
      <w:r w:rsidRPr="00980A70">
        <w:rPr>
          <w:rFonts w:ascii="Times New Roman" w:hAnsi="Times New Roman" w:cs="Times New Roman (Body CS)"/>
        </w:rPr>
        <w:t>of</w:t>
      </w:r>
      <w:r w:rsidR="008E59F7" w:rsidRPr="00980A70">
        <w:rPr>
          <w:rFonts w:ascii="Times New Roman" w:hAnsi="Times New Roman" w:cs="Times New Roman (Body CS)"/>
        </w:rPr>
        <w:t xml:space="preserve"> “treatment” projects </w:t>
      </w:r>
      <w:r w:rsidRPr="00980A70">
        <w:rPr>
          <w:rFonts w:ascii="Times New Roman" w:hAnsi="Times New Roman" w:cs="Times New Roman (Body CS)"/>
        </w:rPr>
        <w:t>designed to</w:t>
      </w:r>
      <w:r w:rsidR="008E59F7" w:rsidRPr="00980A70">
        <w:rPr>
          <w:rFonts w:ascii="Times New Roman" w:hAnsi="Times New Roman" w:cs="Times New Roman (Body CS)"/>
        </w:rPr>
        <w:t xml:space="preserve"> substantially alter PJ forest habitats</w:t>
      </w:r>
      <w:r w:rsidR="00EE2558" w:rsidRPr="00980A70">
        <w:rPr>
          <w:rFonts w:ascii="Times New Roman" w:hAnsi="Times New Roman" w:cs="Times New Roman (Body CS)"/>
        </w:rPr>
        <w:t xml:space="preserve">. </w:t>
      </w:r>
      <w:r w:rsidR="008E59F7" w:rsidRPr="00980A70">
        <w:rPr>
          <w:rFonts w:ascii="Times New Roman" w:hAnsi="Times New Roman" w:cs="Times New Roman (Body CS)"/>
        </w:rPr>
        <w:t xml:space="preserve">That is especially the case in the past 15 or so years. </w:t>
      </w:r>
    </w:p>
    <w:p w14:paraId="0DD10FB8" w14:textId="77777777" w:rsidR="00980A70" w:rsidRDefault="00EE2558" w:rsidP="00980A70">
      <w:pPr>
        <w:rPr>
          <w:rFonts w:ascii="Times New Roman" w:hAnsi="Times New Roman" w:cs="Times New Roman (Body CS)"/>
        </w:rPr>
      </w:pPr>
      <w:r w:rsidRPr="00980A70">
        <w:rPr>
          <w:rFonts w:ascii="Times New Roman" w:hAnsi="Times New Roman" w:cs="Times New Roman (Body CS)"/>
        </w:rPr>
        <w:t xml:space="preserve">Extensive modeling is used in BLM and USFS PJ forest and sage manipulation documents. </w:t>
      </w:r>
      <w:r w:rsidR="008E59F7" w:rsidRPr="00980A70">
        <w:rPr>
          <w:rFonts w:ascii="Times New Roman" w:hAnsi="Times New Roman" w:cs="Times New Roman (Body CS)"/>
        </w:rPr>
        <w:t>T</w:t>
      </w:r>
      <w:r w:rsidRPr="00980A70">
        <w:rPr>
          <w:rFonts w:ascii="Times New Roman" w:hAnsi="Times New Roman" w:cs="Times New Roman (Body CS)"/>
        </w:rPr>
        <w:t xml:space="preserve">he Nature Conservancy, </w:t>
      </w:r>
      <w:r w:rsidR="00D87508" w:rsidRPr="00980A70">
        <w:rPr>
          <w:rFonts w:ascii="Times New Roman" w:hAnsi="Times New Roman" w:cs="Times New Roman (Body CS)"/>
        </w:rPr>
        <w:t>for example,</w:t>
      </w:r>
      <w:r w:rsidRPr="00980A70">
        <w:rPr>
          <w:rFonts w:ascii="Times New Roman" w:hAnsi="Times New Roman" w:cs="Times New Roman (Body CS)"/>
        </w:rPr>
        <w:t xml:space="preserve"> in Nevada and Utah, has been </w:t>
      </w:r>
      <w:r w:rsidR="00D87508" w:rsidRPr="00980A70">
        <w:rPr>
          <w:rFonts w:ascii="Times New Roman" w:hAnsi="Times New Roman" w:cs="Times New Roman (Body CS)"/>
        </w:rPr>
        <w:t>deeply</w:t>
      </w:r>
      <w:r w:rsidRPr="00980A70">
        <w:rPr>
          <w:rFonts w:ascii="Times New Roman" w:hAnsi="Times New Roman" w:cs="Times New Roman (Body CS)"/>
        </w:rPr>
        <w:t xml:space="preserve"> involved in the </w:t>
      </w:r>
      <w:r w:rsidR="00D87508" w:rsidRPr="00980A70">
        <w:rPr>
          <w:rFonts w:ascii="Times New Roman" w:hAnsi="Times New Roman" w:cs="Times New Roman (Body CS)"/>
        </w:rPr>
        <w:t>multi-</w:t>
      </w:r>
      <w:r w:rsidRPr="00980A70">
        <w:rPr>
          <w:rFonts w:ascii="Times New Roman" w:hAnsi="Times New Roman" w:cs="Times New Roman (Body CS)"/>
        </w:rPr>
        <w:t xml:space="preserve">agency </w:t>
      </w:r>
      <w:proofErr w:type="spellStart"/>
      <w:r w:rsidR="00556138" w:rsidRPr="00980A70">
        <w:rPr>
          <w:rFonts w:ascii="Times New Roman" w:hAnsi="Times New Roman" w:cs="Times New Roman (Body CS)"/>
        </w:rPr>
        <w:t>L</w:t>
      </w:r>
      <w:r w:rsidRPr="00980A70">
        <w:rPr>
          <w:rFonts w:ascii="Times New Roman" w:hAnsi="Times New Roman" w:cs="Times New Roman (Body CS)"/>
        </w:rPr>
        <w:t>andfire</w:t>
      </w:r>
      <w:proofErr w:type="spellEnd"/>
      <w:r w:rsidRPr="00980A70">
        <w:rPr>
          <w:rFonts w:ascii="Times New Roman" w:hAnsi="Times New Roman" w:cs="Times New Roman (Body CS)"/>
        </w:rPr>
        <w:t xml:space="preserve"> site modeling of “departure”, FRCC and other c</w:t>
      </w:r>
      <w:r w:rsidR="00556138" w:rsidRPr="00980A70">
        <w:rPr>
          <w:rFonts w:ascii="Times New Roman" w:hAnsi="Times New Roman" w:cs="Times New Roman (Body CS)"/>
        </w:rPr>
        <w:t>o</w:t>
      </w:r>
      <w:r w:rsidRPr="00980A70">
        <w:rPr>
          <w:rFonts w:ascii="Times New Roman" w:hAnsi="Times New Roman" w:cs="Times New Roman (Body CS)"/>
        </w:rPr>
        <w:t>nst</w:t>
      </w:r>
      <w:r w:rsidR="00556138" w:rsidRPr="00980A70">
        <w:rPr>
          <w:rFonts w:ascii="Times New Roman" w:hAnsi="Times New Roman" w:cs="Times New Roman (Body CS)"/>
        </w:rPr>
        <w:t>r</w:t>
      </w:r>
      <w:r w:rsidRPr="00980A70">
        <w:rPr>
          <w:rFonts w:ascii="Times New Roman" w:hAnsi="Times New Roman" w:cs="Times New Roman (Body CS)"/>
        </w:rPr>
        <w:t>ucts</w:t>
      </w:r>
      <w:r w:rsidR="00980A70">
        <w:rPr>
          <w:rFonts w:ascii="Times New Roman" w:hAnsi="Times New Roman" w:cs="Times New Roman (Body CS)"/>
        </w:rPr>
        <w:t>, and gets paid for reports that serve as a basis for projects</w:t>
      </w:r>
      <w:r w:rsidRPr="00980A70">
        <w:rPr>
          <w:rFonts w:ascii="Times New Roman" w:hAnsi="Times New Roman" w:cs="Times New Roman (Body CS)"/>
        </w:rPr>
        <w:t xml:space="preserve">. </w:t>
      </w:r>
    </w:p>
    <w:p w14:paraId="3C1E1EC8" w14:textId="59ED1C49" w:rsidR="00D87508" w:rsidRPr="00980A70" w:rsidRDefault="00EE2558" w:rsidP="00980A70">
      <w:pPr>
        <w:rPr>
          <w:rFonts w:ascii="Times New Roman" w:hAnsi="Times New Roman" w:cs="Times New Roman (Body CS)"/>
        </w:rPr>
      </w:pPr>
      <w:r w:rsidRPr="00980A70">
        <w:rPr>
          <w:rFonts w:ascii="Times New Roman" w:hAnsi="Times New Roman" w:cs="Times New Roman (Body CS)"/>
        </w:rPr>
        <w:t>The m</w:t>
      </w:r>
      <w:r w:rsidR="00556138" w:rsidRPr="00980A70">
        <w:rPr>
          <w:rFonts w:ascii="Times New Roman" w:hAnsi="Times New Roman" w:cs="Times New Roman (Body CS)"/>
        </w:rPr>
        <w:t>odels</w:t>
      </w:r>
      <w:r w:rsidRPr="00980A70">
        <w:rPr>
          <w:rFonts w:ascii="Times New Roman" w:hAnsi="Times New Roman" w:cs="Times New Roman (Body CS)"/>
        </w:rPr>
        <w:t xml:space="preserve"> </w:t>
      </w:r>
      <w:r w:rsidR="00980A70">
        <w:rPr>
          <w:rFonts w:ascii="Times New Roman" w:hAnsi="Times New Roman" w:cs="Times New Roman (Body CS)"/>
        </w:rPr>
        <w:t xml:space="preserve">used by agencies/TNC </w:t>
      </w:r>
      <w:r w:rsidRPr="00980A70">
        <w:rPr>
          <w:rFonts w:ascii="Times New Roman" w:hAnsi="Times New Roman" w:cs="Times New Roman (Body CS)"/>
        </w:rPr>
        <w:t xml:space="preserve">change depending on the </w:t>
      </w:r>
      <w:proofErr w:type="gramStart"/>
      <w:r w:rsidRPr="00980A70">
        <w:rPr>
          <w:rFonts w:ascii="Times New Roman" w:hAnsi="Times New Roman" w:cs="Times New Roman (Body CS)"/>
        </w:rPr>
        <w:t>in</w:t>
      </w:r>
      <w:r w:rsidR="00556138" w:rsidRPr="00980A70">
        <w:rPr>
          <w:rFonts w:ascii="Times New Roman" w:hAnsi="Times New Roman" w:cs="Times New Roman (Body CS)"/>
        </w:rPr>
        <w:t>p</w:t>
      </w:r>
      <w:r w:rsidRPr="00980A70">
        <w:rPr>
          <w:rFonts w:ascii="Times New Roman" w:hAnsi="Times New Roman" w:cs="Times New Roman (Body CS)"/>
        </w:rPr>
        <w:t>uts, and</w:t>
      </w:r>
      <w:proofErr w:type="gramEnd"/>
      <w:r w:rsidRPr="00980A70">
        <w:rPr>
          <w:rFonts w:ascii="Times New Roman" w:hAnsi="Times New Roman" w:cs="Times New Roman (Body CS)"/>
        </w:rPr>
        <w:t xml:space="preserve"> </w:t>
      </w:r>
      <w:r w:rsidR="00980A70">
        <w:rPr>
          <w:rFonts w:ascii="Times New Roman" w:hAnsi="Times New Roman" w:cs="Times New Roman (Body CS)"/>
        </w:rPr>
        <w:t>differ</w:t>
      </w:r>
      <w:r w:rsidR="00D87508" w:rsidRPr="00980A70">
        <w:rPr>
          <w:rFonts w:ascii="Times New Roman" w:hAnsi="Times New Roman" w:cs="Times New Roman (Body CS)"/>
        </w:rPr>
        <w:t xml:space="preserve"> over time. </w:t>
      </w:r>
      <w:r w:rsidR="00980A70">
        <w:rPr>
          <w:rFonts w:ascii="Times New Roman" w:hAnsi="Times New Roman" w:cs="Times New Roman (Body CS)"/>
        </w:rPr>
        <w:t xml:space="preserve">For example, </w:t>
      </w:r>
      <w:proofErr w:type="spellStart"/>
      <w:r w:rsidR="00980A70">
        <w:rPr>
          <w:rFonts w:ascii="Times New Roman" w:hAnsi="Times New Roman" w:cs="Times New Roman (Body CS)"/>
        </w:rPr>
        <w:t>Landfire</w:t>
      </w:r>
      <w:proofErr w:type="spellEnd"/>
      <w:r w:rsidR="00980A70">
        <w:rPr>
          <w:rFonts w:ascii="Times New Roman" w:hAnsi="Times New Roman" w:cs="Times New Roman (Body CS)"/>
        </w:rPr>
        <w:t xml:space="preserve"> 2017 model outputs aren’t the same as 2022 modeling versions.</w:t>
      </w:r>
    </w:p>
    <w:p w14:paraId="695802FF" w14:textId="0ECB1A0C" w:rsidR="00D87508" w:rsidRPr="00980A70" w:rsidRDefault="00D87508" w:rsidP="00980A70">
      <w:pPr>
        <w:rPr>
          <w:rFonts w:ascii="Times New Roman" w:hAnsi="Times New Roman" w:cs="Times New Roman (Body CS)"/>
        </w:rPr>
      </w:pPr>
      <w:r w:rsidRPr="00980A70">
        <w:rPr>
          <w:rFonts w:ascii="Times New Roman" w:hAnsi="Times New Roman" w:cs="Times New Roman (Body CS)"/>
        </w:rPr>
        <w:t>I</w:t>
      </w:r>
      <w:r w:rsidR="00EE2558" w:rsidRPr="00980A70">
        <w:rPr>
          <w:rFonts w:ascii="Times New Roman" w:hAnsi="Times New Roman" w:cs="Times New Roman (Body CS)"/>
        </w:rPr>
        <w:t>n many instances</w:t>
      </w:r>
      <w:r w:rsidR="00556138" w:rsidRPr="00980A70">
        <w:rPr>
          <w:rFonts w:ascii="Times New Roman" w:hAnsi="Times New Roman" w:cs="Times New Roman (Body CS)"/>
        </w:rPr>
        <w:t>,</w:t>
      </w:r>
      <w:r w:rsidR="00EE2558" w:rsidRPr="00980A70">
        <w:rPr>
          <w:rFonts w:ascii="Times New Roman" w:hAnsi="Times New Roman" w:cs="Times New Roman (Body CS)"/>
        </w:rPr>
        <w:t xml:space="preserve"> short fire return intervals are plugged into the models. These short intervals are used to</w:t>
      </w:r>
      <w:r w:rsidR="00556138" w:rsidRPr="00980A70">
        <w:rPr>
          <w:rFonts w:ascii="Times New Roman" w:hAnsi="Times New Roman" w:cs="Times New Roman (Body CS)"/>
        </w:rPr>
        <w:t xml:space="preserve"> </w:t>
      </w:r>
      <w:r w:rsidR="00EE2558" w:rsidRPr="00980A70">
        <w:rPr>
          <w:rFonts w:ascii="Times New Roman" w:hAnsi="Times New Roman" w:cs="Times New Roman (Body CS)"/>
        </w:rPr>
        <w:t>say a part</w:t>
      </w:r>
      <w:r w:rsidR="00556138" w:rsidRPr="00980A70">
        <w:rPr>
          <w:rFonts w:ascii="Times New Roman" w:hAnsi="Times New Roman" w:cs="Times New Roman (Body CS)"/>
        </w:rPr>
        <w:t>icular</w:t>
      </w:r>
      <w:r w:rsidR="00EE2558" w:rsidRPr="00980A70">
        <w:rPr>
          <w:rFonts w:ascii="Times New Roman" w:hAnsi="Times New Roman" w:cs="Times New Roman (Body CS)"/>
        </w:rPr>
        <w:t xml:space="preserve"> site should not be PJ forest, beca</w:t>
      </w:r>
      <w:r w:rsidR="00556138" w:rsidRPr="00980A70">
        <w:rPr>
          <w:rFonts w:ascii="Times New Roman" w:hAnsi="Times New Roman" w:cs="Times New Roman (Body CS)"/>
        </w:rPr>
        <w:t>us</w:t>
      </w:r>
      <w:r w:rsidR="00EE2558" w:rsidRPr="00980A70">
        <w:rPr>
          <w:rFonts w:ascii="Times New Roman" w:hAnsi="Times New Roman" w:cs="Times New Roman (Body CS)"/>
        </w:rPr>
        <w:t>e it wo</w:t>
      </w:r>
      <w:r w:rsidR="00556138" w:rsidRPr="00980A70">
        <w:rPr>
          <w:rFonts w:ascii="Times New Roman" w:hAnsi="Times New Roman" w:cs="Times New Roman (Body CS)"/>
        </w:rPr>
        <w:t>uld</w:t>
      </w:r>
      <w:r w:rsidR="00EE2558" w:rsidRPr="00980A70">
        <w:rPr>
          <w:rFonts w:ascii="Times New Roman" w:hAnsi="Times New Roman" w:cs="Times New Roman (Body CS)"/>
        </w:rPr>
        <w:t xml:space="preserve"> have burn</w:t>
      </w:r>
      <w:r w:rsidR="00556138" w:rsidRPr="00980A70">
        <w:rPr>
          <w:rFonts w:ascii="Times New Roman" w:hAnsi="Times New Roman" w:cs="Times New Roman (Body CS)"/>
        </w:rPr>
        <w:t>e</w:t>
      </w:r>
      <w:r w:rsidR="00EE2558" w:rsidRPr="00980A70">
        <w:rPr>
          <w:rFonts w:ascii="Times New Roman" w:hAnsi="Times New Roman" w:cs="Times New Roman (Body CS)"/>
        </w:rPr>
        <w:t xml:space="preserve">d too frequently. Hence the </w:t>
      </w:r>
      <w:r w:rsidRPr="00980A70">
        <w:rPr>
          <w:rFonts w:ascii="Times New Roman" w:hAnsi="Times New Roman" w:cs="Times New Roman (Body CS)"/>
        </w:rPr>
        <w:t xml:space="preserve">claim is made that the </w:t>
      </w:r>
      <w:r w:rsidR="00EE2558" w:rsidRPr="00980A70">
        <w:rPr>
          <w:rFonts w:ascii="Times New Roman" w:hAnsi="Times New Roman" w:cs="Times New Roman (Body CS)"/>
        </w:rPr>
        <w:t>site is really a sagebrush site</w:t>
      </w:r>
      <w:r w:rsidRPr="00980A70">
        <w:rPr>
          <w:rFonts w:ascii="Times New Roman" w:hAnsi="Times New Roman" w:cs="Times New Roman (Body CS)"/>
        </w:rPr>
        <w:t xml:space="preserve">, and PJ has invaded, encroached, etc. </w:t>
      </w:r>
      <w:r w:rsidR="00EE2558" w:rsidRPr="00980A70">
        <w:rPr>
          <w:rFonts w:ascii="Times New Roman" w:hAnsi="Times New Roman" w:cs="Times New Roman (Body CS)"/>
        </w:rPr>
        <w:t>Then the agency</w:t>
      </w:r>
      <w:r w:rsidRPr="00980A70">
        <w:rPr>
          <w:rFonts w:ascii="Times New Roman" w:hAnsi="Times New Roman" w:cs="Times New Roman (Body CS)"/>
        </w:rPr>
        <w:t>/</w:t>
      </w:r>
      <w:r w:rsidR="00EE2558" w:rsidRPr="00980A70">
        <w:rPr>
          <w:rFonts w:ascii="Times New Roman" w:hAnsi="Times New Roman" w:cs="Times New Roman (Body CS)"/>
        </w:rPr>
        <w:t xml:space="preserve">TNC </w:t>
      </w:r>
      <w:r w:rsidR="00980A70">
        <w:rPr>
          <w:rFonts w:ascii="Times New Roman" w:hAnsi="Times New Roman" w:cs="Times New Roman (Body CS)"/>
        </w:rPr>
        <w:t>go on</w:t>
      </w:r>
      <w:r w:rsidRPr="00980A70">
        <w:rPr>
          <w:rFonts w:ascii="Times New Roman" w:hAnsi="Times New Roman" w:cs="Times New Roman (Body CS)"/>
        </w:rPr>
        <w:t xml:space="preserve"> to</w:t>
      </w:r>
      <w:r w:rsidR="00EE2558" w:rsidRPr="00980A70">
        <w:rPr>
          <w:rFonts w:ascii="Times New Roman" w:hAnsi="Times New Roman" w:cs="Times New Roman (Body CS)"/>
        </w:rPr>
        <w:t xml:space="preserve"> </w:t>
      </w:r>
      <w:r w:rsidR="00C74A0E" w:rsidRPr="00980A70">
        <w:rPr>
          <w:rFonts w:ascii="Times New Roman" w:hAnsi="Times New Roman" w:cs="Times New Roman (Body CS)"/>
        </w:rPr>
        <w:t xml:space="preserve">claim that sites </w:t>
      </w:r>
      <w:r w:rsidR="00556138" w:rsidRPr="00980A70">
        <w:rPr>
          <w:rFonts w:ascii="Times New Roman" w:hAnsi="Times New Roman" w:cs="Times New Roman (Body CS)"/>
        </w:rPr>
        <w:t>n</w:t>
      </w:r>
      <w:r w:rsidR="00C74A0E" w:rsidRPr="00980A70">
        <w:rPr>
          <w:rFonts w:ascii="Times New Roman" w:hAnsi="Times New Roman" w:cs="Times New Roman (Body CS)"/>
        </w:rPr>
        <w:t xml:space="preserve">eed </w:t>
      </w:r>
      <w:r w:rsidR="00980A70">
        <w:rPr>
          <w:rFonts w:ascii="Times New Roman" w:hAnsi="Times New Roman" w:cs="Times New Roman (Body CS)"/>
        </w:rPr>
        <w:t xml:space="preserve">massive </w:t>
      </w:r>
      <w:r w:rsidR="00C74A0E" w:rsidRPr="00980A70">
        <w:rPr>
          <w:rFonts w:ascii="Times New Roman" w:hAnsi="Times New Roman" w:cs="Times New Roman (Body CS)"/>
        </w:rPr>
        <w:t xml:space="preserve">human intervention to </w:t>
      </w:r>
      <w:r w:rsidR="00D80BE6" w:rsidRPr="00980A70">
        <w:rPr>
          <w:rFonts w:ascii="Times New Roman" w:hAnsi="Times New Roman" w:cs="Times New Roman (Body CS)"/>
        </w:rPr>
        <w:t>purge</w:t>
      </w:r>
      <w:r w:rsidR="00C74A0E" w:rsidRPr="00980A70">
        <w:rPr>
          <w:rFonts w:ascii="Times New Roman" w:hAnsi="Times New Roman" w:cs="Times New Roman (Body CS)"/>
        </w:rPr>
        <w:t xml:space="preserve"> the trees </w:t>
      </w:r>
      <w:r w:rsidR="00980A70">
        <w:rPr>
          <w:rFonts w:ascii="Times New Roman" w:hAnsi="Times New Roman" w:cs="Times New Roman (Body CS)"/>
        </w:rPr>
        <w:t xml:space="preserve">is needed </w:t>
      </w:r>
      <w:r w:rsidR="00C74A0E" w:rsidRPr="00980A70">
        <w:rPr>
          <w:rFonts w:ascii="Times New Roman" w:hAnsi="Times New Roman" w:cs="Times New Roman (Body CS)"/>
        </w:rPr>
        <w:t xml:space="preserve">to make </w:t>
      </w:r>
      <w:r w:rsidRPr="00980A70">
        <w:rPr>
          <w:rFonts w:ascii="Times New Roman" w:hAnsi="Times New Roman" w:cs="Times New Roman (Body CS)"/>
        </w:rPr>
        <w:t>the site</w:t>
      </w:r>
      <w:r w:rsidR="00556138" w:rsidRPr="00980A70">
        <w:rPr>
          <w:rFonts w:ascii="Times New Roman" w:hAnsi="Times New Roman" w:cs="Times New Roman (Body CS)"/>
        </w:rPr>
        <w:t xml:space="preserve"> “</w:t>
      </w:r>
      <w:r w:rsidR="00C74A0E" w:rsidRPr="00980A70">
        <w:rPr>
          <w:rFonts w:ascii="Times New Roman" w:hAnsi="Times New Roman" w:cs="Times New Roman (Body CS)"/>
        </w:rPr>
        <w:t xml:space="preserve">healthy”, i.e. </w:t>
      </w:r>
      <w:r w:rsidR="00D80BE6" w:rsidRPr="00980A70">
        <w:rPr>
          <w:rFonts w:ascii="Times New Roman" w:hAnsi="Times New Roman" w:cs="Times New Roman (Body CS)"/>
        </w:rPr>
        <w:t xml:space="preserve">the sites are being treated to </w:t>
      </w:r>
      <w:r w:rsidR="00C74A0E" w:rsidRPr="00980A70">
        <w:rPr>
          <w:rFonts w:ascii="Times New Roman" w:hAnsi="Times New Roman" w:cs="Times New Roman (Body CS)"/>
        </w:rPr>
        <w:t xml:space="preserve">fit the </w:t>
      </w:r>
      <w:r w:rsidR="00D80BE6" w:rsidRPr="00980A70">
        <w:rPr>
          <w:rFonts w:ascii="Times New Roman" w:hAnsi="Times New Roman" w:cs="Times New Roman (Body CS)"/>
        </w:rPr>
        <w:t xml:space="preserve">assumptions </w:t>
      </w:r>
      <w:r w:rsidRPr="00980A70">
        <w:rPr>
          <w:rFonts w:ascii="Times New Roman" w:hAnsi="Times New Roman" w:cs="Times New Roman (Body CS)"/>
        </w:rPr>
        <w:t xml:space="preserve">made in the ever-changing </w:t>
      </w:r>
      <w:r w:rsidR="00C74A0E" w:rsidRPr="00980A70">
        <w:rPr>
          <w:rFonts w:ascii="Times New Roman" w:hAnsi="Times New Roman" w:cs="Times New Roman (Body CS)"/>
        </w:rPr>
        <w:t>model</w:t>
      </w:r>
      <w:r w:rsidR="00D80BE6" w:rsidRPr="00980A70">
        <w:rPr>
          <w:rFonts w:ascii="Times New Roman" w:hAnsi="Times New Roman" w:cs="Times New Roman (Body CS)"/>
        </w:rPr>
        <w:t xml:space="preserve">s. </w:t>
      </w:r>
    </w:p>
    <w:p w14:paraId="520B738C" w14:textId="03284B0E" w:rsidR="00C74A0E" w:rsidRPr="00980A70" w:rsidRDefault="00D87508" w:rsidP="00980A70">
      <w:pPr>
        <w:rPr>
          <w:rFonts w:ascii="Times New Roman" w:hAnsi="Times New Roman" w:cs="Times New Roman (Body CS)"/>
        </w:rPr>
      </w:pPr>
      <w:r w:rsidRPr="00980A70">
        <w:rPr>
          <w:rFonts w:ascii="Times New Roman" w:hAnsi="Times New Roman" w:cs="Times New Roman (Body CS)"/>
        </w:rPr>
        <w:t xml:space="preserve">With projects on public lands, </w:t>
      </w:r>
      <w:r w:rsidR="00D80BE6" w:rsidRPr="00980A70">
        <w:rPr>
          <w:rFonts w:ascii="Times New Roman" w:hAnsi="Times New Roman" w:cs="Times New Roman (Body CS)"/>
        </w:rPr>
        <w:t>viewing aerial images</w:t>
      </w:r>
      <w:r w:rsidR="00905FEF" w:rsidRPr="00980A70">
        <w:rPr>
          <w:rFonts w:ascii="Times New Roman" w:hAnsi="Times New Roman" w:cs="Times New Roman (Body CS)"/>
        </w:rPr>
        <w:t xml:space="preserve"> </w:t>
      </w:r>
      <w:r w:rsidR="00D80BE6" w:rsidRPr="00980A70">
        <w:rPr>
          <w:rFonts w:ascii="Times New Roman" w:hAnsi="Times New Roman" w:cs="Times New Roman (Body CS)"/>
        </w:rPr>
        <w:t xml:space="preserve">on </w:t>
      </w:r>
      <w:r w:rsidR="00905FEF" w:rsidRPr="00980A70">
        <w:rPr>
          <w:rFonts w:ascii="Times New Roman" w:hAnsi="Times New Roman" w:cs="Times New Roman (Body CS)"/>
        </w:rPr>
        <w:t>G</w:t>
      </w:r>
      <w:r w:rsidR="00D80BE6" w:rsidRPr="00980A70">
        <w:rPr>
          <w:rFonts w:ascii="Times New Roman" w:hAnsi="Times New Roman" w:cs="Times New Roman (Body CS)"/>
        </w:rPr>
        <w:t xml:space="preserve">oogle </w:t>
      </w:r>
      <w:r w:rsidR="00905FEF" w:rsidRPr="00980A70">
        <w:rPr>
          <w:rFonts w:ascii="Times New Roman" w:hAnsi="Times New Roman" w:cs="Times New Roman (Body CS)"/>
        </w:rPr>
        <w:t>E</w:t>
      </w:r>
      <w:r w:rsidR="00D80BE6" w:rsidRPr="00980A70">
        <w:rPr>
          <w:rFonts w:ascii="Times New Roman" w:hAnsi="Times New Roman" w:cs="Times New Roman (Body CS)"/>
        </w:rPr>
        <w:t xml:space="preserve">arth and/or visiting the </w:t>
      </w:r>
      <w:r w:rsidRPr="00980A70">
        <w:rPr>
          <w:rFonts w:ascii="Times New Roman" w:hAnsi="Times New Roman" w:cs="Times New Roman (Body CS)"/>
        </w:rPr>
        <w:t xml:space="preserve">manipulation-targeted </w:t>
      </w:r>
      <w:r w:rsidR="00D80BE6" w:rsidRPr="00980A70">
        <w:rPr>
          <w:rFonts w:ascii="Times New Roman" w:hAnsi="Times New Roman" w:cs="Times New Roman (Body CS)"/>
        </w:rPr>
        <w:t xml:space="preserve">site is the only way to </w:t>
      </w:r>
      <w:r w:rsidRPr="00980A70">
        <w:rPr>
          <w:rFonts w:ascii="Times New Roman" w:hAnsi="Times New Roman" w:cs="Times New Roman (Body CS)"/>
        </w:rPr>
        <w:t xml:space="preserve">factually </w:t>
      </w:r>
      <w:r w:rsidR="00D80BE6" w:rsidRPr="00980A70">
        <w:rPr>
          <w:rFonts w:ascii="Times New Roman" w:hAnsi="Times New Roman" w:cs="Times New Roman (Body CS)"/>
        </w:rPr>
        <w:t>determine what is growing on the land in the real world.</w:t>
      </w:r>
    </w:p>
    <w:p w14:paraId="37EA2FDD" w14:textId="1CE0E65A" w:rsidR="00D87508" w:rsidRDefault="00D87508" w:rsidP="00980A70">
      <w:pPr>
        <w:rPr>
          <w:rFonts w:ascii="Times New Roman" w:hAnsi="Times New Roman" w:cs="Times New Roman (Body CS)"/>
        </w:rPr>
      </w:pPr>
      <w:r w:rsidRPr="00980A70">
        <w:rPr>
          <w:rFonts w:ascii="Times New Roman" w:hAnsi="Times New Roman" w:cs="Times New Roman (Body CS)"/>
        </w:rPr>
        <w:t>Biophysical Setting (</w:t>
      </w:r>
      <w:proofErr w:type="spellStart"/>
      <w:r w:rsidRPr="00980A70">
        <w:rPr>
          <w:rFonts w:ascii="Times New Roman" w:hAnsi="Times New Roman" w:cs="Times New Roman (Body CS)"/>
        </w:rPr>
        <w:t>BpS</w:t>
      </w:r>
      <w:proofErr w:type="spellEnd"/>
      <w:r w:rsidRPr="00980A70">
        <w:rPr>
          <w:rFonts w:ascii="Times New Roman" w:hAnsi="Times New Roman" w:cs="Times New Roman (Body CS)"/>
        </w:rPr>
        <w:t>) is one of the artifices used to damn PJ communities. More recent NRCS soils information also reflects these biases.</w:t>
      </w:r>
      <w:r w:rsidR="00BA50F5">
        <w:rPr>
          <w:rFonts w:ascii="Times New Roman" w:hAnsi="Times New Roman" w:cs="Times New Roman (Body CS)"/>
        </w:rPr>
        <w:t xml:space="preserve"> See attached Counterpunch and</w:t>
      </w:r>
      <w:r w:rsidR="00D86747">
        <w:rPr>
          <w:rFonts w:ascii="Times New Roman" w:hAnsi="Times New Roman" w:cs="Times New Roman (Body CS)"/>
        </w:rPr>
        <w:t xml:space="preserve"> several </w:t>
      </w:r>
      <w:r w:rsidR="001A69D7">
        <w:rPr>
          <w:rFonts w:ascii="Times New Roman" w:hAnsi="Times New Roman" w:cs="Times New Roman (Body CS)"/>
        </w:rPr>
        <w:t xml:space="preserve">other </w:t>
      </w:r>
      <w:r w:rsidR="00D86747">
        <w:rPr>
          <w:rFonts w:ascii="Times New Roman" w:hAnsi="Times New Roman" w:cs="Times New Roman (Body CS)"/>
        </w:rPr>
        <w:t xml:space="preserve">articles </w:t>
      </w:r>
      <w:r w:rsidR="001A69D7">
        <w:rPr>
          <w:rFonts w:ascii="Times New Roman" w:hAnsi="Times New Roman" w:cs="Times New Roman (Body CS)"/>
        </w:rPr>
        <w:t xml:space="preserve">by Katie </w:t>
      </w:r>
      <w:proofErr w:type="spellStart"/>
      <w:r w:rsidR="001A69D7">
        <w:rPr>
          <w:rFonts w:ascii="Times New Roman" w:hAnsi="Times New Roman" w:cs="Times New Roman (Body CS)"/>
        </w:rPr>
        <w:t>Fite</w:t>
      </w:r>
      <w:proofErr w:type="spellEnd"/>
      <w:r w:rsidR="001A69D7">
        <w:rPr>
          <w:rFonts w:ascii="Times New Roman" w:hAnsi="Times New Roman" w:cs="Times New Roman (Body CS)"/>
        </w:rPr>
        <w:t xml:space="preserve"> </w:t>
      </w:r>
      <w:r w:rsidR="00D86747">
        <w:rPr>
          <w:rFonts w:ascii="Times New Roman" w:hAnsi="Times New Roman" w:cs="Times New Roman (Body CS)"/>
        </w:rPr>
        <w:t>that describe th</w:t>
      </w:r>
      <w:r w:rsidR="001A69D7">
        <w:rPr>
          <w:rFonts w:ascii="Times New Roman" w:hAnsi="Times New Roman" w:cs="Times New Roman (Body CS)"/>
        </w:rPr>
        <w:t>ese</w:t>
      </w:r>
      <w:r w:rsidR="00D86747">
        <w:rPr>
          <w:rFonts w:ascii="Times New Roman" w:hAnsi="Times New Roman" w:cs="Times New Roman (Body CS)"/>
        </w:rPr>
        <w:t xml:space="preserve"> modelin</w:t>
      </w:r>
      <w:r w:rsidR="00BA50F5">
        <w:rPr>
          <w:rFonts w:ascii="Times New Roman" w:hAnsi="Times New Roman" w:cs="Times New Roman (Body CS)"/>
        </w:rPr>
        <w:t>g</w:t>
      </w:r>
      <w:r w:rsidR="001A69D7">
        <w:rPr>
          <w:rFonts w:ascii="Times New Roman" w:hAnsi="Times New Roman" w:cs="Times New Roman (Body CS)"/>
        </w:rPr>
        <w:t xml:space="preserve"> artifices</w:t>
      </w:r>
      <w:r w:rsidR="00BA50F5">
        <w:rPr>
          <w:rFonts w:ascii="Times New Roman" w:hAnsi="Times New Roman" w:cs="Times New Roman (Body CS)"/>
        </w:rPr>
        <w:t>.</w:t>
      </w:r>
    </w:p>
    <w:p w14:paraId="183600DF" w14:textId="5605586B" w:rsidR="00D87508" w:rsidRPr="00D86747" w:rsidRDefault="00D86747" w:rsidP="00D86747">
      <w:pPr>
        <w:rPr>
          <w:rFonts w:ascii="Times New Roman" w:hAnsi="Times New Roman" w:cs="Times New Roman (Body CS)"/>
          <w:b/>
          <w:bCs/>
        </w:rPr>
      </w:pPr>
      <w:r w:rsidRPr="00D86747">
        <w:rPr>
          <w:rFonts w:ascii="Times New Roman" w:hAnsi="Times New Roman" w:cs="Times New Roman (Body CS)"/>
          <w:b/>
          <w:bCs/>
        </w:rPr>
        <w:t>What is a Natural PJ Forest Site</w:t>
      </w:r>
      <w:r>
        <w:rPr>
          <w:rFonts w:ascii="Times New Roman" w:hAnsi="Times New Roman" w:cs="Times New Roman (Body CS)"/>
          <w:b/>
          <w:bCs/>
        </w:rPr>
        <w:t xml:space="preserve"> under Natural Succession Processes?</w:t>
      </w:r>
    </w:p>
    <w:p w14:paraId="6C10E20C" w14:textId="2D7FFA7C" w:rsidR="00D86747" w:rsidRDefault="00D80BE6" w:rsidP="00D86747">
      <w:pPr>
        <w:rPr>
          <w:rFonts w:ascii="Times New Roman" w:hAnsi="Times New Roman" w:cs="Times New Roman (Body CS)"/>
        </w:rPr>
      </w:pPr>
      <w:r w:rsidRPr="00D86747">
        <w:rPr>
          <w:rFonts w:ascii="Times New Roman" w:hAnsi="Times New Roman" w:cs="Times New Roman (Body CS)"/>
        </w:rPr>
        <w:lastRenderedPageBreak/>
        <w:t>“Invasion”, “expansion”, “encr</w:t>
      </w:r>
      <w:r w:rsidR="00905FEF" w:rsidRPr="00D86747">
        <w:rPr>
          <w:rFonts w:ascii="Times New Roman" w:hAnsi="Times New Roman" w:cs="Times New Roman (Body CS)"/>
        </w:rPr>
        <w:t>oa</w:t>
      </w:r>
      <w:r w:rsidRPr="00D86747">
        <w:rPr>
          <w:rFonts w:ascii="Times New Roman" w:hAnsi="Times New Roman" w:cs="Times New Roman (Body CS)"/>
        </w:rPr>
        <w:t>chment”</w:t>
      </w:r>
      <w:r w:rsidR="00D87508" w:rsidRPr="00D86747">
        <w:rPr>
          <w:rFonts w:ascii="Times New Roman" w:hAnsi="Times New Roman" w:cs="Times New Roman (Body CS)"/>
        </w:rPr>
        <w:t xml:space="preserve">, and </w:t>
      </w:r>
      <w:r w:rsidR="00D86747">
        <w:rPr>
          <w:rFonts w:ascii="Times New Roman" w:hAnsi="Times New Roman" w:cs="Times New Roman (Body CS)"/>
        </w:rPr>
        <w:t>other</w:t>
      </w:r>
      <w:r w:rsidR="00D87508" w:rsidRPr="00D86747">
        <w:rPr>
          <w:rFonts w:ascii="Times New Roman" w:hAnsi="Times New Roman" w:cs="Times New Roman (Body CS)"/>
        </w:rPr>
        <w:t xml:space="preserve"> pejorative descriptions </w:t>
      </w:r>
      <w:r w:rsidR="00D86747">
        <w:rPr>
          <w:rFonts w:ascii="Times New Roman" w:hAnsi="Times New Roman" w:cs="Times New Roman (Body CS)"/>
        </w:rPr>
        <w:t>reflect a</w:t>
      </w:r>
      <w:r w:rsidR="00D87508" w:rsidRPr="00D86747">
        <w:rPr>
          <w:rFonts w:ascii="Times New Roman" w:hAnsi="Times New Roman" w:cs="Times New Roman (Body CS)"/>
        </w:rPr>
        <w:t xml:space="preserve"> long-standing “range” and agency bias </w:t>
      </w:r>
      <w:r w:rsidR="00D86747">
        <w:rPr>
          <w:rFonts w:ascii="Times New Roman" w:hAnsi="Times New Roman" w:cs="Times New Roman (Body CS)"/>
        </w:rPr>
        <w:t xml:space="preserve">and animus </w:t>
      </w:r>
      <w:r w:rsidR="00D87508" w:rsidRPr="00D86747">
        <w:rPr>
          <w:rFonts w:ascii="Times New Roman" w:hAnsi="Times New Roman" w:cs="Times New Roman (Body CS)"/>
        </w:rPr>
        <w:t>towards PJ communities.</w:t>
      </w:r>
      <w:r w:rsidR="00905FEF" w:rsidRPr="00D86747">
        <w:rPr>
          <w:rFonts w:ascii="Times New Roman" w:hAnsi="Times New Roman" w:cs="Times New Roman (Body CS)"/>
        </w:rPr>
        <w:t xml:space="preserve"> </w:t>
      </w:r>
    </w:p>
    <w:p w14:paraId="0E24F371" w14:textId="29617F38" w:rsidR="00D86747" w:rsidRDefault="00905FEF" w:rsidP="00D86747">
      <w:pPr>
        <w:rPr>
          <w:rFonts w:ascii="Times New Roman" w:hAnsi="Times New Roman" w:cs="Times New Roman (Body CS)"/>
        </w:rPr>
      </w:pPr>
      <w:r w:rsidRPr="00D86747">
        <w:rPr>
          <w:rFonts w:ascii="Times New Roman" w:hAnsi="Times New Roman" w:cs="Times New Roman (Body CS)"/>
        </w:rPr>
        <w:t>We are concerned that the narrative of PJ expansion, invasion, encroachment</w:t>
      </w:r>
      <w:r w:rsidR="00D87508" w:rsidRPr="00D86747">
        <w:rPr>
          <w:rFonts w:ascii="Times New Roman" w:hAnsi="Times New Roman" w:cs="Times New Roman (Body CS)"/>
        </w:rPr>
        <w:t>, etc.</w:t>
      </w:r>
      <w:r w:rsidRPr="00D86747">
        <w:rPr>
          <w:rFonts w:ascii="Times New Roman" w:hAnsi="Times New Roman" w:cs="Times New Roman (Body CS)"/>
        </w:rPr>
        <w:t xml:space="preserve"> continues to be </w:t>
      </w:r>
      <w:r w:rsidR="00937AE2" w:rsidRPr="00D86747">
        <w:rPr>
          <w:rFonts w:ascii="Times New Roman" w:hAnsi="Times New Roman" w:cs="Times New Roman (Body CS)"/>
        </w:rPr>
        <w:t>used</w:t>
      </w:r>
      <w:r w:rsidR="00D86747">
        <w:rPr>
          <w:rFonts w:ascii="Times New Roman" w:hAnsi="Times New Roman" w:cs="Times New Roman (Body CS)"/>
        </w:rPr>
        <w:t xml:space="preserve">. This interjects an inherent bias against PJ in agency management of public lands and in public lands processes. </w:t>
      </w:r>
    </w:p>
    <w:p w14:paraId="66702B26" w14:textId="4E1CF2AE" w:rsidR="00D87508" w:rsidRPr="00D86747" w:rsidRDefault="00D86747" w:rsidP="00D86747">
      <w:pPr>
        <w:rPr>
          <w:rFonts w:ascii="Times New Roman" w:hAnsi="Times New Roman" w:cs="Times New Roman (Body CS)"/>
        </w:rPr>
      </w:pPr>
      <w:r>
        <w:rPr>
          <w:rFonts w:ascii="Times New Roman" w:hAnsi="Times New Roman" w:cs="Times New Roman (Body CS)"/>
        </w:rPr>
        <w:t>U</w:t>
      </w:r>
      <w:r w:rsidR="00937AE2" w:rsidRPr="00D86747">
        <w:rPr>
          <w:rFonts w:ascii="Times New Roman" w:hAnsi="Times New Roman" w:cs="Times New Roman (Body CS)"/>
        </w:rPr>
        <w:t>ntil there is fundamental change in land grant school “natural resources” departments</w:t>
      </w:r>
      <w:r>
        <w:rPr>
          <w:rFonts w:ascii="Times New Roman" w:hAnsi="Times New Roman" w:cs="Times New Roman (Body CS)"/>
        </w:rPr>
        <w:t xml:space="preserve"> (which educate most of the staff in BLM/USFS/state agencies)</w:t>
      </w:r>
      <w:r w:rsidR="00937AE2" w:rsidRPr="00D86747">
        <w:rPr>
          <w:rFonts w:ascii="Times New Roman" w:hAnsi="Times New Roman" w:cs="Times New Roman (Body CS)"/>
        </w:rPr>
        <w:t xml:space="preserve">, and </w:t>
      </w:r>
      <w:r w:rsidR="001D6369">
        <w:rPr>
          <w:rFonts w:ascii="Times New Roman" w:hAnsi="Times New Roman" w:cs="Times New Roman (Body CS)"/>
        </w:rPr>
        <w:t xml:space="preserve">PJ </w:t>
      </w:r>
      <w:r w:rsidR="00937AE2" w:rsidRPr="00D86747">
        <w:rPr>
          <w:rFonts w:ascii="Times New Roman" w:hAnsi="Times New Roman" w:cs="Times New Roman (Body CS)"/>
        </w:rPr>
        <w:t xml:space="preserve">trees and the lands that occupy are assessed as a forest, rather than range </w:t>
      </w:r>
      <w:r w:rsidR="001D6369">
        <w:rPr>
          <w:rFonts w:ascii="Times New Roman" w:hAnsi="Times New Roman" w:cs="Times New Roman (Body CS)"/>
        </w:rPr>
        <w:t xml:space="preserve">with the highest and best use being </w:t>
      </w:r>
      <w:r w:rsidR="00937AE2" w:rsidRPr="00D86747">
        <w:rPr>
          <w:rFonts w:ascii="Times New Roman" w:hAnsi="Times New Roman" w:cs="Times New Roman (Body CS)"/>
        </w:rPr>
        <w:t>for cattle commodity production, major projects for purposeful destruction of PJ forests will continue</w:t>
      </w:r>
      <w:r w:rsidR="001D6369">
        <w:rPr>
          <w:rFonts w:ascii="Times New Roman" w:hAnsi="Times New Roman" w:cs="Times New Roman (Body CS)"/>
        </w:rPr>
        <w:t>, and they will very often be based on false and spurious pretexts, and models designed to support these pretexts.</w:t>
      </w:r>
    </w:p>
    <w:p w14:paraId="3049974E" w14:textId="77777777" w:rsidR="001D6369" w:rsidRDefault="001D6369" w:rsidP="001D6369">
      <w:pPr>
        <w:rPr>
          <w:rFonts w:ascii="Times New Roman" w:hAnsi="Times New Roman" w:cs="Times New Roman (Body CS)"/>
        </w:rPr>
      </w:pPr>
      <w:r>
        <w:rPr>
          <w:rFonts w:ascii="Times New Roman" w:hAnsi="Times New Roman" w:cs="Times New Roman (Body CS)"/>
        </w:rPr>
        <w:t>Claims of</w:t>
      </w:r>
      <w:r w:rsidR="000C41D6" w:rsidRPr="00D87508">
        <w:rPr>
          <w:rFonts w:ascii="Times New Roman" w:hAnsi="Times New Roman" w:cs="Times New Roman (Body CS)"/>
        </w:rPr>
        <w:t xml:space="preserve"> invasion, encroachment, etc. often ignore the evidence on the land </w:t>
      </w:r>
      <w:r>
        <w:rPr>
          <w:rFonts w:ascii="Times New Roman" w:hAnsi="Times New Roman" w:cs="Times New Roman (Body CS)"/>
        </w:rPr>
        <w:t xml:space="preserve">(stumps, charred wood, etc.) </w:t>
      </w:r>
      <w:r w:rsidR="000C41D6" w:rsidRPr="00D87508">
        <w:rPr>
          <w:rFonts w:ascii="Times New Roman" w:hAnsi="Times New Roman" w:cs="Times New Roman (Body CS)"/>
        </w:rPr>
        <w:t xml:space="preserve">or in </w:t>
      </w:r>
      <w:r>
        <w:rPr>
          <w:rFonts w:ascii="Times New Roman" w:hAnsi="Times New Roman" w:cs="Times New Roman (Body CS)"/>
        </w:rPr>
        <w:t>an agency’s own older project</w:t>
      </w:r>
      <w:r w:rsidR="000C41D6" w:rsidRPr="00D87508">
        <w:rPr>
          <w:rFonts w:ascii="Times New Roman" w:hAnsi="Times New Roman" w:cs="Times New Roman (Body CS)"/>
        </w:rPr>
        <w:t xml:space="preserve"> files – of past manipulation</w:t>
      </w:r>
      <w:r>
        <w:rPr>
          <w:rFonts w:ascii="Times New Roman" w:hAnsi="Times New Roman" w:cs="Times New Roman (Body CS)"/>
        </w:rPr>
        <w:t xml:space="preserve"> </w:t>
      </w:r>
      <w:r w:rsidR="000C41D6" w:rsidRPr="00D87508">
        <w:rPr>
          <w:rFonts w:ascii="Times New Roman" w:hAnsi="Times New Roman" w:cs="Times New Roman (Body CS)"/>
        </w:rPr>
        <w:t>- circa 1950-1990s</w:t>
      </w:r>
      <w:r>
        <w:rPr>
          <w:rFonts w:ascii="Times New Roman" w:hAnsi="Times New Roman" w:cs="Times New Roman (Body CS)"/>
        </w:rPr>
        <w:t>;</w:t>
      </w:r>
      <w:r w:rsidR="000C41D6" w:rsidRPr="00D87508">
        <w:rPr>
          <w:rFonts w:ascii="Times New Roman" w:hAnsi="Times New Roman" w:cs="Times New Roman (Body CS)"/>
        </w:rPr>
        <w:t xml:space="preserve"> </w:t>
      </w:r>
      <w:r>
        <w:rPr>
          <w:rFonts w:ascii="Times New Roman" w:hAnsi="Times New Roman" w:cs="Times New Roman (Body CS)"/>
        </w:rPr>
        <w:t xml:space="preserve">of large-scale White settlement era wood use and </w:t>
      </w:r>
      <w:r w:rsidR="000C41D6" w:rsidRPr="00D87508">
        <w:rPr>
          <w:rFonts w:ascii="Times New Roman" w:hAnsi="Times New Roman" w:cs="Times New Roman (Body CS)"/>
        </w:rPr>
        <w:t>deforestation during the 1800s mining boom</w:t>
      </w:r>
      <w:r>
        <w:rPr>
          <w:rFonts w:ascii="Times New Roman" w:hAnsi="Times New Roman" w:cs="Times New Roman (Body CS)"/>
        </w:rPr>
        <w:t>/wood use for homes/railroads/fence posts, etc.</w:t>
      </w:r>
      <w:r w:rsidR="000C41D6" w:rsidRPr="00D87508">
        <w:rPr>
          <w:rFonts w:ascii="Times New Roman" w:hAnsi="Times New Roman" w:cs="Times New Roman (Body CS)"/>
        </w:rPr>
        <w:t xml:space="preserve"> </w:t>
      </w:r>
      <w:r>
        <w:rPr>
          <w:rFonts w:ascii="Times New Roman" w:hAnsi="Times New Roman" w:cs="Times New Roman (Body CS)"/>
        </w:rPr>
        <w:t>T</w:t>
      </w:r>
      <w:r w:rsidR="00937AE2">
        <w:rPr>
          <w:rFonts w:ascii="Times New Roman" w:hAnsi="Times New Roman" w:cs="Times New Roman (Body CS)"/>
        </w:rPr>
        <w:t xml:space="preserve">he </w:t>
      </w:r>
      <w:r>
        <w:rPr>
          <w:rFonts w:ascii="Times New Roman" w:hAnsi="Times New Roman" w:cs="Times New Roman (Body CS)"/>
        </w:rPr>
        <w:t xml:space="preserve">also ignore the </w:t>
      </w:r>
      <w:r w:rsidR="00937AE2">
        <w:rPr>
          <w:rFonts w:ascii="Times New Roman" w:hAnsi="Times New Roman" w:cs="Times New Roman (Body CS)"/>
        </w:rPr>
        <w:t xml:space="preserve">documented history of </w:t>
      </w:r>
      <w:r w:rsidR="000C41D6" w:rsidRPr="00D87508">
        <w:rPr>
          <w:rFonts w:ascii="Times New Roman" w:hAnsi="Times New Roman" w:cs="Times New Roman (Body CS)"/>
        </w:rPr>
        <w:t>promiscuous burning by sheepherders and cattlemen.</w:t>
      </w:r>
      <w:r w:rsidR="00937AE2">
        <w:rPr>
          <w:rFonts w:ascii="Times New Roman" w:hAnsi="Times New Roman" w:cs="Times New Roman (Body CS)"/>
        </w:rPr>
        <w:t xml:space="preserve"> </w:t>
      </w:r>
    </w:p>
    <w:p w14:paraId="5449C141" w14:textId="4F93C2C1" w:rsidR="00D80BE6" w:rsidRPr="00D87508" w:rsidRDefault="001D6369" w:rsidP="001D6369">
      <w:pPr>
        <w:rPr>
          <w:rFonts w:ascii="Times New Roman" w:hAnsi="Times New Roman" w:cs="Times New Roman (Body CS)"/>
        </w:rPr>
      </w:pPr>
      <w:r>
        <w:rPr>
          <w:rFonts w:ascii="Times New Roman" w:hAnsi="Times New Roman" w:cs="Times New Roman (Body CS)"/>
        </w:rPr>
        <w:t xml:space="preserve">In project after project, </w:t>
      </w:r>
      <w:r w:rsidR="00937AE2">
        <w:rPr>
          <w:rFonts w:ascii="Times New Roman" w:hAnsi="Times New Roman" w:cs="Times New Roman (Body CS)"/>
        </w:rPr>
        <w:t xml:space="preserve">agencies use early 1900s photos with few trees (often where a viewer that looks closely can determine trees were cleared away) – from several decades after White settlement </w:t>
      </w:r>
      <w:r>
        <w:rPr>
          <w:rFonts w:ascii="Times New Roman" w:hAnsi="Times New Roman" w:cs="Times New Roman (Body CS)"/>
        </w:rPr>
        <w:t xml:space="preserve">forest </w:t>
      </w:r>
      <w:r w:rsidR="00937AE2">
        <w:rPr>
          <w:rFonts w:ascii="Times New Roman" w:hAnsi="Times New Roman" w:cs="Times New Roman (Body CS)"/>
        </w:rPr>
        <w:t>exploitation and stockmen burning, wood-cutting, charcoal production</w:t>
      </w:r>
      <w:r>
        <w:rPr>
          <w:rFonts w:ascii="Times New Roman" w:hAnsi="Times New Roman" w:cs="Times New Roman (Body CS)"/>
        </w:rPr>
        <w:t xml:space="preserve">. </w:t>
      </w:r>
      <w:r w:rsidR="00937AE2">
        <w:rPr>
          <w:rFonts w:ascii="Times New Roman" w:hAnsi="Times New Roman" w:cs="Times New Roman (Body CS)"/>
        </w:rPr>
        <w:t>Thus, the photos don’t prove anything</w:t>
      </w:r>
      <w:r>
        <w:rPr>
          <w:rFonts w:ascii="Times New Roman" w:hAnsi="Times New Roman" w:cs="Times New Roman (Body CS)"/>
        </w:rPr>
        <w:t xml:space="preserve"> about what the natural climax plant community vegetation on a site </w:t>
      </w:r>
      <w:proofErr w:type="gramStart"/>
      <w:r>
        <w:rPr>
          <w:rFonts w:ascii="Times New Roman" w:hAnsi="Times New Roman" w:cs="Times New Roman (Body CS)"/>
        </w:rPr>
        <w:t>actually is</w:t>
      </w:r>
      <w:proofErr w:type="gramEnd"/>
      <w:r w:rsidR="00937AE2">
        <w:rPr>
          <w:rFonts w:ascii="Times New Roman" w:hAnsi="Times New Roman" w:cs="Times New Roman (Body CS)"/>
        </w:rPr>
        <w:t xml:space="preserve">, but </w:t>
      </w:r>
      <w:r>
        <w:rPr>
          <w:rFonts w:ascii="Times New Roman" w:hAnsi="Times New Roman" w:cs="Times New Roman (Body CS)"/>
        </w:rPr>
        <w:t>these photos are used as some kind of “proof”</w:t>
      </w:r>
      <w:r w:rsidR="00937AE2">
        <w:rPr>
          <w:rFonts w:ascii="Times New Roman" w:hAnsi="Times New Roman" w:cs="Times New Roman (Body CS)"/>
        </w:rPr>
        <w:t xml:space="preserve"> to justify large-scale prescribed burns, mastication, chaining, etc.</w:t>
      </w:r>
    </w:p>
    <w:p w14:paraId="212B5A57" w14:textId="22019D3D" w:rsidR="00556138" w:rsidRPr="001D6369" w:rsidRDefault="001D6369" w:rsidP="00556138">
      <w:pPr>
        <w:rPr>
          <w:rFonts w:ascii="Times New Roman" w:hAnsi="Times New Roman" w:cs="Times New Roman (Body CS)"/>
          <w:b/>
          <w:bCs/>
        </w:rPr>
      </w:pPr>
      <w:r w:rsidRPr="001D6369">
        <w:rPr>
          <w:rFonts w:ascii="Times New Roman" w:hAnsi="Times New Roman" w:cs="Times New Roman (Body CS)"/>
          <w:b/>
          <w:bCs/>
        </w:rPr>
        <w:t xml:space="preserve">Types of Information Needed to Determine </w:t>
      </w:r>
      <w:r w:rsidR="00485B73">
        <w:rPr>
          <w:rFonts w:ascii="Times New Roman" w:hAnsi="Times New Roman" w:cs="Times New Roman (Body CS)"/>
          <w:b/>
          <w:bCs/>
        </w:rPr>
        <w:t>Rate,</w:t>
      </w:r>
      <w:r w:rsidRPr="001D6369">
        <w:rPr>
          <w:rFonts w:ascii="Times New Roman" w:hAnsi="Times New Roman" w:cs="Times New Roman (Body CS)"/>
          <w:b/>
          <w:bCs/>
        </w:rPr>
        <w:t xml:space="preserve"> Extent </w:t>
      </w:r>
      <w:r w:rsidR="00485B73">
        <w:rPr>
          <w:rFonts w:ascii="Times New Roman" w:hAnsi="Times New Roman" w:cs="Times New Roman (Body CS)"/>
          <w:b/>
          <w:bCs/>
        </w:rPr>
        <w:t xml:space="preserve">and Consequences </w:t>
      </w:r>
      <w:r w:rsidRPr="001D6369">
        <w:rPr>
          <w:rFonts w:ascii="Times New Roman" w:hAnsi="Times New Roman" w:cs="Times New Roman (Body CS)"/>
          <w:b/>
          <w:bCs/>
        </w:rPr>
        <w:t xml:space="preserve">of PJ Forest </w:t>
      </w:r>
      <w:r w:rsidR="00485B73">
        <w:rPr>
          <w:rFonts w:ascii="Times New Roman" w:hAnsi="Times New Roman" w:cs="Times New Roman (Body CS)"/>
          <w:b/>
          <w:bCs/>
        </w:rPr>
        <w:t>Projects and Habitat Impacts, Degradation, Fragmentation or Loss</w:t>
      </w:r>
    </w:p>
    <w:p w14:paraId="58B8B29C" w14:textId="672F9CB8" w:rsidR="00D80BE6" w:rsidRPr="00364214" w:rsidRDefault="00016F79" w:rsidP="00364214">
      <w:pPr>
        <w:rPr>
          <w:rFonts w:ascii="Times New Roman" w:hAnsi="Times New Roman" w:cs="Times New Roman (Body CS)"/>
        </w:rPr>
      </w:pPr>
      <w:r>
        <w:rPr>
          <w:rFonts w:ascii="Times New Roman" w:hAnsi="Times New Roman" w:cs="Times New Roman (Body CS)"/>
        </w:rPr>
        <w:t xml:space="preserve">We request that </w:t>
      </w:r>
      <w:r w:rsidR="00364214">
        <w:rPr>
          <w:rFonts w:ascii="Times New Roman" w:hAnsi="Times New Roman" w:cs="Times New Roman (Body CS)"/>
        </w:rPr>
        <w:t xml:space="preserve">USFWS </w:t>
      </w:r>
      <w:r w:rsidR="00485B73">
        <w:rPr>
          <w:rFonts w:ascii="Times New Roman" w:hAnsi="Times New Roman" w:cs="Times New Roman (Body CS)"/>
        </w:rPr>
        <w:t xml:space="preserve">acquire from </w:t>
      </w:r>
      <w:r w:rsidR="00364214">
        <w:rPr>
          <w:rFonts w:ascii="Times New Roman" w:hAnsi="Times New Roman" w:cs="Times New Roman (Body CS)"/>
        </w:rPr>
        <w:t xml:space="preserve">agencies, </w:t>
      </w:r>
      <w:r w:rsidR="00485B73">
        <w:rPr>
          <w:rFonts w:ascii="Times New Roman" w:hAnsi="Times New Roman" w:cs="Times New Roman (Body CS)"/>
        </w:rPr>
        <w:t>and/or conduct,</w:t>
      </w:r>
      <w:r w:rsidR="00364214">
        <w:rPr>
          <w:rFonts w:ascii="Times New Roman" w:hAnsi="Times New Roman" w:cs="Times New Roman (Body CS)"/>
        </w:rPr>
        <w:t xml:space="preserve"> c</w:t>
      </w:r>
      <w:r w:rsidR="00C74A0E" w:rsidRPr="00016F79">
        <w:rPr>
          <w:rFonts w:ascii="Times New Roman" w:hAnsi="Times New Roman" w:cs="Times New Roman (Body CS)"/>
        </w:rPr>
        <w:t>omparative mapping of PJ forest cover for all periods of tim</w:t>
      </w:r>
      <w:r w:rsidR="00556138" w:rsidRPr="00016F79">
        <w:rPr>
          <w:rFonts w:ascii="Times New Roman" w:hAnsi="Times New Roman" w:cs="Times New Roman (Body CS)"/>
        </w:rPr>
        <w:t>e</w:t>
      </w:r>
      <w:r w:rsidR="00C74A0E" w:rsidRPr="00016F79">
        <w:rPr>
          <w:rFonts w:ascii="Times New Roman" w:hAnsi="Times New Roman" w:cs="Times New Roman (Body CS)"/>
        </w:rPr>
        <w:t xml:space="preserve"> for which aerial imagery is available. </w:t>
      </w:r>
      <w:r w:rsidR="00EE2558" w:rsidRPr="00016F79">
        <w:rPr>
          <w:rFonts w:ascii="Times New Roman" w:hAnsi="Times New Roman" w:cs="Times New Roman (Body CS)"/>
        </w:rPr>
        <w:t xml:space="preserve"> </w:t>
      </w:r>
    </w:p>
    <w:p w14:paraId="70039CEE" w14:textId="0BD459E9" w:rsidR="00905FEF" w:rsidRPr="00364214" w:rsidRDefault="00364214" w:rsidP="00364214">
      <w:pPr>
        <w:rPr>
          <w:rFonts w:ascii="Times New Roman" w:hAnsi="Times New Roman" w:cs="Times New Roman (Body CS)"/>
        </w:rPr>
      </w:pPr>
      <w:r>
        <w:rPr>
          <w:rFonts w:ascii="Times New Roman" w:hAnsi="Times New Roman" w:cs="Times New Roman (Body CS)"/>
        </w:rPr>
        <w:t>We request that USFWS ask agencies to compile</w:t>
      </w:r>
      <w:r w:rsidR="00D80BE6" w:rsidRPr="00364214">
        <w:rPr>
          <w:rFonts w:ascii="Times New Roman" w:hAnsi="Times New Roman" w:cs="Times New Roman (Body CS)"/>
        </w:rPr>
        <w:t xml:space="preserve"> </w:t>
      </w:r>
      <w:r w:rsidR="001D6369">
        <w:rPr>
          <w:rFonts w:ascii="Times New Roman" w:hAnsi="Times New Roman" w:cs="Times New Roman (Body CS)"/>
        </w:rPr>
        <w:t xml:space="preserve">the </w:t>
      </w:r>
      <w:r w:rsidR="00D80BE6" w:rsidRPr="00364214">
        <w:rPr>
          <w:rFonts w:ascii="Times New Roman" w:hAnsi="Times New Roman" w:cs="Times New Roman (Body CS)"/>
        </w:rPr>
        <w:t xml:space="preserve">hard copy data in BLM/USFS files </w:t>
      </w:r>
      <w:r w:rsidR="00905FEF" w:rsidRPr="00364214">
        <w:rPr>
          <w:rFonts w:ascii="Times New Roman" w:hAnsi="Times New Roman" w:cs="Times New Roman (Body CS)"/>
        </w:rPr>
        <w:t>showing</w:t>
      </w:r>
      <w:r w:rsidR="00D80BE6" w:rsidRPr="00364214">
        <w:rPr>
          <w:rFonts w:ascii="Times New Roman" w:hAnsi="Times New Roman" w:cs="Times New Roman (Body CS)"/>
        </w:rPr>
        <w:t xml:space="preserve"> past wood</w:t>
      </w:r>
      <w:r w:rsidR="00905FEF" w:rsidRPr="00364214">
        <w:rPr>
          <w:rFonts w:ascii="Times New Roman" w:hAnsi="Times New Roman" w:cs="Times New Roman (Body CS)"/>
        </w:rPr>
        <w:t xml:space="preserve"> </w:t>
      </w:r>
      <w:r w:rsidR="00D80BE6" w:rsidRPr="00364214">
        <w:rPr>
          <w:rFonts w:ascii="Times New Roman" w:hAnsi="Times New Roman" w:cs="Times New Roman (Body CS)"/>
        </w:rPr>
        <w:t xml:space="preserve">cuts, </w:t>
      </w:r>
      <w:proofErr w:type="spellStart"/>
      <w:r w:rsidR="00D80BE6" w:rsidRPr="00364214">
        <w:rPr>
          <w:rFonts w:ascii="Times New Roman" w:hAnsi="Times New Roman" w:cs="Times New Roman (Body CS)"/>
        </w:rPr>
        <w:t>chainings</w:t>
      </w:r>
      <w:proofErr w:type="spellEnd"/>
      <w:r w:rsidR="00D80BE6" w:rsidRPr="00364214">
        <w:rPr>
          <w:rFonts w:ascii="Times New Roman" w:hAnsi="Times New Roman" w:cs="Times New Roman (Body CS)"/>
        </w:rPr>
        <w:t xml:space="preserve">, </w:t>
      </w:r>
      <w:r w:rsidR="00905FEF" w:rsidRPr="00364214">
        <w:rPr>
          <w:rFonts w:ascii="Times New Roman" w:hAnsi="Times New Roman" w:cs="Times New Roman (Body CS)"/>
        </w:rPr>
        <w:t xml:space="preserve">and subsequent </w:t>
      </w:r>
      <w:r w:rsidR="00D80BE6" w:rsidRPr="00364214">
        <w:rPr>
          <w:rFonts w:ascii="Times New Roman" w:hAnsi="Times New Roman" w:cs="Times New Roman (Body CS)"/>
        </w:rPr>
        <w:t>seedings</w:t>
      </w:r>
      <w:r w:rsidR="00905FEF" w:rsidRPr="00364214">
        <w:rPr>
          <w:rFonts w:ascii="Times New Roman" w:hAnsi="Times New Roman" w:cs="Times New Roman (Body CS)"/>
        </w:rPr>
        <w:t xml:space="preserve"> with crested wheatgrass</w:t>
      </w:r>
      <w:r w:rsidR="00485B73">
        <w:rPr>
          <w:rFonts w:ascii="Times New Roman" w:hAnsi="Times New Roman" w:cs="Times New Roman (Body CS)"/>
        </w:rPr>
        <w:t xml:space="preserve"> or other forest “conversion” projects</w:t>
      </w:r>
      <w:r w:rsidR="00905FEF" w:rsidRPr="00364214">
        <w:rPr>
          <w:rFonts w:ascii="Times New Roman" w:hAnsi="Times New Roman" w:cs="Times New Roman (Body CS)"/>
        </w:rPr>
        <w:t>.</w:t>
      </w:r>
    </w:p>
    <w:p w14:paraId="613566E1" w14:textId="5A58AE10" w:rsidR="00D80BE6" w:rsidRPr="00364214" w:rsidRDefault="00485B73" w:rsidP="00364214">
      <w:pPr>
        <w:rPr>
          <w:rFonts w:ascii="Times New Roman" w:hAnsi="Times New Roman" w:cs="Times New Roman (Body CS)"/>
        </w:rPr>
      </w:pPr>
      <w:r>
        <w:rPr>
          <w:rFonts w:ascii="Times New Roman" w:hAnsi="Times New Roman" w:cs="Times New Roman (Body CS)"/>
        </w:rPr>
        <w:t>BLM/USFS/NRCS/states</w:t>
      </w:r>
      <w:r w:rsidR="00364214">
        <w:rPr>
          <w:rFonts w:ascii="Times New Roman" w:hAnsi="Times New Roman" w:cs="Times New Roman (Body CS)"/>
        </w:rPr>
        <w:t xml:space="preserve"> continue to heavily</w:t>
      </w:r>
      <w:r w:rsidR="00905FEF" w:rsidRPr="00364214">
        <w:rPr>
          <w:rFonts w:ascii="Times New Roman" w:hAnsi="Times New Roman" w:cs="Times New Roman (Body CS)"/>
        </w:rPr>
        <w:t xml:space="preserve"> rel</w:t>
      </w:r>
      <w:r w:rsidR="00364214">
        <w:rPr>
          <w:rFonts w:ascii="Times New Roman" w:hAnsi="Times New Roman" w:cs="Times New Roman (Body CS)"/>
        </w:rPr>
        <w:t>y</w:t>
      </w:r>
      <w:r w:rsidR="00905FEF" w:rsidRPr="00364214">
        <w:rPr>
          <w:rFonts w:ascii="Times New Roman" w:hAnsi="Times New Roman" w:cs="Times New Roman (Body CS)"/>
        </w:rPr>
        <w:t xml:space="preserve"> on</w:t>
      </w:r>
      <w:r w:rsidR="001D6369">
        <w:rPr>
          <w:rFonts w:ascii="Times New Roman" w:hAnsi="Times New Roman" w:cs="Times New Roman (Body CS)"/>
        </w:rPr>
        <w:t xml:space="preserve"> a tiny number of</w:t>
      </w:r>
      <w:r w:rsidR="00905FEF" w:rsidRPr="00364214">
        <w:rPr>
          <w:rFonts w:ascii="Times New Roman" w:hAnsi="Times New Roman" w:cs="Times New Roman (Body CS)"/>
        </w:rPr>
        <w:t xml:space="preserve"> “experts” </w:t>
      </w:r>
      <w:r w:rsidR="001D6369">
        <w:rPr>
          <w:rFonts w:ascii="Times New Roman" w:hAnsi="Times New Roman" w:cs="Times New Roman (Body CS)"/>
        </w:rPr>
        <w:t>on PJ who have an</w:t>
      </w:r>
      <w:r w:rsidR="00905FEF" w:rsidRPr="00364214">
        <w:rPr>
          <w:rFonts w:ascii="Times New Roman" w:hAnsi="Times New Roman" w:cs="Times New Roman (Body CS)"/>
        </w:rPr>
        <w:t xml:space="preserve"> extensive range </w:t>
      </w:r>
      <w:r>
        <w:rPr>
          <w:rFonts w:ascii="Times New Roman" w:hAnsi="Times New Roman" w:cs="Times New Roman (Body CS)"/>
        </w:rPr>
        <w:t xml:space="preserve">background and </w:t>
      </w:r>
      <w:r w:rsidR="00905FEF" w:rsidRPr="00364214">
        <w:rPr>
          <w:rFonts w:ascii="Times New Roman" w:hAnsi="Times New Roman" w:cs="Times New Roman (Body CS)"/>
        </w:rPr>
        <w:t>bias</w:t>
      </w:r>
      <w:r w:rsidR="00364214">
        <w:rPr>
          <w:rFonts w:ascii="Times New Roman" w:hAnsi="Times New Roman" w:cs="Times New Roman (Body CS)"/>
        </w:rPr>
        <w:t xml:space="preserve">, and </w:t>
      </w:r>
      <w:r w:rsidR="001D6369">
        <w:rPr>
          <w:rFonts w:ascii="Times New Roman" w:hAnsi="Times New Roman" w:cs="Times New Roman (Body CS)"/>
        </w:rPr>
        <w:t>who do not have a forest ecology background</w:t>
      </w:r>
      <w:r w:rsidR="00905FEF" w:rsidRPr="00364214">
        <w:rPr>
          <w:rFonts w:ascii="Times New Roman" w:hAnsi="Times New Roman" w:cs="Times New Roman (Body CS)"/>
        </w:rPr>
        <w:t xml:space="preserve">. </w:t>
      </w:r>
      <w:r w:rsidR="00364214">
        <w:rPr>
          <w:rFonts w:ascii="Times New Roman" w:hAnsi="Times New Roman" w:cs="Times New Roman (Body CS)"/>
        </w:rPr>
        <w:t>Example</w:t>
      </w:r>
      <w:r w:rsidR="001D6369">
        <w:rPr>
          <w:rFonts w:ascii="Times New Roman" w:hAnsi="Times New Roman" w:cs="Times New Roman (Body CS)"/>
        </w:rPr>
        <w:t>s are</w:t>
      </w:r>
      <w:r w:rsidR="00364214">
        <w:rPr>
          <w:rFonts w:ascii="Times New Roman" w:hAnsi="Times New Roman" w:cs="Times New Roman (Body CS)"/>
        </w:rPr>
        <w:t xml:space="preserve"> Robin </w:t>
      </w:r>
      <w:proofErr w:type="spellStart"/>
      <w:r w:rsidR="00905FEF" w:rsidRPr="00364214">
        <w:rPr>
          <w:rFonts w:ascii="Times New Roman" w:hAnsi="Times New Roman" w:cs="Times New Roman (Body CS)"/>
        </w:rPr>
        <w:t>Tausch</w:t>
      </w:r>
      <w:proofErr w:type="spellEnd"/>
      <w:r w:rsidR="00364214">
        <w:rPr>
          <w:rFonts w:ascii="Times New Roman" w:hAnsi="Times New Roman" w:cs="Times New Roman (Body CS)"/>
        </w:rPr>
        <w:t>, Rick</w:t>
      </w:r>
      <w:r w:rsidR="00905FEF" w:rsidRPr="00364214">
        <w:rPr>
          <w:rFonts w:ascii="Times New Roman" w:hAnsi="Times New Roman" w:cs="Times New Roman (Body CS)"/>
        </w:rPr>
        <w:t xml:space="preserve"> Miller</w:t>
      </w:r>
      <w:r w:rsidR="001D6369">
        <w:rPr>
          <w:rFonts w:ascii="Times New Roman" w:hAnsi="Times New Roman" w:cs="Times New Roman (Body CS)"/>
        </w:rPr>
        <w:t>, who have long</w:t>
      </w:r>
      <w:r w:rsidR="00364214">
        <w:rPr>
          <w:rFonts w:ascii="Times New Roman" w:hAnsi="Times New Roman" w:cs="Times New Roman (Body CS)"/>
        </w:rPr>
        <w:t xml:space="preserve"> promote</w:t>
      </w:r>
      <w:r w:rsidR="001D6369">
        <w:rPr>
          <w:rFonts w:ascii="Times New Roman" w:hAnsi="Times New Roman" w:cs="Times New Roman (Body CS)"/>
        </w:rPr>
        <w:t>d</w:t>
      </w:r>
      <w:r w:rsidR="00364214">
        <w:rPr>
          <w:rFonts w:ascii="Times New Roman" w:hAnsi="Times New Roman" w:cs="Times New Roman (Body CS)"/>
        </w:rPr>
        <w:t xml:space="preserve"> of the invasion/encroachment narrative, extensive human manipulation in ways that benefit commodity production, and/or have promoted very short fire return intervals in both PJ and sage. For example, the 2025 HTNF Fire EA relies extensively on </w:t>
      </w:r>
      <w:proofErr w:type="spellStart"/>
      <w:r w:rsidR="00364214">
        <w:rPr>
          <w:rFonts w:ascii="Times New Roman" w:hAnsi="Times New Roman" w:cs="Times New Roman (Body CS)"/>
        </w:rPr>
        <w:t>Tausch’s</w:t>
      </w:r>
      <w:proofErr w:type="spellEnd"/>
      <w:r w:rsidR="00364214">
        <w:rPr>
          <w:rFonts w:ascii="Times New Roman" w:hAnsi="Times New Roman" w:cs="Times New Roman (Body CS)"/>
        </w:rPr>
        <w:t xml:space="preserve"> categorization of PJ forest for manipulation purposes.</w:t>
      </w:r>
    </w:p>
    <w:p w14:paraId="4D403C44" w14:textId="77777777" w:rsidR="00905FEF" w:rsidRPr="00905FEF" w:rsidRDefault="00905FEF" w:rsidP="00905FEF">
      <w:pPr>
        <w:pStyle w:val="ListParagraph"/>
        <w:rPr>
          <w:rFonts w:ascii="Times New Roman" w:hAnsi="Times New Roman" w:cs="Times New Roman (Body CS)"/>
        </w:rPr>
      </w:pPr>
    </w:p>
    <w:p w14:paraId="69BB2C43" w14:textId="77777777" w:rsidR="0074129F" w:rsidRPr="0074129F" w:rsidRDefault="0074129F" w:rsidP="0074129F">
      <w:pPr>
        <w:pStyle w:val="ListParagraph"/>
        <w:rPr>
          <w:rFonts w:ascii="Times New Roman" w:hAnsi="Times New Roman" w:cs="Times New Roman (Body CS)"/>
        </w:rPr>
      </w:pPr>
    </w:p>
    <w:p w14:paraId="6720A086" w14:textId="0C75D9F1" w:rsidR="0074129F" w:rsidRPr="00485B73" w:rsidRDefault="0074129F" w:rsidP="00485B73">
      <w:pPr>
        <w:rPr>
          <w:rFonts w:ascii="Times New Roman" w:hAnsi="Times New Roman" w:cs="Times New Roman (Body CS)"/>
        </w:rPr>
      </w:pPr>
      <w:r w:rsidRPr="00485B73">
        <w:rPr>
          <w:rFonts w:ascii="Times New Roman" w:hAnsi="Times New Roman" w:cs="Times New Roman (Body CS)"/>
        </w:rPr>
        <w:t xml:space="preserve">Short-term implications of </w:t>
      </w:r>
      <w:r w:rsidR="00485B73">
        <w:rPr>
          <w:rFonts w:ascii="Times New Roman" w:hAnsi="Times New Roman" w:cs="Times New Roman (Body CS)"/>
        </w:rPr>
        <w:t>manipulating</w:t>
      </w:r>
      <w:r w:rsidRPr="00485B73">
        <w:rPr>
          <w:rFonts w:ascii="Times New Roman" w:hAnsi="Times New Roman" w:cs="Times New Roman (Body CS)"/>
        </w:rPr>
        <w:t xml:space="preserve"> PJ forests</w:t>
      </w:r>
      <w:r w:rsidR="00364214" w:rsidRPr="00485B73">
        <w:rPr>
          <w:rFonts w:ascii="Times New Roman" w:hAnsi="Times New Roman" w:cs="Times New Roman (Body CS)"/>
        </w:rPr>
        <w:t xml:space="preserve"> </w:t>
      </w:r>
      <w:r w:rsidR="00485B73">
        <w:rPr>
          <w:rFonts w:ascii="Times New Roman" w:hAnsi="Times New Roman" w:cs="Times New Roman (Body CS)"/>
        </w:rPr>
        <w:t xml:space="preserve">include </w:t>
      </w:r>
      <w:r w:rsidR="00364214" w:rsidRPr="00485B73">
        <w:rPr>
          <w:rFonts w:ascii="Times New Roman" w:hAnsi="Times New Roman" w:cs="Times New Roman (Body CS)"/>
        </w:rPr>
        <w:t xml:space="preserve">both direct loss </w:t>
      </w:r>
      <w:r w:rsidR="00485B73">
        <w:rPr>
          <w:rFonts w:ascii="Times New Roman" w:hAnsi="Times New Roman" w:cs="Times New Roman (Body CS)"/>
        </w:rPr>
        <w:t>of</w:t>
      </w:r>
      <w:r w:rsidR="00364214" w:rsidRPr="00485B73">
        <w:rPr>
          <w:rFonts w:ascii="Times New Roman" w:hAnsi="Times New Roman" w:cs="Times New Roman (Body CS)"/>
        </w:rPr>
        <w:t xml:space="preserve"> target trees, </w:t>
      </w:r>
      <w:r w:rsidR="00485B73">
        <w:rPr>
          <w:rFonts w:ascii="Times New Roman" w:hAnsi="Times New Roman" w:cs="Times New Roman (Body CS)"/>
        </w:rPr>
        <w:t xml:space="preserve">and unintentional </w:t>
      </w:r>
      <w:r w:rsidR="00364214" w:rsidRPr="00485B73">
        <w:rPr>
          <w:rFonts w:ascii="Times New Roman" w:hAnsi="Times New Roman" w:cs="Times New Roman (Body CS)"/>
        </w:rPr>
        <w:t xml:space="preserve">collateral damage to non-target </w:t>
      </w:r>
      <w:r w:rsidR="00485B73">
        <w:rPr>
          <w:rFonts w:ascii="Times New Roman" w:hAnsi="Times New Roman" w:cs="Times New Roman (Body CS)"/>
        </w:rPr>
        <w:t>leave trees and patches. Agencies often claim they are mitigating effects of large-scale tree removal by leaving small</w:t>
      </w:r>
      <w:r w:rsidR="00364214" w:rsidRPr="00485B73">
        <w:rPr>
          <w:rFonts w:ascii="Times New Roman" w:hAnsi="Times New Roman" w:cs="Times New Roman (Body CS)"/>
        </w:rPr>
        <w:t xml:space="preserve"> “mosaics” or </w:t>
      </w:r>
      <w:r w:rsidR="00485B73">
        <w:rPr>
          <w:rFonts w:ascii="Times New Roman" w:hAnsi="Times New Roman" w:cs="Times New Roman (Body CS)"/>
        </w:rPr>
        <w:t>patches of trees. T</w:t>
      </w:r>
      <w:r w:rsidR="00364214" w:rsidRPr="00485B73">
        <w:rPr>
          <w:rFonts w:ascii="Times New Roman" w:hAnsi="Times New Roman" w:cs="Times New Roman (Body CS)"/>
        </w:rPr>
        <w:t xml:space="preserve">he </w:t>
      </w:r>
      <w:r w:rsidR="00485B73">
        <w:rPr>
          <w:rFonts w:ascii="Times New Roman" w:hAnsi="Times New Roman" w:cs="Times New Roman (Body CS)"/>
        </w:rPr>
        <w:t>newest trend y term being used by agencies is “feathering”</w:t>
      </w:r>
      <w:r w:rsidR="00364214" w:rsidRPr="00485B73">
        <w:rPr>
          <w:rFonts w:ascii="Times New Roman" w:hAnsi="Times New Roman" w:cs="Times New Roman (Body CS)"/>
        </w:rPr>
        <w:t xml:space="preserve"> </w:t>
      </w:r>
      <w:r w:rsidR="00485B73">
        <w:rPr>
          <w:rFonts w:ascii="Times New Roman" w:hAnsi="Times New Roman" w:cs="Times New Roman (Body CS)"/>
        </w:rPr>
        <w:t>a forest</w:t>
      </w:r>
      <w:r w:rsidR="00364214" w:rsidRPr="00485B73">
        <w:rPr>
          <w:rFonts w:ascii="Times New Roman" w:hAnsi="Times New Roman" w:cs="Times New Roman (Body CS)"/>
        </w:rPr>
        <w:t xml:space="preserve"> area</w:t>
      </w:r>
      <w:r w:rsidRPr="00485B73">
        <w:rPr>
          <w:rFonts w:ascii="Times New Roman" w:hAnsi="Times New Roman" w:cs="Times New Roman (Body CS)"/>
        </w:rPr>
        <w:t xml:space="preserve">. </w:t>
      </w:r>
      <w:r w:rsidR="00364214" w:rsidRPr="00485B73">
        <w:rPr>
          <w:rFonts w:ascii="Times New Roman" w:hAnsi="Times New Roman" w:cs="Times New Roman (Body CS)"/>
        </w:rPr>
        <w:t>Injury and death</w:t>
      </w:r>
      <w:r w:rsidRPr="00485B73">
        <w:rPr>
          <w:rFonts w:ascii="Times New Roman" w:hAnsi="Times New Roman" w:cs="Times New Roman (Body CS)"/>
        </w:rPr>
        <w:t xml:space="preserve"> to non-target trees </w:t>
      </w:r>
      <w:r w:rsidR="00364214" w:rsidRPr="00485B73">
        <w:rPr>
          <w:rFonts w:ascii="Times New Roman" w:hAnsi="Times New Roman" w:cs="Times New Roman (Body CS)"/>
        </w:rPr>
        <w:t>is caused by</w:t>
      </w:r>
      <w:r w:rsidRPr="00485B73">
        <w:rPr>
          <w:rFonts w:ascii="Times New Roman" w:hAnsi="Times New Roman" w:cs="Times New Roman (Body CS)"/>
        </w:rPr>
        <w:t xml:space="preserve"> injury </w:t>
      </w:r>
      <w:r w:rsidR="00233774" w:rsidRPr="00485B73">
        <w:rPr>
          <w:rFonts w:ascii="Times New Roman" w:hAnsi="Times New Roman" w:cs="Times New Roman (Body CS)"/>
        </w:rPr>
        <w:t xml:space="preserve">to </w:t>
      </w:r>
      <w:proofErr w:type="gramStart"/>
      <w:r w:rsidR="00233774" w:rsidRPr="00485B73">
        <w:rPr>
          <w:rFonts w:ascii="Times New Roman" w:hAnsi="Times New Roman" w:cs="Times New Roman (Body CS)"/>
        </w:rPr>
        <w:t>bordering</w:t>
      </w:r>
      <w:proofErr w:type="gramEnd"/>
      <w:r w:rsidR="00233774" w:rsidRPr="00485B73">
        <w:rPr>
          <w:rFonts w:ascii="Times New Roman" w:hAnsi="Times New Roman" w:cs="Times New Roman (Body CS)"/>
        </w:rPr>
        <w:t xml:space="preserve"> trees</w:t>
      </w:r>
      <w:r w:rsidR="00485B73">
        <w:rPr>
          <w:rFonts w:ascii="Times New Roman" w:hAnsi="Times New Roman" w:cs="Times New Roman (Body CS)"/>
        </w:rPr>
        <w:t xml:space="preserve">, as sap attracts </w:t>
      </w:r>
      <w:r w:rsidRPr="00485B73">
        <w:rPr>
          <w:rFonts w:ascii="Times New Roman" w:hAnsi="Times New Roman" w:cs="Times New Roman (Body CS)"/>
        </w:rPr>
        <w:t xml:space="preserve">pest insects and </w:t>
      </w:r>
      <w:r w:rsidR="00485B73">
        <w:rPr>
          <w:rFonts w:ascii="Times New Roman" w:hAnsi="Times New Roman" w:cs="Times New Roman (Body CS)"/>
        </w:rPr>
        <w:t xml:space="preserve">injuries from heavy equipment and sawing make surviving trees more susceptible to </w:t>
      </w:r>
      <w:r w:rsidRPr="00485B73">
        <w:rPr>
          <w:rFonts w:ascii="Times New Roman" w:hAnsi="Times New Roman" w:cs="Times New Roman (Body CS)"/>
        </w:rPr>
        <w:t>p</w:t>
      </w:r>
      <w:r w:rsidR="00233774" w:rsidRPr="00485B73">
        <w:rPr>
          <w:rFonts w:ascii="Times New Roman" w:hAnsi="Times New Roman" w:cs="Times New Roman (Body CS)"/>
        </w:rPr>
        <w:t>athogens</w:t>
      </w:r>
      <w:r w:rsidRPr="00485B73">
        <w:rPr>
          <w:rFonts w:ascii="Times New Roman" w:hAnsi="Times New Roman" w:cs="Times New Roman (Body CS)"/>
        </w:rPr>
        <w:t xml:space="preserve">. </w:t>
      </w:r>
      <w:r w:rsidR="007A39D5" w:rsidRPr="00485B73">
        <w:rPr>
          <w:rFonts w:ascii="Times New Roman" w:hAnsi="Times New Roman" w:cs="Times New Roman (Body CS)"/>
        </w:rPr>
        <w:t xml:space="preserve">Often, leaving “mosaics” and “feathering” are claimed mitigation – but the affected remaining trees clumps in mosaics and </w:t>
      </w:r>
      <w:r w:rsidR="00485B73">
        <w:rPr>
          <w:rFonts w:ascii="Times New Roman" w:hAnsi="Times New Roman" w:cs="Times New Roman (Body CS)"/>
        </w:rPr>
        <w:t xml:space="preserve">the </w:t>
      </w:r>
      <w:r w:rsidR="007A39D5" w:rsidRPr="00485B73">
        <w:rPr>
          <w:rFonts w:ascii="Times New Roman" w:hAnsi="Times New Roman" w:cs="Times New Roman (Body CS)"/>
        </w:rPr>
        <w:t>“feathered</w:t>
      </w:r>
      <w:r w:rsidR="00485B73">
        <w:rPr>
          <w:rFonts w:ascii="Times New Roman" w:hAnsi="Times New Roman" w:cs="Times New Roman (Body CS)"/>
        </w:rPr>
        <w:t>”</w:t>
      </w:r>
      <w:r w:rsidR="007A39D5" w:rsidRPr="00485B73">
        <w:rPr>
          <w:rFonts w:ascii="Times New Roman" w:hAnsi="Times New Roman" w:cs="Times New Roman (Body CS)"/>
        </w:rPr>
        <w:t xml:space="preserve"> area</w:t>
      </w:r>
      <w:r w:rsidR="00485B73">
        <w:rPr>
          <w:rFonts w:ascii="Times New Roman" w:hAnsi="Times New Roman" w:cs="Times New Roman (Body CS)"/>
        </w:rPr>
        <w:t xml:space="preserve"> trees</w:t>
      </w:r>
      <w:r w:rsidR="007A39D5" w:rsidRPr="00485B73">
        <w:rPr>
          <w:rFonts w:ascii="Times New Roman" w:hAnsi="Times New Roman" w:cs="Times New Roman (Body CS)"/>
        </w:rPr>
        <w:t xml:space="preserve"> may </w:t>
      </w:r>
      <w:r w:rsidR="00485B73">
        <w:rPr>
          <w:rFonts w:ascii="Times New Roman" w:hAnsi="Times New Roman" w:cs="Times New Roman (Body CS)"/>
        </w:rPr>
        <w:t>be dead in a few years due to these effects</w:t>
      </w:r>
      <w:r w:rsidR="007A39D5" w:rsidRPr="00485B73">
        <w:rPr>
          <w:rFonts w:ascii="Times New Roman" w:hAnsi="Times New Roman" w:cs="Times New Roman (Body CS)"/>
        </w:rPr>
        <w:t xml:space="preserve">. There </w:t>
      </w:r>
      <w:r w:rsidR="00485B73">
        <w:rPr>
          <w:rFonts w:ascii="Times New Roman" w:hAnsi="Times New Roman" w:cs="Times New Roman (Body CS)"/>
        </w:rPr>
        <w:t>are also harmful effects to neighboring remnant forest of the</w:t>
      </w:r>
      <w:r w:rsidR="007A39D5" w:rsidRPr="00485B73">
        <w:rPr>
          <w:rFonts w:ascii="Times New Roman" w:hAnsi="Times New Roman" w:cs="Times New Roman (Body CS)"/>
        </w:rPr>
        <w:t xml:space="preserve"> a</w:t>
      </w:r>
      <w:r w:rsidR="001B2D3B" w:rsidRPr="00485B73">
        <w:rPr>
          <w:rFonts w:ascii="Times New Roman" w:hAnsi="Times New Roman" w:cs="Times New Roman (Body CS)"/>
        </w:rPr>
        <w:t>lterati</w:t>
      </w:r>
      <w:r w:rsidR="00233774" w:rsidRPr="00485B73">
        <w:rPr>
          <w:rFonts w:ascii="Times New Roman" w:hAnsi="Times New Roman" w:cs="Times New Roman (Body CS)"/>
        </w:rPr>
        <w:t>o</w:t>
      </w:r>
      <w:r w:rsidR="001B2D3B" w:rsidRPr="00485B73">
        <w:rPr>
          <w:rFonts w:ascii="Times New Roman" w:hAnsi="Times New Roman" w:cs="Times New Roman (Body CS)"/>
        </w:rPr>
        <w:t xml:space="preserve">n of </w:t>
      </w:r>
      <w:r w:rsidR="007A39D5" w:rsidRPr="00485B73">
        <w:rPr>
          <w:rFonts w:ascii="Times New Roman" w:hAnsi="Times New Roman" w:cs="Times New Roman (Body CS)"/>
        </w:rPr>
        <w:t xml:space="preserve">the </w:t>
      </w:r>
      <w:r w:rsidR="001B2D3B" w:rsidRPr="00485B73">
        <w:rPr>
          <w:rFonts w:ascii="Times New Roman" w:hAnsi="Times New Roman" w:cs="Times New Roman (Body CS)"/>
        </w:rPr>
        <w:t>local micr</w:t>
      </w:r>
      <w:r w:rsidR="00233774" w:rsidRPr="00485B73">
        <w:rPr>
          <w:rFonts w:ascii="Times New Roman" w:hAnsi="Times New Roman" w:cs="Times New Roman (Body CS)"/>
        </w:rPr>
        <w:t>o-</w:t>
      </w:r>
      <w:r w:rsidR="001B2D3B" w:rsidRPr="00485B73">
        <w:rPr>
          <w:rFonts w:ascii="Times New Roman" w:hAnsi="Times New Roman" w:cs="Times New Roman (Body CS)"/>
        </w:rPr>
        <w:t>cl</w:t>
      </w:r>
      <w:r w:rsidR="00233774" w:rsidRPr="00485B73">
        <w:rPr>
          <w:rFonts w:ascii="Times New Roman" w:hAnsi="Times New Roman" w:cs="Times New Roman (Body CS)"/>
        </w:rPr>
        <w:t>imate</w:t>
      </w:r>
      <w:r w:rsidR="001B2D3B" w:rsidRPr="00485B73">
        <w:rPr>
          <w:rFonts w:ascii="Times New Roman" w:hAnsi="Times New Roman" w:cs="Times New Roman (Body CS)"/>
        </w:rPr>
        <w:t xml:space="preserve"> resulting in harsh, h</w:t>
      </w:r>
      <w:r w:rsidR="00233774" w:rsidRPr="00485B73">
        <w:rPr>
          <w:rFonts w:ascii="Times New Roman" w:hAnsi="Times New Roman" w:cs="Times New Roman (Body CS)"/>
        </w:rPr>
        <w:t>otter</w:t>
      </w:r>
      <w:r w:rsidR="00485B73">
        <w:rPr>
          <w:rFonts w:ascii="Times New Roman" w:hAnsi="Times New Roman" w:cs="Times New Roman (Body CS)"/>
        </w:rPr>
        <w:t>, windier and drier</w:t>
      </w:r>
      <w:r w:rsidR="001B2D3B" w:rsidRPr="00485B73">
        <w:rPr>
          <w:rFonts w:ascii="Times New Roman" w:hAnsi="Times New Roman" w:cs="Times New Roman (Body CS)"/>
        </w:rPr>
        <w:t xml:space="preserve"> site</w:t>
      </w:r>
      <w:r w:rsidR="00233774" w:rsidRPr="00485B73">
        <w:rPr>
          <w:rFonts w:ascii="Times New Roman" w:hAnsi="Times New Roman" w:cs="Times New Roman (Body CS)"/>
        </w:rPr>
        <w:t>s</w:t>
      </w:r>
      <w:r w:rsidR="001B2D3B" w:rsidRPr="00485B73">
        <w:rPr>
          <w:rFonts w:ascii="Times New Roman" w:hAnsi="Times New Roman" w:cs="Times New Roman (Body CS)"/>
        </w:rPr>
        <w:t xml:space="preserve"> </w:t>
      </w:r>
      <w:r w:rsidR="00485B73">
        <w:rPr>
          <w:rFonts w:ascii="Times New Roman" w:hAnsi="Times New Roman" w:cs="Times New Roman (Body CS)"/>
        </w:rPr>
        <w:t xml:space="preserve">with longer fire seasons </w:t>
      </w:r>
      <w:r w:rsidR="001B2D3B" w:rsidRPr="00485B73">
        <w:rPr>
          <w:rFonts w:ascii="Times New Roman" w:hAnsi="Times New Roman" w:cs="Times New Roman (Body CS)"/>
        </w:rPr>
        <w:t xml:space="preserve">where impacts of climate stress </w:t>
      </w:r>
      <w:r w:rsidR="00485B73">
        <w:rPr>
          <w:rFonts w:ascii="Times New Roman" w:hAnsi="Times New Roman" w:cs="Times New Roman (Body CS)"/>
        </w:rPr>
        <w:t>may be</w:t>
      </w:r>
      <w:r w:rsidR="001B2D3B" w:rsidRPr="00485B73">
        <w:rPr>
          <w:rFonts w:ascii="Times New Roman" w:hAnsi="Times New Roman" w:cs="Times New Roman (Body CS)"/>
        </w:rPr>
        <w:t xml:space="preserve"> amplified. </w:t>
      </w:r>
    </w:p>
    <w:p w14:paraId="0696E707" w14:textId="7F34E33F" w:rsidR="007A39D5" w:rsidRDefault="007A39D5" w:rsidP="00FA68FC">
      <w:pPr>
        <w:rPr>
          <w:rFonts w:ascii="Times New Roman" w:hAnsi="Times New Roman" w:cs="Times New Roman (Body CS)"/>
        </w:rPr>
      </w:pPr>
      <w:r>
        <w:rPr>
          <w:rFonts w:ascii="Times New Roman" w:hAnsi="Times New Roman" w:cs="Times New Roman (Body CS)"/>
        </w:rPr>
        <w:t xml:space="preserve">There are many of other impacts – such as </w:t>
      </w:r>
      <w:r w:rsidR="00FA68FC">
        <w:rPr>
          <w:rFonts w:ascii="Times New Roman" w:hAnsi="Times New Roman" w:cs="Times New Roman (Body CS)"/>
        </w:rPr>
        <w:t xml:space="preserve">project disturbance resulting in </w:t>
      </w:r>
      <w:r>
        <w:rPr>
          <w:rFonts w:ascii="Times New Roman" w:hAnsi="Times New Roman" w:cs="Times New Roman (Body CS)"/>
        </w:rPr>
        <w:t xml:space="preserve">herbicide use </w:t>
      </w:r>
      <w:r w:rsidR="00FA68FC">
        <w:rPr>
          <w:rFonts w:ascii="Times New Roman" w:hAnsi="Times New Roman" w:cs="Times New Roman (Body CS)"/>
        </w:rPr>
        <w:t xml:space="preserve">that </w:t>
      </w:r>
      <w:r>
        <w:rPr>
          <w:rFonts w:ascii="Times New Roman" w:hAnsi="Times New Roman" w:cs="Times New Roman (Body CS)"/>
        </w:rPr>
        <w:t>prevent</w:t>
      </w:r>
      <w:r w:rsidR="00FA68FC">
        <w:rPr>
          <w:rFonts w:ascii="Times New Roman" w:hAnsi="Times New Roman" w:cs="Times New Roman (Body CS)"/>
        </w:rPr>
        <w:t xml:space="preserve">s </w:t>
      </w:r>
      <w:r>
        <w:rPr>
          <w:rFonts w:ascii="Times New Roman" w:hAnsi="Times New Roman" w:cs="Times New Roman (Body CS)"/>
        </w:rPr>
        <w:t xml:space="preserve">forest </w:t>
      </w:r>
      <w:r w:rsidR="00FA68FC">
        <w:rPr>
          <w:rFonts w:ascii="Times New Roman" w:hAnsi="Times New Roman" w:cs="Times New Roman (Body CS)"/>
        </w:rPr>
        <w:t xml:space="preserve">- or sage- </w:t>
      </w:r>
      <w:r>
        <w:rPr>
          <w:rFonts w:ascii="Times New Roman" w:hAnsi="Times New Roman" w:cs="Times New Roman (Body CS)"/>
        </w:rPr>
        <w:t>recovery. An ever-growing number of chemical herbicides are claimed to limit cheatgrass</w:t>
      </w:r>
      <w:r w:rsidR="00FA68FC">
        <w:rPr>
          <w:rFonts w:ascii="Times New Roman" w:hAnsi="Times New Roman" w:cs="Times New Roman (Body CS)"/>
        </w:rPr>
        <w:t>/</w:t>
      </w:r>
      <w:proofErr w:type="spellStart"/>
      <w:r w:rsidR="00FA68FC">
        <w:rPr>
          <w:rFonts w:ascii="Times New Roman" w:hAnsi="Times New Roman" w:cs="Times New Roman (Body CS)"/>
        </w:rPr>
        <w:t>medusahead</w:t>
      </w:r>
      <w:proofErr w:type="spellEnd"/>
      <w:r w:rsidR="00FA68FC">
        <w:rPr>
          <w:rFonts w:ascii="Times New Roman" w:hAnsi="Times New Roman" w:cs="Times New Roman (Body CS)"/>
        </w:rPr>
        <w:t>/weeds</w:t>
      </w:r>
      <w:r>
        <w:rPr>
          <w:rFonts w:ascii="Times New Roman" w:hAnsi="Times New Roman" w:cs="Times New Roman (Body CS)"/>
        </w:rPr>
        <w:t xml:space="preserve"> that thrive in the </w:t>
      </w:r>
      <w:r w:rsidR="00FA68FC">
        <w:rPr>
          <w:rFonts w:ascii="Times New Roman" w:hAnsi="Times New Roman" w:cs="Times New Roman (Body CS)"/>
        </w:rPr>
        <w:t>wake</w:t>
      </w:r>
      <w:r>
        <w:rPr>
          <w:rFonts w:ascii="Times New Roman" w:hAnsi="Times New Roman" w:cs="Times New Roman (Body CS)"/>
        </w:rPr>
        <w:t xml:space="preserve"> of </w:t>
      </w:r>
      <w:r w:rsidR="00FA68FC">
        <w:rPr>
          <w:rFonts w:ascii="Times New Roman" w:hAnsi="Times New Roman" w:cs="Times New Roman (Body CS)"/>
        </w:rPr>
        <w:t>forest</w:t>
      </w:r>
      <w:r>
        <w:rPr>
          <w:rFonts w:ascii="Times New Roman" w:hAnsi="Times New Roman" w:cs="Times New Roman (Body CS)"/>
        </w:rPr>
        <w:t xml:space="preserve"> manipulation disturbance. Whole these are claimed to be used to </w:t>
      </w:r>
      <w:r w:rsidR="00FA68FC">
        <w:rPr>
          <w:rFonts w:ascii="Times New Roman" w:hAnsi="Times New Roman" w:cs="Times New Roman (Body CS)"/>
        </w:rPr>
        <w:t>control weeds</w:t>
      </w:r>
      <w:r>
        <w:rPr>
          <w:rFonts w:ascii="Times New Roman" w:hAnsi="Times New Roman" w:cs="Times New Roman (Body CS)"/>
        </w:rPr>
        <w:t xml:space="preserve">. these herbicides </w:t>
      </w:r>
      <w:r w:rsidR="00FA68FC">
        <w:rPr>
          <w:rFonts w:ascii="Times New Roman" w:hAnsi="Times New Roman" w:cs="Times New Roman (Body CS)"/>
        </w:rPr>
        <w:t xml:space="preserve">also </w:t>
      </w:r>
      <w:r>
        <w:rPr>
          <w:rFonts w:ascii="Times New Roman" w:hAnsi="Times New Roman" w:cs="Times New Roman (Body CS)"/>
        </w:rPr>
        <w:t xml:space="preserve">prevent tree </w:t>
      </w:r>
      <w:r w:rsidR="00FA68FC">
        <w:rPr>
          <w:rFonts w:ascii="Times New Roman" w:hAnsi="Times New Roman" w:cs="Times New Roman (Body CS)"/>
        </w:rPr>
        <w:t xml:space="preserve">and sage </w:t>
      </w:r>
      <w:r>
        <w:rPr>
          <w:rFonts w:ascii="Times New Roman" w:hAnsi="Times New Roman" w:cs="Times New Roman (Body CS)"/>
        </w:rPr>
        <w:t>seeds from germinating</w:t>
      </w:r>
      <w:r w:rsidR="00FA68FC">
        <w:rPr>
          <w:rFonts w:ascii="Times New Roman" w:hAnsi="Times New Roman" w:cs="Times New Roman (Body CS)"/>
        </w:rPr>
        <w:t xml:space="preserve"> or </w:t>
      </w:r>
      <w:r>
        <w:rPr>
          <w:rFonts w:ascii="Times New Roman" w:hAnsi="Times New Roman" w:cs="Times New Roman (Body CS)"/>
        </w:rPr>
        <w:t xml:space="preserve">growing (and often do very little to prevent flammable annual weeds from </w:t>
      </w:r>
      <w:r w:rsidR="00FA68FC">
        <w:rPr>
          <w:rFonts w:ascii="Times New Roman" w:hAnsi="Times New Roman" w:cs="Times New Roman (Body CS)"/>
        </w:rPr>
        <w:t>proliferating- especially in ub</w:t>
      </w:r>
      <w:r w:rsidR="00C20E66">
        <w:rPr>
          <w:rFonts w:ascii="Times New Roman" w:hAnsi="Times New Roman" w:cs="Times New Roman (Body CS)"/>
        </w:rPr>
        <w:t>i</w:t>
      </w:r>
      <w:r w:rsidR="00FA68FC">
        <w:rPr>
          <w:rFonts w:ascii="Times New Roman" w:hAnsi="Times New Roman" w:cs="Times New Roman (Body CS)"/>
        </w:rPr>
        <w:t xml:space="preserve">quitously grazed landscapes that receive very little or no post-treatment “rest”. </w:t>
      </w:r>
      <w:r>
        <w:rPr>
          <w:rFonts w:ascii="Times New Roman" w:hAnsi="Times New Roman" w:cs="Times New Roman (Body CS)"/>
        </w:rPr>
        <w:t xml:space="preserve">Thus, this </w:t>
      </w:r>
      <w:r w:rsidR="00FA68FC">
        <w:rPr>
          <w:rFonts w:ascii="Times New Roman" w:hAnsi="Times New Roman" w:cs="Times New Roman (Body CS)"/>
        </w:rPr>
        <w:t xml:space="preserve">herbicide use </w:t>
      </w:r>
      <w:r>
        <w:rPr>
          <w:rFonts w:ascii="Times New Roman" w:hAnsi="Times New Roman" w:cs="Times New Roman (Body CS)"/>
        </w:rPr>
        <w:t>increases the likelihood the forest loss may be permanent, and the project really is a PJ forest eradication project.</w:t>
      </w:r>
    </w:p>
    <w:p w14:paraId="6DE07696" w14:textId="79AB0D9D" w:rsidR="00B003CA" w:rsidRDefault="007A39D5" w:rsidP="00FA68FC">
      <w:pPr>
        <w:rPr>
          <w:rFonts w:ascii="Times New Roman" w:hAnsi="Times New Roman" w:cs="Times New Roman (Body CS)"/>
        </w:rPr>
      </w:pPr>
      <w:r>
        <w:rPr>
          <w:rFonts w:ascii="Times New Roman" w:hAnsi="Times New Roman" w:cs="Times New Roman (Body CS)"/>
        </w:rPr>
        <w:t xml:space="preserve">Many of the </w:t>
      </w:r>
      <w:r w:rsidR="00B003CA">
        <w:rPr>
          <w:rFonts w:ascii="Times New Roman" w:hAnsi="Times New Roman" w:cs="Times New Roman (Body CS)"/>
        </w:rPr>
        <w:t>m</w:t>
      </w:r>
      <w:r>
        <w:rPr>
          <w:rFonts w:ascii="Times New Roman" w:hAnsi="Times New Roman" w:cs="Times New Roman (Body CS)"/>
        </w:rPr>
        <w:t>ore recent landscape-scale Forest Service Region 4 Fire EAs</w:t>
      </w:r>
      <w:r w:rsidR="00FA68FC">
        <w:rPr>
          <w:rFonts w:ascii="Times New Roman" w:hAnsi="Times New Roman" w:cs="Times New Roman (Body CS)"/>
        </w:rPr>
        <w:t xml:space="preserve">, </w:t>
      </w:r>
      <w:r>
        <w:rPr>
          <w:rFonts w:ascii="Times New Roman" w:hAnsi="Times New Roman" w:cs="Times New Roman (Body CS)"/>
        </w:rPr>
        <w:t>like the H</w:t>
      </w:r>
      <w:r w:rsidR="00FA68FC">
        <w:rPr>
          <w:rFonts w:ascii="Times New Roman" w:hAnsi="Times New Roman" w:cs="Times New Roman (Body CS)"/>
        </w:rPr>
        <w:t>umboldt-</w:t>
      </w:r>
      <w:proofErr w:type="spellStart"/>
      <w:r w:rsidR="00FA68FC">
        <w:rPr>
          <w:rFonts w:ascii="Times New Roman" w:hAnsi="Times New Roman" w:cs="Times New Roman (Body CS)"/>
        </w:rPr>
        <w:t>Toiyabe</w:t>
      </w:r>
      <w:proofErr w:type="spellEnd"/>
      <w:r w:rsidR="00FA68FC">
        <w:rPr>
          <w:rFonts w:ascii="Times New Roman" w:hAnsi="Times New Roman" w:cs="Times New Roman (Body CS)"/>
        </w:rPr>
        <w:t xml:space="preserve"> Forest Fire EA, include reference to repeated or “maintenance </w:t>
      </w:r>
      <w:r w:rsidR="00855438">
        <w:rPr>
          <w:rFonts w:ascii="Times New Roman" w:hAnsi="Times New Roman" w:cs="Times New Roman (Body CS)"/>
        </w:rPr>
        <w:t>t</w:t>
      </w:r>
      <w:r w:rsidR="00FA68FC">
        <w:rPr>
          <w:rFonts w:ascii="Times New Roman" w:hAnsi="Times New Roman" w:cs="Times New Roman (Body CS)"/>
        </w:rPr>
        <w:t>reatm</w:t>
      </w:r>
      <w:r w:rsidR="00855438">
        <w:rPr>
          <w:rFonts w:ascii="Times New Roman" w:hAnsi="Times New Roman" w:cs="Times New Roman (Body CS)"/>
        </w:rPr>
        <w:t>e</w:t>
      </w:r>
      <w:r w:rsidR="00FA68FC">
        <w:rPr>
          <w:rFonts w:ascii="Times New Roman" w:hAnsi="Times New Roman" w:cs="Times New Roman (Body CS)"/>
        </w:rPr>
        <w:t xml:space="preserve">nts” </w:t>
      </w:r>
      <w:r w:rsidR="00855438">
        <w:rPr>
          <w:rFonts w:ascii="Times New Roman" w:hAnsi="Times New Roman" w:cs="Times New Roman (Body CS)"/>
        </w:rPr>
        <w:t>in very short time periods.</w:t>
      </w:r>
      <w:r w:rsidR="00FA68FC">
        <w:rPr>
          <w:rFonts w:ascii="Times New Roman" w:hAnsi="Times New Roman" w:cs="Times New Roman (Body CS)"/>
        </w:rPr>
        <w:t xml:space="preserve"> </w:t>
      </w:r>
      <w:r>
        <w:rPr>
          <w:rFonts w:ascii="Times New Roman" w:hAnsi="Times New Roman" w:cs="Times New Roman (Body CS)"/>
        </w:rPr>
        <w:t xml:space="preserve"> </w:t>
      </w:r>
      <w:r w:rsidR="00855438">
        <w:rPr>
          <w:rFonts w:ascii="Times New Roman" w:hAnsi="Times New Roman" w:cs="Times New Roman (Body CS)"/>
        </w:rPr>
        <w:t xml:space="preserve">See for example information </w:t>
      </w:r>
      <w:r w:rsidR="00B003CA">
        <w:rPr>
          <w:rFonts w:ascii="Times New Roman" w:hAnsi="Times New Roman" w:cs="Times New Roman (Body CS)"/>
        </w:rPr>
        <w:t xml:space="preserve">in </w:t>
      </w:r>
      <w:r w:rsidR="00855438">
        <w:rPr>
          <w:rFonts w:ascii="Times New Roman" w:hAnsi="Times New Roman" w:cs="Times New Roman (Body CS)"/>
        </w:rPr>
        <w:t xml:space="preserve">HTNF </w:t>
      </w:r>
      <w:r w:rsidR="00B003CA">
        <w:rPr>
          <w:rFonts w:ascii="Times New Roman" w:hAnsi="Times New Roman" w:cs="Times New Roman (Body CS)"/>
        </w:rPr>
        <w:t xml:space="preserve">Appendix G. “Initial Treatment Area and Vegetation Condition” </w:t>
      </w:r>
      <w:r w:rsidR="00855438">
        <w:rPr>
          <w:rFonts w:ascii="Times New Roman" w:hAnsi="Times New Roman" w:cs="Times New Roman (Body CS)"/>
        </w:rPr>
        <w:t>and mapping.</w:t>
      </w:r>
      <w:r w:rsidR="00B003CA">
        <w:rPr>
          <w:rFonts w:ascii="Times New Roman" w:hAnsi="Times New Roman" w:cs="Times New Roman (Body CS)"/>
        </w:rPr>
        <w:t xml:space="preserve"> </w:t>
      </w:r>
    </w:p>
    <w:p w14:paraId="5C36997E" w14:textId="2B8821DF" w:rsidR="00B003CA" w:rsidRPr="008775E2" w:rsidRDefault="007A39D5" w:rsidP="00855438">
      <w:pPr>
        <w:rPr>
          <w:rFonts w:ascii="Times New Roman" w:hAnsi="Times New Roman" w:cs="Times New Roman (Body CS)"/>
        </w:rPr>
      </w:pPr>
      <w:r>
        <w:rPr>
          <w:rFonts w:ascii="Times New Roman" w:hAnsi="Times New Roman" w:cs="Times New Roman (Body CS)"/>
        </w:rPr>
        <w:t xml:space="preserve">BLM often phrases </w:t>
      </w:r>
      <w:r w:rsidR="00B003CA">
        <w:rPr>
          <w:rFonts w:ascii="Times New Roman" w:hAnsi="Times New Roman" w:cs="Times New Roman (Body CS)"/>
        </w:rPr>
        <w:t>this as project “maintenance”</w:t>
      </w:r>
      <w:r w:rsidR="00855438">
        <w:rPr>
          <w:rFonts w:ascii="Times New Roman" w:hAnsi="Times New Roman" w:cs="Times New Roman (Body CS)"/>
        </w:rPr>
        <w:t>, i.e.</w:t>
      </w:r>
      <w:r w:rsidR="00B003CA">
        <w:rPr>
          <w:rFonts w:ascii="Times New Roman" w:hAnsi="Times New Roman" w:cs="Times New Roman (Body CS)"/>
        </w:rPr>
        <w:t xml:space="preserve"> going back into </w:t>
      </w:r>
      <w:proofErr w:type="spellStart"/>
      <w:r w:rsidR="00B003CA">
        <w:rPr>
          <w:rFonts w:ascii="Times New Roman" w:hAnsi="Times New Roman" w:cs="Times New Roman (Body CS)"/>
        </w:rPr>
        <w:t>chainings</w:t>
      </w:r>
      <w:proofErr w:type="spellEnd"/>
      <w:r w:rsidR="00855438">
        <w:rPr>
          <w:rFonts w:ascii="Times New Roman" w:hAnsi="Times New Roman" w:cs="Times New Roman (Body CS)"/>
        </w:rPr>
        <w:t xml:space="preserve">, mastication, </w:t>
      </w:r>
      <w:proofErr w:type="gramStart"/>
      <w:r w:rsidR="00855438">
        <w:rPr>
          <w:rFonts w:ascii="Times New Roman" w:hAnsi="Times New Roman" w:cs="Times New Roman (Body CS)"/>
        </w:rPr>
        <w:t>wood-cuts</w:t>
      </w:r>
      <w:proofErr w:type="gramEnd"/>
      <w:r w:rsidR="00855438">
        <w:rPr>
          <w:rFonts w:ascii="Times New Roman" w:hAnsi="Times New Roman" w:cs="Times New Roman (Body CS)"/>
        </w:rPr>
        <w:t xml:space="preserve"> and/or rapid re-burning to remove any </w:t>
      </w:r>
      <w:r w:rsidR="00B003CA">
        <w:rPr>
          <w:rFonts w:ascii="Times New Roman" w:hAnsi="Times New Roman" w:cs="Times New Roman (Body CS)"/>
        </w:rPr>
        <w:t>young</w:t>
      </w:r>
      <w:r w:rsidR="00855438">
        <w:rPr>
          <w:rFonts w:ascii="Times New Roman" w:hAnsi="Times New Roman" w:cs="Times New Roman (Body CS)"/>
        </w:rPr>
        <w:t>er</w:t>
      </w:r>
      <w:r w:rsidR="00B003CA">
        <w:rPr>
          <w:rFonts w:ascii="Times New Roman" w:hAnsi="Times New Roman" w:cs="Times New Roman (Body CS)"/>
        </w:rPr>
        <w:t xml:space="preserve"> trees several years after a</w:t>
      </w:r>
      <w:r w:rsidR="00855438">
        <w:rPr>
          <w:rFonts w:ascii="Times New Roman" w:hAnsi="Times New Roman" w:cs="Times New Roman (Body CS)"/>
        </w:rPr>
        <w:t>n initial deforestation project. Here are examples:</w:t>
      </w:r>
    </w:p>
    <w:p w14:paraId="52468903" w14:textId="77777777" w:rsidR="00B003CA" w:rsidRDefault="00B003CA" w:rsidP="00B003CA">
      <w:pPr>
        <w:rPr>
          <w:rFonts w:cs="Times New Roman (Body CS)"/>
        </w:rPr>
      </w:pPr>
      <w:r w:rsidRPr="00B003CA">
        <w:rPr>
          <w:rFonts w:cs="Times New Roman (Body CS)"/>
          <w:noProof/>
        </w:rPr>
        <w:lastRenderedPageBreak/>
        <w:drawing>
          <wp:inline distT="0" distB="0" distL="0" distR="0" wp14:anchorId="79C1FA36" wp14:editId="7DA4279D">
            <wp:extent cx="5943600" cy="5334635"/>
            <wp:effectExtent l="0" t="0" r="0" b="0"/>
            <wp:docPr id="76412452"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12452" name="Picture 1" descr="A document with text on it&#10;&#10;Description automatically generated"/>
                    <pic:cNvPicPr/>
                  </pic:nvPicPr>
                  <pic:blipFill>
                    <a:blip r:embed="rId10"/>
                    <a:stretch>
                      <a:fillRect/>
                    </a:stretch>
                  </pic:blipFill>
                  <pic:spPr>
                    <a:xfrm>
                      <a:off x="0" y="0"/>
                      <a:ext cx="5943600" cy="5334635"/>
                    </a:xfrm>
                    <a:prstGeom prst="rect">
                      <a:avLst/>
                    </a:prstGeom>
                  </pic:spPr>
                </pic:pic>
              </a:graphicData>
            </a:graphic>
          </wp:inline>
        </w:drawing>
      </w:r>
    </w:p>
    <w:p w14:paraId="6D746375" w14:textId="77777777" w:rsidR="0037441A" w:rsidRDefault="00B003CA" w:rsidP="00B003CA">
      <w:pPr>
        <w:rPr>
          <w:rFonts w:cs="Times New Roman (Body CS)"/>
        </w:rPr>
      </w:pPr>
      <w:r>
        <w:rPr>
          <w:rFonts w:cs="Times New Roman (Body CS)"/>
        </w:rPr>
        <w:t xml:space="preserve">It’s also designed to eradicate </w:t>
      </w:r>
      <w:proofErr w:type="spellStart"/>
      <w:r>
        <w:rPr>
          <w:rFonts w:cs="Times New Roman (Body CS)"/>
        </w:rPr>
        <w:t>sageb</w:t>
      </w:r>
      <w:proofErr w:type="spellEnd"/>
      <w:r>
        <w:rPr>
          <w:rFonts w:cs="Times New Roman (Body CS)"/>
        </w:rPr>
        <w:t xml:space="preserve"> rush, too.</w:t>
      </w:r>
    </w:p>
    <w:p w14:paraId="4B8DB390" w14:textId="3E548E5A" w:rsidR="00B003CA" w:rsidRPr="008775E2" w:rsidRDefault="0037441A" w:rsidP="008775E2">
      <w:pPr>
        <w:rPr>
          <w:rFonts w:cs="Times New Roman (Body CS)"/>
        </w:rPr>
      </w:pPr>
      <w:r w:rsidRPr="0037441A">
        <w:rPr>
          <w:rFonts w:cs="Times New Roman (Body CS)"/>
          <w:noProof/>
        </w:rPr>
        <w:lastRenderedPageBreak/>
        <w:drawing>
          <wp:inline distT="0" distB="0" distL="0" distR="0" wp14:anchorId="277C512C" wp14:editId="16D96D40">
            <wp:extent cx="5943600" cy="5334635"/>
            <wp:effectExtent l="0" t="0" r="0" b="0"/>
            <wp:docPr id="1896974566"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974566" name="Picture 1" descr="A document with text on it&#10;&#10;Description automatically generated"/>
                    <pic:cNvPicPr/>
                  </pic:nvPicPr>
                  <pic:blipFill>
                    <a:blip r:embed="rId10"/>
                    <a:stretch>
                      <a:fillRect/>
                    </a:stretch>
                  </pic:blipFill>
                  <pic:spPr>
                    <a:xfrm>
                      <a:off x="0" y="0"/>
                      <a:ext cx="5943600" cy="5334635"/>
                    </a:xfrm>
                    <a:prstGeom prst="rect">
                      <a:avLst/>
                    </a:prstGeom>
                  </pic:spPr>
                </pic:pic>
              </a:graphicData>
            </a:graphic>
          </wp:inline>
        </w:drawing>
      </w:r>
      <w:r w:rsidR="00B003CA" w:rsidRPr="00B003CA">
        <w:rPr>
          <w:rFonts w:cs="Times New Roman (Body CS)"/>
        </w:rPr>
        <w:t xml:space="preserve"> </w:t>
      </w:r>
    </w:p>
    <w:p w14:paraId="108D5C9E" w14:textId="0004BCC1" w:rsidR="00B003CA" w:rsidRDefault="0037441A" w:rsidP="007A39D5">
      <w:pPr>
        <w:ind w:left="360"/>
        <w:rPr>
          <w:rFonts w:ascii="Times New Roman" w:hAnsi="Times New Roman" w:cs="Times New Roman (Body CS)"/>
        </w:rPr>
      </w:pPr>
      <w:r>
        <w:rPr>
          <w:rFonts w:ascii="Times New Roman" w:hAnsi="Times New Roman" w:cs="Times New Roman (Body CS)"/>
        </w:rPr>
        <w:t>N</w:t>
      </w:r>
      <w:r w:rsidR="008775E2">
        <w:rPr>
          <w:rFonts w:ascii="Times New Roman" w:hAnsi="Times New Roman" w:cs="Times New Roman (Body CS)"/>
        </w:rPr>
        <w:t>o</w:t>
      </w:r>
      <w:r>
        <w:rPr>
          <w:rFonts w:ascii="Times New Roman" w:hAnsi="Times New Roman" w:cs="Times New Roman (Body CS)"/>
        </w:rPr>
        <w:t xml:space="preserve"> sageb</w:t>
      </w:r>
      <w:r w:rsidR="008775E2">
        <w:rPr>
          <w:rFonts w:ascii="Times New Roman" w:hAnsi="Times New Roman" w:cs="Times New Roman (Body CS)"/>
        </w:rPr>
        <w:t>rush</w:t>
      </w:r>
      <w:r>
        <w:rPr>
          <w:rFonts w:ascii="Times New Roman" w:hAnsi="Times New Roman" w:cs="Times New Roman (Body CS)"/>
        </w:rPr>
        <w:t xml:space="preserve"> community can survi</w:t>
      </w:r>
      <w:r w:rsidR="008775E2">
        <w:rPr>
          <w:rFonts w:ascii="Times New Roman" w:hAnsi="Times New Roman" w:cs="Times New Roman (Body CS)"/>
        </w:rPr>
        <w:t>v</w:t>
      </w:r>
      <w:r>
        <w:rPr>
          <w:rFonts w:ascii="Times New Roman" w:hAnsi="Times New Roman" w:cs="Times New Roman (Body CS)"/>
        </w:rPr>
        <w:t>e “retreatment” this frequent</w:t>
      </w:r>
      <w:r w:rsidR="008775E2">
        <w:rPr>
          <w:rFonts w:ascii="Times New Roman" w:hAnsi="Times New Roman" w:cs="Times New Roman (Body CS)"/>
        </w:rPr>
        <w:t>ly</w:t>
      </w:r>
      <w:r>
        <w:rPr>
          <w:rFonts w:ascii="Times New Roman" w:hAnsi="Times New Roman" w:cs="Times New Roman (Body CS)"/>
        </w:rPr>
        <w:t xml:space="preserve">, either. </w:t>
      </w:r>
      <w:r w:rsidR="008775E2">
        <w:rPr>
          <w:rFonts w:ascii="Times New Roman" w:hAnsi="Times New Roman" w:cs="Times New Roman (Body CS)"/>
        </w:rPr>
        <w:t>Note that the HTNF is not only a PJ forest</w:t>
      </w:r>
      <w:r>
        <w:rPr>
          <w:rFonts w:ascii="Times New Roman" w:hAnsi="Times New Roman" w:cs="Times New Roman (Body CS)"/>
        </w:rPr>
        <w:t xml:space="preserve"> eradication EA</w:t>
      </w:r>
      <w:r w:rsidR="008775E2">
        <w:rPr>
          <w:rFonts w:ascii="Times New Roman" w:hAnsi="Times New Roman" w:cs="Times New Roman (Body CS)"/>
        </w:rPr>
        <w:t xml:space="preserve">, </w:t>
      </w:r>
      <w:proofErr w:type="gramStart"/>
      <w:r w:rsidR="008775E2">
        <w:rPr>
          <w:rFonts w:ascii="Times New Roman" w:hAnsi="Times New Roman" w:cs="Times New Roman (Body CS)"/>
        </w:rPr>
        <w:t>it’s</w:t>
      </w:r>
      <w:proofErr w:type="gramEnd"/>
      <w:r w:rsidR="008775E2">
        <w:rPr>
          <w:rFonts w:ascii="Times New Roman" w:hAnsi="Times New Roman" w:cs="Times New Roman (Body CS)"/>
        </w:rPr>
        <w:t xml:space="preserve"> a sagebrush eradication EA, too.</w:t>
      </w:r>
    </w:p>
    <w:p w14:paraId="265E995A" w14:textId="1248F49B" w:rsidR="00855438" w:rsidRDefault="00855438" w:rsidP="007A39D5">
      <w:pPr>
        <w:ind w:left="360"/>
        <w:rPr>
          <w:rFonts w:ascii="Times New Roman" w:hAnsi="Times New Roman" w:cs="Times New Roman (Body CS)"/>
        </w:rPr>
      </w:pPr>
      <w:r>
        <w:rPr>
          <w:rFonts w:ascii="Times New Roman" w:hAnsi="Times New Roman" w:cs="Times New Roman (Body CS)"/>
        </w:rPr>
        <w:t>And the HTNF Fire EA also appears to be purposefully eradicating not just PJ and other forested vegetation, but sagebrush too.</w:t>
      </w:r>
    </w:p>
    <w:p w14:paraId="5B2B3726" w14:textId="727C47B3" w:rsidR="00B003CA" w:rsidRDefault="0037441A" w:rsidP="007A39D5">
      <w:pPr>
        <w:ind w:left="360"/>
        <w:rPr>
          <w:rFonts w:ascii="Times New Roman" w:hAnsi="Times New Roman" w:cs="Times New Roman (Body CS)"/>
        </w:rPr>
      </w:pPr>
      <w:r w:rsidRPr="0037441A">
        <w:rPr>
          <w:rFonts w:ascii="Times New Roman" w:hAnsi="Times New Roman" w:cs="Times New Roman (Body CS)"/>
          <w:noProof/>
        </w:rPr>
        <w:lastRenderedPageBreak/>
        <w:drawing>
          <wp:inline distT="0" distB="0" distL="0" distR="0" wp14:anchorId="24D783D2" wp14:editId="0FD2B430">
            <wp:extent cx="5943600" cy="3043555"/>
            <wp:effectExtent l="0" t="0" r="0" b="4445"/>
            <wp:docPr id="194730069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00698" name="Picture 1" descr="A screenshot of a computer&#10;&#10;Description automatically generated"/>
                    <pic:cNvPicPr/>
                  </pic:nvPicPr>
                  <pic:blipFill>
                    <a:blip r:embed="rId11"/>
                    <a:stretch>
                      <a:fillRect/>
                    </a:stretch>
                  </pic:blipFill>
                  <pic:spPr>
                    <a:xfrm>
                      <a:off x="0" y="0"/>
                      <a:ext cx="5943600" cy="3043555"/>
                    </a:xfrm>
                    <a:prstGeom prst="rect">
                      <a:avLst/>
                    </a:prstGeom>
                  </pic:spPr>
                </pic:pic>
              </a:graphicData>
            </a:graphic>
          </wp:inline>
        </w:drawing>
      </w:r>
    </w:p>
    <w:p w14:paraId="17247DE6" w14:textId="7B667747" w:rsidR="007A39D5" w:rsidRDefault="007A39D5" w:rsidP="007A39D5">
      <w:pPr>
        <w:ind w:left="360"/>
        <w:rPr>
          <w:rFonts w:ascii="Times New Roman" w:hAnsi="Times New Roman" w:cs="Times New Roman (Body CS)"/>
        </w:rPr>
      </w:pPr>
    </w:p>
    <w:p w14:paraId="1802EEFB" w14:textId="13DBF245" w:rsidR="001B2D3B" w:rsidRPr="00855438" w:rsidRDefault="00855438" w:rsidP="00855438">
      <w:pPr>
        <w:rPr>
          <w:rFonts w:ascii="Times New Roman" w:hAnsi="Times New Roman" w:cs="Times New Roman (Body CS)"/>
          <w:b/>
          <w:bCs/>
        </w:rPr>
      </w:pPr>
      <w:r>
        <w:rPr>
          <w:rFonts w:ascii="Times New Roman" w:hAnsi="Times New Roman" w:cs="Times New Roman (Body CS)"/>
          <w:b/>
          <w:bCs/>
        </w:rPr>
        <w:t xml:space="preserve">Significant </w:t>
      </w:r>
      <w:r w:rsidR="008775E2" w:rsidRPr="008775E2">
        <w:rPr>
          <w:rFonts w:ascii="Times New Roman" w:hAnsi="Times New Roman" w:cs="Times New Roman (Body CS)"/>
          <w:b/>
          <w:bCs/>
        </w:rPr>
        <w:t>Contract</w:t>
      </w:r>
      <w:r>
        <w:rPr>
          <w:rFonts w:ascii="Times New Roman" w:hAnsi="Times New Roman" w:cs="Times New Roman (Body CS)"/>
          <w:b/>
          <w:bCs/>
        </w:rPr>
        <w:t xml:space="preserve">ion of </w:t>
      </w:r>
      <w:r w:rsidR="008775E2" w:rsidRPr="008775E2">
        <w:rPr>
          <w:rFonts w:ascii="Times New Roman" w:hAnsi="Times New Roman" w:cs="Times New Roman (Body CS)"/>
          <w:b/>
          <w:bCs/>
        </w:rPr>
        <w:t xml:space="preserve">Pinyon Pine and </w:t>
      </w:r>
      <w:r>
        <w:rPr>
          <w:rFonts w:ascii="Times New Roman" w:hAnsi="Times New Roman" w:cs="Times New Roman (Body CS)"/>
          <w:b/>
          <w:bCs/>
        </w:rPr>
        <w:t xml:space="preserve">other </w:t>
      </w:r>
      <w:r w:rsidR="008775E2" w:rsidRPr="008775E2">
        <w:rPr>
          <w:rFonts w:ascii="Times New Roman" w:hAnsi="Times New Roman" w:cs="Times New Roman (Body CS)"/>
          <w:b/>
          <w:bCs/>
        </w:rPr>
        <w:t xml:space="preserve">Forest </w:t>
      </w:r>
      <w:r>
        <w:rPr>
          <w:rFonts w:ascii="Times New Roman" w:hAnsi="Times New Roman" w:cs="Times New Roman (Body CS)"/>
          <w:b/>
          <w:bCs/>
        </w:rPr>
        <w:t xml:space="preserve">Tree </w:t>
      </w:r>
      <w:r w:rsidR="008775E2" w:rsidRPr="008775E2">
        <w:rPr>
          <w:rFonts w:ascii="Times New Roman" w:hAnsi="Times New Roman" w:cs="Times New Roman (Body CS)"/>
          <w:b/>
          <w:bCs/>
        </w:rPr>
        <w:t>Range</w:t>
      </w:r>
      <w:r w:rsidR="008775E2">
        <w:rPr>
          <w:rFonts w:ascii="Times New Roman" w:hAnsi="Times New Roman" w:cs="Times New Roman (Body CS)"/>
          <w:b/>
          <w:bCs/>
        </w:rPr>
        <w:t xml:space="preserve"> Under Climate Stress</w:t>
      </w:r>
    </w:p>
    <w:p w14:paraId="13575274" w14:textId="17D5EE1D" w:rsidR="001B2D3B" w:rsidRPr="008775E2" w:rsidRDefault="00855438" w:rsidP="008775E2">
      <w:pPr>
        <w:rPr>
          <w:rFonts w:ascii="Times New Roman" w:hAnsi="Times New Roman" w:cs="Times New Roman (Body CS)"/>
        </w:rPr>
      </w:pPr>
      <w:r>
        <w:rPr>
          <w:rFonts w:ascii="Times New Roman" w:hAnsi="Times New Roman" w:cs="Times New Roman (Body CS)"/>
        </w:rPr>
        <w:t>V</w:t>
      </w:r>
      <w:r w:rsidR="001B2D3B" w:rsidRPr="008775E2">
        <w:rPr>
          <w:rFonts w:ascii="Times New Roman" w:hAnsi="Times New Roman" w:cs="Times New Roman (Body CS)"/>
        </w:rPr>
        <w:t>arious Great Basin</w:t>
      </w:r>
      <w:r>
        <w:rPr>
          <w:rFonts w:ascii="Times New Roman" w:hAnsi="Times New Roman" w:cs="Times New Roman (Body CS)"/>
        </w:rPr>
        <w:t xml:space="preserve"> and</w:t>
      </w:r>
      <w:r w:rsidR="00270175">
        <w:rPr>
          <w:rFonts w:ascii="Times New Roman" w:hAnsi="Times New Roman" w:cs="Times New Roman (Body CS)"/>
        </w:rPr>
        <w:t xml:space="preserve"> </w:t>
      </w:r>
      <w:r w:rsidR="001B2D3B" w:rsidRPr="008775E2">
        <w:rPr>
          <w:rFonts w:ascii="Times New Roman" w:hAnsi="Times New Roman" w:cs="Times New Roman (Body CS)"/>
        </w:rPr>
        <w:t xml:space="preserve">Nevada region climate assessments such as </w:t>
      </w:r>
      <w:r>
        <w:rPr>
          <w:rFonts w:ascii="Times New Roman" w:hAnsi="Times New Roman" w:cs="Times New Roman (Body CS)"/>
        </w:rPr>
        <w:t>C</w:t>
      </w:r>
      <w:r w:rsidR="001B2D3B" w:rsidRPr="008775E2">
        <w:rPr>
          <w:rFonts w:ascii="Times New Roman" w:hAnsi="Times New Roman" w:cs="Times New Roman (Body CS)"/>
        </w:rPr>
        <w:t>omer et al. 201</w:t>
      </w:r>
      <w:r w:rsidR="00270175">
        <w:rPr>
          <w:rFonts w:ascii="Times New Roman" w:hAnsi="Times New Roman" w:cs="Times New Roman (Body CS)"/>
        </w:rPr>
        <w:t>3</w:t>
      </w:r>
      <w:r w:rsidR="001B2D3B" w:rsidRPr="008775E2">
        <w:rPr>
          <w:rFonts w:ascii="Times New Roman" w:hAnsi="Times New Roman" w:cs="Times New Roman (Body CS)"/>
        </w:rPr>
        <w:t xml:space="preserve"> had predicted contraction of </w:t>
      </w:r>
      <w:r>
        <w:rPr>
          <w:rFonts w:ascii="Times New Roman" w:hAnsi="Times New Roman" w:cs="Times New Roman (Body CS)"/>
        </w:rPr>
        <w:t>pinyon pine</w:t>
      </w:r>
      <w:r w:rsidR="001B2D3B" w:rsidRPr="008775E2">
        <w:rPr>
          <w:rFonts w:ascii="Times New Roman" w:hAnsi="Times New Roman" w:cs="Times New Roman (Body CS)"/>
        </w:rPr>
        <w:t xml:space="preserve"> range under climate stress</w:t>
      </w:r>
      <w:r w:rsidR="00270175">
        <w:rPr>
          <w:rFonts w:ascii="Times New Roman" w:hAnsi="Times New Roman" w:cs="Times New Roman (Body CS)"/>
        </w:rPr>
        <w:t xml:space="preserve"> as temperatures climb</w:t>
      </w:r>
      <w:r w:rsidR="001B2D3B" w:rsidRPr="008775E2">
        <w:rPr>
          <w:rFonts w:ascii="Times New Roman" w:hAnsi="Times New Roman" w:cs="Times New Roman (Body CS)"/>
        </w:rPr>
        <w:t xml:space="preserve">. </w:t>
      </w:r>
      <w:r w:rsidR="008775E2" w:rsidRPr="008775E2">
        <w:rPr>
          <w:rFonts w:ascii="Times New Roman" w:hAnsi="Times New Roman" w:cs="Times New Roman (Body CS)"/>
        </w:rPr>
        <w:t xml:space="preserve">Despite the predicted loss of </w:t>
      </w:r>
      <w:r w:rsidR="00270175">
        <w:rPr>
          <w:rFonts w:ascii="Times New Roman" w:hAnsi="Times New Roman" w:cs="Times New Roman (Body CS)"/>
        </w:rPr>
        <w:t>p</w:t>
      </w:r>
      <w:r w:rsidR="008775E2" w:rsidRPr="008775E2">
        <w:rPr>
          <w:rFonts w:ascii="Times New Roman" w:hAnsi="Times New Roman" w:cs="Times New Roman (Body CS)"/>
        </w:rPr>
        <w:t xml:space="preserve">inyon </w:t>
      </w:r>
      <w:r w:rsidR="00270175">
        <w:rPr>
          <w:rFonts w:ascii="Times New Roman" w:hAnsi="Times New Roman" w:cs="Times New Roman (Body CS)"/>
        </w:rPr>
        <w:t>p</w:t>
      </w:r>
      <w:r w:rsidR="008775E2" w:rsidRPr="008775E2">
        <w:rPr>
          <w:rFonts w:ascii="Times New Roman" w:hAnsi="Times New Roman" w:cs="Times New Roman (Body CS)"/>
        </w:rPr>
        <w:t xml:space="preserve">ine in many areas, </w:t>
      </w:r>
      <w:r w:rsidR="00270175">
        <w:rPr>
          <w:rFonts w:ascii="Times New Roman" w:hAnsi="Times New Roman" w:cs="Times New Roman (Body CS)"/>
        </w:rPr>
        <w:t xml:space="preserve">large-scale vegetation manipulation </w:t>
      </w:r>
      <w:proofErr w:type="gramStart"/>
      <w:r w:rsidR="00270175">
        <w:rPr>
          <w:rFonts w:ascii="Times New Roman" w:hAnsi="Times New Roman" w:cs="Times New Roman (Body CS)"/>
        </w:rPr>
        <w:t xml:space="preserve">projects </w:t>
      </w:r>
      <w:r w:rsidR="001B2D3B" w:rsidRPr="008775E2">
        <w:rPr>
          <w:rFonts w:ascii="Times New Roman" w:hAnsi="Times New Roman" w:cs="Times New Roman (Body CS)"/>
        </w:rPr>
        <w:t xml:space="preserve"> have</w:t>
      </w:r>
      <w:proofErr w:type="gramEnd"/>
      <w:r w:rsidR="001B2D3B" w:rsidRPr="008775E2">
        <w:rPr>
          <w:rFonts w:ascii="Times New Roman" w:hAnsi="Times New Roman" w:cs="Times New Roman (Body CS)"/>
        </w:rPr>
        <w:t xml:space="preserve"> continued, and </w:t>
      </w:r>
      <w:r w:rsidR="008775E2" w:rsidRPr="008775E2">
        <w:rPr>
          <w:rFonts w:ascii="Times New Roman" w:hAnsi="Times New Roman" w:cs="Times New Roman (Body CS)"/>
        </w:rPr>
        <w:t>expanded</w:t>
      </w:r>
      <w:r w:rsidR="00270175">
        <w:rPr>
          <w:rFonts w:ascii="Times New Roman" w:hAnsi="Times New Roman" w:cs="Times New Roman (Body CS)"/>
        </w:rPr>
        <w:t>,</w:t>
      </w:r>
      <w:r w:rsidR="008775E2" w:rsidRPr="008775E2">
        <w:rPr>
          <w:rFonts w:ascii="Times New Roman" w:hAnsi="Times New Roman" w:cs="Times New Roman (Body CS)"/>
        </w:rPr>
        <w:t xml:space="preserve"> with the ready availability of copious federal fire funds</w:t>
      </w:r>
      <w:r w:rsidR="00270175">
        <w:rPr>
          <w:rFonts w:ascii="Times New Roman" w:hAnsi="Times New Roman" w:cs="Times New Roman (Body CS)"/>
        </w:rPr>
        <w:t xml:space="preserve"> across the Great Basin.</w:t>
      </w:r>
    </w:p>
    <w:p w14:paraId="27334E5B" w14:textId="1C8F760A" w:rsidR="009E4B37" w:rsidRPr="008775E2" w:rsidRDefault="008775E2" w:rsidP="008775E2">
      <w:pPr>
        <w:rPr>
          <w:rFonts w:ascii="Times New Roman" w:hAnsi="Times New Roman" w:cs="Times New Roman (Body CS)"/>
        </w:rPr>
      </w:pPr>
      <w:r>
        <w:rPr>
          <w:rFonts w:ascii="Times New Roman" w:hAnsi="Times New Roman" w:cs="Times New Roman (Body CS)"/>
        </w:rPr>
        <w:t xml:space="preserve">See: </w:t>
      </w:r>
      <w:r w:rsidR="009E4B37" w:rsidRPr="008775E2">
        <w:rPr>
          <w:rFonts w:ascii="Times New Roman" w:hAnsi="Times New Roman" w:cs="Times New Roman (Body CS)"/>
        </w:rPr>
        <w:t xml:space="preserve">Comer, P., P. Crist, M. Reid, J. Hak, H. Hamilton, D. Braun, G. Kittel, I. Varley, B. </w:t>
      </w:r>
      <w:proofErr w:type="spellStart"/>
      <w:r w:rsidR="009E4B37" w:rsidRPr="008775E2">
        <w:rPr>
          <w:rFonts w:ascii="Times New Roman" w:hAnsi="Times New Roman" w:cs="Times New Roman (Body CS)"/>
        </w:rPr>
        <w:t>Unnasch</w:t>
      </w:r>
      <w:proofErr w:type="spellEnd"/>
      <w:r w:rsidR="009E4B37" w:rsidRPr="008775E2">
        <w:rPr>
          <w:rFonts w:ascii="Times New Roman" w:hAnsi="Times New Roman" w:cs="Times New Roman (Body CS)"/>
        </w:rPr>
        <w:t xml:space="preserve">, S. Auer, M. </w:t>
      </w:r>
      <w:proofErr w:type="spellStart"/>
      <w:r w:rsidR="009E4B37" w:rsidRPr="008775E2">
        <w:rPr>
          <w:rFonts w:ascii="Times New Roman" w:hAnsi="Times New Roman" w:cs="Times New Roman (Body CS)"/>
        </w:rPr>
        <w:t>Creutzburg</w:t>
      </w:r>
      <w:proofErr w:type="spellEnd"/>
      <w:r w:rsidR="009E4B37" w:rsidRPr="008775E2">
        <w:rPr>
          <w:rFonts w:ascii="Times New Roman" w:hAnsi="Times New Roman" w:cs="Times New Roman (Body CS)"/>
        </w:rPr>
        <w:t xml:space="preserve">, D. Theobald, and L. Kutner. 2013. </w:t>
      </w:r>
      <w:r w:rsidR="009E4B37" w:rsidRPr="008775E2">
        <w:rPr>
          <w:rFonts w:ascii="Times New Roman" w:hAnsi="Times New Roman" w:cs="Times New Roman (Body CS)"/>
          <w:i/>
          <w:iCs/>
        </w:rPr>
        <w:t xml:space="preserve">Central Basin and Range Rapid Ecoregional Assessment Report. </w:t>
      </w:r>
      <w:r w:rsidR="009E4B37" w:rsidRPr="008775E2">
        <w:rPr>
          <w:rFonts w:ascii="Times New Roman" w:hAnsi="Times New Roman" w:cs="Times New Roman (Body CS)"/>
        </w:rPr>
        <w:t xml:space="preserve">Prepared for the U.S. Department of the Interior, Bureau of Land Management. 168 pp + Appendices </w:t>
      </w:r>
    </w:p>
    <w:p w14:paraId="083DEC88" w14:textId="378B5326" w:rsidR="009E4B37" w:rsidRPr="006764B6" w:rsidRDefault="009E4B37" w:rsidP="009E4B37">
      <w:pPr>
        <w:rPr>
          <w:rFonts w:ascii="Times New Roman" w:hAnsi="Times New Roman" w:cs="Times New Roman (Body CS)"/>
        </w:rPr>
      </w:pPr>
      <w:r w:rsidRPr="006764B6">
        <w:rPr>
          <w:rFonts w:ascii="Times New Roman" w:hAnsi="Times New Roman" w:cs="Times New Roman (Body CS)"/>
        </w:rPr>
        <w:t>Regrettably, Comer et al. p. 45 shows</w:t>
      </w:r>
      <w:r w:rsidR="008775E2">
        <w:rPr>
          <w:rFonts w:ascii="Times New Roman" w:hAnsi="Times New Roman" w:cs="Times New Roman (Body CS)"/>
        </w:rPr>
        <w:t xml:space="preserve"> </w:t>
      </w:r>
      <w:r w:rsidRPr="006764B6">
        <w:rPr>
          <w:rFonts w:ascii="Times New Roman" w:hAnsi="Times New Roman" w:cs="Times New Roman (Body CS)"/>
        </w:rPr>
        <w:t>used the</w:t>
      </w:r>
      <w:r w:rsidR="00270175">
        <w:rPr>
          <w:rFonts w:ascii="Times New Roman" w:hAnsi="Times New Roman" w:cs="Times New Roman (Body CS)"/>
        </w:rPr>
        <w:t xml:space="preserve"> </w:t>
      </w:r>
      <w:r w:rsidRPr="006764B6">
        <w:rPr>
          <w:rFonts w:ascii="Times New Roman" w:hAnsi="Times New Roman" w:cs="Times New Roman (Body CS)"/>
        </w:rPr>
        <w:t xml:space="preserve">flawed </w:t>
      </w:r>
      <w:r w:rsidR="008775E2">
        <w:rPr>
          <w:rFonts w:ascii="Times New Roman" w:hAnsi="Times New Roman" w:cs="Times New Roman (Body CS)"/>
        </w:rPr>
        <w:t>“</w:t>
      </w:r>
      <w:r w:rsidRPr="006764B6">
        <w:rPr>
          <w:rFonts w:ascii="Times New Roman" w:hAnsi="Times New Roman" w:cs="Times New Roman (Body CS)"/>
        </w:rPr>
        <w:t>departure” modeling, “</w:t>
      </w:r>
      <w:r w:rsidRPr="008775E2">
        <w:rPr>
          <w:rFonts w:ascii="Times New Roman" w:hAnsi="Times New Roman" w:cs="Times New Roman (Body CS)"/>
          <w:i/>
          <w:iCs/>
        </w:rPr>
        <w:t xml:space="preserve">Encroachment of pinyon-juniper woodlands into sagebrush or other ecosystems was not a component of the “invasive species” assessment; rather was assessed via </w:t>
      </w:r>
      <w:r w:rsidRPr="008775E2">
        <w:rPr>
          <w:rFonts w:ascii="Times New Roman" w:hAnsi="Times New Roman" w:cs="Times New Roman (Body CS)"/>
          <w:i/>
          <w:iCs/>
          <w:u w:val="single"/>
        </w:rPr>
        <w:t>fire regime departure and succession class</w:t>
      </w:r>
      <w:r w:rsidRPr="008775E2">
        <w:rPr>
          <w:rFonts w:ascii="Times New Roman" w:hAnsi="Times New Roman" w:cs="Times New Roman (Body CS)"/>
          <w:i/>
          <w:iCs/>
        </w:rPr>
        <w:t xml:space="preserve"> analyses (see detailed methods in Appendix A Section A-1.1.3)”</w:t>
      </w:r>
      <w:r w:rsidRPr="006764B6">
        <w:rPr>
          <w:rFonts w:ascii="Times New Roman" w:hAnsi="Times New Roman" w:cs="Times New Roman (Body CS)"/>
        </w:rPr>
        <w:t xml:space="preserve">. Though it is not clear how this affected various percent </w:t>
      </w:r>
      <w:proofErr w:type="gramStart"/>
      <w:r w:rsidRPr="006764B6">
        <w:rPr>
          <w:rFonts w:ascii="Times New Roman" w:hAnsi="Times New Roman" w:cs="Times New Roman (Body CS)"/>
        </w:rPr>
        <w:t>veg</w:t>
      </w:r>
      <w:proofErr w:type="gramEnd"/>
      <w:r w:rsidRPr="006764B6">
        <w:rPr>
          <w:rFonts w:ascii="Times New Roman" w:hAnsi="Times New Roman" w:cs="Times New Roman (Body CS)"/>
        </w:rPr>
        <w:t xml:space="preserve"> cover tables and figures. </w:t>
      </w:r>
      <w:r w:rsidR="008775E2">
        <w:rPr>
          <w:rFonts w:ascii="Times New Roman" w:hAnsi="Times New Roman" w:cs="Times New Roman (Body CS)"/>
        </w:rPr>
        <w:t>T</w:t>
      </w:r>
      <w:r w:rsidRPr="006764B6">
        <w:rPr>
          <w:rFonts w:ascii="Times New Roman" w:hAnsi="Times New Roman" w:cs="Times New Roman (Body CS)"/>
        </w:rPr>
        <w:t>his wo</w:t>
      </w:r>
      <w:r w:rsidR="008775E2">
        <w:rPr>
          <w:rFonts w:ascii="Times New Roman" w:hAnsi="Times New Roman" w:cs="Times New Roman (Body CS)"/>
        </w:rPr>
        <w:t>u</w:t>
      </w:r>
      <w:r w:rsidRPr="006764B6">
        <w:rPr>
          <w:rFonts w:ascii="Times New Roman" w:hAnsi="Times New Roman" w:cs="Times New Roman (Body CS)"/>
        </w:rPr>
        <w:t xml:space="preserve">ld have been based on older models and inputs than a </w:t>
      </w:r>
      <w:proofErr w:type="spellStart"/>
      <w:r w:rsidR="008775E2">
        <w:rPr>
          <w:rFonts w:ascii="Times New Roman" w:hAnsi="Times New Roman" w:cs="Times New Roman (Body CS)"/>
        </w:rPr>
        <w:t>L</w:t>
      </w:r>
      <w:r w:rsidRPr="006764B6">
        <w:rPr>
          <w:rFonts w:ascii="Times New Roman" w:hAnsi="Times New Roman" w:cs="Times New Roman (Body CS)"/>
        </w:rPr>
        <w:t>andfire</w:t>
      </w:r>
      <w:proofErr w:type="spellEnd"/>
      <w:r w:rsidRPr="006764B6">
        <w:rPr>
          <w:rFonts w:ascii="Times New Roman" w:hAnsi="Times New Roman" w:cs="Times New Roman (Body CS)"/>
        </w:rPr>
        <w:t xml:space="preserve"> model today – so one w</w:t>
      </w:r>
      <w:r w:rsidR="008775E2">
        <w:rPr>
          <w:rFonts w:ascii="Times New Roman" w:hAnsi="Times New Roman" w:cs="Times New Roman (Body CS)"/>
        </w:rPr>
        <w:t>ou</w:t>
      </w:r>
      <w:r w:rsidRPr="006764B6">
        <w:rPr>
          <w:rFonts w:ascii="Times New Roman" w:hAnsi="Times New Roman" w:cs="Times New Roman (Body CS)"/>
        </w:rPr>
        <w:t>l</w:t>
      </w:r>
      <w:r w:rsidR="008775E2">
        <w:rPr>
          <w:rFonts w:ascii="Times New Roman" w:hAnsi="Times New Roman" w:cs="Times New Roman (Body CS)"/>
        </w:rPr>
        <w:t>d</w:t>
      </w:r>
      <w:r w:rsidRPr="006764B6">
        <w:rPr>
          <w:rFonts w:ascii="Times New Roman" w:hAnsi="Times New Roman" w:cs="Times New Roman (Body CS)"/>
        </w:rPr>
        <w:t xml:space="preserve"> have to resurrect the </w:t>
      </w:r>
      <w:r w:rsidR="008775E2">
        <w:rPr>
          <w:rFonts w:ascii="Times New Roman" w:hAnsi="Times New Roman" w:cs="Times New Roman (Body CS)"/>
        </w:rPr>
        <w:t xml:space="preserve">version of the modeling used to understand what </w:t>
      </w:r>
      <w:r w:rsidRPr="006764B6">
        <w:rPr>
          <w:rFonts w:ascii="Times New Roman" w:hAnsi="Times New Roman" w:cs="Times New Roman (Body CS)"/>
        </w:rPr>
        <w:t xml:space="preserve">this was </w:t>
      </w:r>
      <w:proofErr w:type="gramStart"/>
      <w:r w:rsidR="008775E2">
        <w:rPr>
          <w:rFonts w:ascii="Times New Roman" w:hAnsi="Times New Roman" w:cs="Times New Roman (Body CS)"/>
        </w:rPr>
        <w:t xml:space="preserve">actually </w:t>
      </w:r>
      <w:r w:rsidRPr="006764B6">
        <w:rPr>
          <w:rFonts w:ascii="Times New Roman" w:hAnsi="Times New Roman" w:cs="Times New Roman (Body CS)"/>
        </w:rPr>
        <w:t>based</w:t>
      </w:r>
      <w:proofErr w:type="gramEnd"/>
      <w:r w:rsidRPr="006764B6">
        <w:rPr>
          <w:rFonts w:ascii="Times New Roman" w:hAnsi="Times New Roman" w:cs="Times New Roman (Body CS)"/>
        </w:rPr>
        <w:t xml:space="preserve"> on. </w:t>
      </w:r>
      <w:r w:rsidR="008775E2">
        <w:rPr>
          <w:rFonts w:ascii="Times New Roman" w:hAnsi="Times New Roman" w:cs="Times New Roman (Body CS)"/>
        </w:rPr>
        <w:t>Regardless, the point is that the 2013 Comer climate assessment predicted significant problems for pinyon pine.</w:t>
      </w:r>
    </w:p>
    <w:p w14:paraId="2393B4F6" w14:textId="5E4DF700" w:rsidR="001330B4" w:rsidRDefault="008775E2" w:rsidP="001330B4">
      <w:pPr>
        <w:rPr>
          <w:rFonts w:ascii="Times New Roman" w:hAnsi="Times New Roman" w:cs="Times New Roman (Body CS)"/>
          <w:i/>
          <w:iCs/>
        </w:rPr>
      </w:pPr>
      <w:r>
        <w:rPr>
          <w:rFonts w:ascii="Times New Roman" w:hAnsi="Times New Roman" w:cs="Times New Roman (Body CS)"/>
        </w:rPr>
        <w:t xml:space="preserve">Comer et al. </w:t>
      </w:r>
      <w:r w:rsidR="001330B4" w:rsidRPr="006764B6">
        <w:rPr>
          <w:rFonts w:ascii="Times New Roman" w:hAnsi="Times New Roman" w:cs="Times New Roman (Body CS)"/>
        </w:rPr>
        <w:t>p. 140: “</w:t>
      </w:r>
      <w:r w:rsidR="001330B4" w:rsidRPr="008775E2">
        <w:rPr>
          <w:rFonts w:ascii="Times New Roman" w:hAnsi="Times New Roman" w:cs="Times New Roman (Body CS)"/>
          <w:i/>
          <w:iCs/>
        </w:rPr>
        <w:t>Looking further upslope, the climate envelope for Great Basin pinyon-juniper woodland is forecasted to retreat northward to some degree …”.</w:t>
      </w:r>
    </w:p>
    <w:p w14:paraId="45B5B739" w14:textId="597F2045" w:rsidR="008775E2" w:rsidRPr="008775E2" w:rsidRDefault="008775E2" w:rsidP="001330B4">
      <w:pPr>
        <w:rPr>
          <w:rFonts w:ascii="Times New Roman" w:hAnsi="Times New Roman" w:cs="Times New Roman (Body CS)"/>
        </w:rPr>
      </w:pPr>
      <w:r>
        <w:rPr>
          <w:rFonts w:ascii="Times New Roman" w:hAnsi="Times New Roman" w:cs="Times New Roman (Body CS)"/>
        </w:rPr>
        <w:lastRenderedPageBreak/>
        <w:t>Here is a screenshot of th</w:t>
      </w:r>
      <w:r w:rsidR="006732AA">
        <w:rPr>
          <w:rFonts w:ascii="Times New Roman" w:hAnsi="Times New Roman" w:cs="Times New Roman (Body CS)"/>
        </w:rPr>
        <w:t>at 2013</w:t>
      </w:r>
      <w:r>
        <w:rPr>
          <w:rFonts w:ascii="Times New Roman" w:hAnsi="Times New Roman" w:cs="Times New Roman (Body CS)"/>
        </w:rPr>
        <w:t xml:space="preserve"> map</w:t>
      </w:r>
      <w:r w:rsidR="006732AA">
        <w:rPr>
          <w:rFonts w:ascii="Times New Roman" w:hAnsi="Times New Roman" w:cs="Times New Roman (Body CS)"/>
        </w:rPr>
        <w:t>ping showing significant northward contraction expected. This modeling was based on assumptions of less rapid increases in temperatures.</w:t>
      </w:r>
    </w:p>
    <w:p w14:paraId="587793AF" w14:textId="50F1D3A2" w:rsidR="001330B4" w:rsidRPr="006764B6" w:rsidRDefault="001330B4" w:rsidP="001330B4">
      <w:pPr>
        <w:rPr>
          <w:rFonts w:ascii="Times New Roman" w:hAnsi="Times New Roman" w:cs="Times New Roman (Body CS)"/>
        </w:rPr>
      </w:pPr>
      <w:r w:rsidRPr="006764B6">
        <w:rPr>
          <w:rFonts w:ascii="Times New Roman" w:hAnsi="Times New Roman" w:cs="Times New Roman (Body CS)"/>
          <w:noProof/>
        </w:rPr>
        <w:drawing>
          <wp:inline distT="0" distB="0" distL="0" distR="0" wp14:anchorId="6850D134" wp14:editId="5836B79C">
            <wp:extent cx="5943600" cy="5011420"/>
            <wp:effectExtent l="0" t="0" r="0" b="5080"/>
            <wp:docPr id="566731368" name="Picture 1" descr="A map of a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31368" name="Picture 1" descr="A map of a forest&#10;&#10;Description automatically generated"/>
                    <pic:cNvPicPr/>
                  </pic:nvPicPr>
                  <pic:blipFill>
                    <a:blip r:embed="rId12"/>
                    <a:stretch>
                      <a:fillRect/>
                    </a:stretch>
                  </pic:blipFill>
                  <pic:spPr>
                    <a:xfrm>
                      <a:off x="0" y="0"/>
                      <a:ext cx="5943600" cy="5011420"/>
                    </a:xfrm>
                    <a:prstGeom prst="rect">
                      <a:avLst/>
                    </a:prstGeom>
                  </pic:spPr>
                </pic:pic>
              </a:graphicData>
            </a:graphic>
          </wp:inline>
        </w:drawing>
      </w:r>
    </w:p>
    <w:p w14:paraId="2BD3348B" w14:textId="5E3EF644" w:rsidR="006732AA" w:rsidRDefault="001330B4" w:rsidP="001330B4">
      <w:pPr>
        <w:rPr>
          <w:rFonts w:ascii="Times New Roman" w:hAnsi="Times New Roman" w:cs="Times New Roman (Body CS)"/>
        </w:rPr>
      </w:pPr>
      <w:r w:rsidRPr="006764B6">
        <w:rPr>
          <w:rFonts w:ascii="Times New Roman" w:hAnsi="Times New Roman" w:cs="Times New Roman (Body CS)"/>
        </w:rPr>
        <w:t xml:space="preserve">This highlights the need for preservation of existing </w:t>
      </w:r>
      <w:r w:rsidR="00270175">
        <w:rPr>
          <w:rFonts w:ascii="Times New Roman" w:hAnsi="Times New Roman" w:cs="Times New Roman (Body CS)"/>
        </w:rPr>
        <w:t xml:space="preserve">PJ </w:t>
      </w:r>
      <w:r w:rsidRPr="006764B6">
        <w:rPr>
          <w:rFonts w:ascii="Times New Roman" w:hAnsi="Times New Roman" w:cs="Times New Roman (Body CS)"/>
        </w:rPr>
        <w:t xml:space="preserve">stands, and </w:t>
      </w:r>
      <w:r w:rsidR="006732AA">
        <w:rPr>
          <w:rFonts w:ascii="Times New Roman" w:hAnsi="Times New Roman" w:cs="Times New Roman (Body CS)"/>
        </w:rPr>
        <w:t xml:space="preserve">the need for a </w:t>
      </w:r>
      <w:r w:rsidRPr="006764B6">
        <w:rPr>
          <w:rFonts w:ascii="Times New Roman" w:hAnsi="Times New Roman" w:cs="Times New Roman (Body CS)"/>
        </w:rPr>
        <w:t xml:space="preserve">moratorium on PJ killing projects across much </w:t>
      </w:r>
      <w:r w:rsidR="00270175">
        <w:rPr>
          <w:rFonts w:ascii="Times New Roman" w:hAnsi="Times New Roman" w:cs="Times New Roman (Body CS)"/>
        </w:rPr>
        <w:t xml:space="preserve">- or all - </w:t>
      </w:r>
      <w:r w:rsidRPr="006764B6">
        <w:rPr>
          <w:rFonts w:ascii="Times New Roman" w:hAnsi="Times New Roman" w:cs="Times New Roman (Body CS)"/>
        </w:rPr>
        <w:t>of PJ range</w:t>
      </w:r>
      <w:r w:rsidR="00270175">
        <w:rPr>
          <w:rFonts w:ascii="Times New Roman" w:hAnsi="Times New Roman" w:cs="Times New Roman (Body CS)"/>
        </w:rPr>
        <w:t xml:space="preserve"> in the Great Basin. This is especially the case since</w:t>
      </w:r>
      <w:r w:rsidRPr="006764B6">
        <w:rPr>
          <w:rFonts w:ascii="Times New Roman" w:hAnsi="Times New Roman" w:cs="Times New Roman (Body CS)"/>
        </w:rPr>
        <w:t xml:space="preserve"> the </w:t>
      </w:r>
      <w:r w:rsidR="00D166B9">
        <w:rPr>
          <w:rFonts w:ascii="Times New Roman" w:hAnsi="Times New Roman" w:cs="Times New Roman (Body CS)"/>
        </w:rPr>
        <w:t xml:space="preserve">Comer et al. 2013 </w:t>
      </w:r>
      <w:r w:rsidRPr="006764B6">
        <w:rPr>
          <w:rFonts w:ascii="Times New Roman" w:hAnsi="Times New Roman" w:cs="Times New Roman (Body CS)"/>
        </w:rPr>
        <w:t xml:space="preserve">predictions of </w:t>
      </w:r>
      <w:r w:rsidR="00D166B9">
        <w:rPr>
          <w:rFonts w:ascii="Times New Roman" w:hAnsi="Times New Roman" w:cs="Times New Roman (Body CS)"/>
        </w:rPr>
        <w:t xml:space="preserve">potential </w:t>
      </w:r>
      <w:r w:rsidRPr="006764B6">
        <w:rPr>
          <w:rFonts w:ascii="Times New Roman" w:hAnsi="Times New Roman" w:cs="Times New Roman (Body CS)"/>
        </w:rPr>
        <w:t xml:space="preserve">northward </w:t>
      </w:r>
      <w:r w:rsidR="00D166B9">
        <w:rPr>
          <w:rFonts w:ascii="Times New Roman" w:hAnsi="Times New Roman" w:cs="Times New Roman (Body CS)"/>
        </w:rPr>
        <w:t xml:space="preserve">pinyon pine </w:t>
      </w:r>
      <w:r w:rsidRPr="006764B6">
        <w:rPr>
          <w:rFonts w:ascii="Times New Roman" w:hAnsi="Times New Roman" w:cs="Times New Roman (Body CS)"/>
        </w:rPr>
        <w:t>expansion</w:t>
      </w:r>
      <w:r w:rsidR="00D166B9">
        <w:rPr>
          <w:rFonts w:ascii="Times New Roman" w:hAnsi="Times New Roman" w:cs="Times New Roman (Body CS)"/>
        </w:rPr>
        <w:t xml:space="preserve"> do not take4 into account 1) Vast areas</w:t>
      </w:r>
      <w:r w:rsidRPr="006764B6">
        <w:rPr>
          <w:rFonts w:ascii="Times New Roman" w:hAnsi="Times New Roman" w:cs="Times New Roman (Body CS)"/>
        </w:rPr>
        <w:t xml:space="preserve"> shown in </w:t>
      </w:r>
      <w:r w:rsidR="00D166B9">
        <w:rPr>
          <w:rFonts w:ascii="Times New Roman" w:hAnsi="Times New Roman" w:cs="Times New Roman (Body CS)"/>
        </w:rPr>
        <w:t xml:space="preserve">this Figure in </w:t>
      </w:r>
      <w:r w:rsidRPr="006764B6">
        <w:rPr>
          <w:rFonts w:ascii="Times New Roman" w:hAnsi="Times New Roman" w:cs="Times New Roman (Body CS)"/>
        </w:rPr>
        <w:t>northern N</w:t>
      </w:r>
      <w:r w:rsidR="006732AA">
        <w:rPr>
          <w:rFonts w:ascii="Times New Roman" w:hAnsi="Times New Roman" w:cs="Times New Roman (Body CS)"/>
        </w:rPr>
        <w:t>evada and Utah</w:t>
      </w:r>
      <w:r w:rsidRPr="006764B6">
        <w:rPr>
          <w:rFonts w:ascii="Times New Roman" w:hAnsi="Times New Roman" w:cs="Times New Roman (Body CS)"/>
        </w:rPr>
        <w:t xml:space="preserve"> </w:t>
      </w:r>
      <w:r w:rsidR="00D166B9">
        <w:rPr>
          <w:rFonts w:ascii="Times New Roman" w:hAnsi="Times New Roman" w:cs="Times New Roman (Body CS)"/>
        </w:rPr>
        <w:t xml:space="preserve">have lost both pinyon and juniper </w:t>
      </w:r>
      <w:proofErr w:type="gramStart"/>
      <w:r w:rsidR="00D166B9">
        <w:rPr>
          <w:rFonts w:ascii="Times New Roman" w:hAnsi="Times New Roman" w:cs="Times New Roman (Body CS)"/>
        </w:rPr>
        <w:t>cover, and</w:t>
      </w:r>
      <w:proofErr w:type="gramEnd"/>
      <w:r w:rsidR="00D166B9">
        <w:rPr>
          <w:rFonts w:ascii="Times New Roman" w:hAnsi="Times New Roman" w:cs="Times New Roman (Body CS)"/>
        </w:rPr>
        <w:t xml:space="preserve"> are</w:t>
      </w:r>
      <w:r w:rsidR="006732AA">
        <w:rPr>
          <w:rFonts w:ascii="Times New Roman" w:hAnsi="Times New Roman" w:cs="Times New Roman (Body CS)"/>
        </w:rPr>
        <w:t xml:space="preserve"> increasingly</w:t>
      </w:r>
      <w:r w:rsidRPr="006764B6">
        <w:rPr>
          <w:rFonts w:ascii="Times New Roman" w:hAnsi="Times New Roman" w:cs="Times New Roman (Body CS)"/>
        </w:rPr>
        <w:t xml:space="preserve"> infested with cheatgrass and other flammable annual weeds, </w:t>
      </w:r>
      <w:r w:rsidR="006732AA">
        <w:rPr>
          <w:rFonts w:ascii="Times New Roman" w:hAnsi="Times New Roman" w:cs="Times New Roman (Body CS)"/>
        </w:rPr>
        <w:t xml:space="preserve">due to significant wildfires from the 1990s up to the present. On top of this wildfire loss, </w:t>
      </w:r>
      <w:r w:rsidR="00D166B9">
        <w:rPr>
          <w:rFonts w:ascii="Times New Roman" w:hAnsi="Times New Roman" w:cs="Times New Roman (Body CS)"/>
        </w:rPr>
        <w:t xml:space="preserve">Nevada, Utah, and Idaho </w:t>
      </w:r>
      <w:r w:rsidRPr="006764B6">
        <w:rPr>
          <w:rFonts w:ascii="Times New Roman" w:hAnsi="Times New Roman" w:cs="Times New Roman (Body CS)"/>
        </w:rPr>
        <w:t xml:space="preserve">BLM </w:t>
      </w:r>
      <w:r w:rsidR="006732AA">
        <w:rPr>
          <w:rFonts w:ascii="Times New Roman" w:hAnsi="Times New Roman" w:cs="Times New Roman (Body CS)"/>
        </w:rPr>
        <w:t>and the southern Sawtooth Forest have been</w:t>
      </w:r>
      <w:r w:rsidRPr="006764B6">
        <w:rPr>
          <w:rFonts w:ascii="Times New Roman" w:hAnsi="Times New Roman" w:cs="Times New Roman (Body CS)"/>
        </w:rPr>
        <w:t xml:space="preserve"> rapidly wiping out remaining </w:t>
      </w:r>
      <w:r w:rsidR="00D166B9">
        <w:rPr>
          <w:rFonts w:ascii="Times New Roman" w:hAnsi="Times New Roman" w:cs="Times New Roman (Body CS)"/>
        </w:rPr>
        <w:t xml:space="preserve">arid </w:t>
      </w:r>
      <w:r w:rsidRPr="006764B6">
        <w:rPr>
          <w:rFonts w:ascii="Times New Roman" w:hAnsi="Times New Roman" w:cs="Times New Roman (Body CS)"/>
        </w:rPr>
        <w:t xml:space="preserve">forest </w:t>
      </w:r>
      <w:r w:rsidR="00D166B9">
        <w:rPr>
          <w:rFonts w:ascii="Times New Roman" w:hAnsi="Times New Roman" w:cs="Times New Roman (Body CS)"/>
        </w:rPr>
        <w:t xml:space="preserve">cover </w:t>
      </w:r>
      <w:r w:rsidR="006732AA">
        <w:rPr>
          <w:rFonts w:ascii="Times New Roman" w:hAnsi="Times New Roman" w:cs="Times New Roman (Body CS)"/>
        </w:rPr>
        <w:t xml:space="preserve">in a series of projects. See Wells BLM O’Neil EA, Sawtooth Forest </w:t>
      </w:r>
      <w:r w:rsidR="00D166B9">
        <w:rPr>
          <w:rFonts w:ascii="Times New Roman" w:hAnsi="Times New Roman" w:cs="Times New Roman (Body CS)"/>
        </w:rPr>
        <w:t>Fire EA</w:t>
      </w:r>
      <w:r w:rsidR="006732AA">
        <w:rPr>
          <w:rFonts w:ascii="Times New Roman" w:hAnsi="Times New Roman" w:cs="Times New Roman (Body CS)"/>
        </w:rPr>
        <w:t xml:space="preserve"> project</w:t>
      </w:r>
      <w:r w:rsidR="00D166B9">
        <w:rPr>
          <w:rFonts w:ascii="Times New Roman" w:hAnsi="Times New Roman" w:cs="Times New Roman (Body CS)"/>
        </w:rPr>
        <w:t>, Sawtooth Forest Minidoka RD</w:t>
      </w:r>
      <w:r w:rsidR="006732AA">
        <w:rPr>
          <w:rFonts w:ascii="Times New Roman" w:hAnsi="Times New Roman" w:cs="Times New Roman (Body CS)"/>
        </w:rPr>
        <w:t>. Fires</w:t>
      </w:r>
      <w:r w:rsidRPr="006764B6">
        <w:rPr>
          <w:rFonts w:ascii="Times New Roman" w:hAnsi="Times New Roman" w:cs="Times New Roman (Body CS)"/>
        </w:rPr>
        <w:t xml:space="preserve"> keep </w:t>
      </w:r>
      <w:r w:rsidR="006732AA">
        <w:rPr>
          <w:rFonts w:ascii="Times New Roman" w:hAnsi="Times New Roman" w:cs="Times New Roman (Body CS)"/>
        </w:rPr>
        <w:t>burning</w:t>
      </w:r>
      <w:r w:rsidRPr="006764B6">
        <w:rPr>
          <w:rFonts w:ascii="Times New Roman" w:hAnsi="Times New Roman" w:cs="Times New Roman (Body CS)"/>
        </w:rPr>
        <w:t xml:space="preserve"> through crested wheat </w:t>
      </w:r>
      <w:r w:rsidR="006732AA">
        <w:rPr>
          <w:rFonts w:ascii="Times New Roman" w:hAnsi="Times New Roman" w:cs="Times New Roman (Body CS)"/>
        </w:rPr>
        <w:t xml:space="preserve">seedings </w:t>
      </w:r>
      <w:r w:rsidRPr="006764B6">
        <w:rPr>
          <w:rFonts w:ascii="Times New Roman" w:hAnsi="Times New Roman" w:cs="Times New Roman (Body CS)"/>
        </w:rPr>
        <w:t xml:space="preserve">and failed grazed fire rehabs, </w:t>
      </w:r>
      <w:r w:rsidR="006732AA">
        <w:rPr>
          <w:rFonts w:ascii="Times New Roman" w:hAnsi="Times New Roman" w:cs="Times New Roman (Body CS)"/>
        </w:rPr>
        <w:t xml:space="preserve">where BLM has continued to densely plant crested wheatgrass combined with large-sized “cultivars” of native grasses in fire </w:t>
      </w:r>
      <w:proofErr w:type="gramStart"/>
      <w:r w:rsidR="006732AA">
        <w:rPr>
          <w:rFonts w:ascii="Times New Roman" w:hAnsi="Times New Roman" w:cs="Times New Roman (Body CS)"/>
        </w:rPr>
        <w:t>rehabs</w:t>
      </w:r>
      <w:r w:rsidR="00D166B9">
        <w:rPr>
          <w:rFonts w:ascii="Times New Roman" w:hAnsi="Times New Roman" w:cs="Times New Roman (Body CS)"/>
        </w:rPr>
        <w:t>, and</w:t>
      </w:r>
      <w:proofErr w:type="gramEnd"/>
      <w:r w:rsidR="00D166B9">
        <w:rPr>
          <w:rFonts w:ascii="Times New Roman" w:hAnsi="Times New Roman" w:cs="Times New Roman (Body CS)"/>
        </w:rPr>
        <w:t xml:space="preserve"> spread into forested lands.</w:t>
      </w:r>
    </w:p>
    <w:p w14:paraId="1D4B48A1" w14:textId="416072A6" w:rsidR="00B67FEF" w:rsidRDefault="006732AA" w:rsidP="001330B4">
      <w:pPr>
        <w:rPr>
          <w:rFonts w:ascii="Times New Roman" w:hAnsi="Times New Roman" w:cs="Times New Roman (Body CS)"/>
        </w:rPr>
      </w:pPr>
      <w:r>
        <w:rPr>
          <w:rFonts w:ascii="Times New Roman" w:hAnsi="Times New Roman" w:cs="Times New Roman (Body CS)"/>
        </w:rPr>
        <w:lastRenderedPageBreak/>
        <w:t xml:space="preserve">The bottom line is that a </w:t>
      </w:r>
      <w:r w:rsidR="001330B4" w:rsidRPr="006764B6">
        <w:rPr>
          <w:rFonts w:ascii="Times New Roman" w:hAnsi="Times New Roman" w:cs="Times New Roman (Body CS)"/>
        </w:rPr>
        <w:t xml:space="preserve">seed source for </w:t>
      </w:r>
      <w:r w:rsidR="00B67FEF">
        <w:rPr>
          <w:rFonts w:ascii="Times New Roman" w:hAnsi="Times New Roman" w:cs="Times New Roman (Body CS)"/>
        </w:rPr>
        <w:t xml:space="preserve">recovery and/or </w:t>
      </w:r>
      <w:r w:rsidR="001330B4" w:rsidRPr="006764B6">
        <w:rPr>
          <w:rFonts w:ascii="Times New Roman" w:hAnsi="Times New Roman" w:cs="Times New Roman (Body CS)"/>
        </w:rPr>
        <w:t>“expansion”</w:t>
      </w:r>
      <w:r>
        <w:rPr>
          <w:rFonts w:ascii="Times New Roman" w:hAnsi="Times New Roman" w:cs="Times New Roman (Body CS)"/>
        </w:rPr>
        <w:t xml:space="preserve"> has </w:t>
      </w:r>
      <w:r w:rsidR="00B67FEF">
        <w:rPr>
          <w:rFonts w:ascii="Times New Roman" w:hAnsi="Times New Roman" w:cs="Times New Roman (Body CS)"/>
        </w:rPr>
        <w:t xml:space="preserve">already </w:t>
      </w:r>
      <w:r>
        <w:rPr>
          <w:rFonts w:ascii="Times New Roman" w:hAnsi="Times New Roman" w:cs="Times New Roman (Body CS)"/>
        </w:rPr>
        <w:t>been lost in many areas</w:t>
      </w:r>
      <w:r w:rsidR="00D166B9">
        <w:rPr>
          <w:rFonts w:ascii="Times New Roman" w:hAnsi="Times New Roman" w:cs="Times New Roman (Body CS)"/>
        </w:rPr>
        <w:t>, d</w:t>
      </w:r>
      <w:r w:rsidR="001330B4" w:rsidRPr="006764B6">
        <w:rPr>
          <w:rFonts w:ascii="Times New Roman" w:hAnsi="Times New Roman" w:cs="Times New Roman (Body CS)"/>
        </w:rPr>
        <w:t xml:space="preserve">ue to fire, weeds, </w:t>
      </w:r>
      <w:r w:rsidR="00B67FEF">
        <w:rPr>
          <w:rFonts w:ascii="Times New Roman" w:hAnsi="Times New Roman" w:cs="Times New Roman (Body CS)"/>
        </w:rPr>
        <w:t xml:space="preserve">and </w:t>
      </w:r>
      <w:r w:rsidR="001330B4" w:rsidRPr="006764B6">
        <w:rPr>
          <w:rFonts w:ascii="Times New Roman" w:hAnsi="Times New Roman" w:cs="Times New Roman (Body CS)"/>
        </w:rPr>
        <w:t>BLM</w:t>
      </w:r>
      <w:r w:rsidR="00B67FEF">
        <w:rPr>
          <w:rFonts w:ascii="Times New Roman" w:hAnsi="Times New Roman" w:cs="Times New Roman (Body CS)"/>
        </w:rPr>
        <w:t xml:space="preserve"> and USFS</w:t>
      </w:r>
      <w:r w:rsidR="001330B4" w:rsidRPr="006764B6">
        <w:rPr>
          <w:rFonts w:ascii="Times New Roman" w:hAnsi="Times New Roman" w:cs="Times New Roman (Body CS)"/>
        </w:rPr>
        <w:t xml:space="preserve"> continued </w:t>
      </w:r>
      <w:r w:rsidR="00D166B9">
        <w:rPr>
          <w:rFonts w:ascii="Times New Roman" w:hAnsi="Times New Roman" w:cs="Times New Roman (Body CS)"/>
        </w:rPr>
        <w:t>arid forest</w:t>
      </w:r>
      <w:r w:rsidR="001330B4" w:rsidRPr="006764B6">
        <w:rPr>
          <w:rFonts w:ascii="Times New Roman" w:hAnsi="Times New Roman" w:cs="Times New Roman (Body CS)"/>
        </w:rPr>
        <w:t xml:space="preserve"> </w:t>
      </w:r>
      <w:r w:rsidR="00B67FEF">
        <w:rPr>
          <w:rFonts w:ascii="Times New Roman" w:hAnsi="Times New Roman" w:cs="Times New Roman (Body CS)"/>
        </w:rPr>
        <w:t>eradication</w:t>
      </w:r>
      <w:r w:rsidR="001330B4" w:rsidRPr="006764B6">
        <w:rPr>
          <w:rFonts w:ascii="Times New Roman" w:hAnsi="Times New Roman" w:cs="Times New Roman (Body CS)"/>
        </w:rPr>
        <w:t xml:space="preserve"> policies</w:t>
      </w:r>
      <w:r w:rsidR="00B67FEF">
        <w:rPr>
          <w:rFonts w:ascii="Times New Roman" w:hAnsi="Times New Roman" w:cs="Times New Roman (Body CS)"/>
        </w:rPr>
        <w:t xml:space="preserve"> are adding to the fire losses.</w:t>
      </w:r>
      <w:r w:rsidR="006764B6" w:rsidRPr="006764B6">
        <w:rPr>
          <w:rFonts w:ascii="Times New Roman" w:hAnsi="Times New Roman" w:cs="Times New Roman (Body CS)"/>
        </w:rPr>
        <w:t xml:space="preserve"> </w:t>
      </w:r>
      <w:r w:rsidR="00B67FEF">
        <w:rPr>
          <w:rFonts w:ascii="Times New Roman" w:hAnsi="Times New Roman" w:cs="Times New Roman (Body CS)"/>
        </w:rPr>
        <w:t xml:space="preserve">There also appears to be a risk of reduced habitat in NE Nevada and southern Idaho connectivity for Pinyon Jays as BLM implements its O’Neil and other projects. Not only are the past and potential projects on the southern Sawtooth Forest managed by the Minidoka RD - Goose </w:t>
      </w:r>
      <w:r w:rsidR="007003B7">
        <w:rPr>
          <w:rFonts w:ascii="Times New Roman" w:hAnsi="Times New Roman" w:cs="Times New Roman (Body CS)"/>
        </w:rPr>
        <w:t>C</w:t>
      </w:r>
      <w:r w:rsidR="00B67FEF">
        <w:rPr>
          <w:rFonts w:ascii="Times New Roman" w:hAnsi="Times New Roman" w:cs="Times New Roman (Body CS)"/>
        </w:rPr>
        <w:t xml:space="preserve">reek </w:t>
      </w:r>
      <w:r w:rsidR="007003B7">
        <w:rPr>
          <w:rFonts w:ascii="Times New Roman" w:hAnsi="Times New Roman" w:cs="Times New Roman (Body CS)"/>
        </w:rPr>
        <w:t>targeting Utah juniper -</w:t>
      </w:r>
      <w:r w:rsidR="00B67FEF">
        <w:rPr>
          <w:rFonts w:ascii="Times New Roman" w:hAnsi="Times New Roman" w:cs="Times New Roman (Body CS)"/>
        </w:rPr>
        <w:t xml:space="preserve">there have also been a series of Caribou-Targhee Forest projects in </w:t>
      </w:r>
      <w:proofErr w:type="gramStart"/>
      <w:r w:rsidR="00B67FEF">
        <w:rPr>
          <w:rFonts w:ascii="Times New Roman" w:hAnsi="Times New Roman" w:cs="Times New Roman (Body CS)"/>
        </w:rPr>
        <w:t>Idaho  -</w:t>
      </w:r>
      <w:proofErr w:type="gramEnd"/>
      <w:r w:rsidR="00B67FEF">
        <w:rPr>
          <w:rFonts w:ascii="Times New Roman" w:hAnsi="Times New Roman" w:cs="Times New Roman (Body CS)"/>
        </w:rPr>
        <w:t xml:space="preserve"> including the current Caribou-Targhee Westside RD Lower </w:t>
      </w:r>
      <w:proofErr w:type="spellStart"/>
      <w:r w:rsidR="00B67FEF">
        <w:rPr>
          <w:rFonts w:ascii="Times New Roman" w:hAnsi="Times New Roman" w:cs="Times New Roman (Body CS)"/>
        </w:rPr>
        <w:t>Portneuf</w:t>
      </w:r>
      <w:proofErr w:type="spellEnd"/>
      <w:r w:rsidR="00B67FEF">
        <w:rPr>
          <w:rFonts w:ascii="Times New Roman" w:hAnsi="Times New Roman" w:cs="Times New Roman (Body CS)"/>
        </w:rPr>
        <w:t xml:space="preserve"> EA</w:t>
      </w:r>
      <w:r w:rsidR="007003B7">
        <w:rPr>
          <w:rFonts w:ascii="Times New Roman" w:hAnsi="Times New Roman" w:cs="Times New Roman (Body CS)"/>
        </w:rPr>
        <w:t xml:space="preserve"> that has no clear </w:t>
      </w:r>
      <w:r w:rsidR="003D0BB0">
        <w:rPr>
          <w:rFonts w:ascii="Times New Roman" w:hAnsi="Times New Roman" w:cs="Times New Roman (Body CS)"/>
        </w:rPr>
        <w:t>vegetation community analysis of the forest trees that are present</w:t>
      </w:r>
      <w:r w:rsidR="00B67FEF">
        <w:rPr>
          <w:rFonts w:ascii="Times New Roman" w:hAnsi="Times New Roman" w:cs="Times New Roman (Body CS)"/>
        </w:rPr>
        <w:t>, and</w:t>
      </w:r>
      <w:r w:rsidR="003D0BB0">
        <w:rPr>
          <w:rFonts w:ascii="Times New Roman" w:hAnsi="Times New Roman" w:cs="Times New Roman (Body CS)"/>
        </w:rPr>
        <w:t xml:space="preserve"> many </w:t>
      </w:r>
      <w:r w:rsidR="00B67FEF">
        <w:rPr>
          <w:rFonts w:ascii="Times New Roman" w:hAnsi="Times New Roman" w:cs="Times New Roman (Body CS)"/>
        </w:rPr>
        <w:t xml:space="preserve">earlier CX projects. </w:t>
      </w:r>
    </w:p>
    <w:p w14:paraId="631A1AB2" w14:textId="77777777" w:rsidR="00FB1083" w:rsidRDefault="00B67FEF" w:rsidP="001330B4">
      <w:pPr>
        <w:rPr>
          <w:rFonts w:ascii="Times New Roman" w:hAnsi="Times New Roman" w:cs="Times New Roman (Body CS)"/>
        </w:rPr>
      </w:pPr>
      <w:r>
        <w:rPr>
          <w:rFonts w:ascii="Times New Roman" w:hAnsi="Times New Roman" w:cs="Times New Roman (Body CS)"/>
        </w:rPr>
        <w:t xml:space="preserve">A 2024 paper by Noel et al. predicted significant Pinyon-Juniper community shrinkage in most </w:t>
      </w:r>
      <w:proofErr w:type="gramStart"/>
      <w:r>
        <w:rPr>
          <w:rFonts w:ascii="Times New Roman" w:hAnsi="Times New Roman" w:cs="Times New Roman (Body CS)"/>
        </w:rPr>
        <w:t>areas, but</w:t>
      </w:r>
      <w:proofErr w:type="gramEnd"/>
      <w:r>
        <w:rPr>
          <w:rFonts w:ascii="Times New Roman" w:hAnsi="Times New Roman" w:cs="Times New Roman (Body CS)"/>
        </w:rPr>
        <w:t xml:space="preserve"> said that conditions may be better in the Great Basin. Below we describe both wildfire-caused loss of PJ forests in the Great Basin, as well as some of the recent past, and already authorized or planned, and foreseeable large-scale deforestation and manipulation projects that we are aware of.  </w:t>
      </w:r>
      <w:r w:rsidR="00FB1083">
        <w:rPr>
          <w:rFonts w:ascii="Times New Roman" w:hAnsi="Times New Roman" w:cs="Times New Roman (Body CS)"/>
        </w:rPr>
        <w:t>This is by no means a complete list.</w:t>
      </w:r>
    </w:p>
    <w:p w14:paraId="3B280467" w14:textId="1E3923D2" w:rsidR="00B67FEF" w:rsidRDefault="00FB1083" w:rsidP="001330B4">
      <w:pPr>
        <w:rPr>
          <w:rFonts w:ascii="Times New Roman" w:hAnsi="Times New Roman" w:cs="Times New Roman (Body CS)"/>
        </w:rPr>
      </w:pPr>
      <w:r>
        <w:rPr>
          <w:rFonts w:ascii="Times New Roman" w:hAnsi="Times New Roman" w:cs="Times New Roman (Body CS)"/>
        </w:rPr>
        <w:t>In many areas of PJ forest has burned in wildfires over the past 30 years, and forests haven’t recovered. BLM continued “treatments” in right by these areas to expand loss of forest cover. Often the last remnants patches of forest are being removed in many areas – and the O’Neil project highlights this</w:t>
      </w:r>
      <w:r w:rsidR="00B67FEF">
        <w:rPr>
          <w:rFonts w:ascii="Times New Roman" w:hAnsi="Times New Roman" w:cs="Times New Roman (Body CS)"/>
        </w:rPr>
        <w:t xml:space="preserve"> </w:t>
      </w:r>
    </w:p>
    <w:p w14:paraId="17F6FE9C" w14:textId="314E5967" w:rsidR="007C583C" w:rsidRDefault="007C583C" w:rsidP="001330B4">
      <w:pPr>
        <w:rPr>
          <w:rFonts w:ascii="Times New Roman" w:hAnsi="Times New Roman" w:cs="Times New Roman (Body CS)"/>
        </w:rPr>
      </w:pPr>
      <w:r w:rsidRPr="007C583C">
        <w:rPr>
          <w:rFonts w:ascii="Times New Roman" w:hAnsi="Times New Roman" w:cs="Times New Roman (Body CS)"/>
          <w:noProof/>
        </w:rPr>
        <w:lastRenderedPageBreak/>
        <w:drawing>
          <wp:inline distT="0" distB="0" distL="0" distR="0" wp14:anchorId="25C89C63" wp14:editId="284358D5">
            <wp:extent cx="5943600" cy="4378960"/>
            <wp:effectExtent l="0" t="0" r="0" b="2540"/>
            <wp:docPr id="191874273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742736" name="Picture 1" descr="A screenshot of a computer&#10;&#10;Description automatically generated"/>
                    <pic:cNvPicPr/>
                  </pic:nvPicPr>
                  <pic:blipFill>
                    <a:blip r:embed="rId13"/>
                    <a:stretch>
                      <a:fillRect/>
                    </a:stretch>
                  </pic:blipFill>
                  <pic:spPr>
                    <a:xfrm>
                      <a:off x="0" y="0"/>
                      <a:ext cx="5943600" cy="4378960"/>
                    </a:xfrm>
                    <a:prstGeom prst="rect">
                      <a:avLst/>
                    </a:prstGeom>
                  </pic:spPr>
                </pic:pic>
              </a:graphicData>
            </a:graphic>
          </wp:inline>
        </w:drawing>
      </w:r>
    </w:p>
    <w:p w14:paraId="11FACCB1" w14:textId="4AB8F6C9" w:rsidR="004B4B69" w:rsidRPr="004B4B69" w:rsidRDefault="003D0BB0" w:rsidP="001330B4">
      <w:pPr>
        <w:rPr>
          <w:rFonts w:ascii="Times New Roman" w:hAnsi="Times New Roman" w:cs="Times New Roman (Body CS)"/>
          <w:b/>
          <w:bCs/>
        </w:rPr>
      </w:pPr>
      <w:r>
        <w:rPr>
          <w:rFonts w:ascii="Times New Roman" w:hAnsi="Times New Roman" w:cs="Times New Roman (Body CS)"/>
          <w:b/>
          <w:bCs/>
        </w:rPr>
        <w:t xml:space="preserve">Scale of Existing and Authorized/Proposed </w:t>
      </w:r>
      <w:r w:rsidR="004B4B69" w:rsidRPr="004B4B69">
        <w:rPr>
          <w:rFonts w:ascii="Times New Roman" w:hAnsi="Times New Roman" w:cs="Times New Roman (Body CS)"/>
          <w:b/>
          <w:bCs/>
        </w:rPr>
        <w:t xml:space="preserve">Great Basin </w:t>
      </w:r>
      <w:r w:rsidR="004B4B69">
        <w:rPr>
          <w:rFonts w:ascii="Times New Roman" w:hAnsi="Times New Roman" w:cs="Times New Roman (Body CS)"/>
          <w:b/>
          <w:bCs/>
        </w:rPr>
        <w:t>PJ Forest Loss</w:t>
      </w:r>
    </w:p>
    <w:p w14:paraId="6BC0A3A7" w14:textId="10BD6642" w:rsidR="004B4B69" w:rsidRDefault="004B4B69" w:rsidP="001330B4">
      <w:pPr>
        <w:rPr>
          <w:rFonts w:ascii="Times New Roman" w:hAnsi="Times New Roman" w:cs="Times New Roman (Body CS)"/>
        </w:rPr>
      </w:pPr>
      <w:r>
        <w:rPr>
          <w:rFonts w:ascii="Times New Roman" w:hAnsi="Times New Roman" w:cs="Times New Roman (Body CS)"/>
        </w:rPr>
        <w:t>The Noel et al, paper</w:t>
      </w:r>
      <w:r w:rsidR="007C583C">
        <w:rPr>
          <w:rFonts w:ascii="Times New Roman" w:hAnsi="Times New Roman" w:cs="Times New Roman (Body CS)"/>
        </w:rPr>
        <w:t xml:space="preserve"> ignores the effects of the </w:t>
      </w:r>
      <w:r w:rsidR="003D0BB0">
        <w:rPr>
          <w:rFonts w:ascii="Times New Roman" w:hAnsi="Times New Roman" w:cs="Times New Roman (Body CS)"/>
        </w:rPr>
        <w:t>purposeful agency</w:t>
      </w:r>
      <w:r w:rsidR="007C583C">
        <w:rPr>
          <w:rFonts w:ascii="Times New Roman" w:hAnsi="Times New Roman" w:cs="Times New Roman (Body CS)"/>
        </w:rPr>
        <w:t xml:space="preserve"> deforestation </w:t>
      </w:r>
      <w:r w:rsidR="003D0BB0">
        <w:rPr>
          <w:rFonts w:ascii="Times New Roman" w:hAnsi="Times New Roman" w:cs="Times New Roman (Body CS)"/>
        </w:rPr>
        <w:t xml:space="preserve">and manipulation projects, </w:t>
      </w:r>
      <w:r w:rsidR="00E16892">
        <w:rPr>
          <w:rFonts w:ascii="Times New Roman" w:hAnsi="Times New Roman" w:cs="Times New Roman (Body CS)"/>
        </w:rPr>
        <w:t>and</w:t>
      </w:r>
      <w:r w:rsidR="00A90BD9">
        <w:rPr>
          <w:rFonts w:ascii="Times New Roman" w:hAnsi="Times New Roman" w:cs="Times New Roman (Body CS)"/>
        </w:rPr>
        <w:t>/or</w:t>
      </w:r>
      <w:r w:rsidR="00E16892">
        <w:rPr>
          <w:rFonts w:ascii="Times New Roman" w:hAnsi="Times New Roman" w:cs="Times New Roman (Body CS)"/>
        </w:rPr>
        <w:t xml:space="preserve"> wild</w:t>
      </w:r>
      <w:r>
        <w:rPr>
          <w:rFonts w:ascii="Times New Roman" w:hAnsi="Times New Roman" w:cs="Times New Roman (Body CS)"/>
        </w:rPr>
        <w:t xml:space="preserve"> fires</w:t>
      </w:r>
      <w:r w:rsidR="003D0BB0">
        <w:rPr>
          <w:rFonts w:ascii="Times New Roman" w:hAnsi="Times New Roman" w:cs="Times New Roman (Body CS)"/>
        </w:rPr>
        <w:t>,</w:t>
      </w:r>
      <w:r>
        <w:rPr>
          <w:rFonts w:ascii="Times New Roman" w:hAnsi="Times New Roman" w:cs="Times New Roman (Body CS)"/>
        </w:rPr>
        <w:t xml:space="preserve"> </w:t>
      </w:r>
      <w:r w:rsidR="007C583C">
        <w:rPr>
          <w:rFonts w:ascii="Times New Roman" w:hAnsi="Times New Roman" w:cs="Times New Roman (Body CS)"/>
        </w:rPr>
        <w:t xml:space="preserve">that </w:t>
      </w:r>
      <w:r w:rsidR="00E16892">
        <w:rPr>
          <w:rFonts w:ascii="Times New Roman" w:hAnsi="Times New Roman" w:cs="Times New Roman (Body CS)"/>
        </w:rPr>
        <w:t>are decimating</w:t>
      </w:r>
      <w:r w:rsidR="007C583C">
        <w:rPr>
          <w:rFonts w:ascii="Times New Roman" w:hAnsi="Times New Roman" w:cs="Times New Roman (Body CS)"/>
        </w:rPr>
        <w:t xml:space="preserve"> the remaining PJ forests </w:t>
      </w:r>
      <w:r w:rsidR="00A90BD9">
        <w:rPr>
          <w:rFonts w:ascii="Times New Roman" w:hAnsi="Times New Roman" w:cs="Times New Roman (Body CS)"/>
        </w:rPr>
        <w:t xml:space="preserve">across much of </w:t>
      </w:r>
      <w:proofErr w:type="gramStart"/>
      <w:r w:rsidR="00A90BD9">
        <w:rPr>
          <w:rFonts w:ascii="Times New Roman" w:hAnsi="Times New Roman" w:cs="Times New Roman (Body CS)"/>
        </w:rPr>
        <w:t xml:space="preserve">the </w:t>
      </w:r>
      <w:r w:rsidR="007C583C">
        <w:rPr>
          <w:rFonts w:ascii="Times New Roman" w:hAnsi="Times New Roman" w:cs="Times New Roman (Body CS)"/>
        </w:rPr>
        <w:t xml:space="preserve"> Great</w:t>
      </w:r>
      <w:proofErr w:type="gramEnd"/>
      <w:r w:rsidR="007C583C">
        <w:rPr>
          <w:rFonts w:ascii="Times New Roman" w:hAnsi="Times New Roman" w:cs="Times New Roman (Body CS)"/>
        </w:rPr>
        <w:t xml:space="preserve"> Basin – such as the O’Neil pro</w:t>
      </w:r>
      <w:r w:rsidR="004246D2">
        <w:rPr>
          <w:rFonts w:ascii="Times New Roman" w:hAnsi="Times New Roman" w:cs="Times New Roman (Body CS)"/>
        </w:rPr>
        <w:t>ject, the cont</w:t>
      </w:r>
      <w:r>
        <w:rPr>
          <w:rFonts w:ascii="Times New Roman" w:hAnsi="Times New Roman" w:cs="Times New Roman (Body CS)"/>
        </w:rPr>
        <w:t>i</w:t>
      </w:r>
      <w:r w:rsidR="004246D2">
        <w:rPr>
          <w:rFonts w:ascii="Times New Roman" w:hAnsi="Times New Roman" w:cs="Times New Roman (Body CS)"/>
        </w:rPr>
        <w:t xml:space="preserve">nued whittling away at PJ forests on BLM and HTNF lands in the </w:t>
      </w:r>
      <w:r>
        <w:rPr>
          <w:rFonts w:ascii="Times New Roman" w:hAnsi="Times New Roman" w:cs="Times New Roman (Body CS)"/>
        </w:rPr>
        <w:t xml:space="preserve">proposed </w:t>
      </w:r>
      <w:r w:rsidR="004246D2">
        <w:rPr>
          <w:rFonts w:ascii="Times New Roman" w:hAnsi="Times New Roman" w:cs="Times New Roman (Body CS)"/>
        </w:rPr>
        <w:t>East Humboldt-</w:t>
      </w:r>
      <w:r w:rsidR="00A90BD9">
        <w:rPr>
          <w:rFonts w:ascii="Times New Roman" w:hAnsi="Times New Roman" w:cs="Times New Roman (Body CS)"/>
        </w:rPr>
        <w:t xml:space="preserve">Soth </w:t>
      </w:r>
      <w:r w:rsidR="004246D2">
        <w:rPr>
          <w:rFonts w:ascii="Times New Roman" w:hAnsi="Times New Roman" w:cs="Times New Roman (Body CS)"/>
        </w:rPr>
        <w:t xml:space="preserve">Ruby </w:t>
      </w:r>
      <w:r>
        <w:rPr>
          <w:rFonts w:ascii="Times New Roman" w:hAnsi="Times New Roman" w:cs="Times New Roman (Body CS)"/>
        </w:rPr>
        <w:t>Veg</w:t>
      </w:r>
      <w:r w:rsidR="00A90BD9">
        <w:rPr>
          <w:rFonts w:ascii="Times New Roman" w:hAnsi="Times New Roman" w:cs="Times New Roman (Body CS)"/>
        </w:rPr>
        <w:t>etation</w:t>
      </w:r>
      <w:r>
        <w:rPr>
          <w:rFonts w:ascii="Times New Roman" w:hAnsi="Times New Roman" w:cs="Times New Roman (Body CS)"/>
        </w:rPr>
        <w:t xml:space="preserve"> </w:t>
      </w:r>
      <w:r w:rsidR="004246D2">
        <w:rPr>
          <w:rFonts w:ascii="Times New Roman" w:hAnsi="Times New Roman" w:cs="Times New Roman (Body CS)"/>
        </w:rPr>
        <w:t>projects</w:t>
      </w:r>
      <w:r>
        <w:rPr>
          <w:rFonts w:ascii="Times New Roman" w:hAnsi="Times New Roman" w:cs="Times New Roman (Body CS)"/>
        </w:rPr>
        <w:t xml:space="preserve">, and the 2025 HTNF Fire EA. This is on top of </w:t>
      </w:r>
      <w:proofErr w:type="gramStart"/>
      <w:r>
        <w:rPr>
          <w:rFonts w:ascii="Times New Roman" w:hAnsi="Times New Roman" w:cs="Times New Roman (Body CS)"/>
        </w:rPr>
        <w:t>a large number of</w:t>
      </w:r>
      <w:proofErr w:type="gramEnd"/>
      <w:r>
        <w:rPr>
          <w:rFonts w:ascii="Times New Roman" w:hAnsi="Times New Roman" w:cs="Times New Roman (Body CS)"/>
        </w:rPr>
        <w:t xml:space="preserve"> past Elko</w:t>
      </w:r>
      <w:r w:rsidR="00A90BD9">
        <w:rPr>
          <w:rFonts w:ascii="Times New Roman" w:hAnsi="Times New Roman" w:cs="Times New Roman (Body CS)"/>
        </w:rPr>
        <w:t>, Ely and some Battle Mountain and Carson City BLM</w:t>
      </w:r>
      <w:r>
        <w:rPr>
          <w:rFonts w:ascii="Times New Roman" w:hAnsi="Times New Roman" w:cs="Times New Roman (Body CS)"/>
        </w:rPr>
        <w:t xml:space="preserve"> </w:t>
      </w:r>
      <w:r w:rsidR="00A90BD9">
        <w:rPr>
          <w:rFonts w:ascii="Times New Roman" w:hAnsi="Times New Roman" w:cs="Times New Roman (Body CS)"/>
        </w:rPr>
        <w:t xml:space="preserve">District </w:t>
      </w:r>
      <w:r>
        <w:rPr>
          <w:rFonts w:ascii="Times New Roman" w:hAnsi="Times New Roman" w:cs="Times New Roman (Body CS)"/>
        </w:rPr>
        <w:t>projects, from around 2010 on, that have been eating away at the forest</w:t>
      </w:r>
      <w:r w:rsidR="00A90BD9">
        <w:rPr>
          <w:rFonts w:ascii="Times New Roman" w:hAnsi="Times New Roman" w:cs="Times New Roman (Body CS)"/>
        </w:rPr>
        <w:t>s in the Great Basin</w:t>
      </w:r>
      <w:r>
        <w:rPr>
          <w:rFonts w:ascii="Times New Roman" w:hAnsi="Times New Roman" w:cs="Times New Roman (Body CS)"/>
        </w:rPr>
        <w:t xml:space="preserve">. </w:t>
      </w:r>
    </w:p>
    <w:p w14:paraId="185FFA25" w14:textId="11D5A52D" w:rsidR="00CA4B6B" w:rsidRDefault="00CA4B6B" w:rsidP="001330B4">
      <w:pPr>
        <w:rPr>
          <w:rFonts w:ascii="Times New Roman" w:hAnsi="Times New Roman" w:cs="Times New Roman (Body CS)"/>
        </w:rPr>
      </w:pPr>
      <w:r>
        <w:rPr>
          <w:rFonts w:ascii="Times New Roman" w:hAnsi="Times New Roman" w:cs="Times New Roman (Body CS)"/>
        </w:rPr>
        <w:t xml:space="preserve">Pinyon pine has been greatly reduced north of I-80 in Nevada. Note that areas of western Nevada and eastern California (such as the Applegate BLM office, western juniper habitat is being </w:t>
      </w:r>
      <w:r w:rsidR="00A90BD9">
        <w:rPr>
          <w:rFonts w:ascii="Times New Roman" w:hAnsi="Times New Roman" w:cs="Times New Roman (Body CS)"/>
        </w:rPr>
        <w:t>largely eliminated by a huge series of CXs</w:t>
      </w:r>
      <w:r>
        <w:rPr>
          <w:rFonts w:ascii="Times New Roman" w:hAnsi="Times New Roman" w:cs="Times New Roman (Body CS)"/>
        </w:rPr>
        <w:t xml:space="preserve"> </w:t>
      </w:r>
      <w:r w:rsidR="00A90BD9">
        <w:rPr>
          <w:rFonts w:ascii="Times New Roman" w:hAnsi="Times New Roman" w:cs="Times New Roman (Body CS)"/>
        </w:rPr>
        <w:t>for</w:t>
      </w:r>
      <w:r>
        <w:rPr>
          <w:rFonts w:ascii="Times New Roman" w:hAnsi="Times New Roman" w:cs="Times New Roman (Body CS)"/>
        </w:rPr>
        <w:t xml:space="preserve"> wood</w:t>
      </w:r>
      <w:r w:rsidR="00A90BD9">
        <w:rPr>
          <w:rFonts w:ascii="Times New Roman" w:hAnsi="Times New Roman" w:cs="Times New Roman (Body CS)"/>
        </w:rPr>
        <w:t xml:space="preserve"> clear</w:t>
      </w:r>
      <w:r>
        <w:rPr>
          <w:rFonts w:ascii="Times New Roman" w:hAnsi="Times New Roman" w:cs="Times New Roman (Body CS)"/>
        </w:rPr>
        <w:t xml:space="preserve">cuts, mastication and other </w:t>
      </w:r>
      <w:r w:rsidR="00A90BD9">
        <w:rPr>
          <w:rFonts w:ascii="Times New Roman" w:hAnsi="Times New Roman" w:cs="Times New Roman (Body CS)"/>
        </w:rPr>
        <w:t>manipulation projects</w:t>
      </w:r>
      <w:r>
        <w:rPr>
          <w:rFonts w:ascii="Times New Roman" w:hAnsi="Times New Roman" w:cs="Times New Roman (Body CS)"/>
        </w:rPr>
        <w:t xml:space="preserve"> – </w:t>
      </w:r>
      <w:r w:rsidR="00A90BD9">
        <w:rPr>
          <w:rFonts w:ascii="Times New Roman" w:hAnsi="Times New Roman" w:cs="Times New Roman (Body CS)"/>
        </w:rPr>
        <w:t xml:space="preserve">conducted as </w:t>
      </w:r>
      <w:r>
        <w:rPr>
          <w:rFonts w:ascii="Times New Roman" w:hAnsi="Times New Roman" w:cs="Times New Roman (Body CS)"/>
        </w:rPr>
        <w:t>supposed “Sage-Steppe Restoration”.</w:t>
      </w:r>
    </w:p>
    <w:p w14:paraId="2CEDAF2B" w14:textId="039954A0" w:rsidR="00A90BD9" w:rsidRDefault="00A90BD9" w:rsidP="001330B4">
      <w:pPr>
        <w:rPr>
          <w:rFonts w:ascii="Times New Roman" w:hAnsi="Times New Roman" w:cs="Times New Roman (Body CS)"/>
        </w:rPr>
      </w:pPr>
      <w:r>
        <w:rPr>
          <w:rFonts w:ascii="Times New Roman" w:hAnsi="Times New Roman" w:cs="Times New Roman (Body CS)"/>
        </w:rPr>
        <w:t xml:space="preserve">Below is a screenshot of Map Figure 6from </w:t>
      </w:r>
      <w:proofErr w:type="spellStart"/>
      <w:r>
        <w:rPr>
          <w:rFonts w:ascii="Times New Roman" w:hAnsi="Times New Roman" w:cs="Times New Roman (Body CS)"/>
        </w:rPr>
        <w:t>Somershoe</w:t>
      </w:r>
      <w:proofErr w:type="spellEnd"/>
      <w:r>
        <w:rPr>
          <w:rFonts w:ascii="Times New Roman" w:hAnsi="Times New Roman" w:cs="Times New Roman (Body CS)"/>
        </w:rPr>
        <w:t xml:space="preserve"> et al. </w:t>
      </w:r>
    </w:p>
    <w:p w14:paraId="2E6990FF" w14:textId="5D611D1E" w:rsidR="00940D36" w:rsidRDefault="00940D36" w:rsidP="001330B4">
      <w:pPr>
        <w:rPr>
          <w:rFonts w:ascii="Times New Roman" w:hAnsi="Times New Roman" w:cs="Times New Roman (Body CS)"/>
        </w:rPr>
      </w:pPr>
      <w:r w:rsidRPr="00940D36">
        <w:rPr>
          <w:rFonts w:ascii="Times New Roman" w:hAnsi="Times New Roman" w:cs="Times New Roman (Body CS)"/>
          <w:noProof/>
        </w:rPr>
        <w:lastRenderedPageBreak/>
        <w:drawing>
          <wp:inline distT="0" distB="0" distL="0" distR="0" wp14:anchorId="71A6EAF3" wp14:editId="30B56BDB">
            <wp:extent cx="5029789" cy="4056611"/>
            <wp:effectExtent l="0" t="0" r="0" b="0"/>
            <wp:docPr id="720994274"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94274" name="Picture 1" descr="A map of the united states&#10;&#10;Description automatically generated"/>
                    <pic:cNvPicPr/>
                  </pic:nvPicPr>
                  <pic:blipFill>
                    <a:blip r:embed="rId14"/>
                    <a:stretch>
                      <a:fillRect/>
                    </a:stretch>
                  </pic:blipFill>
                  <pic:spPr>
                    <a:xfrm>
                      <a:off x="0" y="0"/>
                      <a:ext cx="5045189" cy="4069031"/>
                    </a:xfrm>
                    <a:prstGeom prst="rect">
                      <a:avLst/>
                    </a:prstGeom>
                  </pic:spPr>
                </pic:pic>
              </a:graphicData>
            </a:graphic>
          </wp:inline>
        </w:drawing>
      </w:r>
    </w:p>
    <w:p w14:paraId="650BDDA8" w14:textId="77777777" w:rsidR="000D2ACB" w:rsidRDefault="000D2ACB" w:rsidP="001330B4">
      <w:pPr>
        <w:rPr>
          <w:rFonts w:ascii="Times New Roman" w:hAnsi="Times New Roman" w:cs="Times New Roman (Body CS)"/>
        </w:rPr>
      </w:pPr>
    </w:p>
    <w:p w14:paraId="1AEE4913" w14:textId="6B3116C3" w:rsidR="000D2ACB" w:rsidRDefault="000D2ACB" w:rsidP="001330B4">
      <w:pPr>
        <w:rPr>
          <w:rFonts w:ascii="Times New Roman" w:hAnsi="Times New Roman" w:cs="Times New Roman (Body CS)"/>
        </w:rPr>
      </w:pPr>
      <w:r w:rsidRPr="000D2ACB">
        <w:rPr>
          <w:rFonts w:ascii="Times New Roman" w:hAnsi="Times New Roman" w:cs="Times New Roman (Body CS)"/>
          <w:noProof/>
        </w:rPr>
        <w:lastRenderedPageBreak/>
        <w:drawing>
          <wp:inline distT="0" distB="0" distL="0" distR="0" wp14:anchorId="5543395D" wp14:editId="60569D1B">
            <wp:extent cx="5943600" cy="4447540"/>
            <wp:effectExtent l="0" t="0" r="0" b="0"/>
            <wp:docPr id="457954383" name="Picture 1" descr="A map of united states with 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954383" name="Picture 1" descr="A map of united states with red areas&#10;&#10;Description automatically generated"/>
                    <pic:cNvPicPr/>
                  </pic:nvPicPr>
                  <pic:blipFill>
                    <a:blip r:embed="rId15"/>
                    <a:stretch>
                      <a:fillRect/>
                    </a:stretch>
                  </pic:blipFill>
                  <pic:spPr>
                    <a:xfrm>
                      <a:off x="0" y="0"/>
                      <a:ext cx="5943600" cy="4447540"/>
                    </a:xfrm>
                    <a:prstGeom prst="rect">
                      <a:avLst/>
                    </a:prstGeom>
                  </pic:spPr>
                </pic:pic>
              </a:graphicData>
            </a:graphic>
          </wp:inline>
        </w:drawing>
      </w:r>
    </w:p>
    <w:p w14:paraId="49BCEF64" w14:textId="77777777" w:rsidR="008C5234" w:rsidRDefault="000D2ACB" w:rsidP="001330B4">
      <w:pPr>
        <w:rPr>
          <w:rFonts w:ascii="Times New Roman" w:hAnsi="Times New Roman" w:cs="Times New Roman (Body CS)"/>
        </w:rPr>
      </w:pPr>
      <w:r>
        <w:rPr>
          <w:rFonts w:ascii="Times New Roman" w:hAnsi="Times New Roman" w:cs="Times New Roman (Body CS)"/>
        </w:rPr>
        <w:t xml:space="preserve">The screenshot of the </w:t>
      </w:r>
      <w:r w:rsidR="00023351">
        <w:rPr>
          <w:rFonts w:ascii="Times New Roman" w:hAnsi="Times New Roman" w:cs="Times New Roman (Body CS)"/>
        </w:rPr>
        <w:t>Figure 4</w:t>
      </w:r>
      <w:r>
        <w:rPr>
          <w:rFonts w:ascii="Times New Roman" w:hAnsi="Times New Roman" w:cs="Times New Roman (Body CS)"/>
        </w:rPr>
        <w:t xml:space="preserve"> map </w:t>
      </w:r>
      <w:r w:rsidR="00023351">
        <w:rPr>
          <w:rFonts w:ascii="Times New Roman" w:hAnsi="Times New Roman" w:cs="Times New Roman (Body CS)"/>
        </w:rPr>
        <w:t xml:space="preserve">from </w:t>
      </w:r>
      <w:proofErr w:type="spellStart"/>
      <w:r w:rsidR="00023351">
        <w:rPr>
          <w:rFonts w:ascii="Times New Roman" w:hAnsi="Times New Roman" w:cs="Times New Roman (Body CS)"/>
        </w:rPr>
        <w:t>Somershoe</w:t>
      </w:r>
      <w:proofErr w:type="spellEnd"/>
      <w:r w:rsidR="00023351">
        <w:rPr>
          <w:rFonts w:ascii="Times New Roman" w:hAnsi="Times New Roman" w:cs="Times New Roman (Body CS)"/>
        </w:rPr>
        <w:t xml:space="preserve"> </w:t>
      </w:r>
      <w:r>
        <w:rPr>
          <w:rFonts w:ascii="Times New Roman" w:hAnsi="Times New Roman" w:cs="Times New Roman (Body CS)"/>
        </w:rPr>
        <w:t xml:space="preserve">shows </w:t>
      </w:r>
      <w:r w:rsidR="00023351">
        <w:rPr>
          <w:rFonts w:ascii="Times New Roman" w:hAnsi="Times New Roman" w:cs="Times New Roman (Body CS)"/>
        </w:rPr>
        <w:t>the</w:t>
      </w:r>
      <w:r>
        <w:rPr>
          <w:rFonts w:ascii="Times New Roman" w:hAnsi="Times New Roman" w:cs="Times New Roman (Body CS)"/>
        </w:rPr>
        <w:t xml:space="preserve"> </w:t>
      </w:r>
      <w:r w:rsidR="00023351">
        <w:rPr>
          <w:rFonts w:ascii="Times New Roman" w:hAnsi="Times New Roman" w:cs="Times New Roman (Body CS)"/>
        </w:rPr>
        <w:t>low</w:t>
      </w:r>
      <w:r>
        <w:rPr>
          <w:rFonts w:ascii="Times New Roman" w:hAnsi="Times New Roman" w:cs="Times New Roman (Body CS)"/>
        </w:rPr>
        <w:t xml:space="preserve"> Pinyon Jay population across the northern extent of its range</w:t>
      </w:r>
      <w:r w:rsidR="00023351">
        <w:rPr>
          <w:rFonts w:ascii="Times New Roman" w:hAnsi="Times New Roman" w:cs="Times New Roman (Body CS)"/>
        </w:rPr>
        <w:t xml:space="preserve"> – outside areas where pinyon pine </w:t>
      </w:r>
      <w:proofErr w:type="gramStart"/>
      <w:r w:rsidR="00023351">
        <w:rPr>
          <w:rFonts w:ascii="Times New Roman" w:hAnsi="Times New Roman" w:cs="Times New Roman (Body CS)"/>
        </w:rPr>
        <w:t>occurs, or</w:t>
      </w:r>
      <w:proofErr w:type="gramEnd"/>
      <w:r w:rsidR="00023351">
        <w:rPr>
          <w:rFonts w:ascii="Times New Roman" w:hAnsi="Times New Roman" w:cs="Times New Roman (Body CS)"/>
        </w:rPr>
        <w:t xml:space="preserve"> is present in any abundance</w:t>
      </w:r>
      <w:r>
        <w:rPr>
          <w:rFonts w:ascii="Times New Roman" w:hAnsi="Times New Roman" w:cs="Times New Roman (Body CS)"/>
        </w:rPr>
        <w:t xml:space="preserve">. Areas with already low bird numbers are particularly susceptible to extirpation </w:t>
      </w:r>
      <w:r w:rsidR="000277AF">
        <w:rPr>
          <w:rFonts w:ascii="Times New Roman" w:hAnsi="Times New Roman" w:cs="Times New Roman (Body CS)"/>
        </w:rPr>
        <w:t>as forest food sources are incrementally reduced by batteries of “restoration” and logging projects that destroy pine seed producing trees</w:t>
      </w:r>
      <w:r w:rsidR="00023351">
        <w:rPr>
          <w:rFonts w:ascii="Times New Roman" w:hAnsi="Times New Roman" w:cs="Times New Roman (Body CS)"/>
        </w:rPr>
        <w:t>, such as limber pine and Ponderosa pine. For example, here are examples of recent habitat damaging projects in Montana</w:t>
      </w:r>
      <w:r w:rsidR="008C5234">
        <w:rPr>
          <w:rFonts w:ascii="Times New Roman" w:hAnsi="Times New Roman" w:cs="Times New Roman (Body CS)"/>
        </w:rPr>
        <w:t>:</w:t>
      </w:r>
    </w:p>
    <w:p w14:paraId="5A681A1A" w14:textId="581F218F" w:rsidR="008C5234" w:rsidRPr="008C5234" w:rsidRDefault="008C5234" w:rsidP="008C5234">
      <w:pPr>
        <w:rPr>
          <w:rFonts w:ascii="Times New Roman" w:hAnsi="Times New Roman" w:cs="Times New Roman (Body CS)"/>
        </w:rPr>
      </w:pPr>
      <w:r w:rsidRPr="008C5234">
        <w:rPr>
          <w:rFonts w:ascii="Times New Roman" w:hAnsi="Times New Roman" w:cs="Times New Roman (Body CS)"/>
        </w:rPr>
        <w:t>Helena-Lewis and Clark Forest wide prescribed fire project.</w:t>
      </w:r>
    </w:p>
    <w:p w14:paraId="66BE3D45" w14:textId="77777777" w:rsidR="008C5234" w:rsidRPr="008C5234" w:rsidRDefault="008C5234" w:rsidP="008C5234">
      <w:pPr>
        <w:rPr>
          <w:rFonts w:ascii="Times New Roman" w:hAnsi="Times New Roman" w:cs="Times New Roman (Body CS)"/>
        </w:rPr>
      </w:pPr>
      <w:hyperlink r:id="rId16" w:history="1">
        <w:r w:rsidRPr="008C5234">
          <w:rPr>
            <w:rStyle w:val="Hyperlink"/>
            <w:rFonts w:ascii="Times New Roman" w:hAnsi="Times New Roman" w:cs="Times New Roman (Body CS)"/>
          </w:rPr>
          <w:t>https://www.fs.usda.gov/r01/helena-lewisclark/projects/63783</w:t>
        </w:r>
      </w:hyperlink>
    </w:p>
    <w:p w14:paraId="09425A79" w14:textId="0A7BAFBC" w:rsidR="008C5234" w:rsidRPr="008C5234" w:rsidRDefault="008C5234" w:rsidP="008C5234">
      <w:pPr>
        <w:rPr>
          <w:rFonts w:ascii="Times New Roman" w:hAnsi="Times New Roman" w:cs="Times New Roman (Body CS)"/>
        </w:rPr>
      </w:pPr>
      <w:r w:rsidRPr="008C5234">
        <w:rPr>
          <w:rFonts w:ascii="Times New Roman" w:hAnsi="Times New Roman" w:cs="Times New Roman (Body CS)"/>
        </w:rPr>
        <w:t xml:space="preserve">Dillon Field </w:t>
      </w:r>
      <w:r>
        <w:rPr>
          <w:rFonts w:ascii="Times New Roman" w:hAnsi="Times New Roman" w:cs="Times New Roman (Body CS)"/>
        </w:rPr>
        <w:t>O</w:t>
      </w:r>
      <w:r w:rsidRPr="008C5234">
        <w:rPr>
          <w:rFonts w:ascii="Times New Roman" w:hAnsi="Times New Roman" w:cs="Times New Roman (Body CS)"/>
        </w:rPr>
        <w:t xml:space="preserve">ffice </w:t>
      </w:r>
      <w:r>
        <w:rPr>
          <w:rFonts w:ascii="Times New Roman" w:hAnsi="Times New Roman" w:cs="Times New Roman (Body CS)"/>
        </w:rPr>
        <w:t xml:space="preserve">BLM </w:t>
      </w:r>
      <w:r w:rsidRPr="008C5234">
        <w:rPr>
          <w:rFonts w:ascii="Times New Roman" w:hAnsi="Times New Roman" w:cs="Times New Roman (Body CS)"/>
        </w:rPr>
        <w:t>wide burning project which we are suing to stop.</w:t>
      </w:r>
    </w:p>
    <w:p w14:paraId="51958556" w14:textId="05F0331E" w:rsidR="008C5234" w:rsidRPr="008C5234" w:rsidRDefault="008C5234" w:rsidP="008C5234">
      <w:pPr>
        <w:rPr>
          <w:rFonts w:ascii="Times New Roman" w:hAnsi="Times New Roman" w:cs="Times New Roman (Body CS)"/>
        </w:rPr>
      </w:pPr>
      <w:hyperlink r:id="rId17" w:history="1">
        <w:r w:rsidRPr="008C5234">
          <w:rPr>
            <w:rStyle w:val="Hyperlink"/>
            <w:rFonts w:ascii="Times New Roman" w:hAnsi="Times New Roman" w:cs="Times New Roman (Body CS)"/>
          </w:rPr>
          <w:t>https://www.blm.gov/press-release/blm-dillon-field-office-completes-programmatic-vegetation-management-environmental</w:t>
        </w:r>
      </w:hyperlink>
      <w:r>
        <w:rPr>
          <w:rFonts w:ascii="Times New Roman" w:hAnsi="Times New Roman" w:cs="Times New Roman (Body CS)"/>
        </w:rPr>
        <w:t xml:space="preserve">  .</w:t>
      </w:r>
    </w:p>
    <w:p w14:paraId="7029029D" w14:textId="77777777" w:rsidR="008C5234" w:rsidRPr="008C5234" w:rsidRDefault="008C5234" w:rsidP="008C5234">
      <w:pPr>
        <w:rPr>
          <w:rFonts w:ascii="Times New Roman" w:hAnsi="Times New Roman" w:cs="Times New Roman (Body CS)"/>
        </w:rPr>
      </w:pPr>
    </w:p>
    <w:p w14:paraId="73A29170" w14:textId="4B099599" w:rsidR="00023351" w:rsidRDefault="00023351" w:rsidP="001330B4">
      <w:pPr>
        <w:rPr>
          <w:rFonts w:ascii="Times New Roman" w:hAnsi="Times New Roman" w:cs="Times New Roman (Body CS)"/>
        </w:rPr>
      </w:pPr>
      <w:r>
        <w:rPr>
          <w:rFonts w:ascii="Times New Roman" w:hAnsi="Times New Roman" w:cs="Times New Roman (Body CS)"/>
        </w:rPr>
        <w:t xml:space="preserve">  </w:t>
      </w:r>
    </w:p>
    <w:p w14:paraId="6560B8E4" w14:textId="0F2153CB" w:rsidR="00A90BD9" w:rsidRDefault="00A90BD9" w:rsidP="001330B4">
      <w:pPr>
        <w:rPr>
          <w:rFonts w:ascii="Times New Roman" w:hAnsi="Times New Roman" w:cs="Times New Roman (Body CS)"/>
        </w:rPr>
      </w:pPr>
      <w:r>
        <w:rPr>
          <w:rFonts w:ascii="Times New Roman" w:hAnsi="Times New Roman" w:cs="Times New Roman (Body CS)"/>
        </w:rPr>
        <w:lastRenderedPageBreak/>
        <w:t>Here is a rough overview of some (but not all) of the PJ manipulation projects and some threats in the Great Basin region, starting with NE Nevada</w:t>
      </w:r>
      <w:r w:rsidR="000277AF">
        <w:rPr>
          <w:rFonts w:ascii="Times New Roman" w:hAnsi="Times New Roman" w:cs="Times New Roman (Body CS)"/>
        </w:rPr>
        <w:t xml:space="preserve">, where the </w:t>
      </w:r>
      <w:proofErr w:type="spellStart"/>
      <w:r w:rsidR="000277AF">
        <w:rPr>
          <w:rFonts w:ascii="Times New Roman" w:hAnsi="Times New Roman" w:cs="Times New Roman (Body CS)"/>
        </w:rPr>
        <w:t>Somershoe</w:t>
      </w:r>
      <w:proofErr w:type="spellEnd"/>
      <w:r w:rsidR="000277AF">
        <w:rPr>
          <w:rFonts w:ascii="Times New Roman" w:hAnsi="Times New Roman" w:cs="Times New Roman (Body CS)"/>
        </w:rPr>
        <w:t xml:space="preserve"> mapping shows already low abundance  </w:t>
      </w:r>
    </w:p>
    <w:p w14:paraId="11EF8C07" w14:textId="77777777" w:rsidR="00A90BD9" w:rsidRDefault="00CA4B6B" w:rsidP="001330B4">
      <w:pPr>
        <w:rPr>
          <w:rFonts w:ascii="Times New Roman" w:hAnsi="Times New Roman" w:cs="Times New Roman (Body CS)"/>
        </w:rPr>
      </w:pPr>
      <w:r w:rsidRPr="00CA4B6B">
        <w:rPr>
          <w:rFonts w:ascii="Times New Roman" w:hAnsi="Times New Roman" w:cs="Times New Roman (Body CS)"/>
          <w:u w:val="single"/>
        </w:rPr>
        <w:t xml:space="preserve">O’Neil </w:t>
      </w:r>
      <w:r>
        <w:rPr>
          <w:rFonts w:ascii="Times New Roman" w:hAnsi="Times New Roman" w:cs="Times New Roman (Body CS)"/>
          <w:u w:val="single"/>
        </w:rPr>
        <w:t xml:space="preserve">EA, Winecup EA, </w:t>
      </w:r>
      <w:proofErr w:type="spellStart"/>
      <w:r w:rsidR="00A90BD9">
        <w:rPr>
          <w:rFonts w:ascii="Times New Roman" w:hAnsi="Times New Roman" w:cs="Times New Roman (Body CS)"/>
          <w:u w:val="single"/>
        </w:rPr>
        <w:t>Toano</w:t>
      </w:r>
      <w:proofErr w:type="spellEnd"/>
      <w:r w:rsidR="00A90BD9">
        <w:rPr>
          <w:rFonts w:ascii="Times New Roman" w:hAnsi="Times New Roman" w:cs="Times New Roman (Body CS)"/>
          <w:u w:val="single"/>
        </w:rPr>
        <w:t xml:space="preserve"> CX, and </w:t>
      </w:r>
      <w:r>
        <w:rPr>
          <w:rFonts w:ascii="Times New Roman" w:hAnsi="Times New Roman" w:cs="Times New Roman (Body CS)"/>
          <w:u w:val="single"/>
        </w:rPr>
        <w:t>Lithium and other Mining expansion, Fires</w:t>
      </w:r>
      <w:r>
        <w:rPr>
          <w:rFonts w:ascii="Times New Roman" w:hAnsi="Times New Roman" w:cs="Times New Roman (Body CS)"/>
        </w:rPr>
        <w:t xml:space="preserve">. </w:t>
      </w:r>
    </w:p>
    <w:p w14:paraId="2FBEF1DA" w14:textId="77777777" w:rsidR="00A90BD9" w:rsidRDefault="00CA4B6B" w:rsidP="001330B4">
      <w:pPr>
        <w:rPr>
          <w:rFonts w:ascii="Times New Roman" w:hAnsi="Times New Roman" w:cs="Times New Roman (Body CS)"/>
        </w:rPr>
      </w:pPr>
      <w:r>
        <w:rPr>
          <w:rFonts w:ascii="Times New Roman" w:hAnsi="Times New Roman" w:cs="Times New Roman (Body CS)"/>
        </w:rPr>
        <w:t xml:space="preserve">While maps with </w:t>
      </w:r>
      <w:proofErr w:type="gramStart"/>
      <w:r w:rsidR="00A90BD9">
        <w:rPr>
          <w:rFonts w:ascii="Times New Roman" w:hAnsi="Times New Roman" w:cs="Times New Roman (Body CS)"/>
        </w:rPr>
        <w:t>BLM”s</w:t>
      </w:r>
      <w:proofErr w:type="gramEnd"/>
      <w:r w:rsidR="00A90BD9">
        <w:rPr>
          <w:rFonts w:ascii="Times New Roman" w:hAnsi="Times New Roman" w:cs="Times New Roman (Body CS)"/>
        </w:rPr>
        <w:t xml:space="preserve"> </w:t>
      </w:r>
      <w:r>
        <w:rPr>
          <w:rFonts w:ascii="Times New Roman" w:hAnsi="Times New Roman" w:cs="Times New Roman (Body CS)"/>
        </w:rPr>
        <w:t xml:space="preserve">O’Neil project on the surface appear to show limited and patchy deforestation sites, these are often the </w:t>
      </w:r>
      <w:r w:rsidR="00A90BD9">
        <w:rPr>
          <w:rFonts w:ascii="Times New Roman" w:hAnsi="Times New Roman" w:cs="Times New Roman (Body CS)"/>
        </w:rPr>
        <w:t>only</w:t>
      </w:r>
      <w:r>
        <w:rPr>
          <w:rFonts w:ascii="Times New Roman" w:hAnsi="Times New Roman" w:cs="Times New Roman (Body CS)"/>
        </w:rPr>
        <w:t xml:space="preserve"> </w:t>
      </w:r>
      <w:r w:rsidR="00A90BD9">
        <w:rPr>
          <w:rFonts w:ascii="Times New Roman" w:hAnsi="Times New Roman" w:cs="Times New Roman (Body CS)"/>
        </w:rPr>
        <w:t>locations where</w:t>
      </w:r>
      <w:r>
        <w:rPr>
          <w:rFonts w:ascii="Times New Roman" w:hAnsi="Times New Roman" w:cs="Times New Roman (Body CS)"/>
        </w:rPr>
        <w:t xml:space="preserve"> with any appreciable PJ forest </w:t>
      </w:r>
      <w:r w:rsidR="00A90BD9">
        <w:rPr>
          <w:rFonts w:ascii="Times New Roman" w:hAnsi="Times New Roman" w:cs="Times New Roman (Body CS)"/>
        </w:rPr>
        <w:t>remains</w:t>
      </w:r>
      <w:r>
        <w:rPr>
          <w:rFonts w:ascii="Times New Roman" w:hAnsi="Times New Roman" w:cs="Times New Roman (Body CS)"/>
        </w:rPr>
        <w:t xml:space="preserve"> at all. </w:t>
      </w:r>
      <w:r w:rsidR="00A90BD9">
        <w:rPr>
          <w:rFonts w:ascii="Times New Roman" w:hAnsi="Times New Roman" w:cs="Times New Roman (Body CS)"/>
        </w:rPr>
        <w:t>J</w:t>
      </w:r>
      <w:r>
        <w:rPr>
          <w:rFonts w:ascii="Times New Roman" w:hAnsi="Times New Roman" w:cs="Times New Roman (Body CS)"/>
        </w:rPr>
        <w:t xml:space="preserve">uniper is dominant in the northern portion of this area. Pinyon </w:t>
      </w:r>
      <w:proofErr w:type="gramStart"/>
      <w:r>
        <w:rPr>
          <w:rFonts w:ascii="Times New Roman" w:hAnsi="Times New Roman" w:cs="Times New Roman (Body CS)"/>
        </w:rPr>
        <w:t>still persists</w:t>
      </w:r>
      <w:proofErr w:type="gramEnd"/>
      <w:r>
        <w:rPr>
          <w:rFonts w:ascii="Times New Roman" w:hAnsi="Times New Roman" w:cs="Times New Roman (Body CS)"/>
        </w:rPr>
        <w:t xml:space="preserve"> in the southern portion, but the project takes aim at those remnant patches. There has already been sign</w:t>
      </w:r>
      <w:r w:rsidR="00926A56">
        <w:rPr>
          <w:rFonts w:ascii="Times New Roman" w:hAnsi="Times New Roman" w:cs="Times New Roman (Body CS)"/>
        </w:rPr>
        <w:t>i</w:t>
      </w:r>
      <w:r>
        <w:rPr>
          <w:rFonts w:ascii="Times New Roman" w:hAnsi="Times New Roman" w:cs="Times New Roman (Body CS)"/>
        </w:rPr>
        <w:t xml:space="preserve">ficant wildfire loss of both pinyon and juniper – including across much of the formerly forested little </w:t>
      </w:r>
      <w:r w:rsidR="00A90BD9">
        <w:rPr>
          <w:rFonts w:ascii="Times New Roman" w:hAnsi="Times New Roman" w:cs="Times New Roman (Body CS)"/>
        </w:rPr>
        <w:t xml:space="preserve">mountain </w:t>
      </w:r>
      <w:r>
        <w:rPr>
          <w:rFonts w:ascii="Times New Roman" w:hAnsi="Times New Roman" w:cs="Times New Roman (Body CS)"/>
        </w:rPr>
        <w:t xml:space="preserve">ranges and ridges in the Winecup-Gamble grazing allotment </w:t>
      </w:r>
      <w:r w:rsidR="00A90BD9">
        <w:rPr>
          <w:rFonts w:ascii="Times New Roman" w:hAnsi="Times New Roman" w:cs="Times New Roman (Body CS)"/>
        </w:rPr>
        <w:t xml:space="preserve">that </w:t>
      </w:r>
      <w:proofErr w:type="spellStart"/>
      <w:r w:rsidR="00A90BD9">
        <w:rPr>
          <w:rFonts w:ascii="Times New Roman" w:hAnsi="Times New Roman" w:cs="Times New Roman (Body CS)"/>
        </w:rPr>
        <w:t>largelt</w:t>
      </w:r>
      <w:proofErr w:type="spellEnd"/>
      <w:r w:rsidR="00A90BD9">
        <w:rPr>
          <w:rFonts w:ascii="Times New Roman" w:hAnsi="Times New Roman" w:cs="Times New Roman (Body CS)"/>
        </w:rPr>
        <w:t xml:space="preserve"> lies within the O’Neil project area. An Elko BLM</w:t>
      </w:r>
      <w:r>
        <w:rPr>
          <w:rFonts w:ascii="Times New Roman" w:hAnsi="Times New Roman" w:cs="Times New Roman (Body CS)"/>
        </w:rPr>
        <w:t xml:space="preserve"> EA for</w:t>
      </w:r>
      <w:r w:rsidR="00CC5096">
        <w:rPr>
          <w:rFonts w:ascii="Times New Roman" w:hAnsi="Times New Roman" w:cs="Times New Roman (Body CS)"/>
        </w:rPr>
        <w:t xml:space="preserve"> Winecup Ranch </w:t>
      </w:r>
      <w:proofErr w:type="gramStart"/>
      <w:r w:rsidR="00CC5096">
        <w:rPr>
          <w:rFonts w:ascii="Times New Roman" w:hAnsi="Times New Roman" w:cs="Times New Roman (Body CS)"/>
        </w:rPr>
        <w:t xml:space="preserve">owner </w:t>
      </w:r>
      <w:r>
        <w:rPr>
          <w:rFonts w:ascii="Times New Roman" w:hAnsi="Times New Roman" w:cs="Times New Roman (Body CS)"/>
        </w:rPr>
        <w:t xml:space="preserve"> bill</w:t>
      </w:r>
      <w:r w:rsidR="00926A56">
        <w:rPr>
          <w:rFonts w:ascii="Times New Roman" w:hAnsi="Times New Roman" w:cs="Times New Roman (Body CS)"/>
        </w:rPr>
        <w:t>ionaire</w:t>
      </w:r>
      <w:proofErr w:type="gramEnd"/>
      <w:r>
        <w:rPr>
          <w:rFonts w:ascii="Times New Roman" w:hAnsi="Times New Roman" w:cs="Times New Roman (Body CS)"/>
        </w:rPr>
        <w:t xml:space="preserve"> Stan Kroenke’s grazing herds also drew a bullseye on </w:t>
      </w:r>
      <w:r w:rsidR="00A90BD9">
        <w:rPr>
          <w:rFonts w:ascii="Times New Roman" w:hAnsi="Times New Roman" w:cs="Times New Roman (Body CS)"/>
        </w:rPr>
        <w:t xml:space="preserve">the </w:t>
      </w:r>
      <w:r>
        <w:rPr>
          <w:rFonts w:ascii="Times New Roman" w:hAnsi="Times New Roman" w:cs="Times New Roman (Body CS)"/>
        </w:rPr>
        <w:t>remaining patches of PJ forests</w:t>
      </w:r>
      <w:r w:rsidR="00A90BD9">
        <w:rPr>
          <w:rFonts w:ascii="Times New Roman" w:hAnsi="Times New Roman" w:cs="Times New Roman (Body CS)"/>
        </w:rPr>
        <w:t xml:space="preserve"> in this region</w:t>
      </w:r>
      <w:r>
        <w:rPr>
          <w:rFonts w:ascii="Times New Roman" w:hAnsi="Times New Roman" w:cs="Times New Roman (Body CS)"/>
        </w:rPr>
        <w:t xml:space="preserve">. </w:t>
      </w:r>
    </w:p>
    <w:p w14:paraId="49FC75C7" w14:textId="4699ADA9" w:rsidR="00CA4B6B" w:rsidRDefault="00CA4B6B" w:rsidP="001330B4">
      <w:pPr>
        <w:rPr>
          <w:rFonts w:ascii="Times New Roman" w:hAnsi="Times New Roman" w:cs="Times New Roman (Body CS)"/>
        </w:rPr>
      </w:pPr>
      <w:r>
        <w:rPr>
          <w:rFonts w:ascii="Times New Roman" w:hAnsi="Times New Roman" w:cs="Times New Roman (Body CS)"/>
        </w:rPr>
        <w:t xml:space="preserve">There is also </w:t>
      </w:r>
      <w:r w:rsidR="00926A56">
        <w:rPr>
          <w:rFonts w:ascii="Times New Roman" w:hAnsi="Times New Roman" w:cs="Times New Roman (Body CS)"/>
        </w:rPr>
        <w:t>lithium mining exploration by Surge</w:t>
      </w:r>
      <w:r w:rsidR="00A90BD9">
        <w:rPr>
          <w:rFonts w:ascii="Times New Roman" w:hAnsi="Times New Roman" w:cs="Times New Roman (Body CS)"/>
        </w:rPr>
        <w:t xml:space="preserve"> and claims held by many mining speculators. </w:t>
      </w:r>
      <w:r w:rsidR="00120832">
        <w:rPr>
          <w:rFonts w:ascii="Times New Roman" w:hAnsi="Times New Roman" w:cs="Times New Roman (Body CS)"/>
        </w:rPr>
        <w:t>P</w:t>
      </w:r>
      <w:r w:rsidR="00926A56">
        <w:rPr>
          <w:rFonts w:ascii="Times New Roman" w:hAnsi="Times New Roman" w:cs="Times New Roman (Body CS)"/>
        </w:rPr>
        <w:t xml:space="preserve">rivate land areas in the Salmon River allotment region where </w:t>
      </w:r>
      <w:r w:rsidR="00120832">
        <w:rPr>
          <w:rFonts w:ascii="Times New Roman" w:hAnsi="Times New Roman" w:cs="Times New Roman (Body CS)"/>
        </w:rPr>
        <w:t xml:space="preserve">lithium </w:t>
      </w:r>
      <w:r w:rsidR="00926A56">
        <w:rPr>
          <w:rFonts w:ascii="Times New Roman" w:hAnsi="Times New Roman" w:cs="Times New Roman (Body CS)"/>
        </w:rPr>
        <w:t xml:space="preserve">exploration </w:t>
      </w:r>
      <w:r w:rsidR="00120832">
        <w:rPr>
          <w:rFonts w:ascii="Times New Roman" w:hAnsi="Times New Roman" w:cs="Times New Roman (Body CS)"/>
        </w:rPr>
        <w:t xml:space="preserve">drilling is mow </w:t>
      </w:r>
      <w:r w:rsidR="00926A56">
        <w:rPr>
          <w:rFonts w:ascii="Times New Roman" w:hAnsi="Times New Roman" w:cs="Times New Roman (Body CS)"/>
        </w:rPr>
        <w:t xml:space="preserve">is taking place have just been aggressively chained - with both juniper and sage destroyed. </w:t>
      </w:r>
      <w:proofErr w:type="spellStart"/>
      <w:r w:rsidR="00926A56">
        <w:rPr>
          <w:rFonts w:ascii="Times New Roman" w:hAnsi="Times New Roman" w:cs="Times New Roman (Body CS)"/>
        </w:rPr>
        <w:t>Fite</w:t>
      </w:r>
      <w:proofErr w:type="spellEnd"/>
      <w:r w:rsidR="00926A56">
        <w:rPr>
          <w:rFonts w:ascii="Times New Roman" w:hAnsi="Times New Roman" w:cs="Times New Roman (Body CS)"/>
        </w:rPr>
        <w:t>, field obs. fall 2025.</w:t>
      </w:r>
    </w:p>
    <w:p w14:paraId="0343D616" w14:textId="2F61459C" w:rsidR="00926A56" w:rsidRDefault="00926A56" w:rsidP="001330B4">
      <w:pPr>
        <w:rPr>
          <w:rFonts w:ascii="Times New Roman" w:hAnsi="Times New Roman" w:cs="Times New Roman (Body CS)"/>
        </w:rPr>
      </w:pPr>
      <w:r w:rsidRPr="00926A56">
        <w:rPr>
          <w:rFonts w:ascii="Times New Roman" w:hAnsi="Times New Roman" w:cs="Times New Roman (Body CS)"/>
          <w:u w:val="single"/>
        </w:rPr>
        <w:t>NW Utah</w:t>
      </w:r>
      <w:r>
        <w:rPr>
          <w:rFonts w:ascii="Times New Roman" w:hAnsi="Times New Roman" w:cs="Times New Roman (Body CS)"/>
        </w:rPr>
        <w:t>. This area is contiguous with Utah BLM lands managed by the Salt Lake District</w:t>
      </w:r>
      <w:r w:rsidR="00120832">
        <w:rPr>
          <w:rFonts w:ascii="Times New Roman" w:hAnsi="Times New Roman" w:cs="Times New Roman (Body CS)"/>
        </w:rPr>
        <w:t>. T</w:t>
      </w:r>
      <w:r>
        <w:rPr>
          <w:rFonts w:ascii="Times New Roman" w:hAnsi="Times New Roman" w:cs="Times New Roman (Body CS)"/>
        </w:rPr>
        <w:t xml:space="preserve">here has been large-scale “treatment”: of remaining PJ forests, on top of large-scale wildfire loss. </w:t>
      </w:r>
      <w:r w:rsidR="006F682D">
        <w:rPr>
          <w:rFonts w:ascii="Times New Roman" w:hAnsi="Times New Roman" w:cs="Times New Roman (Body CS)"/>
        </w:rPr>
        <w:t>On-line sources show BLM using Pheasants Forever as a “pass through” for funding in the northern Utah area to circumvent federal contracting regulations. This appears to be an increasingly widespread tactic by federal agencies</w:t>
      </w:r>
      <w:r w:rsidR="00120832">
        <w:rPr>
          <w:rFonts w:ascii="Times New Roman" w:hAnsi="Times New Roman" w:cs="Times New Roman (Body CS)"/>
        </w:rPr>
        <w:t>. It</w:t>
      </w:r>
      <w:r w:rsidR="006F682D">
        <w:rPr>
          <w:rFonts w:ascii="Times New Roman" w:hAnsi="Times New Roman" w:cs="Times New Roman (Body CS)"/>
        </w:rPr>
        <w:t xml:space="preserve"> raises questions about the quality of work, </w:t>
      </w:r>
      <w:r w:rsidR="00120832">
        <w:rPr>
          <w:rFonts w:ascii="Times New Roman" w:hAnsi="Times New Roman" w:cs="Times New Roman (Body CS)"/>
        </w:rPr>
        <w:t xml:space="preserve">compliance with NEPA project analyses, and with </w:t>
      </w:r>
      <w:r w:rsidR="006F682D">
        <w:rPr>
          <w:rFonts w:ascii="Times New Roman" w:hAnsi="Times New Roman" w:cs="Times New Roman (Body CS)"/>
        </w:rPr>
        <w:t>the welfare of the workers including potential human rights abuses</w:t>
      </w:r>
      <w:r w:rsidR="00120832">
        <w:rPr>
          <w:rFonts w:ascii="Times New Roman" w:hAnsi="Times New Roman" w:cs="Times New Roman (Body CS)"/>
        </w:rPr>
        <w:t xml:space="preserve">. The latter is </w:t>
      </w:r>
      <w:r w:rsidR="006F682D">
        <w:rPr>
          <w:rFonts w:ascii="Times New Roman" w:hAnsi="Times New Roman" w:cs="Times New Roman (Body CS)"/>
        </w:rPr>
        <w:t xml:space="preserve">especially associated with woodcutter crews which are </w:t>
      </w:r>
      <w:r w:rsidR="00120832">
        <w:rPr>
          <w:rFonts w:ascii="Times New Roman" w:hAnsi="Times New Roman" w:cs="Times New Roman (Body CS)"/>
        </w:rPr>
        <w:t>often not US citizens</w:t>
      </w:r>
      <w:r w:rsidR="006F682D">
        <w:rPr>
          <w:rFonts w:ascii="Times New Roman" w:hAnsi="Times New Roman" w:cs="Times New Roman (Body CS)"/>
        </w:rPr>
        <w:t xml:space="preserve">. </w:t>
      </w:r>
      <w:r>
        <w:rPr>
          <w:rFonts w:ascii="Times New Roman" w:hAnsi="Times New Roman" w:cs="Times New Roman (Body CS)"/>
        </w:rPr>
        <w:t xml:space="preserve">The </w:t>
      </w:r>
      <w:proofErr w:type="gramStart"/>
      <w:r>
        <w:rPr>
          <w:rFonts w:ascii="Times New Roman" w:hAnsi="Times New Roman" w:cs="Times New Roman (Body CS)"/>
        </w:rPr>
        <w:t>Raft River mountain</w:t>
      </w:r>
      <w:proofErr w:type="gramEnd"/>
      <w:r>
        <w:rPr>
          <w:rFonts w:ascii="Times New Roman" w:hAnsi="Times New Roman" w:cs="Times New Roman (Body CS)"/>
        </w:rPr>
        <w:t xml:space="preserve"> region has also suffered “treatments”</w:t>
      </w:r>
      <w:r w:rsidR="00120832">
        <w:rPr>
          <w:rFonts w:ascii="Times New Roman" w:hAnsi="Times New Roman" w:cs="Times New Roman (Body CS)"/>
        </w:rPr>
        <w:t xml:space="preserve"> – including in various CXs</w:t>
      </w:r>
      <w:r>
        <w:rPr>
          <w:rFonts w:ascii="Times New Roman" w:hAnsi="Times New Roman" w:cs="Times New Roman (Body CS)"/>
        </w:rPr>
        <w:t>. I</w:t>
      </w:r>
      <w:r w:rsidR="00CC5096">
        <w:rPr>
          <w:rFonts w:ascii="Times New Roman" w:hAnsi="Times New Roman" w:cs="Times New Roman (Body CS)"/>
        </w:rPr>
        <w:t>t’s</w:t>
      </w:r>
      <w:r>
        <w:rPr>
          <w:rFonts w:ascii="Times New Roman" w:hAnsi="Times New Roman" w:cs="Times New Roman (Body CS)"/>
        </w:rPr>
        <w:t xml:space="preserve"> managed by the southern division of the Sawtooth Forest, which has issued a ROD for a</w:t>
      </w:r>
      <w:r w:rsidR="006F682D">
        <w:rPr>
          <w:rFonts w:ascii="Times New Roman" w:hAnsi="Times New Roman" w:cs="Times New Roman (Body CS)"/>
        </w:rPr>
        <w:t>n</w:t>
      </w:r>
      <w:r>
        <w:rPr>
          <w:rFonts w:ascii="Times New Roman" w:hAnsi="Times New Roman" w:cs="Times New Roman (Body CS)"/>
        </w:rPr>
        <w:t xml:space="preserve"> Intermountain </w:t>
      </w:r>
      <w:r w:rsidR="006F682D">
        <w:rPr>
          <w:rFonts w:ascii="Times New Roman" w:hAnsi="Times New Roman" w:cs="Times New Roman (Body CS)"/>
        </w:rPr>
        <w:t>Region US</w:t>
      </w:r>
      <w:r>
        <w:rPr>
          <w:rFonts w:ascii="Times New Roman" w:hAnsi="Times New Roman" w:cs="Times New Roman (Body CS)"/>
        </w:rPr>
        <w:t xml:space="preserve">FS </w:t>
      </w:r>
      <w:r w:rsidR="006F682D">
        <w:rPr>
          <w:rFonts w:ascii="Times New Roman" w:hAnsi="Times New Roman" w:cs="Times New Roman (Body CS)"/>
        </w:rPr>
        <w:t>“</w:t>
      </w:r>
      <w:r>
        <w:rPr>
          <w:rFonts w:ascii="Times New Roman" w:hAnsi="Times New Roman" w:cs="Times New Roman (Body CS)"/>
        </w:rPr>
        <w:t>cookie cutter Fire EA that includes</w:t>
      </w:r>
      <w:r w:rsidR="00120832">
        <w:rPr>
          <w:rFonts w:ascii="Times New Roman" w:hAnsi="Times New Roman" w:cs="Times New Roman (Body CS)"/>
        </w:rPr>
        <w:t xml:space="preserve"> extensive</w:t>
      </w:r>
      <w:r>
        <w:rPr>
          <w:rFonts w:ascii="Times New Roman" w:hAnsi="Times New Roman" w:cs="Times New Roman (Body CS)"/>
        </w:rPr>
        <w:t xml:space="preserve"> clearing and burning, and the u</w:t>
      </w:r>
      <w:r w:rsidR="00120832">
        <w:rPr>
          <w:rFonts w:ascii="Times New Roman" w:hAnsi="Times New Roman" w:cs="Times New Roman (Body CS)"/>
        </w:rPr>
        <w:t>ses</w:t>
      </w:r>
      <w:r>
        <w:rPr>
          <w:rFonts w:ascii="Times New Roman" w:hAnsi="Times New Roman" w:cs="Times New Roman (Body CS)"/>
        </w:rPr>
        <w:t xml:space="preserve"> modeling based on much </w:t>
      </w:r>
      <w:r w:rsidR="00120832">
        <w:rPr>
          <w:rFonts w:ascii="Times New Roman" w:hAnsi="Times New Roman" w:cs="Times New Roman (Body CS)"/>
        </w:rPr>
        <w:t>very</w:t>
      </w:r>
      <w:r>
        <w:rPr>
          <w:rFonts w:ascii="Times New Roman" w:hAnsi="Times New Roman" w:cs="Times New Roman (Body CS)"/>
        </w:rPr>
        <w:t xml:space="preserve"> short fire return/disturbance intervals for forests. </w:t>
      </w:r>
      <w:r w:rsidR="00120832">
        <w:rPr>
          <w:rFonts w:ascii="Times New Roman" w:hAnsi="Times New Roman" w:cs="Times New Roman (Body CS)"/>
        </w:rPr>
        <w:t>The Sawtooth EA claims to avoid pinyon removal, but authorizes burning, cutting, masticati</w:t>
      </w:r>
      <w:r w:rsidR="00F649A4">
        <w:rPr>
          <w:rFonts w:ascii="Times New Roman" w:hAnsi="Times New Roman" w:cs="Times New Roman (Body CS)"/>
        </w:rPr>
        <w:t>on</w:t>
      </w:r>
      <w:r w:rsidR="00120832">
        <w:rPr>
          <w:rFonts w:ascii="Times New Roman" w:hAnsi="Times New Roman" w:cs="Times New Roman (Body CS)"/>
        </w:rPr>
        <w:t xml:space="preserve"> of juniper, limber pine and other potential Pinyon Jay food sources</w:t>
      </w:r>
      <w:r w:rsidR="00F649A4">
        <w:rPr>
          <w:rFonts w:ascii="Times New Roman" w:hAnsi="Times New Roman" w:cs="Times New Roman (Body CS)"/>
        </w:rPr>
        <w:t>, and prescribed fires can readily spread into areas not intended to be burned.</w:t>
      </w:r>
    </w:p>
    <w:p w14:paraId="152F46A0" w14:textId="06B5EAF1" w:rsidR="006F682D" w:rsidRDefault="007A4912" w:rsidP="001330B4">
      <w:pPr>
        <w:rPr>
          <w:rFonts w:ascii="Times New Roman" w:hAnsi="Times New Roman" w:cs="Times New Roman (Body CS)"/>
        </w:rPr>
      </w:pPr>
      <w:r>
        <w:rPr>
          <w:rFonts w:ascii="Times New Roman" w:hAnsi="Times New Roman" w:cs="Times New Roman (Body CS)"/>
        </w:rPr>
        <w:t>Just north of I-80</w:t>
      </w:r>
      <w:r w:rsidR="006F682D">
        <w:rPr>
          <w:rFonts w:ascii="Times New Roman" w:hAnsi="Times New Roman" w:cs="Times New Roman (Body CS)"/>
        </w:rPr>
        <w:t xml:space="preserve">, there was a </w:t>
      </w:r>
      <w:proofErr w:type="spellStart"/>
      <w:r w:rsidR="006F682D">
        <w:rPr>
          <w:rFonts w:ascii="Times New Roman" w:hAnsi="Times New Roman" w:cs="Times New Roman (Body CS)"/>
        </w:rPr>
        <w:t>Toano</w:t>
      </w:r>
      <w:proofErr w:type="spellEnd"/>
      <w:r w:rsidR="006F682D">
        <w:rPr>
          <w:rFonts w:ascii="Times New Roman" w:hAnsi="Times New Roman" w:cs="Times New Roman (Body CS)"/>
        </w:rPr>
        <w:t xml:space="preserve"> woodcut killing PJ in the </w:t>
      </w:r>
      <w:proofErr w:type="spellStart"/>
      <w:r w:rsidR="006F682D">
        <w:rPr>
          <w:rFonts w:ascii="Times New Roman" w:hAnsi="Times New Roman" w:cs="Times New Roman (Body CS)"/>
        </w:rPr>
        <w:t>Toano</w:t>
      </w:r>
      <w:proofErr w:type="spellEnd"/>
      <w:r w:rsidR="006F682D">
        <w:rPr>
          <w:rFonts w:ascii="Times New Roman" w:hAnsi="Times New Roman" w:cs="Times New Roman (Body CS)"/>
        </w:rPr>
        <w:t xml:space="preserve"> Range. Then to the south in Pequops </w:t>
      </w:r>
      <w:r w:rsidR="00F649A4">
        <w:rPr>
          <w:rFonts w:ascii="Times New Roman" w:hAnsi="Times New Roman" w:cs="Times New Roman (Body CS)"/>
        </w:rPr>
        <w:t>R</w:t>
      </w:r>
      <w:r w:rsidR="006F682D">
        <w:rPr>
          <w:rFonts w:ascii="Times New Roman" w:hAnsi="Times New Roman" w:cs="Times New Roman (Body CS)"/>
        </w:rPr>
        <w:t xml:space="preserve">ange </w:t>
      </w:r>
      <w:r>
        <w:rPr>
          <w:rFonts w:ascii="Times New Roman" w:hAnsi="Times New Roman" w:cs="Times New Roman (Body CS)"/>
        </w:rPr>
        <w:t xml:space="preserve">a major new gold mine (since shuttered since there’s not enough water) </w:t>
      </w:r>
      <w:r w:rsidR="00F649A4">
        <w:rPr>
          <w:rFonts w:ascii="Times New Roman" w:hAnsi="Times New Roman" w:cs="Times New Roman (Body CS)"/>
        </w:rPr>
        <w:t xml:space="preserve">dynamited </w:t>
      </w:r>
      <w:r>
        <w:rPr>
          <w:rFonts w:ascii="Times New Roman" w:hAnsi="Times New Roman" w:cs="Times New Roman (Body CS)"/>
        </w:rPr>
        <w:t>away PJ habitat.</w:t>
      </w:r>
    </w:p>
    <w:p w14:paraId="1E6134EF" w14:textId="587AA5CD" w:rsidR="007A4912" w:rsidRDefault="007A4912" w:rsidP="001330B4">
      <w:pPr>
        <w:rPr>
          <w:rFonts w:ascii="Times New Roman" w:hAnsi="Times New Roman" w:cs="Times New Roman (Body CS)"/>
        </w:rPr>
      </w:pPr>
      <w:r>
        <w:rPr>
          <w:rFonts w:ascii="Times New Roman" w:hAnsi="Times New Roman" w:cs="Times New Roman (Body CS)"/>
        </w:rPr>
        <w:t>Since there are WSAs in the Goshute, BLM has not conducted woodcuts and mastication projects, but there have been significant fires in some areas. T</w:t>
      </w:r>
      <w:r w:rsidR="00F649A4">
        <w:rPr>
          <w:rFonts w:ascii="Times New Roman" w:hAnsi="Times New Roman" w:cs="Times New Roman (Body CS)"/>
        </w:rPr>
        <w:t>o</w:t>
      </w:r>
      <w:r>
        <w:rPr>
          <w:rFonts w:ascii="Times New Roman" w:hAnsi="Times New Roman" w:cs="Times New Roman (Body CS)"/>
        </w:rPr>
        <w:t xml:space="preserve"> the sout</w:t>
      </w:r>
      <w:r w:rsidR="00F649A4">
        <w:rPr>
          <w:rFonts w:ascii="Times New Roman" w:hAnsi="Times New Roman" w:cs="Times New Roman (Body CS)"/>
        </w:rPr>
        <w:t>h</w:t>
      </w:r>
      <w:r>
        <w:rPr>
          <w:rFonts w:ascii="Times New Roman" w:hAnsi="Times New Roman" w:cs="Times New Roman (Body CS)"/>
        </w:rPr>
        <w:t xml:space="preserve"> is the area of one of the </w:t>
      </w:r>
      <w:r w:rsidR="00F649A4">
        <w:rPr>
          <w:rFonts w:ascii="Times New Roman" w:hAnsi="Times New Roman" w:cs="Times New Roman (Body CS)"/>
        </w:rPr>
        <w:t xml:space="preserve">initial </w:t>
      </w:r>
      <w:r>
        <w:rPr>
          <w:rFonts w:ascii="Times New Roman" w:hAnsi="Times New Roman" w:cs="Times New Roman (Body CS)"/>
        </w:rPr>
        <w:t xml:space="preserve">major Ely BLM “Watershed” </w:t>
      </w:r>
      <w:proofErr w:type="gramStart"/>
      <w:r>
        <w:rPr>
          <w:rFonts w:ascii="Times New Roman" w:hAnsi="Times New Roman" w:cs="Times New Roman (Body CS)"/>
        </w:rPr>
        <w:t>deforestation</w:t>
      </w:r>
      <w:proofErr w:type="gramEnd"/>
      <w:r>
        <w:rPr>
          <w:rFonts w:ascii="Times New Roman" w:hAnsi="Times New Roman" w:cs="Times New Roman (Body CS)"/>
        </w:rPr>
        <w:t xml:space="preserve"> EAs – the </w:t>
      </w:r>
      <w:r w:rsidR="00F649A4">
        <w:rPr>
          <w:rFonts w:ascii="Times New Roman" w:hAnsi="Times New Roman" w:cs="Times New Roman (Body CS)"/>
        </w:rPr>
        <w:t xml:space="preserve">North </w:t>
      </w:r>
      <w:r>
        <w:rPr>
          <w:rFonts w:ascii="Times New Roman" w:hAnsi="Times New Roman" w:cs="Times New Roman (Body CS)"/>
        </w:rPr>
        <w:t xml:space="preserve">Antelope </w:t>
      </w:r>
      <w:r w:rsidR="00F649A4">
        <w:rPr>
          <w:rFonts w:ascii="Times New Roman" w:hAnsi="Times New Roman" w:cs="Times New Roman (Body CS)"/>
        </w:rPr>
        <w:t xml:space="preserve">Watershed </w:t>
      </w:r>
      <w:r>
        <w:rPr>
          <w:rFonts w:ascii="Times New Roman" w:hAnsi="Times New Roman" w:cs="Times New Roman (Body CS)"/>
        </w:rPr>
        <w:t xml:space="preserve">EA. </w:t>
      </w:r>
      <w:r w:rsidR="00D94A00">
        <w:rPr>
          <w:rFonts w:ascii="Times New Roman" w:hAnsi="Times New Roman" w:cs="Times New Roman (Body CS)"/>
        </w:rPr>
        <w:t>This</w:t>
      </w:r>
      <w:r>
        <w:rPr>
          <w:rFonts w:ascii="Times New Roman" w:hAnsi="Times New Roman" w:cs="Times New Roman (Body CS)"/>
        </w:rPr>
        <w:t xml:space="preserve"> </w:t>
      </w:r>
      <w:r>
        <w:rPr>
          <w:rFonts w:ascii="Times New Roman" w:hAnsi="Times New Roman" w:cs="Times New Roman (Body CS)"/>
        </w:rPr>
        <w:lastRenderedPageBreak/>
        <w:t xml:space="preserve">has destroyed and fragmented </w:t>
      </w:r>
      <w:r w:rsidR="00D94A00">
        <w:rPr>
          <w:rFonts w:ascii="Times New Roman" w:hAnsi="Times New Roman" w:cs="Times New Roman (Body CS)"/>
        </w:rPr>
        <w:t>significant</w:t>
      </w:r>
      <w:r>
        <w:rPr>
          <w:rFonts w:ascii="Times New Roman" w:hAnsi="Times New Roman" w:cs="Times New Roman (Body CS)"/>
        </w:rPr>
        <w:t xml:space="preserve"> areas of PJ habitat in this little-visited remote landscape</w:t>
      </w:r>
      <w:r w:rsidR="00D94A00">
        <w:rPr>
          <w:rFonts w:ascii="Times New Roman" w:hAnsi="Times New Roman" w:cs="Times New Roman (Body CS)"/>
        </w:rPr>
        <w:t>, and there also has been significant wildfire</w:t>
      </w:r>
      <w:r>
        <w:rPr>
          <w:rFonts w:ascii="Times New Roman" w:hAnsi="Times New Roman" w:cs="Times New Roman (Body CS)"/>
        </w:rPr>
        <w:t>.</w:t>
      </w:r>
    </w:p>
    <w:p w14:paraId="0189BA2D" w14:textId="7141BFE2" w:rsidR="007A4912" w:rsidRDefault="007A4912" w:rsidP="001330B4">
      <w:pPr>
        <w:rPr>
          <w:rFonts w:ascii="Times New Roman" w:hAnsi="Times New Roman" w:cs="Times New Roman (Body CS)"/>
        </w:rPr>
      </w:pPr>
      <w:proofErr w:type="gramStart"/>
      <w:r>
        <w:rPr>
          <w:rFonts w:ascii="Times New Roman" w:hAnsi="Times New Roman" w:cs="Times New Roman (Body CS)"/>
        </w:rPr>
        <w:t>Also</w:t>
      </w:r>
      <w:proofErr w:type="gramEnd"/>
      <w:r>
        <w:rPr>
          <w:rFonts w:ascii="Times New Roman" w:hAnsi="Times New Roman" w:cs="Times New Roman (Body CS)"/>
        </w:rPr>
        <w:t xml:space="preserve"> south of I-80</w:t>
      </w:r>
      <w:r w:rsidR="00D94A00">
        <w:rPr>
          <w:rFonts w:ascii="Times New Roman" w:hAnsi="Times New Roman" w:cs="Times New Roman (Body CS)"/>
        </w:rPr>
        <w:t xml:space="preserve"> an d Wells Nevada</w:t>
      </w:r>
      <w:r>
        <w:rPr>
          <w:rFonts w:ascii="Times New Roman" w:hAnsi="Times New Roman" w:cs="Times New Roman (Body CS)"/>
        </w:rPr>
        <w:t xml:space="preserve"> </w:t>
      </w:r>
      <w:r w:rsidR="00D94A00">
        <w:rPr>
          <w:rFonts w:ascii="Times New Roman" w:hAnsi="Times New Roman" w:cs="Times New Roman (Body CS)"/>
        </w:rPr>
        <w:t>lie</w:t>
      </w:r>
      <w:r>
        <w:rPr>
          <w:rFonts w:ascii="Times New Roman" w:hAnsi="Times New Roman" w:cs="Times New Roman (Body CS)"/>
        </w:rPr>
        <w:t xml:space="preserve"> Spruce Mountain and </w:t>
      </w:r>
      <w:r w:rsidR="00D94A00">
        <w:rPr>
          <w:rFonts w:ascii="Times New Roman" w:hAnsi="Times New Roman" w:cs="Times New Roman (Body CS)"/>
        </w:rPr>
        <w:t>V</w:t>
      </w:r>
      <w:r>
        <w:rPr>
          <w:rFonts w:ascii="Times New Roman" w:hAnsi="Times New Roman" w:cs="Times New Roman (Body CS)"/>
        </w:rPr>
        <w:t>alley Mountain. BLM has been cutting, chaining</w:t>
      </w:r>
      <w:r w:rsidR="00D94A00">
        <w:rPr>
          <w:rFonts w:ascii="Times New Roman" w:hAnsi="Times New Roman" w:cs="Times New Roman (Body CS)"/>
        </w:rPr>
        <w:t xml:space="preserve"> forests and destroying sagebrush and, planting crested wheatgrass here for 15 years under more recent NEPA,</w:t>
      </w:r>
      <w:r>
        <w:rPr>
          <w:rFonts w:ascii="Times New Roman" w:hAnsi="Times New Roman" w:cs="Times New Roman (Body CS)"/>
        </w:rPr>
        <w:t xml:space="preserve"> and otherwise </w:t>
      </w:r>
      <w:proofErr w:type="spellStart"/>
      <w:r>
        <w:rPr>
          <w:rFonts w:ascii="Times New Roman" w:hAnsi="Times New Roman" w:cs="Times New Roman (Body CS)"/>
        </w:rPr>
        <w:t>destroyjng</w:t>
      </w:r>
      <w:proofErr w:type="spellEnd"/>
      <w:r>
        <w:rPr>
          <w:rFonts w:ascii="Times New Roman" w:hAnsi="Times New Roman" w:cs="Times New Roman (Body CS)"/>
        </w:rPr>
        <w:t xml:space="preserve"> PJ forests all around the Spruce area </w:t>
      </w:r>
      <w:r w:rsidR="00D94A00">
        <w:rPr>
          <w:rFonts w:ascii="Times New Roman" w:hAnsi="Times New Roman" w:cs="Times New Roman (Body CS)"/>
        </w:rPr>
        <w:t xml:space="preserve">in </w:t>
      </w:r>
      <w:r>
        <w:rPr>
          <w:rFonts w:ascii="Times New Roman" w:hAnsi="Times New Roman" w:cs="Times New Roman (Body CS)"/>
        </w:rPr>
        <w:t>decades</w:t>
      </w:r>
      <w:r w:rsidR="00D94A00">
        <w:rPr>
          <w:rFonts w:ascii="Times New Roman" w:hAnsi="Times New Roman" w:cs="Times New Roman (Body CS)"/>
        </w:rPr>
        <w:t xml:space="preserve"> past BLM</w:t>
      </w:r>
      <w:r>
        <w:rPr>
          <w:rFonts w:ascii="Times New Roman" w:hAnsi="Times New Roman" w:cs="Times New Roman (Body CS)"/>
        </w:rPr>
        <w:t>. It has tiered DNAs off an old EA.</w:t>
      </w:r>
      <w:r w:rsidR="00F70902">
        <w:rPr>
          <w:rFonts w:ascii="Times New Roman" w:hAnsi="Times New Roman" w:cs="Times New Roman (Body CS)"/>
        </w:rPr>
        <w:t xml:space="preserve"> BLM has also </w:t>
      </w:r>
      <w:r w:rsidR="00D94A00">
        <w:rPr>
          <w:rFonts w:ascii="Times New Roman" w:hAnsi="Times New Roman" w:cs="Times New Roman (Body CS)"/>
        </w:rPr>
        <w:t xml:space="preserve">converted </w:t>
      </w:r>
      <w:r w:rsidR="00F70902">
        <w:rPr>
          <w:rFonts w:ascii="Times New Roman" w:hAnsi="Times New Roman" w:cs="Times New Roman (Body CS)"/>
        </w:rPr>
        <w:t xml:space="preserve">large areas of </w:t>
      </w:r>
      <w:proofErr w:type="gramStart"/>
      <w:r w:rsidR="00F70902">
        <w:rPr>
          <w:rFonts w:ascii="Times New Roman" w:hAnsi="Times New Roman" w:cs="Times New Roman (Body CS)"/>
        </w:rPr>
        <w:t>sagebrush, and</w:t>
      </w:r>
      <w:proofErr w:type="gramEnd"/>
      <w:r w:rsidR="00F70902">
        <w:rPr>
          <w:rFonts w:ascii="Times New Roman" w:hAnsi="Times New Roman" w:cs="Times New Roman (Body CS)"/>
        </w:rPr>
        <w:t xml:space="preserve"> replaced it with crested wheatgrass or coarse “native” cultivars of grass. That includes what had been the best remaining Pygmy Rabbit habitat in Elko County - according to NDOW biologist Pete Bradley, who got in trouble with his bosses at the time for revealing the impacts to P</w:t>
      </w:r>
      <w:r w:rsidR="00D94A00">
        <w:rPr>
          <w:rFonts w:ascii="Times New Roman" w:hAnsi="Times New Roman" w:cs="Times New Roman (Body CS)"/>
        </w:rPr>
        <w:t>ygmy Rabbits</w:t>
      </w:r>
      <w:r w:rsidR="00F70902">
        <w:rPr>
          <w:rFonts w:ascii="Times New Roman" w:hAnsi="Times New Roman" w:cs="Times New Roman (Body CS)"/>
        </w:rPr>
        <w:t xml:space="preserve"> of Elko veg killing and re-seeding treatments. </w:t>
      </w:r>
      <w:r w:rsidR="00D94A00">
        <w:rPr>
          <w:rFonts w:ascii="Times New Roman" w:hAnsi="Times New Roman" w:cs="Times New Roman (Body CS)"/>
        </w:rPr>
        <w:t xml:space="preserve">This reveals how difficult it is for “nongame” species biologists to have a voice in agency vegetation project claimed to be for mule deer and livestock forage. </w:t>
      </w:r>
    </w:p>
    <w:p w14:paraId="603BC2E8" w14:textId="7924389C" w:rsidR="00E472CE" w:rsidRDefault="00D94A00" w:rsidP="001330B4">
      <w:pPr>
        <w:rPr>
          <w:rFonts w:ascii="Times New Roman" w:hAnsi="Times New Roman" w:cs="Times New Roman (Body CS)"/>
        </w:rPr>
      </w:pPr>
      <w:r>
        <w:rPr>
          <w:rFonts w:ascii="Times New Roman" w:hAnsi="Times New Roman" w:cs="Times New Roman (Body CS)"/>
        </w:rPr>
        <w:t>T</w:t>
      </w:r>
      <w:r w:rsidR="00F70902">
        <w:rPr>
          <w:rFonts w:ascii="Times New Roman" w:hAnsi="Times New Roman" w:cs="Times New Roman (Body CS)"/>
        </w:rPr>
        <w:t xml:space="preserve">here may have been an Ely BLM North Spring Valley area EA </w:t>
      </w:r>
      <w:r>
        <w:rPr>
          <w:rFonts w:ascii="Times New Roman" w:hAnsi="Times New Roman" w:cs="Times New Roman (Body CS)"/>
        </w:rPr>
        <w:t>(am not finding a specific document)</w:t>
      </w:r>
      <w:r w:rsidR="00E472CE">
        <w:rPr>
          <w:rFonts w:ascii="Times New Roman" w:hAnsi="Times New Roman" w:cs="Times New Roman (Body CS)"/>
        </w:rPr>
        <w:t xml:space="preserve"> that peeled back lower elevation trees on the east side of the North Schell Creek Range. In </w:t>
      </w:r>
      <w:r w:rsidR="008C5234">
        <w:rPr>
          <w:rFonts w:ascii="Times New Roman" w:hAnsi="Times New Roman" w:cs="Times New Roman (Body CS)"/>
        </w:rPr>
        <w:t>the n</w:t>
      </w:r>
      <w:r w:rsidR="00E472CE">
        <w:rPr>
          <w:rFonts w:ascii="Times New Roman" w:hAnsi="Times New Roman" w:cs="Times New Roman (Body CS)"/>
        </w:rPr>
        <w:t xml:space="preserve">orth Schell </w:t>
      </w:r>
      <w:r w:rsidR="008C5234">
        <w:rPr>
          <w:rFonts w:ascii="Times New Roman" w:hAnsi="Times New Roman" w:cs="Times New Roman (Body CS)"/>
        </w:rPr>
        <w:t xml:space="preserve">Creek </w:t>
      </w:r>
      <w:r w:rsidR="00E472CE">
        <w:rPr>
          <w:rFonts w:ascii="Times New Roman" w:hAnsi="Times New Roman" w:cs="Times New Roman (Body CS)"/>
        </w:rPr>
        <w:t xml:space="preserve">Range, a </w:t>
      </w:r>
      <w:r>
        <w:rPr>
          <w:rFonts w:ascii="Times New Roman" w:hAnsi="Times New Roman" w:cs="Times New Roman (Body CS)"/>
        </w:rPr>
        <w:t xml:space="preserve">prescribed </w:t>
      </w:r>
      <w:r w:rsidR="00E472CE">
        <w:rPr>
          <w:rFonts w:ascii="Times New Roman" w:hAnsi="Times New Roman" w:cs="Times New Roman (Body CS)"/>
        </w:rPr>
        <w:t>fire was ign</w:t>
      </w:r>
      <w:r>
        <w:rPr>
          <w:rFonts w:ascii="Times New Roman" w:hAnsi="Times New Roman" w:cs="Times New Roman (Body CS)"/>
        </w:rPr>
        <w:t>ited</w:t>
      </w:r>
      <w:r w:rsidR="00E472CE">
        <w:rPr>
          <w:rFonts w:ascii="Times New Roman" w:hAnsi="Times New Roman" w:cs="Times New Roman (Body CS)"/>
        </w:rPr>
        <w:t xml:space="preserve"> by the USFS in late June. The USFS “prescribed fire” predictabl</w:t>
      </w:r>
      <w:r w:rsidR="00190B82">
        <w:rPr>
          <w:rFonts w:ascii="Times New Roman" w:hAnsi="Times New Roman" w:cs="Times New Roman (Body CS)"/>
        </w:rPr>
        <w:t>y</w:t>
      </w:r>
      <w:r w:rsidR="00E472CE">
        <w:rPr>
          <w:rFonts w:ascii="Times New Roman" w:hAnsi="Times New Roman" w:cs="Times New Roman (Body CS)"/>
        </w:rPr>
        <w:t xml:space="preserve"> blew up and became a </w:t>
      </w:r>
      <w:r w:rsidR="00F423C8">
        <w:rPr>
          <w:rFonts w:ascii="Times New Roman" w:hAnsi="Times New Roman" w:cs="Times New Roman (Body CS)"/>
        </w:rPr>
        <w:t>large wildf</w:t>
      </w:r>
      <w:r w:rsidR="007C6619">
        <w:rPr>
          <w:rFonts w:ascii="Times New Roman" w:hAnsi="Times New Roman" w:cs="Times New Roman (Body CS)"/>
        </w:rPr>
        <w:t>i</w:t>
      </w:r>
      <w:r w:rsidR="00F423C8">
        <w:rPr>
          <w:rFonts w:ascii="Times New Roman" w:hAnsi="Times New Roman" w:cs="Times New Roman (Body CS)"/>
        </w:rPr>
        <w:t>re</w:t>
      </w:r>
      <w:r w:rsidR="00E472CE">
        <w:rPr>
          <w:rFonts w:ascii="Times New Roman" w:hAnsi="Times New Roman" w:cs="Times New Roman (Body CS)"/>
        </w:rPr>
        <w:t xml:space="preserve"> and burn</w:t>
      </w:r>
      <w:r w:rsidR="00190B82">
        <w:rPr>
          <w:rFonts w:ascii="Times New Roman" w:hAnsi="Times New Roman" w:cs="Times New Roman (Body CS)"/>
        </w:rPr>
        <w:t>e</w:t>
      </w:r>
      <w:r w:rsidR="00E472CE">
        <w:rPr>
          <w:rFonts w:ascii="Times New Roman" w:hAnsi="Times New Roman" w:cs="Times New Roman (Body CS)"/>
        </w:rPr>
        <w:t xml:space="preserve">d over the </w:t>
      </w:r>
      <w:r w:rsidR="00190B82">
        <w:rPr>
          <w:rFonts w:ascii="Times New Roman" w:hAnsi="Times New Roman" w:cs="Times New Roman (Body CS)"/>
        </w:rPr>
        <w:t xml:space="preserve">top of the </w:t>
      </w:r>
      <w:r w:rsidR="00E472CE">
        <w:rPr>
          <w:rFonts w:ascii="Times New Roman" w:hAnsi="Times New Roman" w:cs="Times New Roman (Body CS)"/>
        </w:rPr>
        <w:t>Sche</w:t>
      </w:r>
      <w:r w:rsidR="00190B82">
        <w:rPr>
          <w:rFonts w:ascii="Times New Roman" w:hAnsi="Times New Roman" w:cs="Times New Roman (Body CS)"/>
        </w:rPr>
        <w:t>l</w:t>
      </w:r>
      <w:r w:rsidR="00E472CE">
        <w:rPr>
          <w:rFonts w:ascii="Times New Roman" w:hAnsi="Times New Roman" w:cs="Times New Roman (Body CS)"/>
        </w:rPr>
        <w:t>l range from west to east, down to the access route in the valley</w:t>
      </w:r>
      <w:r w:rsidR="00F70902">
        <w:rPr>
          <w:rFonts w:ascii="Times New Roman" w:hAnsi="Times New Roman" w:cs="Times New Roman (Body CS)"/>
        </w:rPr>
        <w:t xml:space="preserve">. </w:t>
      </w:r>
    </w:p>
    <w:p w14:paraId="5B6EE70A" w14:textId="2D299932" w:rsidR="00F423C8" w:rsidRDefault="00F423C8" w:rsidP="001330B4">
      <w:pPr>
        <w:rPr>
          <w:rFonts w:ascii="Times New Roman" w:hAnsi="Times New Roman" w:cs="Times New Roman (Body CS)"/>
        </w:rPr>
      </w:pPr>
      <w:r>
        <w:rPr>
          <w:rFonts w:ascii="Times New Roman" w:hAnsi="Times New Roman" w:cs="Times New Roman (Body CS)"/>
        </w:rPr>
        <w:t xml:space="preserve">There have been many USFS and BLM tree killing projects in the </w:t>
      </w:r>
      <w:r w:rsidR="00D94A00">
        <w:rPr>
          <w:rFonts w:ascii="Times New Roman" w:hAnsi="Times New Roman" w:cs="Times New Roman (Body CS)"/>
        </w:rPr>
        <w:t>n</w:t>
      </w:r>
      <w:r>
        <w:rPr>
          <w:rFonts w:ascii="Times New Roman" w:hAnsi="Times New Roman" w:cs="Times New Roman (Body CS)"/>
        </w:rPr>
        <w:t xml:space="preserve">orth Schell </w:t>
      </w:r>
      <w:r w:rsidR="00D94A00">
        <w:rPr>
          <w:rFonts w:ascii="Times New Roman" w:hAnsi="Times New Roman" w:cs="Times New Roman (Body CS)"/>
        </w:rPr>
        <w:t xml:space="preserve">Creek </w:t>
      </w:r>
      <w:r>
        <w:rPr>
          <w:rFonts w:ascii="Times New Roman" w:hAnsi="Times New Roman" w:cs="Times New Roman (Body CS)"/>
        </w:rPr>
        <w:t>range area</w:t>
      </w:r>
      <w:r w:rsidR="00D94A00">
        <w:rPr>
          <w:rFonts w:ascii="Times New Roman" w:hAnsi="Times New Roman" w:cs="Times New Roman (Body CS)"/>
        </w:rPr>
        <w:t>. For example,</w:t>
      </w:r>
      <w:r>
        <w:rPr>
          <w:rFonts w:ascii="Times New Roman" w:hAnsi="Times New Roman" w:cs="Times New Roman (Body CS)"/>
        </w:rPr>
        <w:t xml:space="preserve"> Duck Creek area</w:t>
      </w:r>
      <w:r w:rsidR="007C6619">
        <w:rPr>
          <w:rFonts w:ascii="Times New Roman" w:hAnsi="Times New Roman" w:cs="Times New Roman (Body CS)"/>
        </w:rPr>
        <w:t xml:space="preserve"> has</w:t>
      </w:r>
      <w:r>
        <w:rPr>
          <w:rFonts w:ascii="Times New Roman" w:hAnsi="Times New Roman" w:cs="Times New Roman (Body CS)"/>
        </w:rPr>
        <w:t xml:space="preserve"> been riddled with </w:t>
      </w:r>
      <w:r w:rsidR="00D94A00">
        <w:rPr>
          <w:rFonts w:ascii="Times New Roman" w:hAnsi="Times New Roman" w:cs="Times New Roman (Body CS)"/>
        </w:rPr>
        <w:t>PJ killing projects</w:t>
      </w:r>
      <w:r>
        <w:rPr>
          <w:rFonts w:ascii="Times New Roman" w:hAnsi="Times New Roman" w:cs="Times New Roman (Body CS)"/>
        </w:rPr>
        <w:t>.</w:t>
      </w:r>
    </w:p>
    <w:p w14:paraId="70E9C3EA" w14:textId="5A02AAD5" w:rsidR="007C6619" w:rsidRDefault="007C6619" w:rsidP="001330B4">
      <w:pPr>
        <w:rPr>
          <w:rFonts w:ascii="Times New Roman" w:hAnsi="Times New Roman" w:cs="Times New Roman (Body CS)"/>
        </w:rPr>
      </w:pPr>
      <w:r>
        <w:rPr>
          <w:rFonts w:ascii="Times New Roman" w:hAnsi="Times New Roman" w:cs="Times New Roman (Body CS)"/>
        </w:rPr>
        <w:t xml:space="preserve">On the west side of Highway 93, there were a long series of smaller cheatgrass-producing “treatments” in the Cherry Creek Range in the 2000s and early 2010s. Then these were followed by the Egan-Johnson major deforestation and sage killing project. In addition, there have been </w:t>
      </w:r>
      <w:r w:rsidR="008C5234">
        <w:rPr>
          <w:rFonts w:ascii="Times New Roman" w:hAnsi="Times New Roman" w:cs="Times New Roman (Body CS)"/>
        </w:rPr>
        <w:t xml:space="preserve">some </w:t>
      </w:r>
      <w:r>
        <w:rPr>
          <w:rFonts w:ascii="Times New Roman" w:hAnsi="Times New Roman" w:cs="Times New Roman (Body CS)"/>
        </w:rPr>
        <w:t>wildfires</w:t>
      </w:r>
      <w:r w:rsidR="008C5234">
        <w:rPr>
          <w:rFonts w:ascii="Times New Roman" w:hAnsi="Times New Roman" w:cs="Times New Roman (Body CS)"/>
        </w:rPr>
        <w:t xml:space="preserve"> here</w:t>
      </w:r>
      <w:r>
        <w:rPr>
          <w:rFonts w:ascii="Times New Roman" w:hAnsi="Times New Roman" w:cs="Times New Roman (Body CS)"/>
        </w:rPr>
        <w:t xml:space="preserve">. </w:t>
      </w:r>
    </w:p>
    <w:p w14:paraId="10B06331" w14:textId="0425E522" w:rsidR="00926A56" w:rsidRDefault="00F70902" w:rsidP="001330B4">
      <w:pPr>
        <w:rPr>
          <w:rFonts w:ascii="Times New Roman" w:hAnsi="Times New Roman" w:cs="Times New Roman (Body CS)"/>
        </w:rPr>
      </w:pPr>
      <w:r>
        <w:rPr>
          <w:rFonts w:ascii="Times New Roman" w:hAnsi="Times New Roman" w:cs="Times New Roman (Body CS)"/>
        </w:rPr>
        <w:t xml:space="preserve">There have </w:t>
      </w:r>
      <w:r w:rsidR="00E472CE">
        <w:rPr>
          <w:rFonts w:ascii="Times New Roman" w:hAnsi="Times New Roman" w:cs="Times New Roman (Body CS)"/>
        </w:rPr>
        <w:t xml:space="preserve">also </w:t>
      </w:r>
      <w:r>
        <w:rPr>
          <w:rFonts w:ascii="Times New Roman" w:hAnsi="Times New Roman" w:cs="Times New Roman (Body CS)"/>
        </w:rPr>
        <w:t xml:space="preserve">been various </w:t>
      </w:r>
      <w:r w:rsidR="00190B82">
        <w:rPr>
          <w:rFonts w:ascii="Times New Roman" w:hAnsi="Times New Roman" w:cs="Times New Roman (Body CS)"/>
        </w:rPr>
        <w:t xml:space="preserve">tree killing </w:t>
      </w:r>
      <w:r>
        <w:rPr>
          <w:rFonts w:ascii="Times New Roman" w:hAnsi="Times New Roman" w:cs="Times New Roman (Body CS)"/>
        </w:rPr>
        <w:t>projects near the BLM/USFS boundary in the North Snake Range</w:t>
      </w:r>
      <w:r w:rsidR="008C5234">
        <w:rPr>
          <w:rFonts w:ascii="Times New Roman" w:hAnsi="Times New Roman" w:cs="Times New Roman (Body CS)"/>
        </w:rPr>
        <w:t>, along with</w:t>
      </w:r>
      <w:r>
        <w:rPr>
          <w:rFonts w:ascii="Times New Roman" w:hAnsi="Times New Roman" w:cs="Times New Roman (Body CS)"/>
        </w:rPr>
        <w:t xml:space="preserve"> PJ wildfire loss in the </w:t>
      </w:r>
      <w:r w:rsidR="008C5234">
        <w:rPr>
          <w:rFonts w:ascii="Times New Roman" w:hAnsi="Times New Roman" w:cs="Times New Roman (Body CS)"/>
        </w:rPr>
        <w:t>northern</w:t>
      </w:r>
      <w:r>
        <w:rPr>
          <w:rFonts w:ascii="Times New Roman" w:hAnsi="Times New Roman" w:cs="Times New Roman (Body CS)"/>
        </w:rPr>
        <w:t xml:space="preserve"> Snake Range</w:t>
      </w:r>
      <w:r w:rsidR="008C5234">
        <w:rPr>
          <w:rFonts w:ascii="Times New Roman" w:hAnsi="Times New Roman" w:cs="Times New Roman (Body CS)"/>
        </w:rPr>
        <w:t xml:space="preserve"> all around Mount Moriah outside Wilderness areas</w:t>
      </w:r>
      <w:r>
        <w:rPr>
          <w:rFonts w:ascii="Times New Roman" w:hAnsi="Times New Roman" w:cs="Times New Roman (Body CS)"/>
        </w:rPr>
        <w:t>, which is threatened by the HTNF Fire EA.</w:t>
      </w:r>
    </w:p>
    <w:p w14:paraId="4DDDB7AB" w14:textId="4E297B1F" w:rsidR="00E472CE" w:rsidRDefault="00E472CE" w:rsidP="001330B4">
      <w:pPr>
        <w:rPr>
          <w:rFonts w:ascii="Times New Roman" w:hAnsi="Times New Roman" w:cs="Times New Roman (Body CS)"/>
        </w:rPr>
      </w:pPr>
      <w:r>
        <w:rPr>
          <w:rFonts w:ascii="Times New Roman" w:hAnsi="Times New Roman" w:cs="Times New Roman (Body CS)"/>
        </w:rPr>
        <w:t xml:space="preserve">Great Basin National Park has also aggressively burned and “treated” PJ. </w:t>
      </w:r>
    </w:p>
    <w:p w14:paraId="4E66D8F1" w14:textId="11F8C995" w:rsidR="00E472CE" w:rsidRDefault="00E472CE" w:rsidP="001330B4">
      <w:pPr>
        <w:rPr>
          <w:rFonts w:ascii="Times New Roman" w:hAnsi="Times New Roman" w:cs="Times New Roman (Body CS)"/>
        </w:rPr>
      </w:pPr>
      <w:r>
        <w:rPr>
          <w:rFonts w:ascii="Times New Roman" w:hAnsi="Times New Roman" w:cs="Times New Roman (Body CS)"/>
        </w:rPr>
        <w:t xml:space="preserve">Areas on the north side of the southern Snake Range near the BLM-USFS interface have been </w:t>
      </w:r>
      <w:r w:rsidR="00190B82">
        <w:rPr>
          <w:rFonts w:ascii="Times New Roman" w:hAnsi="Times New Roman" w:cs="Times New Roman (Body CS)"/>
        </w:rPr>
        <w:t>v</w:t>
      </w:r>
      <w:r>
        <w:rPr>
          <w:rFonts w:ascii="Times New Roman" w:hAnsi="Times New Roman" w:cs="Times New Roman (Body CS)"/>
        </w:rPr>
        <w:t>ariously masticated and</w:t>
      </w:r>
      <w:r w:rsidR="00190B82">
        <w:rPr>
          <w:rFonts w:ascii="Times New Roman" w:hAnsi="Times New Roman" w:cs="Times New Roman (Body CS)"/>
        </w:rPr>
        <w:t>/</w:t>
      </w:r>
      <w:r>
        <w:rPr>
          <w:rFonts w:ascii="Times New Roman" w:hAnsi="Times New Roman" w:cs="Times New Roman (Body CS)"/>
        </w:rPr>
        <w:t>or burn</w:t>
      </w:r>
      <w:r w:rsidR="00190B82">
        <w:rPr>
          <w:rFonts w:ascii="Times New Roman" w:hAnsi="Times New Roman" w:cs="Times New Roman (Body CS)"/>
        </w:rPr>
        <w:t>e</w:t>
      </w:r>
      <w:r>
        <w:rPr>
          <w:rFonts w:ascii="Times New Roman" w:hAnsi="Times New Roman" w:cs="Times New Roman (Body CS)"/>
        </w:rPr>
        <w:t>d, and there are mats of thick cheatgrass. “Leave” tree patches and thinned areas are seeing significant tree mortality following</w:t>
      </w:r>
      <w:r w:rsidR="008C5234">
        <w:rPr>
          <w:rFonts w:ascii="Times New Roman" w:hAnsi="Times New Roman" w:cs="Times New Roman (Body CS)"/>
        </w:rPr>
        <w:t xml:space="preserve"> this manipulation</w:t>
      </w:r>
      <w:r>
        <w:rPr>
          <w:rFonts w:ascii="Times New Roman" w:hAnsi="Times New Roman" w:cs="Times New Roman (Body CS)"/>
        </w:rPr>
        <w:t xml:space="preserve">. </w:t>
      </w:r>
    </w:p>
    <w:p w14:paraId="2592B909" w14:textId="77777777" w:rsidR="007D4FFD" w:rsidRDefault="007D4FFD" w:rsidP="001330B4">
      <w:pPr>
        <w:rPr>
          <w:rFonts w:ascii="Times New Roman" w:hAnsi="Times New Roman" w:cs="Times New Roman (Body CS)"/>
        </w:rPr>
      </w:pPr>
      <w:r>
        <w:rPr>
          <w:rFonts w:ascii="Times New Roman" w:hAnsi="Times New Roman" w:cs="Times New Roman (Body CS)"/>
        </w:rPr>
        <w:t>T</w:t>
      </w:r>
      <w:r w:rsidR="00E472CE">
        <w:rPr>
          <w:rFonts w:ascii="Times New Roman" w:hAnsi="Times New Roman" w:cs="Times New Roman (Body CS)"/>
        </w:rPr>
        <w:t>o the south i</w:t>
      </w:r>
      <w:r w:rsidR="00190B82">
        <w:rPr>
          <w:rFonts w:ascii="Times New Roman" w:hAnsi="Times New Roman" w:cs="Times New Roman (Body CS)"/>
        </w:rPr>
        <w:t>n</w:t>
      </w:r>
      <w:r w:rsidR="00E472CE">
        <w:rPr>
          <w:rFonts w:ascii="Times New Roman" w:hAnsi="Times New Roman" w:cs="Times New Roman (Body CS)"/>
        </w:rPr>
        <w:t xml:space="preserve"> South Spring</w:t>
      </w:r>
      <w:r w:rsidR="00190B82">
        <w:rPr>
          <w:rFonts w:ascii="Times New Roman" w:hAnsi="Times New Roman" w:cs="Times New Roman (Body CS)"/>
        </w:rPr>
        <w:t xml:space="preserve"> Valley there were numerous past large-scale </w:t>
      </w:r>
      <w:proofErr w:type="spellStart"/>
      <w:r w:rsidR="00190B82">
        <w:rPr>
          <w:rFonts w:ascii="Times New Roman" w:hAnsi="Times New Roman" w:cs="Times New Roman (Body CS)"/>
        </w:rPr>
        <w:t>chainings</w:t>
      </w:r>
      <w:proofErr w:type="spellEnd"/>
      <w:r w:rsidR="00190B82">
        <w:rPr>
          <w:rFonts w:ascii="Times New Roman" w:hAnsi="Times New Roman" w:cs="Times New Roman (Body CS)"/>
        </w:rPr>
        <w:t xml:space="preserve"> </w:t>
      </w:r>
      <w:r w:rsidR="008C5234">
        <w:rPr>
          <w:rFonts w:ascii="Times New Roman" w:hAnsi="Times New Roman" w:cs="Times New Roman (Body CS)"/>
        </w:rPr>
        <w:t>and other PJ manipulation/eradication projects around</w:t>
      </w:r>
      <w:r w:rsidR="00190B82">
        <w:rPr>
          <w:rFonts w:ascii="Times New Roman" w:hAnsi="Times New Roman" w:cs="Times New Roman (Body CS)"/>
        </w:rPr>
        <w:t xml:space="preserve"> the base of the </w:t>
      </w:r>
      <w:r w:rsidR="008C5234">
        <w:rPr>
          <w:rFonts w:ascii="Times New Roman" w:hAnsi="Times New Roman" w:cs="Times New Roman (Body CS)"/>
        </w:rPr>
        <w:t>F</w:t>
      </w:r>
      <w:r w:rsidR="00190B82">
        <w:rPr>
          <w:rFonts w:ascii="Times New Roman" w:hAnsi="Times New Roman" w:cs="Times New Roman (Body CS)"/>
        </w:rPr>
        <w:t>ortification Range. The old chaining areas run south – and appear to overlap the Ely BLM South Spring Valley-Hamlin massive PJ and sage kill treatments</w:t>
      </w:r>
      <w:r>
        <w:rPr>
          <w:rFonts w:ascii="Times New Roman" w:hAnsi="Times New Roman" w:cs="Times New Roman (Body CS)"/>
        </w:rPr>
        <w:t>.</w:t>
      </w:r>
      <w:r w:rsidR="00190B82">
        <w:rPr>
          <w:rFonts w:ascii="Times New Roman" w:hAnsi="Times New Roman" w:cs="Times New Roman (Body CS)"/>
        </w:rPr>
        <w:t xml:space="preserve"> </w:t>
      </w:r>
    </w:p>
    <w:p w14:paraId="38539CFB" w14:textId="77777777" w:rsidR="000843FF" w:rsidRDefault="000843FF" w:rsidP="000843FF">
      <w:pPr>
        <w:rPr>
          <w:rFonts w:ascii="Times New Roman" w:hAnsi="Times New Roman" w:cs="Times New Roman (Body CS)"/>
        </w:rPr>
      </w:pPr>
      <w:r>
        <w:rPr>
          <w:rFonts w:ascii="Times New Roman" w:hAnsi="Times New Roman" w:cs="Times New Roman (Body CS)"/>
        </w:rPr>
        <w:t>More recently, Ely BLM finalized the immense South Spring Valley-Hamlin Watershed EA.</w:t>
      </w:r>
    </w:p>
    <w:p w14:paraId="56633E23" w14:textId="7ABA21F8" w:rsidR="000843FF" w:rsidRDefault="000843FF" w:rsidP="000843FF">
      <w:pPr>
        <w:rPr>
          <w:rFonts w:ascii="Times New Roman" w:hAnsi="Times New Roman" w:cs="Times New Roman (Body CS)"/>
        </w:rPr>
      </w:pPr>
      <w:hyperlink r:id="rId18" w:history="1">
        <w:r w:rsidRPr="00E1505E">
          <w:rPr>
            <w:rStyle w:val="Hyperlink"/>
            <w:rFonts w:ascii="Times New Roman" w:hAnsi="Times New Roman" w:cs="Times New Roman (Body CS)"/>
          </w:rPr>
          <w:t>https://eplanning.blm.gov/Project-Home/?id=ea0d08bf-a7f2-f011-8407-001dd806295a</w:t>
        </w:r>
      </w:hyperlink>
    </w:p>
    <w:p w14:paraId="11D9F1E7" w14:textId="2A3FCD22" w:rsidR="007D4FFD" w:rsidRDefault="007D4FFD" w:rsidP="001330B4">
      <w:pPr>
        <w:rPr>
          <w:rFonts w:ascii="Times New Roman" w:hAnsi="Times New Roman" w:cs="Times New Roman (Body CS)"/>
        </w:rPr>
      </w:pPr>
      <w:hyperlink r:id="rId19" w:history="1">
        <w:r w:rsidRPr="00E1505E">
          <w:rPr>
            <w:rStyle w:val="Hyperlink"/>
            <w:rFonts w:ascii="Times New Roman" w:hAnsi="Times New Roman" w:cs="Times New Roman (Body CS)"/>
          </w:rPr>
          <w:t>https://www.biologicaldiversity.org/species/birds/greater_sage_grouse/pdfs/South-Spring-Valley-and-Hamlin-Valley-Watershed-Restoration-Plan-Complaint.pdf</w:t>
        </w:r>
      </w:hyperlink>
    </w:p>
    <w:p w14:paraId="5B8CBE31" w14:textId="20ACEF34" w:rsidR="008A75FF" w:rsidRDefault="007D4FFD" w:rsidP="007D4FFD">
      <w:pPr>
        <w:rPr>
          <w:rFonts w:ascii="Times New Roman" w:hAnsi="Times New Roman" w:cs="Times New Roman (Body CS)"/>
        </w:rPr>
      </w:pPr>
      <w:r w:rsidRPr="007D4FFD">
        <w:rPr>
          <w:rFonts w:ascii="Times New Roman" w:hAnsi="Times New Roman" w:cs="Times New Roman (Body CS)"/>
          <w:i/>
          <w:iCs/>
        </w:rPr>
        <w:t xml:space="preserve">“BLM’s EA states that any of these so-called “treatments” could occur anywhere within the 384,414-acre project area, and that some areas may be subject to multiple “treatments” (e.g., hand-cutting of pinyon-juniper combined with Dixie Harrow to eliminate sagebrush and herbicide application)”. </w:t>
      </w:r>
      <w:r w:rsidRPr="007D4FFD">
        <w:rPr>
          <w:rFonts w:ascii="Times New Roman" w:hAnsi="Times New Roman" w:cs="Times New Roman (Body CS)"/>
        </w:rPr>
        <w:t xml:space="preserve">This project extends east to the Utah border, and </w:t>
      </w:r>
      <w:r>
        <w:rPr>
          <w:rFonts w:ascii="Times New Roman" w:hAnsi="Times New Roman" w:cs="Times New Roman (Body CS)"/>
        </w:rPr>
        <w:t>includes portions of the Wi</w:t>
      </w:r>
      <w:r w:rsidR="008A75FF">
        <w:rPr>
          <w:rFonts w:ascii="Times New Roman" w:hAnsi="Times New Roman" w:cs="Times New Roman (Body CS)"/>
        </w:rPr>
        <w:t>lson</w:t>
      </w:r>
      <w:r>
        <w:rPr>
          <w:rFonts w:ascii="Times New Roman" w:hAnsi="Times New Roman" w:cs="Times New Roman (Body CS)"/>
        </w:rPr>
        <w:t xml:space="preserve"> Creek allotment, where a separate EA was authorized by Ely BLM</w:t>
      </w:r>
      <w:r w:rsidR="0063025B">
        <w:rPr>
          <w:rFonts w:ascii="Times New Roman" w:hAnsi="Times New Roman" w:cs="Times New Roman (Body CS)"/>
        </w:rPr>
        <w:t xml:space="preserve">. BLM allowed permittees to write alternatives and adopted the cattle permittee alternative almost entirely. The adopted cattlemen alternative includes vast areas of PJ deforestation and sagebrush killing. </w:t>
      </w:r>
    </w:p>
    <w:p w14:paraId="5575B01D" w14:textId="4666F344" w:rsidR="000843FF" w:rsidRPr="007D4FFD" w:rsidRDefault="000843FF" w:rsidP="007D4FFD">
      <w:pPr>
        <w:rPr>
          <w:rFonts w:ascii="Times New Roman" w:hAnsi="Times New Roman" w:cs="Times New Roman (Body CS)"/>
        </w:rPr>
      </w:pPr>
      <w:r>
        <w:rPr>
          <w:rFonts w:ascii="Times New Roman" w:hAnsi="Times New Roman" w:cs="Times New Roman (Body CS)"/>
        </w:rPr>
        <w:t xml:space="preserve">There are already </w:t>
      </w:r>
      <w:proofErr w:type="spellStart"/>
      <w:r>
        <w:rPr>
          <w:rFonts w:ascii="Times New Roman" w:hAnsi="Times New Roman" w:cs="Times New Roman (Body CS)"/>
        </w:rPr>
        <w:t>chainings</w:t>
      </w:r>
      <w:proofErr w:type="spellEnd"/>
      <w:r>
        <w:rPr>
          <w:rFonts w:ascii="Times New Roman" w:hAnsi="Times New Roman" w:cs="Times New Roman (Body CS)"/>
        </w:rPr>
        <w:t xml:space="preserve">, wood cuts </w:t>
      </w:r>
      <w:proofErr w:type="gramStart"/>
      <w:r>
        <w:rPr>
          <w:rFonts w:ascii="Times New Roman" w:hAnsi="Times New Roman" w:cs="Times New Roman (Body CS)"/>
        </w:rPr>
        <w:t>an d</w:t>
      </w:r>
      <w:proofErr w:type="gramEnd"/>
      <w:r>
        <w:rPr>
          <w:rFonts w:ascii="Times New Roman" w:hAnsi="Times New Roman" w:cs="Times New Roman (Body CS)"/>
        </w:rPr>
        <w:t xml:space="preserve"> b urn projects that have been conducted since 2002 or so in the Wilson Creek allotment area, and the Wilson Creek grazing EA major projects would be conducted in addition to this.</w:t>
      </w:r>
    </w:p>
    <w:p w14:paraId="0E00C95D" w14:textId="3D09BAB4" w:rsidR="009F33D8" w:rsidRDefault="00190B82" w:rsidP="001330B4">
      <w:pPr>
        <w:rPr>
          <w:rFonts w:ascii="Times New Roman" w:hAnsi="Times New Roman" w:cs="Times New Roman (Body CS)"/>
        </w:rPr>
      </w:pPr>
      <w:r>
        <w:rPr>
          <w:rFonts w:ascii="Times New Roman" w:hAnsi="Times New Roman" w:cs="Times New Roman (Body CS)"/>
        </w:rPr>
        <w:t xml:space="preserve">A significant portion of the Fortification </w:t>
      </w:r>
      <w:r w:rsidR="008C5234">
        <w:rPr>
          <w:rFonts w:ascii="Times New Roman" w:hAnsi="Times New Roman" w:cs="Times New Roman (Body CS)"/>
        </w:rPr>
        <w:t>R</w:t>
      </w:r>
      <w:r>
        <w:rPr>
          <w:rFonts w:ascii="Times New Roman" w:hAnsi="Times New Roman" w:cs="Times New Roman (Body CS)"/>
        </w:rPr>
        <w:t>ange on the west sid</w:t>
      </w:r>
      <w:r w:rsidR="00F423C8">
        <w:rPr>
          <w:rFonts w:ascii="Times New Roman" w:hAnsi="Times New Roman" w:cs="Times New Roman (Body CS)"/>
        </w:rPr>
        <w:t>e</w:t>
      </w:r>
      <w:r>
        <w:rPr>
          <w:rFonts w:ascii="Times New Roman" w:hAnsi="Times New Roman" w:cs="Times New Roman (Body CS)"/>
        </w:rPr>
        <w:t xml:space="preserve"> burned in a wildfire. On the west side of the Fortification</w:t>
      </w:r>
      <w:r w:rsidR="0014288F">
        <w:rPr>
          <w:rFonts w:ascii="Times New Roman" w:hAnsi="Times New Roman" w:cs="Times New Roman (Body CS)"/>
        </w:rPr>
        <w:t xml:space="preserve"> is</w:t>
      </w:r>
      <w:r>
        <w:rPr>
          <w:rFonts w:ascii="Times New Roman" w:hAnsi="Times New Roman" w:cs="Times New Roman (Body CS)"/>
        </w:rPr>
        <w:t xml:space="preserve"> the eastern edge of the major Ely BLM Cave Valley and Lake Valley Watersheds Restoration EA. That project extends north </w:t>
      </w:r>
      <w:r w:rsidR="00F423C8">
        <w:rPr>
          <w:rFonts w:ascii="Times New Roman" w:hAnsi="Times New Roman" w:cs="Times New Roman (Body CS)"/>
        </w:rPr>
        <w:t>almost to the area of Cattle Camp Wash and South Steptoe Watershed EAs, where there have been a series of earlier smaller PJ and sagebrush killing projects.</w:t>
      </w:r>
      <w:r>
        <w:rPr>
          <w:rFonts w:ascii="Times New Roman" w:hAnsi="Times New Roman" w:cs="Times New Roman (Body CS)"/>
        </w:rPr>
        <w:t xml:space="preserve"> </w:t>
      </w:r>
      <w:r w:rsidR="00F423C8">
        <w:rPr>
          <w:rFonts w:ascii="Times New Roman" w:hAnsi="Times New Roman" w:cs="Times New Roman (Body CS)"/>
        </w:rPr>
        <w:t>The Cave-Lake EA includes pretty much all forms of PJ killing, including proposed extensive “prescribed” burning</w:t>
      </w:r>
      <w:r w:rsidR="0014288F">
        <w:rPr>
          <w:rFonts w:ascii="Times New Roman" w:hAnsi="Times New Roman" w:cs="Times New Roman (Body CS)"/>
        </w:rPr>
        <w:t xml:space="preserve">. The </w:t>
      </w:r>
      <w:r w:rsidR="00F423C8">
        <w:rPr>
          <w:rFonts w:ascii="Times New Roman" w:hAnsi="Times New Roman" w:cs="Times New Roman (Body CS)"/>
        </w:rPr>
        <w:t>appeal project record show</w:t>
      </w:r>
      <w:r w:rsidR="0014288F">
        <w:rPr>
          <w:rFonts w:ascii="Times New Roman" w:hAnsi="Times New Roman" w:cs="Times New Roman (Body CS)"/>
        </w:rPr>
        <w:t xml:space="preserve">s the major deforestation projects </w:t>
      </w:r>
      <w:r w:rsidR="00F423C8">
        <w:rPr>
          <w:rFonts w:ascii="Times New Roman" w:hAnsi="Times New Roman" w:cs="Times New Roman (Body CS)"/>
        </w:rPr>
        <w:t>w</w:t>
      </w:r>
      <w:r w:rsidR="0014288F">
        <w:rPr>
          <w:rFonts w:ascii="Times New Roman" w:hAnsi="Times New Roman" w:cs="Times New Roman (Body CS)"/>
        </w:rPr>
        <w:t>ere</w:t>
      </w:r>
      <w:r w:rsidR="00F423C8">
        <w:rPr>
          <w:rFonts w:ascii="Times New Roman" w:hAnsi="Times New Roman" w:cs="Times New Roman (Body CS)"/>
        </w:rPr>
        <w:t xml:space="preserve"> heartily </w:t>
      </w:r>
      <w:r w:rsidR="009F33D8">
        <w:rPr>
          <w:rFonts w:ascii="Times New Roman" w:hAnsi="Times New Roman" w:cs="Times New Roman (Body CS)"/>
        </w:rPr>
        <w:t xml:space="preserve">promoted </w:t>
      </w:r>
      <w:r w:rsidR="00F423C8">
        <w:rPr>
          <w:rFonts w:ascii="Times New Roman" w:hAnsi="Times New Roman" w:cs="Times New Roman (Body CS)"/>
        </w:rPr>
        <w:t xml:space="preserve">by the SNWA Ranch Manager – because it would make it easier to move domestic sheep herds around in the south Egan Range. </w:t>
      </w:r>
      <w:r w:rsidR="0014288F">
        <w:rPr>
          <w:rFonts w:ascii="Times New Roman" w:hAnsi="Times New Roman" w:cs="Times New Roman (Body CS)"/>
        </w:rPr>
        <w:t>Th</w:t>
      </w:r>
      <w:r w:rsidR="009F33D8">
        <w:rPr>
          <w:rFonts w:ascii="Times New Roman" w:hAnsi="Times New Roman" w:cs="Times New Roman (Body CS)"/>
        </w:rPr>
        <w:t>is and so many other PJ deforestation</w:t>
      </w:r>
      <w:r w:rsidR="0014288F">
        <w:rPr>
          <w:rFonts w:ascii="Times New Roman" w:hAnsi="Times New Roman" w:cs="Times New Roman (Body CS)"/>
        </w:rPr>
        <w:t xml:space="preserve"> projects cannot be separated from the desires of the public lands cattle and sheep industry.</w:t>
      </w:r>
      <w:r w:rsidR="009F33D8">
        <w:rPr>
          <w:rFonts w:ascii="Times New Roman" w:hAnsi="Times New Roman" w:cs="Times New Roman (Body CS)"/>
        </w:rPr>
        <w:t xml:space="preserve"> </w:t>
      </w:r>
      <w:hyperlink r:id="rId20" w:history="1">
        <w:r w:rsidR="009F33D8" w:rsidRPr="00E1505E">
          <w:rPr>
            <w:rStyle w:val="Hyperlink"/>
            <w:rFonts w:ascii="Times New Roman" w:hAnsi="Times New Roman" w:cs="Times New Roman (Body CS)"/>
          </w:rPr>
          <w:t>https://eplanning.blm.gov/Project-Home/?id=1350bc81-a7f2-f011-8407-001dd80c29f3</w:t>
        </w:r>
      </w:hyperlink>
    </w:p>
    <w:p w14:paraId="27677D1D" w14:textId="74DEBD3B" w:rsidR="007C583C" w:rsidRDefault="007D4FFD" w:rsidP="001330B4">
      <w:pPr>
        <w:rPr>
          <w:rFonts w:ascii="Times New Roman" w:hAnsi="Times New Roman" w:cs="Times New Roman (Body CS)"/>
        </w:rPr>
      </w:pPr>
      <w:r>
        <w:rPr>
          <w:rFonts w:ascii="Times New Roman" w:hAnsi="Times New Roman" w:cs="Times New Roman (Body CS)"/>
        </w:rPr>
        <w:t>In</w:t>
      </w:r>
      <w:r w:rsidR="007C583C">
        <w:rPr>
          <w:rFonts w:ascii="Times New Roman" w:hAnsi="Times New Roman" w:cs="Times New Roman (Body CS)"/>
        </w:rPr>
        <w:t xml:space="preserve"> land</w:t>
      </w:r>
      <w:r>
        <w:rPr>
          <w:rFonts w:ascii="Times New Roman" w:hAnsi="Times New Roman" w:cs="Times New Roman (Body CS)"/>
        </w:rPr>
        <w:t>s</w:t>
      </w:r>
      <w:r w:rsidR="007C583C">
        <w:rPr>
          <w:rFonts w:ascii="Times New Roman" w:hAnsi="Times New Roman" w:cs="Times New Roman (Body CS)"/>
        </w:rPr>
        <w:t xml:space="preserve"> south of Carlin – the </w:t>
      </w:r>
      <w:r w:rsidR="00017479">
        <w:rPr>
          <w:rFonts w:ascii="Times New Roman" w:hAnsi="Times New Roman" w:cs="Times New Roman (Body CS)"/>
        </w:rPr>
        <w:t>P</w:t>
      </w:r>
      <w:r w:rsidR="007C583C">
        <w:rPr>
          <w:rFonts w:ascii="Times New Roman" w:hAnsi="Times New Roman" w:cs="Times New Roman (Body CS)"/>
        </w:rPr>
        <w:t>in</w:t>
      </w:r>
      <w:r w:rsidR="00C65288">
        <w:rPr>
          <w:rFonts w:ascii="Times New Roman" w:hAnsi="Times New Roman" w:cs="Times New Roman (Body CS)"/>
        </w:rPr>
        <w:t>i</w:t>
      </w:r>
      <w:r w:rsidR="007C583C">
        <w:rPr>
          <w:rFonts w:ascii="Times New Roman" w:hAnsi="Times New Roman" w:cs="Times New Roman (Body CS)"/>
        </w:rPr>
        <w:t>on</w:t>
      </w:r>
      <w:r w:rsidR="009F33D8">
        <w:rPr>
          <w:rFonts w:ascii="Times New Roman" w:hAnsi="Times New Roman" w:cs="Times New Roman (Body CS)"/>
        </w:rPr>
        <w:t xml:space="preserve"> Range (now largely pinyon-less </w:t>
      </w:r>
      <w:r w:rsidR="00CC5096">
        <w:rPr>
          <w:rFonts w:ascii="Times New Roman" w:hAnsi="Times New Roman" w:cs="Times New Roman (Body CS)"/>
        </w:rPr>
        <w:t>less)</w:t>
      </w:r>
      <w:r w:rsidR="00C65288">
        <w:rPr>
          <w:rFonts w:ascii="Times New Roman" w:hAnsi="Times New Roman" w:cs="Times New Roman (Body CS)"/>
        </w:rPr>
        <w:t xml:space="preserve"> and Sulphur Springs </w:t>
      </w:r>
      <w:r w:rsidR="007C583C">
        <w:rPr>
          <w:rFonts w:ascii="Times New Roman" w:hAnsi="Times New Roman" w:cs="Times New Roman (Body CS)"/>
        </w:rPr>
        <w:t>Range</w:t>
      </w:r>
      <w:r w:rsidR="00C65288">
        <w:rPr>
          <w:rFonts w:ascii="Times New Roman" w:hAnsi="Times New Roman" w:cs="Times New Roman (Body CS)"/>
        </w:rPr>
        <w:t>s</w:t>
      </w:r>
      <w:r w:rsidR="007C583C">
        <w:rPr>
          <w:rFonts w:ascii="Times New Roman" w:hAnsi="Times New Roman" w:cs="Times New Roman (Body CS)"/>
        </w:rPr>
        <w:t xml:space="preserve"> </w:t>
      </w:r>
      <w:r w:rsidR="00C65288">
        <w:rPr>
          <w:rFonts w:ascii="Times New Roman" w:hAnsi="Times New Roman" w:cs="Times New Roman (Body CS)"/>
        </w:rPr>
        <w:t>east of Highway 278</w:t>
      </w:r>
      <w:r w:rsidR="00CC5096">
        <w:rPr>
          <w:rFonts w:ascii="Times New Roman" w:hAnsi="Times New Roman" w:cs="Times New Roman (Body CS)"/>
        </w:rPr>
        <w:t xml:space="preserve"> have </w:t>
      </w:r>
      <w:r w:rsidR="00017479">
        <w:rPr>
          <w:rFonts w:ascii="Times New Roman" w:hAnsi="Times New Roman" w:cs="Times New Roman (Body CS)"/>
        </w:rPr>
        <w:t xml:space="preserve">experienced large-scale fires </w:t>
      </w:r>
      <w:r w:rsidR="00CC5096">
        <w:rPr>
          <w:rFonts w:ascii="Times New Roman" w:hAnsi="Times New Roman" w:cs="Times New Roman (Body CS)"/>
        </w:rPr>
        <w:t>from</w:t>
      </w:r>
      <w:r w:rsidR="007C583C">
        <w:rPr>
          <w:rFonts w:ascii="Times New Roman" w:hAnsi="Times New Roman" w:cs="Times New Roman (Body CS)"/>
        </w:rPr>
        <w:t xml:space="preserve"> </w:t>
      </w:r>
      <w:r w:rsidR="00017479">
        <w:rPr>
          <w:rFonts w:ascii="Times New Roman" w:hAnsi="Times New Roman" w:cs="Times New Roman (Body CS)"/>
        </w:rPr>
        <w:t>circa the early-mid 2000s.</w:t>
      </w:r>
    </w:p>
    <w:p w14:paraId="082E4FA7" w14:textId="69B7E39D" w:rsidR="00E16892" w:rsidRDefault="00E16892" w:rsidP="001330B4">
      <w:pPr>
        <w:rPr>
          <w:rFonts w:ascii="Times New Roman" w:hAnsi="Times New Roman" w:cs="Times New Roman (Body CS)"/>
        </w:rPr>
      </w:pPr>
      <w:r>
        <w:rPr>
          <w:rFonts w:ascii="Times New Roman" w:hAnsi="Times New Roman" w:cs="Times New Roman (Body CS)"/>
        </w:rPr>
        <w:t>The</w:t>
      </w:r>
      <w:r w:rsidR="007C583C">
        <w:rPr>
          <w:rFonts w:ascii="Times New Roman" w:hAnsi="Times New Roman" w:cs="Times New Roman (Body CS)"/>
        </w:rPr>
        <w:t xml:space="preserve"> South Rub</w:t>
      </w:r>
      <w:r>
        <w:rPr>
          <w:rFonts w:ascii="Times New Roman" w:hAnsi="Times New Roman" w:cs="Times New Roman (Body CS)"/>
        </w:rPr>
        <w:t>y area</w:t>
      </w:r>
      <w:r w:rsidR="007C583C">
        <w:rPr>
          <w:rFonts w:ascii="Times New Roman" w:hAnsi="Times New Roman" w:cs="Times New Roman (Body CS)"/>
        </w:rPr>
        <w:t xml:space="preserve"> on both BLM and USFS lands </w:t>
      </w:r>
      <w:r>
        <w:rPr>
          <w:rFonts w:ascii="Times New Roman" w:hAnsi="Times New Roman" w:cs="Times New Roman (Body CS)"/>
        </w:rPr>
        <w:t xml:space="preserve">has </w:t>
      </w:r>
      <w:r w:rsidR="009F33D8">
        <w:rPr>
          <w:rFonts w:ascii="Times New Roman" w:hAnsi="Times New Roman" w:cs="Times New Roman (Body CS)"/>
        </w:rPr>
        <w:t>been subjected to</w:t>
      </w:r>
      <w:r>
        <w:rPr>
          <w:rFonts w:ascii="Times New Roman" w:hAnsi="Times New Roman" w:cs="Times New Roman (Body CS)"/>
        </w:rPr>
        <w:t xml:space="preserve"> a long</w:t>
      </w:r>
      <w:r w:rsidR="007C583C">
        <w:rPr>
          <w:rFonts w:ascii="Times New Roman" w:hAnsi="Times New Roman" w:cs="Times New Roman (Body CS)"/>
        </w:rPr>
        <w:t xml:space="preserve"> series of </w:t>
      </w:r>
      <w:r w:rsidR="000843FF">
        <w:rPr>
          <w:rFonts w:ascii="Times New Roman" w:hAnsi="Times New Roman" w:cs="Times New Roman (Body CS)"/>
        </w:rPr>
        <w:t>PJ forest</w:t>
      </w:r>
      <w:r w:rsidR="007C583C">
        <w:rPr>
          <w:rFonts w:ascii="Times New Roman" w:hAnsi="Times New Roman" w:cs="Times New Roman (Body CS)"/>
        </w:rPr>
        <w:t xml:space="preserve"> and sage </w:t>
      </w:r>
      <w:r w:rsidR="009F33D8">
        <w:rPr>
          <w:rFonts w:ascii="Times New Roman" w:hAnsi="Times New Roman" w:cs="Times New Roman (Body CS)"/>
        </w:rPr>
        <w:t>manipulation</w:t>
      </w:r>
      <w:r w:rsidR="007C583C">
        <w:rPr>
          <w:rFonts w:ascii="Times New Roman" w:hAnsi="Times New Roman" w:cs="Times New Roman (Body CS)"/>
        </w:rPr>
        <w:t xml:space="preserve"> EAs since 2010 or so. </w:t>
      </w:r>
      <w:r w:rsidR="009F33D8">
        <w:rPr>
          <w:rFonts w:ascii="Times New Roman" w:hAnsi="Times New Roman" w:cs="Times New Roman (Body CS)"/>
        </w:rPr>
        <w:t>Now the</w:t>
      </w:r>
      <w:r w:rsidR="007C583C">
        <w:rPr>
          <w:rFonts w:ascii="Times New Roman" w:hAnsi="Times New Roman" w:cs="Times New Roman (Body CS)"/>
        </w:rPr>
        <w:t xml:space="preserve"> </w:t>
      </w:r>
      <w:r>
        <w:rPr>
          <w:rFonts w:ascii="Times New Roman" w:hAnsi="Times New Roman" w:cs="Times New Roman (Body CS)"/>
        </w:rPr>
        <w:t xml:space="preserve">HTNF </w:t>
      </w:r>
      <w:r w:rsidR="007C583C">
        <w:rPr>
          <w:rFonts w:ascii="Times New Roman" w:hAnsi="Times New Roman" w:cs="Times New Roman (Body CS)"/>
        </w:rPr>
        <w:t xml:space="preserve">has a sprawling </w:t>
      </w:r>
      <w:r>
        <w:rPr>
          <w:rFonts w:ascii="Times New Roman" w:hAnsi="Times New Roman" w:cs="Times New Roman (Body CS)"/>
        </w:rPr>
        <w:t>new</w:t>
      </w:r>
      <w:r w:rsidR="007C583C">
        <w:rPr>
          <w:rFonts w:ascii="Times New Roman" w:hAnsi="Times New Roman" w:cs="Times New Roman (Body CS)"/>
        </w:rPr>
        <w:t xml:space="preserve"> </w:t>
      </w:r>
      <w:r>
        <w:rPr>
          <w:rFonts w:ascii="Times New Roman" w:hAnsi="Times New Roman" w:cs="Times New Roman (Body CS)"/>
        </w:rPr>
        <w:t xml:space="preserve">East Humboldt-South Ruby </w:t>
      </w:r>
      <w:r w:rsidR="00C65288">
        <w:rPr>
          <w:rFonts w:ascii="Times New Roman" w:hAnsi="Times New Roman" w:cs="Times New Roman (Body CS)"/>
        </w:rPr>
        <w:t xml:space="preserve">(EHSR) </w:t>
      </w:r>
      <w:r>
        <w:rPr>
          <w:rFonts w:ascii="Times New Roman" w:hAnsi="Times New Roman" w:cs="Times New Roman (Body CS)"/>
        </w:rPr>
        <w:t>project</w:t>
      </w:r>
      <w:r w:rsidR="007C583C">
        <w:rPr>
          <w:rFonts w:ascii="Times New Roman" w:hAnsi="Times New Roman" w:cs="Times New Roman (Body CS)"/>
        </w:rPr>
        <w:t xml:space="preserve"> </w:t>
      </w:r>
      <w:r w:rsidR="009F33D8">
        <w:rPr>
          <w:rFonts w:ascii="Times New Roman" w:hAnsi="Times New Roman" w:cs="Times New Roman (Body CS)"/>
        </w:rPr>
        <w:t>(separate from its 4 million acre “Condition Based Manag</w:t>
      </w:r>
      <w:r w:rsidR="00C20E66">
        <w:rPr>
          <w:rFonts w:ascii="Times New Roman" w:hAnsi="Times New Roman" w:cs="Times New Roman (Body CS)"/>
        </w:rPr>
        <w:t>e</w:t>
      </w:r>
      <w:r w:rsidR="009F33D8">
        <w:rPr>
          <w:rFonts w:ascii="Times New Roman" w:hAnsi="Times New Roman" w:cs="Times New Roman (Body CS)"/>
        </w:rPr>
        <w:t xml:space="preserve">ment” Fire EA) </w:t>
      </w:r>
      <w:r w:rsidR="007C583C">
        <w:rPr>
          <w:rFonts w:ascii="Times New Roman" w:hAnsi="Times New Roman" w:cs="Times New Roman (Body CS)"/>
        </w:rPr>
        <w:t xml:space="preserve">that will destroy many remaining areas of PJ forest. </w:t>
      </w:r>
      <w:r w:rsidR="00C65288">
        <w:rPr>
          <w:rFonts w:ascii="Times New Roman" w:hAnsi="Times New Roman" w:cs="Times New Roman (Body CS)"/>
        </w:rPr>
        <w:t>There</w:t>
      </w:r>
      <w:r w:rsidR="009F33D8">
        <w:rPr>
          <w:rFonts w:ascii="Times New Roman" w:hAnsi="Times New Roman" w:cs="Times New Roman (Body CS)"/>
        </w:rPr>
        <w:t>’s</w:t>
      </w:r>
      <w:r w:rsidR="00C65288">
        <w:rPr>
          <w:rFonts w:ascii="Times New Roman" w:hAnsi="Times New Roman" w:cs="Times New Roman (Body CS)"/>
        </w:rPr>
        <w:t xml:space="preserve"> already been large-scale loss of PJ on the west side of the Ruby Mountains, as well as portions of the east side</w:t>
      </w:r>
      <w:r w:rsidR="009F33D8">
        <w:rPr>
          <w:rFonts w:ascii="Times New Roman" w:hAnsi="Times New Roman" w:cs="Times New Roman (Body CS)"/>
        </w:rPr>
        <w:t xml:space="preserve"> readily visible from the </w:t>
      </w:r>
      <w:proofErr w:type="gramStart"/>
      <w:r w:rsidR="009F33D8">
        <w:rPr>
          <w:rFonts w:ascii="Times New Roman" w:hAnsi="Times New Roman" w:cs="Times New Roman (Body CS)"/>
        </w:rPr>
        <w:t>County road</w:t>
      </w:r>
      <w:proofErr w:type="gramEnd"/>
      <w:r w:rsidR="009F33D8">
        <w:rPr>
          <w:rFonts w:ascii="Times New Roman" w:hAnsi="Times New Roman" w:cs="Times New Roman (Body CS)"/>
        </w:rPr>
        <w:t xml:space="preserve"> running from north of Ru</w:t>
      </w:r>
      <w:r w:rsidR="00C20E66">
        <w:rPr>
          <w:rFonts w:ascii="Times New Roman" w:hAnsi="Times New Roman" w:cs="Times New Roman (Body CS)"/>
        </w:rPr>
        <w:t>b</w:t>
      </w:r>
      <w:r w:rsidR="009F33D8">
        <w:rPr>
          <w:rFonts w:ascii="Times New Roman" w:hAnsi="Times New Roman" w:cs="Times New Roman (Body CS)"/>
        </w:rPr>
        <w:t>y marsh south to the Bald Mountain mine</w:t>
      </w:r>
      <w:r w:rsidR="00C65288">
        <w:rPr>
          <w:rFonts w:ascii="Times New Roman" w:hAnsi="Times New Roman" w:cs="Times New Roman (Body CS)"/>
        </w:rPr>
        <w:t xml:space="preserve">. There has been both wildfire loss of PJ forest in area around Harrison Pass, as well as non-stop cutting of PJ all along the eastern face of the </w:t>
      </w:r>
      <w:r w:rsidR="006F682D">
        <w:rPr>
          <w:rFonts w:ascii="Times New Roman" w:hAnsi="Times New Roman" w:cs="Times New Roman (Body CS)"/>
        </w:rPr>
        <w:t>R</w:t>
      </w:r>
      <w:r w:rsidR="00C65288">
        <w:rPr>
          <w:rFonts w:ascii="Times New Roman" w:hAnsi="Times New Roman" w:cs="Times New Roman (Body CS)"/>
        </w:rPr>
        <w:t>u</w:t>
      </w:r>
      <w:r w:rsidR="006F682D">
        <w:rPr>
          <w:rFonts w:ascii="Times New Roman" w:hAnsi="Times New Roman" w:cs="Times New Roman (Body CS)"/>
        </w:rPr>
        <w:t>b</w:t>
      </w:r>
      <w:r w:rsidR="00C65288">
        <w:rPr>
          <w:rFonts w:ascii="Times New Roman" w:hAnsi="Times New Roman" w:cs="Times New Roman (Body CS)"/>
        </w:rPr>
        <w:t>y Mountains extending south to Overland Pass.</w:t>
      </w:r>
      <w:r w:rsidR="009F33D8">
        <w:rPr>
          <w:rFonts w:ascii="Times New Roman" w:hAnsi="Times New Roman" w:cs="Times New Roman (Body CS)"/>
        </w:rPr>
        <w:t xml:space="preserve"> The immense Kinross Bald Mountain gold mine is devouring </w:t>
      </w:r>
      <w:proofErr w:type="gramStart"/>
      <w:r w:rsidR="009F33D8">
        <w:rPr>
          <w:rFonts w:ascii="Times New Roman" w:hAnsi="Times New Roman" w:cs="Times New Roman (Body CS)"/>
        </w:rPr>
        <w:t>Pinyon-Juniper forest</w:t>
      </w:r>
      <w:proofErr w:type="gramEnd"/>
      <w:r w:rsidR="009F33D8">
        <w:rPr>
          <w:rFonts w:ascii="Times New Roman" w:hAnsi="Times New Roman" w:cs="Times New Roman (Body CS)"/>
        </w:rPr>
        <w:t xml:space="preserve"> with no mitigation.</w:t>
      </w:r>
    </w:p>
    <w:p w14:paraId="6AF4DF21" w14:textId="58B64D1E" w:rsidR="003D359E" w:rsidRDefault="00C65288" w:rsidP="00C65288">
      <w:pPr>
        <w:rPr>
          <w:rFonts w:ascii="Times New Roman" w:hAnsi="Times New Roman" w:cs="Times New Roman (Body CS)"/>
        </w:rPr>
      </w:pPr>
      <w:r>
        <w:rPr>
          <w:rFonts w:ascii="Times New Roman" w:hAnsi="Times New Roman" w:cs="Times New Roman (Body CS)"/>
        </w:rPr>
        <w:lastRenderedPageBreak/>
        <w:t xml:space="preserve">Then, </w:t>
      </w:r>
      <w:r w:rsidR="003D359E">
        <w:rPr>
          <w:rFonts w:ascii="Times New Roman" w:hAnsi="Times New Roman" w:cs="Times New Roman (Body CS)"/>
        </w:rPr>
        <w:t>from the Bald Mountain mine</w:t>
      </w:r>
      <w:r>
        <w:rPr>
          <w:rFonts w:ascii="Times New Roman" w:hAnsi="Times New Roman" w:cs="Times New Roman (Body CS)"/>
        </w:rPr>
        <w:t xml:space="preserve"> south is the Ely BLM Long and Ruby Valleys Watershed EA project. </w:t>
      </w:r>
      <w:hyperlink r:id="rId21" w:history="1">
        <w:r w:rsidR="003D359E" w:rsidRPr="00E1505E">
          <w:rPr>
            <w:rStyle w:val="Hyperlink"/>
            <w:rFonts w:ascii="Times New Roman" w:hAnsi="Times New Roman" w:cs="Times New Roman (Body CS)"/>
          </w:rPr>
          <w:t>https://eplanning.blm.gov/Project-Home/?id=a5f814ad-a7f2-f011-8407-001dd806295a</w:t>
        </w:r>
      </w:hyperlink>
    </w:p>
    <w:p w14:paraId="22371B67" w14:textId="2E5EE007" w:rsidR="00C65288" w:rsidRDefault="00C65288" w:rsidP="00C65288">
      <w:pPr>
        <w:rPr>
          <w:rFonts w:ascii="Times New Roman" w:hAnsi="Times New Roman" w:cs="Times New Roman (Body CS)"/>
        </w:rPr>
      </w:pPr>
      <w:r>
        <w:rPr>
          <w:rFonts w:ascii="Times New Roman" w:hAnsi="Times New Roman" w:cs="Times New Roman (Body CS)"/>
        </w:rPr>
        <w:t xml:space="preserve">There is overlap between the Long and Ruby Valley EA and areas proposed for deforestation and/or sagebrush killing for the </w:t>
      </w:r>
      <w:proofErr w:type="spellStart"/>
      <w:r>
        <w:rPr>
          <w:rFonts w:ascii="Times New Roman" w:hAnsi="Times New Roman" w:cs="Times New Roman (Body CS)"/>
        </w:rPr>
        <w:t>Uhalde</w:t>
      </w:r>
      <w:proofErr w:type="spellEnd"/>
      <w:r>
        <w:rPr>
          <w:rFonts w:ascii="Times New Roman" w:hAnsi="Times New Roman" w:cs="Times New Roman (Body CS)"/>
        </w:rPr>
        <w:t xml:space="preserve"> sheep and cattle grazing operation. The Bald Mountain mine has a huge and ever-growing footprint in this region, and large amounts of unmitigated new PJ habitat destruction is taking place. </w:t>
      </w:r>
      <w:r w:rsidR="003D359E">
        <w:rPr>
          <w:rFonts w:ascii="Times New Roman" w:hAnsi="Times New Roman" w:cs="Times New Roman (Body CS)"/>
        </w:rPr>
        <w:t>This</w:t>
      </w:r>
      <w:r>
        <w:rPr>
          <w:rFonts w:ascii="Times New Roman" w:hAnsi="Times New Roman" w:cs="Times New Roman (Body CS)"/>
        </w:rPr>
        <w:t xml:space="preserve"> </w:t>
      </w:r>
      <w:r w:rsidR="003D359E">
        <w:rPr>
          <w:rFonts w:ascii="Times New Roman" w:hAnsi="Times New Roman" w:cs="Times New Roman (Body CS)"/>
        </w:rPr>
        <w:t>lack</w:t>
      </w:r>
      <w:r>
        <w:rPr>
          <w:rFonts w:ascii="Times New Roman" w:hAnsi="Times New Roman" w:cs="Times New Roman (Body CS)"/>
        </w:rPr>
        <w:t xml:space="preserve"> of mitigation for PJ destruction</w:t>
      </w:r>
      <w:r w:rsidR="003D359E">
        <w:rPr>
          <w:rFonts w:ascii="Times New Roman" w:hAnsi="Times New Roman" w:cs="Times New Roman (Body CS)"/>
        </w:rPr>
        <w:t xml:space="preserve"> habitat destruction from mines, transmission lines, geothermal projects, soon industrial solar projects</w:t>
      </w:r>
      <w:r>
        <w:rPr>
          <w:rFonts w:ascii="Times New Roman" w:hAnsi="Times New Roman" w:cs="Times New Roman (Body CS)"/>
        </w:rPr>
        <w:t xml:space="preserve">, </w:t>
      </w:r>
      <w:r w:rsidR="003D359E">
        <w:rPr>
          <w:rFonts w:ascii="Times New Roman" w:hAnsi="Times New Roman" w:cs="Times New Roman (Body CS)"/>
        </w:rPr>
        <w:t>is made even worse, because</w:t>
      </w:r>
      <w:r>
        <w:rPr>
          <w:rFonts w:ascii="Times New Roman" w:hAnsi="Times New Roman" w:cs="Times New Roman (Body CS)"/>
        </w:rPr>
        <w:t xml:space="preserve"> the Nevada Sagebrush Ecosystem Council sacrifices PJ habitat as supposed “mitigation</w:t>
      </w:r>
      <w:r w:rsidR="003D359E">
        <w:rPr>
          <w:rFonts w:ascii="Times New Roman" w:hAnsi="Times New Roman" w:cs="Times New Roman (Body CS)"/>
        </w:rPr>
        <w:t xml:space="preserve"> credits</w:t>
      </w:r>
      <w:r>
        <w:rPr>
          <w:rFonts w:ascii="Times New Roman" w:hAnsi="Times New Roman" w:cs="Times New Roman (Body CS)"/>
        </w:rPr>
        <w:t>” for impacts to Sage-grouse habitat.</w:t>
      </w:r>
      <w:r w:rsidR="003D359E">
        <w:rPr>
          <w:rFonts w:ascii="Times New Roman" w:hAnsi="Times New Roman" w:cs="Times New Roman (Body CS)"/>
        </w:rPr>
        <w:t xml:space="preserve"> The Nevada state Sagebrush Ecosystem Council credit system is a threat to Pinyon Jays and PJ forests. </w:t>
      </w:r>
    </w:p>
    <w:p w14:paraId="288E1FBC" w14:textId="1F0DA74E" w:rsidR="00A7519B" w:rsidRDefault="00C65288" w:rsidP="00C65288">
      <w:pPr>
        <w:rPr>
          <w:rFonts w:ascii="Times New Roman" w:hAnsi="Times New Roman" w:cs="Times New Roman (Body CS)"/>
        </w:rPr>
      </w:pPr>
      <w:r>
        <w:rPr>
          <w:rFonts w:ascii="Times New Roman" w:hAnsi="Times New Roman" w:cs="Times New Roman (Body CS)"/>
        </w:rPr>
        <w:t xml:space="preserve">The </w:t>
      </w:r>
      <w:r w:rsidR="003D359E">
        <w:rPr>
          <w:rFonts w:ascii="Times New Roman" w:hAnsi="Times New Roman" w:cs="Times New Roman (Body CS)"/>
        </w:rPr>
        <w:t xml:space="preserve">Ely BLM proposed </w:t>
      </w:r>
      <w:proofErr w:type="spellStart"/>
      <w:r>
        <w:rPr>
          <w:rFonts w:ascii="Times New Roman" w:hAnsi="Times New Roman" w:cs="Times New Roman (Body CS)"/>
        </w:rPr>
        <w:t>Uhalde</w:t>
      </w:r>
      <w:proofErr w:type="spellEnd"/>
      <w:r>
        <w:rPr>
          <w:rFonts w:ascii="Times New Roman" w:hAnsi="Times New Roman" w:cs="Times New Roman (Body CS)"/>
        </w:rPr>
        <w:t xml:space="preserve"> </w:t>
      </w:r>
      <w:r w:rsidR="003D359E">
        <w:rPr>
          <w:rFonts w:ascii="Times New Roman" w:hAnsi="Times New Roman" w:cs="Times New Roman (Body CS)"/>
        </w:rPr>
        <w:t xml:space="preserve">grazing EA </w:t>
      </w:r>
      <w:r>
        <w:rPr>
          <w:rFonts w:ascii="Times New Roman" w:hAnsi="Times New Roman" w:cs="Times New Roman (Body CS)"/>
        </w:rPr>
        <w:t xml:space="preserve">project </w:t>
      </w:r>
      <w:r w:rsidR="003D359E">
        <w:rPr>
          <w:rFonts w:ascii="Times New Roman" w:hAnsi="Times New Roman" w:cs="Times New Roman (Body CS)"/>
        </w:rPr>
        <w:t xml:space="preserve">is located </w:t>
      </w:r>
      <w:r>
        <w:rPr>
          <w:rFonts w:ascii="Times New Roman" w:hAnsi="Times New Roman" w:cs="Times New Roman (Body CS)"/>
        </w:rPr>
        <w:t xml:space="preserve">south of </w:t>
      </w:r>
      <w:r w:rsidR="003D359E">
        <w:rPr>
          <w:rFonts w:ascii="Times New Roman" w:hAnsi="Times New Roman" w:cs="Times New Roman (Body CS)"/>
        </w:rPr>
        <w:t xml:space="preserve">the Bald Mountain mine and extends south of </w:t>
      </w:r>
      <w:r>
        <w:rPr>
          <w:rFonts w:ascii="Times New Roman" w:hAnsi="Times New Roman" w:cs="Times New Roman (Body CS)"/>
        </w:rPr>
        <w:t>Highway 50</w:t>
      </w:r>
      <w:r w:rsidR="003D359E">
        <w:rPr>
          <w:rFonts w:ascii="Times New Roman" w:hAnsi="Times New Roman" w:cs="Times New Roman (Body CS)"/>
        </w:rPr>
        <w:t xml:space="preserve"> too</w:t>
      </w:r>
      <w:r>
        <w:rPr>
          <w:rFonts w:ascii="Times New Roman" w:hAnsi="Times New Roman" w:cs="Times New Roman (Body CS)"/>
        </w:rPr>
        <w:t xml:space="preserve">. </w:t>
      </w:r>
      <w:r w:rsidR="003D359E">
        <w:rPr>
          <w:rFonts w:ascii="Times New Roman" w:hAnsi="Times New Roman" w:cs="Times New Roman (Body CS)"/>
        </w:rPr>
        <w:t xml:space="preserve">It overlaps portions of the Long and Ruby </w:t>
      </w:r>
      <w:proofErr w:type="gramStart"/>
      <w:r w:rsidR="003D359E">
        <w:rPr>
          <w:rFonts w:ascii="Times New Roman" w:hAnsi="Times New Roman" w:cs="Times New Roman (Body CS)"/>
        </w:rPr>
        <w:t>project, yet</w:t>
      </w:r>
      <w:proofErr w:type="gramEnd"/>
      <w:r w:rsidR="003D359E">
        <w:rPr>
          <w:rFonts w:ascii="Times New Roman" w:hAnsi="Times New Roman" w:cs="Times New Roman (Body CS)"/>
        </w:rPr>
        <w:t xml:space="preserve"> includes additional large-scale PJ and sage brush killing projects for livestock forage purposes. </w:t>
      </w:r>
      <w:r>
        <w:rPr>
          <w:rFonts w:ascii="Times New Roman" w:hAnsi="Times New Roman" w:cs="Times New Roman (Body CS)"/>
        </w:rPr>
        <w:t xml:space="preserve">It includes the area of the path of </w:t>
      </w:r>
      <w:proofErr w:type="spellStart"/>
      <w:proofErr w:type="gramStart"/>
      <w:r>
        <w:rPr>
          <w:rFonts w:ascii="Times New Roman" w:hAnsi="Times New Roman" w:cs="Times New Roman (Body CS)"/>
        </w:rPr>
        <w:t>Greenlink</w:t>
      </w:r>
      <w:proofErr w:type="spellEnd"/>
      <w:r>
        <w:rPr>
          <w:rFonts w:ascii="Times New Roman" w:hAnsi="Times New Roman" w:cs="Times New Roman (Body CS)"/>
        </w:rPr>
        <w:t>, and</w:t>
      </w:r>
      <w:proofErr w:type="gramEnd"/>
      <w:r>
        <w:rPr>
          <w:rFonts w:ascii="Times New Roman" w:hAnsi="Times New Roman" w:cs="Times New Roman (Body CS)"/>
        </w:rPr>
        <w:t xml:space="preserve"> </w:t>
      </w:r>
      <w:r w:rsidR="003D359E">
        <w:rPr>
          <w:rFonts w:ascii="Times New Roman" w:hAnsi="Times New Roman" w:cs="Times New Roman (Body CS)"/>
        </w:rPr>
        <w:t xml:space="preserve">is also by </w:t>
      </w:r>
      <w:r>
        <w:rPr>
          <w:rFonts w:ascii="Times New Roman" w:hAnsi="Times New Roman" w:cs="Times New Roman (Body CS)"/>
        </w:rPr>
        <w:t xml:space="preserve">the solar lease areas of Jake’s Valley. See </w:t>
      </w:r>
      <w:r w:rsidR="003D359E">
        <w:rPr>
          <w:rFonts w:ascii="Times New Roman" w:hAnsi="Times New Roman" w:cs="Times New Roman (Body CS)"/>
        </w:rPr>
        <w:t xml:space="preserve">also </w:t>
      </w:r>
      <w:r>
        <w:rPr>
          <w:rFonts w:ascii="Times New Roman" w:hAnsi="Times New Roman" w:cs="Times New Roman (Body CS)"/>
        </w:rPr>
        <w:t>discussion of 2025 Solar EIS, with 11 million acres of Nevada allocated for industrial solar development</w:t>
      </w:r>
      <w:r w:rsidR="00E379F0">
        <w:rPr>
          <w:rFonts w:ascii="Times New Roman" w:hAnsi="Times New Roman" w:cs="Times New Roman (Body CS)"/>
        </w:rPr>
        <w:t xml:space="preserve"> (discussed below)</w:t>
      </w:r>
      <w:r>
        <w:rPr>
          <w:rFonts w:ascii="Times New Roman" w:hAnsi="Times New Roman" w:cs="Times New Roman (Body CS)"/>
        </w:rPr>
        <w:t xml:space="preserve">. </w:t>
      </w:r>
      <w:r w:rsidR="00E379F0">
        <w:rPr>
          <w:rFonts w:ascii="Times New Roman" w:hAnsi="Times New Roman" w:cs="Times New Roman (Body CS)"/>
        </w:rPr>
        <w:t xml:space="preserve">The </w:t>
      </w:r>
      <w:proofErr w:type="spellStart"/>
      <w:r w:rsidR="00E379F0">
        <w:rPr>
          <w:rFonts w:ascii="Times New Roman" w:hAnsi="Times New Roman" w:cs="Times New Roman (Body CS)"/>
        </w:rPr>
        <w:t>Uhalde</w:t>
      </w:r>
      <w:proofErr w:type="spellEnd"/>
      <w:r w:rsidR="00E379F0">
        <w:rPr>
          <w:rFonts w:ascii="Times New Roman" w:hAnsi="Times New Roman" w:cs="Times New Roman (Body CS)"/>
        </w:rPr>
        <w:t xml:space="preserve"> project</w:t>
      </w:r>
      <w:r w:rsidR="003D359E">
        <w:rPr>
          <w:rFonts w:ascii="Times New Roman" w:hAnsi="Times New Roman" w:cs="Times New Roman (Body CS)"/>
        </w:rPr>
        <w:t>, like Wilson Creek, Cave and Lake Valley and other Ely BLM projects,</w:t>
      </w:r>
      <w:r w:rsidR="00E379F0">
        <w:rPr>
          <w:rFonts w:ascii="Times New Roman" w:hAnsi="Times New Roman" w:cs="Times New Roman (Body CS)"/>
        </w:rPr>
        <w:t xml:space="preserve"> exposes the continuing link between </w:t>
      </w:r>
      <w:r w:rsidR="003D359E">
        <w:rPr>
          <w:rFonts w:ascii="Times New Roman" w:hAnsi="Times New Roman" w:cs="Times New Roman (Body CS)"/>
        </w:rPr>
        <w:t xml:space="preserve">BLM </w:t>
      </w:r>
      <w:r w:rsidR="00E379F0">
        <w:rPr>
          <w:rFonts w:ascii="Times New Roman" w:hAnsi="Times New Roman" w:cs="Times New Roman (Body CS)"/>
        </w:rPr>
        <w:t>PJ killing and eradication projects, and efforts to eke out more livestock forage</w:t>
      </w:r>
      <w:r w:rsidR="003D359E">
        <w:rPr>
          <w:rFonts w:ascii="Times New Roman" w:hAnsi="Times New Roman" w:cs="Times New Roman (Body CS)"/>
        </w:rPr>
        <w:t xml:space="preserve"> on public lands</w:t>
      </w:r>
      <w:r w:rsidR="00E379F0">
        <w:rPr>
          <w:rFonts w:ascii="Times New Roman" w:hAnsi="Times New Roman" w:cs="Times New Roman (Body CS)"/>
        </w:rPr>
        <w:t>, especially in areas here livestock have depleted understories.</w:t>
      </w:r>
    </w:p>
    <w:p w14:paraId="3B18DD33" w14:textId="29F45FD8" w:rsidR="00A7519B" w:rsidRDefault="00A7519B" w:rsidP="00C65288">
      <w:pPr>
        <w:rPr>
          <w:rFonts w:ascii="Times New Roman" w:hAnsi="Times New Roman" w:cs="Times New Roman (Body CS)"/>
        </w:rPr>
      </w:pPr>
      <w:r>
        <w:rPr>
          <w:rFonts w:ascii="Times New Roman" w:hAnsi="Times New Roman" w:cs="Times New Roman (Body CS)"/>
        </w:rPr>
        <w:t>BLM Solar EIS site, withy 11 million acres of Nevada public lands allocated for potential industrial solar development under the Record of Decision.</w:t>
      </w:r>
    </w:p>
    <w:p w14:paraId="4925D53F" w14:textId="08406877" w:rsidR="00641E02" w:rsidRDefault="00A7519B" w:rsidP="00C65288">
      <w:pPr>
        <w:rPr>
          <w:rFonts w:ascii="Times New Roman" w:hAnsi="Times New Roman" w:cs="Times New Roman (Body CS)"/>
        </w:rPr>
      </w:pPr>
      <w:proofErr w:type="spellStart"/>
      <w:r>
        <w:rPr>
          <w:rFonts w:ascii="Times New Roman" w:hAnsi="Times New Roman" w:cs="Times New Roman (Body CS)"/>
        </w:rPr>
        <w:t>Greenlink</w:t>
      </w:r>
      <w:proofErr w:type="spellEnd"/>
      <w:r>
        <w:rPr>
          <w:rFonts w:ascii="Times New Roman" w:hAnsi="Times New Roman" w:cs="Times New Roman (Body CS)"/>
        </w:rPr>
        <w:t xml:space="preserve"> transmis</w:t>
      </w:r>
      <w:r w:rsidR="00641E02">
        <w:rPr>
          <w:rFonts w:ascii="Times New Roman" w:hAnsi="Times New Roman" w:cs="Times New Roman (Body CS)"/>
        </w:rPr>
        <w:t>sion</w:t>
      </w:r>
      <w:r>
        <w:rPr>
          <w:rFonts w:ascii="Times New Roman" w:hAnsi="Times New Roman" w:cs="Times New Roman (Body CS)"/>
        </w:rPr>
        <w:t xml:space="preserve"> line that will development full bore solar and o</w:t>
      </w:r>
      <w:r w:rsidR="00C20E66">
        <w:rPr>
          <w:rFonts w:ascii="Times New Roman" w:hAnsi="Times New Roman" w:cs="Times New Roman (Body CS)"/>
        </w:rPr>
        <w:t>ther</w:t>
      </w:r>
      <w:r>
        <w:rPr>
          <w:rFonts w:ascii="Times New Roman" w:hAnsi="Times New Roman" w:cs="Times New Roman (Body CS)"/>
        </w:rPr>
        <w:t xml:space="preserve"> exploitation of Nevada sage, salt desert shrub, and PJ habitats: : </w:t>
      </w:r>
      <w:hyperlink r:id="rId22" w:history="1">
        <w:r w:rsidR="00641E02" w:rsidRPr="00E1505E">
          <w:rPr>
            <w:rStyle w:val="Hyperlink"/>
            <w:rFonts w:ascii="Times New Roman" w:hAnsi="Times New Roman" w:cs="Times New Roman (Body CS)"/>
          </w:rPr>
          <w:t>https://www.blm.gov/announcement/blm-issues-final-proposed-plan-greenlink-north-transmission-project</w:t>
        </w:r>
      </w:hyperlink>
      <w:r w:rsidR="00641E02">
        <w:rPr>
          <w:rFonts w:ascii="Times New Roman" w:hAnsi="Times New Roman" w:cs="Times New Roman (Body CS)"/>
        </w:rPr>
        <w:t xml:space="preserve"> .</w:t>
      </w:r>
    </w:p>
    <w:p w14:paraId="39975C2E" w14:textId="22668019" w:rsidR="00641E02" w:rsidRDefault="00641E02" w:rsidP="00C65288">
      <w:pPr>
        <w:rPr>
          <w:rFonts w:ascii="Times New Roman" w:hAnsi="Times New Roman" w:cs="Times New Roman (Body CS)"/>
        </w:rPr>
      </w:pPr>
      <w:r>
        <w:rPr>
          <w:rFonts w:ascii="Times New Roman" w:hAnsi="Times New Roman" w:cs="Times New Roman (Body CS)"/>
        </w:rPr>
        <w:t>Now in 2026</w:t>
      </w:r>
      <w:r w:rsidR="002A176F">
        <w:rPr>
          <w:rFonts w:ascii="Times New Roman" w:hAnsi="Times New Roman" w:cs="Times New Roman (Body CS)"/>
        </w:rPr>
        <w:t>, BLM announced there wi</w:t>
      </w:r>
      <w:r w:rsidR="00C20E66">
        <w:rPr>
          <w:rFonts w:ascii="Times New Roman" w:hAnsi="Times New Roman" w:cs="Times New Roman (Body CS)"/>
        </w:rPr>
        <w:t>l</w:t>
      </w:r>
      <w:r w:rsidR="002A176F">
        <w:rPr>
          <w:rFonts w:ascii="Times New Roman" w:hAnsi="Times New Roman" w:cs="Times New Roman (Body CS)"/>
        </w:rPr>
        <w:t>l be a new brief comment period</w:t>
      </w:r>
      <w:r>
        <w:rPr>
          <w:rFonts w:ascii="Times New Roman" w:hAnsi="Times New Roman" w:cs="Times New Roman (Body CS)"/>
        </w:rPr>
        <w:t xml:space="preserve">: </w:t>
      </w:r>
      <w:hyperlink r:id="rId23" w:history="1">
        <w:r w:rsidRPr="00E1505E">
          <w:rPr>
            <w:rStyle w:val="Hyperlink"/>
            <w:rFonts w:ascii="Times New Roman" w:hAnsi="Times New Roman" w:cs="Times New Roman (Body CS)"/>
          </w:rPr>
          <w:t>https://eplanning.blm.gov/Project-Home/?id=748efbca-a7f2-f011-8407-001dd806295a</w:t>
        </w:r>
      </w:hyperlink>
      <w:r w:rsidR="002A176F">
        <w:rPr>
          <w:rFonts w:ascii="Times New Roman" w:hAnsi="Times New Roman" w:cs="Times New Roman (Body CS)"/>
        </w:rPr>
        <w:t xml:space="preserve"> . This very likely may be because</w:t>
      </w:r>
      <w:r>
        <w:rPr>
          <w:rFonts w:ascii="Times New Roman" w:hAnsi="Times New Roman" w:cs="Times New Roman (Body CS)"/>
        </w:rPr>
        <w:t xml:space="preserve"> the BLM Nevada </w:t>
      </w:r>
      <w:r w:rsidR="002A176F">
        <w:rPr>
          <w:rFonts w:ascii="Times New Roman" w:hAnsi="Times New Roman" w:cs="Times New Roman (Body CS)"/>
        </w:rPr>
        <w:t>S</w:t>
      </w:r>
      <w:r>
        <w:rPr>
          <w:rFonts w:ascii="Times New Roman" w:hAnsi="Times New Roman" w:cs="Times New Roman (Body CS)"/>
        </w:rPr>
        <w:t xml:space="preserve">age-grouse EIS for Nevada has now been </w:t>
      </w:r>
      <w:proofErr w:type="gramStart"/>
      <w:r>
        <w:rPr>
          <w:rFonts w:ascii="Times New Roman" w:hAnsi="Times New Roman" w:cs="Times New Roman (Body CS)"/>
        </w:rPr>
        <w:t>modified</w:t>
      </w:r>
      <w:r w:rsidR="002A176F">
        <w:rPr>
          <w:rFonts w:ascii="Times New Roman" w:hAnsi="Times New Roman" w:cs="Times New Roman (Body CS)"/>
        </w:rPr>
        <w:t>,</w:t>
      </w:r>
      <w:r>
        <w:rPr>
          <w:rFonts w:ascii="Times New Roman" w:hAnsi="Times New Roman" w:cs="Times New Roman (Body CS)"/>
        </w:rPr>
        <w:t xml:space="preserve"> </w:t>
      </w:r>
      <w:r w:rsidRPr="002A176F">
        <w:rPr>
          <w:rFonts w:ascii="Times New Roman" w:hAnsi="Times New Roman" w:cs="Times New Roman (Body CS)"/>
          <w:u w:val="single"/>
        </w:rPr>
        <w:t>and</w:t>
      </w:r>
      <w:proofErr w:type="gramEnd"/>
      <w:r w:rsidRPr="002A176F">
        <w:rPr>
          <w:rFonts w:ascii="Times New Roman" w:hAnsi="Times New Roman" w:cs="Times New Roman (Body CS)"/>
          <w:u w:val="single"/>
        </w:rPr>
        <w:t xml:space="preserve"> weakened</w:t>
      </w:r>
      <w:r>
        <w:rPr>
          <w:rFonts w:ascii="Times New Roman" w:hAnsi="Times New Roman" w:cs="Times New Roman (Body CS)"/>
        </w:rPr>
        <w:t xml:space="preserve">. This will make it easier for BLM to push </w:t>
      </w:r>
      <w:proofErr w:type="spellStart"/>
      <w:r>
        <w:rPr>
          <w:rFonts w:ascii="Times New Roman" w:hAnsi="Times New Roman" w:cs="Times New Roman (Body CS)"/>
        </w:rPr>
        <w:t>Greenlink</w:t>
      </w:r>
      <w:proofErr w:type="spellEnd"/>
      <w:r>
        <w:rPr>
          <w:rFonts w:ascii="Times New Roman" w:hAnsi="Times New Roman" w:cs="Times New Roman (Body CS)"/>
        </w:rPr>
        <w:t xml:space="preserve"> through by weakening potential legal challenges.</w:t>
      </w:r>
      <w:r w:rsidR="00041A44">
        <w:rPr>
          <w:rFonts w:ascii="Times New Roman" w:hAnsi="Times New Roman" w:cs="Times New Roman (Body CS)"/>
        </w:rPr>
        <w:t xml:space="preserve"> </w:t>
      </w:r>
      <w:r>
        <w:rPr>
          <w:rFonts w:ascii="Times New Roman" w:hAnsi="Times New Roman" w:cs="Times New Roman (Body CS)"/>
        </w:rPr>
        <w:t xml:space="preserve">This appears to be the reason for the BLM doing an updated analysis. </w:t>
      </w:r>
    </w:p>
    <w:p w14:paraId="108663AD" w14:textId="5955B074" w:rsidR="00C20E66" w:rsidRDefault="00C20E66" w:rsidP="00C65288">
      <w:pPr>
        <w:rPr>
          <w:rFonts w:ascii="Times New Roman" w:hAnsi="Times New Roman" w:cs="Times New Roman (Body CS)"/>
        </w:rPr>
      </w:pPr>
      <w:r>
        <w:rPr>
          <w:rFonts w:ascii="Times New Roman" w:hAnsi="Times New Roman" w:cs="Times New Roman (Body CS)"/>
        </w:rPr>
        <w:t xml:space="preserve">NOTE that rumor now has it that the northern leg of </w:t>
      </w:r>
      <w:proofErr w:type="spellStart"/>
      <w:r>
        <w:rPr>
          <w:rFonts w:ascii="Times New Roman" w:hAnsi="Times New Roman" w:cs="Times New Roman (Body CS)"/>
        </w:rPr>
        <w:t>O</w:t>
      </w:r>
      <w:r w:rsidR="003B3B84">
        <w:rPr>
          <w:rFonts w:ascii="Times New Roman" w:hAnsi="Times New Roman" w:cs="Times New Roman (Body CS)"/>
        </w:rPr>
        <w:t>n</w:t>
      </w:r>
      <w:r>
        <w:rPr>
          <w:rFonts w:ascii="Times New Roman" w:hAnsi="Times New Roman" w:cs="Times New Roman (Body CS)"/>
        </w:rPr>
        <w:t>Line</w:t>
      </w:r>
      <w:proofErr w:type="spellEnd"/>
      <w:r>
        <w:rPr>
          <w:rFonts w:ascii="Times New Roman" w:hAnsi="Times New Roman" w:cs="Times New Roman (Body CS)"/>
        </w:rPr>
        <w:t xml:space="preserve"> transmission line (SWIP North) is imminen</w:t>
      </w:r>
      <w:r w:rsidR="003B3B84">
        <w:rPr>
          <w:rFonts w:ascii="Times New Roman" w:hAnsi="Times New Roman" w:cs="Times New Roman (Body CS)"/>
        </w:rPr>
        <w:t>tly</w:t>
      </w:r>
      <w:r>
        <w:rPr>
          <w:rFonts w:ascii="Times New Roman" w:hAnsi="Times New Roman" w:cs="Times New Roman (Body CS)"/>
        </w:rPr>
        <w:t xml:space="preserve"> to be built – under a 1990s EIS. This </w:t>
      </w:r>
      <w:proofErr w:type="spellStart"/>
      <w:r>
        <w:rPr>
          <w:rFonts w:ascii="Times New Roman" w:hAnsi="Times New Roman" w:cs="Times New Roman (Body CS)"/>
        </w:rPr>
        <w:t>ill</w:t>
      </w:r>
      <w:proofErr w:type="spellEnd"/>
      <w:r>
        <w:rPr>
          <w:rFonts w:ascii="Times New Roman" w:hAnsi="Times New Roman" w:cs="Times New Roman (Body CS)"/>
        </w:rPr>
        <w:t xml:space="preserve"> </w:t>
      </w:r>
      <w:proofErr w:type="gramStart"/>
      <w:r>
        <w:rPr>
          <w:rFonts w:ascii="Times New Roman" w:hAnsi="Times New Roman" w:cs="Times New Roman (Body CS)"/>
        </w:rPr>
        <w:t>open up</w:t>
      </w:r>
      <w:proofErr w:type="gramEnd"/>
      <w:r>
        <w:rPr>
          <w:rFonts w:ascii="Times New Roman" w:hAnsi="Times New Roman" w:cs="Times New Roman (Body CS)"/>
        </w:rPr>
        <w:t xml:space="preserve"> vast areas of NE Nevada fro</w:t>
      </w:r>
      <w:r w:rsidR="003B3B84">
        <w:rPr>
          <w:rFonts w:ascii="Times New Roman" w:hAnsi="Times New Roman" w:cs="Times New Roman (Body CS)"/>
        </w:rPr>
        <w:t>m</w:t>
      </w:r>
      <w:r>
        <w:rPr>
          <w:rFonts w:ascii="Times New Roman" w:hAnsi="Times New Roman" w:cs="Times New Roman (Body CS)"/>
        </w:rPr>
        <w:t xml:space="preserve"> industrial “renewab</w:t>
      </w:r>
      <w:r w:rsidR="003B3B84">
        <w:rPr>
          <w:rFonts w:ascii="Times New Roman" w:hAnsi="Times New Roman" w:cs="Times New Roman (Body CS)"/>
        </w:rPr>
        <w:t>l</w:t>
      </w:r>
      <w:r>
        <w:rPr>
          <w:rFonts w:ascii="Times New Roman" w:hAnsi="Times New Roman" w:cs="Times New Roman (Body CS)"/>
        </w:rPr>
        <w:t>e” energy exploitation between Ely area and the Idaho line, impacting PJ h</w:t>
      </w:r>
      <w:r w:rsidR="003B3B84">
        <w:rPr>
          <w:rFonts w:ascii="Times New Roman" w:hAnsi="Times New Roman" w:cs="Times New Roman (Body CS)"/>
        </w:rPr>
        <w:t>a</w:t>
      </w:r>
      <w:r>
        <w:rPr>
          <w:rFonts w:ascii="Times New Roman" w:hAnsi="Times New Roman" w:cs="Times New Roman (Body CS)"/>
        </w:rPr>
        <w:t xml:space="preserve">bitats. Also, the ROD was recently signed for the </w:t>
      </w:r>
      <w:proofErr w:type="gramStart"/>
      <w:r w:rsidR="003B3B84">
        <w:rPr>
          <w:rFonts w:ascii="Times New Roman" w:hAnsi="Times New Roman" w:cs="Times New Roman (Body CS)"/>
        </w:rPr>
        <w:t>C</w:t>
      </w:r>
      <w:r>
        <w:rPr>
          <w:rFonts w:ascii="Times New Roman" w:hAnsi="Times New Roman" w:cs="Times New Roman (Body CS)"/>
        </w:rPr>
        <w:t>ross-tie</w:t>
      </w:r>
      <w:proofErr w:type="gramEnd"/>
      <w:r>
        <w:rPr>
          <w:rFonts w:ascii="Times New Roman" w:hAnsi="Times New Roman" w:cs="Times New Roman (Body CS)"/>
        </w:rPr>
        <w:t xml:space="preserve"> </w:t>
      </w:r>
      <w:r w:rsidR="003B3B84">
        <w:rPr>
          <w:rFonts w:ascii="Times New Roman" w:hAnsi="Times New Roman" w:cs="Times New Roman (Body CS)"/>
        </w:rPr>
        <w:t xml:space="preserve">transmission </w:t>
      </w:r>
      <w:r>
        <w:rPr>
          <w:rFonts w:ascii="Times New Roman" w:hAnsi="Times New Roman" w:cs="Times New Roman (Body CS)"/>
        </w:rPr>
        <w:t>project impa</w:t>
      </w:r>
      <w:r w:rsidR="003B3B84">
        <w:rPr>
          <w:rFonts w:ascii="Times New Roman" w:hAnsi="Times New Roman" w:cs="Times New Roman (Body CS)"/>
        </w:rPr>
        <w:t>c</w:t>
      </w:r>
      <w:r>
        <w:rPr>
          <w:rFonts w:ascii="Times New Roman" w:hAnsi="Times New Roman" w:cs="Times New Roman (Body CS)"/>
        </w:rPr>
        <w:t xml:space="preserve">ting </w:t>
      </w:r>
      <w:r w:rsidR="003B3B84">
        <w:rPr>
          <w:rFonts w:ascii="Times New Roman" w:hAnsi="Times New Roman" w:cs="Times New Roman (Body CS)"/>
        </w:rPr>
        <w:t>areas of eastern Nevada and western Utah.</w:t>
      </w:r>
    </w:p>
    <w:p w14:paraId="02E62493" w14:textId="3773E167" w:rsidR="00D06044" w:rsidRDefault="002A176F" w:rsidP="00C65288">
      <w:pPr>
        <w:rPr>
          <w:rFonts w:ascii="Times New Roman" w:hAnsi="Times New Roman" w:cs="Times New Roman (Body CS)"/>
        </w:rPr>
      </w:pPr>
      <w:r>
        <w:rPr>
          <w:rFonts w:ascii="Times New Roman" w:hAnsi="Times New Roman" w:cs="Times New Roman (Body CS)"/>
        </w:rPr>
        <w:t>J</w:t>
      </w:r>
      <w:r w:rsidR="003D359E">
        <w:rPr>
          <w:rFonts w:ascii="Times New Roman" w:hAnsi="Times New Roman" w:cs="Times New Roman (Body CS)"/>
        </w:rPr>
        <w:t xml:space="preserve">ust </w:t>
      </w:r>
      <w:r w:rsidR="006F682D">
        <w:rPr>
          <w:rFonts w:ascii="Times New Roman" w:hAnsi="Times New Roman" w:cs="Times New Roman (Body CS)"/>
        </w:rPr>
        <w:t xml:space="preserve">to the south </w:t>
      </w:r>
      <w:r w:rsidR="003D359E">
        <w:rPr>
          <w:rFonts w:ascii="Times New Roman" w:hAnsi="Times New Roman" w:cs="Times New Roman (Body CS)"/>
        </w:rPr>
        <w:t xml:space="preserve">of Highway </w:t>
      </w:r>
      <w:r w:rsidR="00641E02">
        <w:rPr>
          <w:rFonts w:ascii="Times New Roman" w:hAnsi="Times New Roman" w:cs="Times New Roman (Body CS)"/>
        </w:rPr>
        <w:t xml:space="preserve">50 </w:t>
      </w:r>
      <w:r>
        <w:rPr>
          <w:rFonts w:ascii="Times New Roman" w:hAnsi="Times New Roman" w:cs="Times New Roman (Body CS)"/>
        </w:rPr>
        <w:t xml:space="preserve">in the landscape facing potential major industrial energy development if </w:t>
      </w:r>
      <w:proofErr w:type="spellStart"/>
      <w:r>
        <w:rPr>
          <w:rFonts w:ascii="Times New Roman" w:hAnsi="Times New Roman" w:cs="Times New Roman (Body CS)"/>
        </w:rPr>
        <w:t>Greenlink</w:t>
      </w:r>
      <w:proofErr w:type="spellEnd"/>
      <w:r>
        <w:rPr>
          <w:rFonts w:ascii="Times New Roman" w:hAnsi="Times New Roman" w:cs="Times New Roman (Body CS)"/>
        </w:rPr>
        <w:t xml:space="preserve"> is authorized </w:t>
      </w:r>
      <w:r w:rsidR="006F682D">
        <w:rPr>
          <w:rFonts w:ascii="Times New Roman" w:hAnsi="Times New Roman" w:cs="Times New Roman (Body CS)"/>
        </w:rPr>
        <w:t xml:space="preserve">is the </w:t>
      </w:r>
      <w:proofErr w:type="spellStart"/>
      <w:r w:rsidR="006F682D">
        <w:rPr>
          <w:rFonts w:ascii="Times New Roman" w:hAnsi="Times New Roman" w:cs="Times New Roman (Body CS)"/>
        </w:rPr>
        <w:t>Illipah</w:t>
      </w:r>
      <w:proofErr w:type="spellEnd"/>
      <w:r w:rsidR="006F682D">
        <w:rPr>
          <w:rFonts w:ascii="Times New Roman" w:hAnsi="Times New Roman" w:cs="Times New Roman (Body CS)"/>
        </w:rPr>
        <w:t xml:space="preserve"> area </w:t>
      </w:r>
      <w:r>
        <w:rPr>
          <w:rFonts w:ascii="Times New Roman" w:hAnsi="Times New Roman" w:cs="Times New Roman (Body CS)"/>
        </w:rPr>
        <w:t xml:space="preserve">in the northern edge of the </w:t>
      </w:r>
      <w:r w:rsidRPr="002A176F">
        <w:rPr>
          <w:rFonts w:ascii="Times New Roman" w:hAnsi="Times New Roman" w:cs="Times New Roman (Body CS)"/>
        </w:rPr>
        <w:t xml:space="preserve">White </w:t>
      </w:r>
      <w:r w:rsidRPr="002A176F">
        <w:rPr>
          <w:rStyle w:val="PageNumber"/>
          <w:rFonts w:ascii="Times New Roman" w:hAnsi="Times New Roman"/>
        </w:rPr>
        <w:t xml:space="preserve">Pine </w:t>
      </w:r>
      <w:r w:rsidRPr="002A176F">
        <w:rPr>
          <w:rStyle w:val="PageNumber"/>
          <w:rFonts w:ascii="Times New Roman" w:hAnsi="Times New Roman"/>
        </w:rPr>
        <w:lastRenderedPageBreak/>
        <w:t>Range</w:t>
      </w:r>
      <w:r>
        <w:rPr>
          <w:rStyle w:val="PageNumber"/>
        </w:rPr>
        <w:t>. Here,</w:t>
      </w:r>
      <w:r w:rsidR="006F682D">
        <w:rPr>
          <w:rFonts w:ascii="Times New Roman" w:hAnsi="Times New Roman" w:cs="Times New Roman (Body CS)"/>
        </w:rPr>
        <w:t xml:space="preserve"> Ely BLM recently issued </w:t>
      </w:r>
      <w:r w:rsidR="003D359E">
        <w:rPr>
          <w:rFonts w:ascii="Times New Roman" w:hAnsi="Times New Roman" w:cs="Times New Roman (Body CS)"/>
        </w:rPr>
        <w:t xml:space="preserve">a decision for </w:t>
      </w:r>
      <w:r w:rsidR="006F682D">
        <w:rPr>
          <w:rFonts w:ascii="Times New Roman" w:hAnsi="Times New Roman" w:cs="Times New Roman (Body CS)"/>
        </w:rPr>
        <w:t xml:space="preserve">more PJ deforestation around the base of the White Pine </w:t>
      </w:r>
      <w:r w:rsidR="003D359E">
        <w:rPr>
          <w:rFonts w:ascii="Times New Roman" w:hAnsi="Times New Roman" w:cs="Times New Roman (Body CS)"/>
        </w:rPr>
        <w:t>R</w:t>
      </w:r>
      <w:r w:rsidR="006F682D">
        <w:rPr>
          <w:rFonts w:ascii="Times New Roman" w:hAnsi="Times New Roman" w:cs="Times New Roman (Body CS)"/>
        </w:rPr>
        <w:t>ange, on top of a considerable area of past PJ killing “treatments” at the BLM-FS interface.</w:t>
      </w:r>
      <w:r w:rsidR="003D359E">
        <w:rPr>
          <w:rFonts w:ascii="Times New Roman" w:hAnsi="Times New Roman" w:cs="Times New Roman (Body CS)"/>
        </w:rPr>
        <w:t xml:space="preserve"> SNPLMA funding is part of this. </w:t>
      </w:r>
    </w:p>
    <w:p w14:paraId="2904C70B" w14:textId="475F3CD7" w:rsidR="00D06044" w:rsidRDefault="002A176F" w:rsidP="00C65288">
      <w:pPr>
        <w:rPr>
          <w:rFonts w:ascii="Times New Roman" w:hAnsi="Times New Roman" w:cs="Times New Roman (Body CS)"/>
        </w:rPr>
      </w:pPr>
      <w:r>
        <w:rPr>
          <w:rFonts w:ascii="Times New Roman" w:hAnsi="Times New Roman" w:cs="Times New Roman (Body CS)"/>
        </w:rPr>
        <w:t xml:space="preserve">Link to </w:t>
      </w:r>
      <w:r w:rsidR="00D06044">
        <w:rPr>
          <w:rFonts w:ascii="Times New Roman" w:hAnsi="Times New Roman" w:cs="Times New Roman (Body CS)"/>
        </w:rPr>
        <w:t>Ely BLM</w:t>
      </w:r>
      <w:r>
        <w:rPr>
          <w:rFonts w:ascii="Times New Roman" w:hAnsi="Times New Roman" w:cs="Times New Roman (Body CS)"/>
        </w:rPr>
        <w:t>’s recent</w:t>
      </w:r>
      <w:r w:rsidR="00D06044">
        <w:rPr>
          <w:rFonts w:ascii="Times New Roman" w:hAnsi="Times New Roman" w:cs="Times New Roman (Body CS)"/>
        </w:rPr>
        <w:t xml:space="preserve"> </w:t>
      </w:r>
      <w:proofErr w:type="spellStart"/>
      <w:r w:rsidR="00D06044">
        <w:rPr>
          <w:rFonts w:ascii="Times New Roman" w:hAnsi="Times New Roman" w:cs="Times New Roman (Body CS)"/>
        </w:rPr>
        <w:t>Illipah</w:t>
      </w:r>
      <w:proofErr w:type="spellEnd"/>
      <w:r w:rsidR="00D06044">
        <w:rPr>
          <w:rFonts w:ascii="Times New Roman" w:hAnsi="Times New Roman" w:cs="Times New Roman (Body CS)"/>
        </w:rPr>
        <w:t xml:space="preserve"> project: </w:t>
      </w:r>
      <w:hyperlink r:id="rId24" w:history="1">
        <w:r w:rsidR="00D06044" w:rsidRPr="00E1505E">
          <w:rPr>
            <w:rStyle w:val="Hyperlink"/>
            <w:rFonts w:ascii="Times New Roman" w:hAnsi="Times New Roman" w:cs="Times New Roman (Body CS)"/>
          </w:rPr>
          <w:t>https://eplanning.blm.gov/Project-Home/?id=473135e9-a7f2-f011-8407-001dd803d7d3</w:t>
        </w:r>
      </w:hyperlink>
    </w:p>
    <w:p w14:paraId="5296B99A" w14:textId="6640389F" w:rsidR="00D06044" w:rsidRDefault="00D06044" w:rsidP="00C65288">
      <w:pPr>
        <w:rPr>
          <w:rFonts w:ascii="Times New Roman" w:hAnsi="Times New Roman" w:cs="Times New Roman (Body CS)"/>
        </w:rPr>
      </w:pPr>
      <w:r>
        <w:rPr>
          <w:rFonts w:ascii="Times New Roman" w:hAnsi="Times New Roman" w:cs="Times New Roman (Body CS)"/>
        </w:rPr>
        <w:t>Th</w:t>
      </w:r>
      <w:r w:rsidR="002A176F">
        <w:rPr>
          <w:rFonts w:ascii="Times New Roman" w:hAnsi="Times New Roman" w:cs="Times New Roman (Body CS)"/>
        </w:rPr>
        <w:t xml:space="preserve">e </w:t>
      </w:r>
      <w:proofErr w:type="spellStart"/>
      <w:r w:rsidR="002A176F">
        <w:rPr>
          <w:rFonts w:ascii="Times New Roman" w:hAnsi="Times New Roman" w:cs="Times New Roman (Body CS)"/>
        </w:rPr>
        <w:t>Illipah</w:t>
      </w:r>
      <w:proofErr w:type="spellEnd"/>
      <w:r w:rsidR="002A176F">
        <w:rPr>
          <w:rFonts w:ascii="Times New Roman" w:hAnsi="Times New Roman" w:cs="Times New Roman (Body CS)"/>
        </w:rPr>
        <w:t xml:space="preserve"> project adds to the planned additional deforestation </w:t>
      </w:r>
      <w:r>
        <w:rPr>
          <w:rFonts w:ascii="Times New Roman" w:hAnsi="Times New Roman" w:cs="Times New Roman (Body CS)"/>
        </w:rPr>
        <w:t xml:space="preserve">in </w:t>
      </w:r>
      <w:r w:rsidR="002A176F">
        <w:rPr>
          <w:rFonts w:ascii="Times New Roman" w:hAnsi="Times New Roman" w:cs="Times New Roman (Body CS)"/>
        </w:rPr>
        <w:t xml:space="preserve">the landscape impacted by the </w:t>
      </w:r>
      <w:r>
        <w:rPr>
          <w:rFonts w:ascii="Times New Roman" w:hAnsi="Times New Roman" w:cs="Times New Roman (Body CS)"/>
        </w:rPr>
        <w:t xml:space="preserve">contentious </w:t>
      </w:r>
      <w:proofErr w:type="spellStart"/>
      <w:r>
        <w:rPr>
          <w:rFonts w:ascii="Times New Roman" w:hAnsi="Times New Roman" w:cs="Times New Roman (Body CS)"/>
        </w:rPr>
        <w:t>Greenlink</w:t>
      </w:r>
      <w:proofErr w:type="spellEnd"/>
      <w:r>
        <w:rPr>
          <w:rFonts w:ascii="Times New Roman" w:hAnsi="Times New Roman" w:cs="Times New Roman (Body CS)"/>
        </w:rPr>
        <w:t xml:space="preserve"> North transmission line that will pave the way for massive development of industrial solar, geothermal and other “green energy” projects on public lands in central Nevada</w:t>
      </w:r>
      <w:r w:rsidR="002A176F">
        <w:rPr>
          <w:rFonts w:ascii="Times New Roman" w:hAnsi="Times New Roman" w:cs="Times New Roman (Body CS)"/>
        </w:rPr>
        <w:t>. W</w:t>
      </w:r>
      <w:r>
        <w:rPr>
          <w:rFonts w:ascii="Times New Roman" w:hAnsi="Times New Roman" w:cs="Times New Roman (Body CS)"/>
        </w:rPr>
        <w:t xml:space="preserve">hile industrial </w:t>
      </w:r>
      <w:r w:rsidR="002A176F">
        <w:rPr>
          <w:rFonts w:ascii="Times New Roman" w:hAnsi="Times New Roman" w:cs="Times New Roman (Body CS)"/>
        </w:rPr>
        <w:t xml:space="preserve">solar </w:t>
      </w:r>
      <w:r>
        <w:rPr>
          <w:rFonts w:ascii="Times New Roman" w:hAnsi="Times New Roman" w:cs="Times New Roman (Body CS)"/>
        </w:rPr>
        <w:t xml:space="preserve">development will likely be focused primarily on sagebrush habitats, lower elevation PJ forests and </w:t>
      </w:r>
      <w:r w:rsidR="002A176F">
        <w:rPr>
          <w:rFonts w:ascii="Times New Roman" w:hAnsi="Times New Roman" w:cs="Times New Roman (Body CS)"/>
        </w:rPr>
        <w:t xml:space="preserve">sage </w:t>
      </w:r>
      <w:r>
        <w:rPr>
          <w:rFonts w:ascii="Times New Roman" w:hAnsi="Times New Roman" w:cs="Times New Roman (Body CS)"/>
        </w:rPr>
        <w:t>habitats used by Pinyon Jay will be impacted as well</w:t>
      </w:r>
      <w:r w:rsidR="002A176F">
        <w:rPr>
          <w:rFonts w:ascii="Times New Roman" w:hAnsi="Times New Roman" w:cs="Times New Roman (Body CS)"/>
        </w:rPr>
        <w:t xml:space="preserve">. </w:t>
      </w:r>
      <w:proofErr w:type="spellStart"/>
      <w:r w:rsidR="002A176F">
        <w:rPr>
          <w:rFonts w:ascii="Times New Roman" w:hAnsi="Times New Roman" w:cs="Times New Roman (Body CS)"/>
        </w:rPr>
        <w:t>Greenlink</w:t>
      </w:r>
      <w:proofErr w:type="spellEnd"/>
      <w:r w:rsidR="002A176F">
        <w:rPr>
          <w:rFonts w:ascii="Times New Roman" w:hAnsi="Times New Roman" w:cs="Times New Roman (Body CS)"/>
        </w:rPr>
        <w:t xml:space="preserve"> North, if built, is certain to lead to very significant expanded </w:t>
      </w:r>
      <w:r>
        <w:rPr>
          <w:rFonts w:ascii="Times New Roman" w:hAnsi="Times New Roman" w:cs="Times New Roman (Body CS)"/>
        </w:rPr>
        <w:t>loss and fragmentation due to access routes connecting powerlines and other developments.</w:t>
      </w:r>
    </w:p>
    <w:p w14:paraId="73F7297B" w14:textId="211F5217" w:rsidR="003D359E" w:rsidRDefault="003D359E" w:rsidP="00C65288">
      <w:pPr>
        <w:rPr>
          <w:rFonts w:ascii="Times New Roman" w:hAnsi="Times New Roman" w:cs="Times New Roman (Body CS)"/>
        </w:rPr>
      </w:pPr>
      <w:r>
        <w:rPr>
          <w:rFonts w:ascii="Times New Roman" w:hAnsi="Times New Roman" w:cs="Times New Roman (Body CS)"/>
        </w:rPr>
        <w:t>Huge sums of SNPLMA funding were used for planning the South Spring Valley-Hamlin watershed project</w:t>
      </w:r>
      <w:r w:rsidR="002A176F">
        <w:rPr>
          <w:rFonts w:ascii="Times New Roman" w:hAnsi="Times New Roman" w:cs="Times New Roman (Body CS)"/>
        </w:rPr>
        <w:t>, and many other significant deforestation projects</w:t>
      </w:r>
      <w:r w:rsidR="00D11801">
        <w:rPr>
          <w:rFonts w:ascii="Times New Roman" w:hAnsi="Times New Roman" w:cs="Times New Roman (Body CS)"/>
        </w:rPr>
        <w:t>. W</w:t>
      </w:r>
      <w:r w:rsidR="002A176F">
        <w:rPr>
          <w:rFonts w:ascii="Times New Roman" w:hAnsi="Times New Roman" w:cs="Times New Roman (Body CS)"/>
        </w:rPr>
        <w:t xml:space="preserve">e are attaching just a few records of </w:t>
      </w:r>
      <w:proofErr w:type="gramStart"/>
      <w:r w:rsidR="002A176F">
        <w:rPr>
          <w:rFonts w:ascii="Times New Roman" w:hAnsi="Times New Roman" w:cs="Times New Roman (Body CS)"/>
        </w:rPr>
        <w:t>this, and</w:t>
      </w:r>
      <w:proofErr w:type="gramEnd"/>
      <w:r w:rsidR="002A176F">
        <w:rPr>
          <w:rFonts w:ascii="Times New Roman" w:hAnsi="Times New Roman" w:cs="Times New Roman (Body CS)"/>
        </w:rPr>
        <w:t xml:space="preserve"> have not had time to examine SNPLMA reports</w:t>
      </w:r>
      <w:r>
        <w:rPr>
          <w:rFonts w:ascii="Times New Roman" w:hAnsi="Times New Roman" w:cs="Times New Roman (Body CS)"/>
        </w:rPr>
        <w:t>. Funds from the sale of BLM land in Clark County Nevada</w:t>
      </w:r>
      <w:r w:rsidR="00C9621E">
        <w:rPr>
          <w:rFonts w:ascii="Times New Roman" w:hAnsi="Times New Roman" w:cs="Times New Roman (Body CS)"/>
        </w:rPr>
        <w:t xml:space="preserve"> under Harry </w:t>
      </w:r>
      <w:proofErr w:type="gramStart"/>
      <w:r w:rsidR="00C9621E">
        <w:rPr>
          <w:rFonts w:ascii="Times New Roman" w:hAnsi="Times New Roman" w:cs="Times New Roman (Body CS)"/>
        </w:rPr>
        <w:t>Reid’s Clark county</w:t>
      </w:r>
      <w:proofErr w:type="gramEnd"/>
      <w:r w:rsidR="00C9621E">
        <w:rPr>
          <w:rFonts w:ascii="Times New Roman" w:hAnsi="Times New Roman" w:cs="Times New Roman (Body CS)"/>
        </w:rPr>
        <w:t xml:space="preserve"> legislation of the late 1990s are supposed</w:t>
      </w:r>
      <w:r>
        <w:rPr>
          <w:rFonts w:ascii="Times New Roman" w:hAnsi="Times New Roman" w:cs="Times New Roman (Body CS)"/>
        </w:rPr>
        <w:t xml:space="preserve"> </w:t>
      </w:r>
      <w:r w:rsidR="00C9621E">
        <w:rPr>
          <w:rFonts w:ascii="Times New Roman" w:hAnsi="Times New Roman" w:cs="Times New Roman (Body CS)"/>
        </w:rPr>
        <w:t xml:space="preserve">to be used for conservation. What SNPLMA funds have </w:t>
      </w:r>
      <w:r w:rsidR="002A176F">
        <w:rPr>
          <w:rFonts w:ascii="Times New Roman" w:hAnsi="Times New Roman" w:cs="Times New Roman (Body CS)"/>
        </w:rPr>
        <w:t>long</w:t>
      </w:r>
      <w:r w:rsidR="00C9621E">
        <w:rPr>
          <w:rFonts w:ascii="Times New Roman" w:hAnsi="Times New Roman" w:cs="Times New Roman (Body CS)"/>
        </w:rPr>
        <w:t xml:space="preserve"> been used for in recent years is federal agency plotting/planning major PJ deforestation projects, helping drive Pinyon Jays and other PJ forest dependent species towards extinction.</w:t>
      </w:r>
    </w:p>
    <w:p w14:paraId="1F23CF8D" w14:textId="42F7AAC1" w:rsidR="00C9621E" w:rsidRPr="00C9621E" w:rsidRDefault="00C9621E" w:rsidP="00C65288">
      <w:pPr>
        <w:rPr>
          <w:rFonts w:ascii="Times New Roman" w:hAnsi="Times New Roman" w:cs="Times New Roman (Body CS)"/>
        </w:rPr>
      </w:pPr>
      <w:r>
        <w:rPr>
          <w:rFonts w:ascii="Times New Roman" w:hAnsi="Times New Roman" w:cs="Times New Roman (Body CS)"/>
        </w:rPr>
        <w:t xml:space="preserve">See for example: </w:t>
      </w:r>
      <w:hyperlink r:id="rId25" w:history="1">
        <w:r w:rsidRPr="00E1505E">
          <w:rPr>
            <w:rStyle w:val="Hyperlink"/>
            <w:rFonts w:ascii="Times New Roman" w:hAnsi="Times New Roman" w:cs="Times New Roman (Body CS)"/>
          </w:rPr>
          <w:t>https://www.blm.gov/sites/blm.gov/files/docs/2022-05/SNPLMA%20Round%2019%20ENLRP%20Nominations_0.pdf</w:t>
        </w:r>
      </w:hyperlink>
    </w:p>
    <w:p w14:paraId="6C4635A6" w14:textId="5C850628" w:rsidR="00C9621E" w:rsidRPr="00C9621E" w:rsidRDefault="00C9621E" w:rsidP="00C9621E">
      <w:pPr>
        <w:rPr>
          <w:rFonts w:ascii="Times New Roman" w:hAnsi="Times New Roman" w:cs="Times New Roman (Body CS)"/>
          <w:bCs/>
          <w:i/>
          <w:iCs/>
        </w:rPr>
      </w:pPr>
      <w:r w:rsidRPr="00C9621E">
        <w:rPr>
          <w:rFonts w:ascii="Times New Roman" w:hAnsi="Times New Roman" w:cs="Times New Roman (Body CS)"/>
          <w:i/>
          <w:iCs/>
        </w:rPr>
        <w:t>“</w:t>
      </w:r>
      <w:r w:rsidRPr="00C9621E">
        <w:rPr>
          <w:rFonts w:ascii="Times New Roman" w:hAnsi="Times New Roman" w:cs="Times New Roman (Body CS)"/>
          <w:bCs/>
          <w:i/>
          <w:iCs/>
        </w:rPr>
        <w:t>Southern Nevada Public Land Management Act Eastern Nevada Landscape Restoration Project Round 19”, South Spring Valley and Hamlin Valley Watershed Restoration Implementation Amount Requested: $3,072,000</w:t>
      </w:r>
      <w:r w:rsidRPr="00C9621E">
        <w:rPr>
          <w:rFonts w:ascii="Times New Roman" w:hAnsi="Times New Roman" w:cs="Times New Roman (Body CS)"/>
          <w:bCs/>
        </w:rPr>
        <w:t xml:space="preserve">. </w:t>
      </w:r>
    </w:p>
    <w:p w14:paraId="7091D778" w14:textId="2BADD0C2" w:rsidR="00D06044" w:rsidRDefault="00C9621E" w:rsidP="00C65288">
      <w:pPr>
        <w:rPr>
          <w:rFonts w:ascii="Times New Roman" w:hAnsi="Times New Roman" w:cs="Times New Roman (Body CS)"/>
          <w:bCs/>
        </w:rPr>
      </w:pPr>
      <w:r w:rsidRPr="00C9621E">
        <w:rPr>
          <w:rFonts w:ascii="Times New Roman" w:hAnsi="Times New Roman" w:cs="Times New Roman (Body CS)"/>
          <w:bCs/>
        </w:rPr>
        <w:t xml:space="preserve">This is just the tip of the iceberg. </w:t>
      </w:r>
      <w:r>
        <w:rPr>
          <w:rFonts w:ascii="Times New Roman" w:hAnsi="Times New Roman" w:cs="Times New Roman (Body CS)"/>
          <w:bCs/>
        </w:rPr>
        <w:t>We request that USFWS determine how much SNPLMA funding has facilitated reduction of PJ forest cover in Nevada, including to BLM/USFS directly, or through the eastern Nevada Landscape Coalition, or other parties. We have not had time to compile that information.</w:t>
      </w:r>
      <w:r w:rsidR="00D11801">
        <w:rPr>
          <w:rFonts w:ascii="Times New Roman" w:hAnsi="Times New Roman" w:cs="Times New Roman (Body CS)"/>
          <w:bCs/>
        </w:rPr>
        <w:t xml:space="preserve"> As with the state of Nevada state Sagebrush Ecosystem Council (SEC), whose development was heavily influenced by mining and ranching interests, the SNPLMA “conservation” funds have been used to destroy PJ forest. We again emphasize there is an extreme bias against protection if PJ forests that is part of western land grant school range and natural resources Department and federal and state agency culture that results in treatment of PJ forests as sacrifice zones for development and a throwaway landscape. If the Pinyon Jay is to survive, a sea change in on the ground management must take place, and the bias in management must be openly described and exposed.</w:t>
      </w:r>
    </w:p>
    <w:p w14:paraId="4CCDF4A2" w14:textId="462E7559" w:rsidR="006F682D" w:rsidRPr="00D06044" w:rsidRDefault="006F682D" w:rsidP="00C65288">
      <w:pPr>
        <w:rPr>
          <w:rFonts w:ascii="Times New Roman" w:hAnsi="Times New Roman" w:cs="Times New Roman (Body CS)"/>
          <w:bCs/>
        </w:rPr>
      </w:pPr>
      <w:r>
        <w:rPr>
          <w:rFonts w:ascii="Times New Roman" w:hAnsi="Times New Roman" w:cs="Times New Roman (Body CS)"/>
        </w:rPr>
        <w:t>There has been significant wild</w:t>
      </w:r>
      <w:r w:rsidR="00D06044">
        <w:rPr>
          <w:rFonts w:ascii="Times New Roman" w:hAnsi="Times New Roman" w:cs="Times New Roman (Body CS)"/>
        </w:rPr>
        <w:t>fire</w:t>
      </w:r>
      <w:r w:rsidR="00D11801">
        <w:rPr>
          <w:rFonts w:ascii="Times New Roman" w:hAnsi="Times New Roman" w:cs="Times New Roman (Body CS)"/>
        </w:rPr>
        <w:t>-caused</w:t>
      </w:r>
      <w:r>
        <w:rPr>
          <w:rFonts w:ascii="Times New Roman" w:hAnsi="Times New Roman" w:cs="Times New Roman (Body CS)"/>
        </w:rPr>
        <w:t xml:space="preserve"> </w:t>
      </w:r>
      <w:r w:rsidR="00D11801">
        <w:rPr>
          <w:rFonts w:ascii="Times New Roman" w:hAnsi="Times New Roman" w:cs="Times New Roman (Body CS)"/>
        </w:rPr>
        <w:t xml:space="preserve">sage and PJ forest </w:t>
      </w:r>
      <w:r>
        <w:rPr>
          <w:rFonts w:ascii="Times New Roman" w:hAnsi="Times New Roman" w:cs="Times New Roman (Body CS)"/>
        </w:rPr>
        <w:t xml:space="preserve">loss </w:t>
      </w:r>
      <w:r w:rsidR="00D11801">
        <w:rPr>
          <w:rFonts w:ascii="Times New Roman" w:hAnsi="Times New Roman" w:cs="Times New Roman (Body CS)"/>
        </w:rPr>
        <w:t>in areas on</w:t>
      </w:r>
      <w:r>
        <w:rPr>
          <w:rFonts w:ascii="Times New Roman" w:hAnsi="Times New Roman" w:cs="Times New Roman (Body CS)"/>
        </w:rPr>
        <w:t xml:space="preserve"> the west side of the White Pine Range. To the east</w:t>
      </w:r>
      <w:r w:rsidR="00D11801">
        <w:rPr>
          <w:rFonts w:ascii="Times New Roman" w:hAnsi="Times New Roman" w:cs="Times New Roman (Body CS)"/>
        </w:rPr>
        <w:t>,</w:t>
      </w:r>
      <w:r>
        <w:rPr>
          <w:rFonts w:ascii="Times New Roman" w:hAnsi="Times New Roman" w:cs="Times New Roman (Body CS)"/>
        </w:rPr>
        <w:t xml:space="preserve"> by Ward Mountain, there is of course the Robinson Mine and its </w:t>
      </w:r>
      <w:r>
        <w:rPr>
          <w:rFonts w:ascii="Times New Roman" w:hAnsi="Times New Roman" w:cs="Times New Roman (Body CS)"/>
        </w:rPr>
        <w:lastRenderedPageBreak/>
        <w:t>ancillary facilities</w:t>
      </w:r>
      <w:r w:rsidR="00D06044">
        <w:rPr>
          <w:rFonts w:ascii="Times New Roman" w:hAnsi="Times New Roman" w:cs="Times New Roman (Body CS)"/>
        </w:rPr>
        <w:t>,</w:t>
      </w:r>
      <w:r>
        <w:rPr>
          <w:rFonts w:ascii="Times New Roman" w:hAnsi="Times New Roman" w:cs="Times New Roman (Body CS)"/>
        </w:rPr>
        <w:t xml:space="preserve"> roading, etc</w:t>
      </w:r>
      <w:r w:rsidR="00D06044">
        <w:rPr>
          <w:rFonts w:ascii="Times New Roman" w:hAnsi="Times New Roman" w:cs="Times New Roman (Body CS)"/>
        </w:rPr>
        <w:t>.</w:t>
      </w:r>
      <w:r>
        <w:rPr>
          <w:rFonts w:ascii="Times New Roman" w:hAnsi="Times New Roman" w:cs="Times New Roman (Body CS)"/>
        </w:rPr>
        <w:t xml:space="preserve"> devouring PJ habitat, and a recent series of PJ treatments show up on the Reshape TWIG viewer site. </w:t>
      </w:r>
      <w:r w:rsidR="00D11801">
        <w:rPr>
          <w:rFonts w:ascii="Times New Roman" w:hAnsi="Times New Roman" w:cs="Times New Roman (Body CS)"/>
        </w:rPr>
        <w:t>We are</w:t>
      </w:r>
      <w:r>
        <w:rPr>
          <w:rFonts w:ascii="Times New Roman" w:hAnsi="Times New Roman" w:cs="Times New Roman (Body CS)"/>
        </w:rPr>
        <w:t xml:space="preserve"> not certain what NEPA project they are part of.</w:t>
      </w:r>
      <w:r w:rsidR="00D11801">
        <w:rPr>
          <w:rFonts w:ascii="Times New Roman" w:hAnsi="Times New Roman" w:cs="Times New Roman (Body CS)"/>
        </w:rPr>
        <w:t xml:space="preserve"> The Ward Mountain area BLMN and USFS lands have long been targeted by federal agencies for deforestation, under claims of invasion, encroachment, fuel reduction. The agencies are in denial of the history of deforestation in the region with the 1800s mining boom and other development, as shown by the Ward Charcoal Oven site.</w:t>
      </w:r>
    </w:p>
    <w:p w14:paraId="6B66BD7F" w14:textId="1C5E39D6" w:rsidR="006F682D" w:rsidRDefault="006F682D" w:rsidP="00C65288">
      <w:pPr>
        <w:rPr>
          <w:rFonts w:ascii="Times New Roman" w:hAnsi="Times New Roman" w:cs="Times New Roman (Body CS)"/>
        </w:rPr>
      </w:pPr>
      <w:r>
        <w:rPr>
          <w:rFonts w:ascii="Times New Roman" w:hAnsi="Times New Roman" w:cs="Times New Roman (Body CS)"/>
        </w:rPr>
        <w:t>In the White Pine Range, there have been both past</w:t>
      </w:r>
      <w:r w:rsidR="00D06044">
        <w:rPr>
          <w:rFonts w:ascii="Times New Roman" w:hAnsi="Times New Roman" w:cs="Times New Roman (Body CS)"/>
        </w:rPr>
        <w:t xml:space="preserve"> PJ chainsaw</w:t>
      </w:r>
      <w:r w:rsidR="003B3B84">
        <w:rPr>
          <w:rFonts w:ascii="Times New Roman" w:hAnsi="Times New Roman" w:cs="Times New Roman (Body CS)"/>
        </w:rPr>
        <w:t xml:space="preserve"> cutting</w:t>
      </w:r>
      <w:r w:rsidR="00D06044">
        <w:rPr>
          <w:rFonts w:ascii="Times New Roman" w:hAnsi="Times New Roman" w:cs="Times New Roman (Body CS)"/>
        </w:rPr>
        <w:t xml:space="preserve">, mastication and pile </w:t>
      </w:r>
      <w:proofErr w:type="gramStart"/>
      <w:r w:rsidR="00D06044">
        <w:rPr>
          <w:rFonts w:ascii="Times New Roman" w:hAnsi="Times New Roman" w:cs="Times New Roman (Body CS)"/>
        </w:rPr>
        <w:t xml:space="preserve">burning </w:t>
      </w:r>
      <w:r>
        <w:rPr>
          <w:rFonts w:ascii="Times New Roman" w:hAnsi="Times New Roman" w:cs="Times New Roman (Body CS)"/>
        </w:rPr>
        <w:t xml:space="preserve"> projects</w:t>
      </w:r>
      <w:proofErr w:type="gramEnd"/>
      <w:r>
        <w:rPr>
          <w:rFonts w:ascii="Times New Roman" w:hAnsi="Times New Roman" w:cs="Times New Roman (Body CS)"/>
        </w:rPr>
        <w:t xml:space="preserve"> as well as considerable burning by the Ely </w:t>
      </w:r>
      <w:r w:rsidR="007C6619">
        <w:rPr>
          <w:rFonts w:ascii="Times New Roman" w:hAnsi="Times New Roman" w:cs="Times New Roman (Body CS)"/>
        </w:rPr>
        <w:t>USFS.</w:t>
      </w:r>
      <w:r w:rsidR="00D06044">
        <w:rPr>
          <w:rFonts w:ascii="Times New Roman" w:hAnsi="Times New Roman" w:cs="Times New Roman (Body CS)"/>
        </w:rPr>
        <w:t xml:space="preserve"> </w:t>
      </w:r>
      <w:proofErr w:type="gramStart"/>
      <w:r w:rsidR="00D06044">
        <w:rPr>
          <w:rFonts w:ascii="Times New Roman" w:hAnsi="Times New Roman" w:cs="Times New Roman (Body CS)"/>
        </w:rPr>
        <w:t>Examples;</w:t>
      </w:r>
      <w:proofErr w:type="gramEnd"/>
      <w:r w:rsidR="00D06044">
        <w:rPr>
          <w:rFonts w:ascii="Times New Roman" w:hAnsi="Times New Roman" w:cs="Times New Roman (Body CS)"/>
        </w:rPr>
        <w:t xml:space="preserve"> lands on the east side of the range, extending south towards Currant and Highway 6. </w:t>
      </w:r>
    </w:p>
    <w:p w14:paraId="14E76B66" w14:textId="0E8E7482" w:rsidR="007C6619" w:rsidRDefault="007C6619" w:rsidP="00C65288">
      <w:pPr>
        <w:rPr>
          <w:rFonts w:ascii="Times New Roman" w:hAnsi="Times New Roman" w:cs="Times New Roman (Body CS)"/>
        </w:rPr>
      </w:pPr>
      <w:proofErr w:type="gramStart"/>
      <w:r>
        <w:rPr>
          <w:rFonts w:ascii="Times New Roman" w:hAnsi="Times New Roman" w:cs="Times New Roman (Body CS)"/>
        </w:rPr>
        <w:t>Also</w:t>
      </w:r>
      <w:proofErr w:type="gramEnd"/>
      <w:r>
        <w:rPr>
          <w:rFonts w:ascii="Times New Roman" w:hAnsi="Times New Roman" w:cs="Times New Roman (Body CS)"/>
        </w:rPr>
        <w:t xml:space="preserve"> under the USFS Ely RD, port</w:t>
      </w:r>
      <w:r w:rsidR="006A0986">
        <w:rPr>
          <w:rFonts w:ascii="Times New Roman" w:hAnsi="Times New Roman" w:cs="Times New Roman (Body CS)"/>
        </w:rPr>
        <w:t>i</w:t>
      </w:r>
      <w:r>
        <w:rPr>
          <w:rFonts w:ascii="Times New Roman" w:hAnsi="Times New Roman" w:cs="Times New Roman (Body CS)"/>
        </w:rPr>
        <w:t xml:space="preserve">ons of the north Quinn Range burned (2000s). The USFS followed that up with significant </w:t>
      </w:r>
      <w:r w:rsidR="0073786D">
        <w:rPr>
          <w:rFonts w:ascii="Times New Roman" w:hAnsi="Times New Roman" w:cs="Times New Roman (Body CS)"/>
        </w:rPr>
        <w:t xml:space="preserve">prescribed </w:t>
      </w:r>
      <w:r>
        <w:rPr>
          <w:rFonts w:ascii="Times New Roman" w:hAnsi="Times New Roman" w:cs="Times New Roman (Body CS)"/>
        </w:rPr>
        <w:t>burning in the Quinn</w:t>
      </w:r>
      <w:r w:rsidR="006A0986">
        <w:rPr>
          <w:rFonts w:ascii="Times New Roman" w:hAnsi="Times New Roman" w:cs="Times New Roman (Body CS)"/>
        </w:rPr>
        <w:t xml:space="preserve"> R</w:t>
      </w:r>
      <w:r>
        <w:rPr>
          <w:rFonts w:ascii="Times New Roman" w:hAnsi="Times New Roman" w:cs="Times New Roman (Body CS)"/>
        </w:rPr>
        <w:t>ange, I can’t recall the name of the project the new burns were done under</w:t>
      </w:r>
      <w:r w:rsidR="006A0986">
        <w:rPr>
          <w:rFonts w:ascii="Times New Roman" w:hAnsi="Times New Roman" w:cs="Times New Roman (Body CS)"/>
        </w:rPr>
        <w:t>.</w:t>
      </w:r>
    </w:p>
    <w:p w14:paraId="7B749E2B" w14:textId="1EAE2144" w:rsidR="00E379F0" w:rsidRDefault="00E379F0" w:rsidP="00C65288">
      <w:pPr>
        <w:rPr>
          <w:rFonts w:ascii="Times New Roman" w:hAnsi="Times New Roman" w:cs="Times New Roman (Body CS)"/>
        </w:rPr>
      </w:pPr>
      <w:r>
        <w:rPr>
          <w:rFonts w:ascii="Times New Roman" w:hAnsi="Times New Roman" w:cs="Times New Roman (Body CS)"/>
        </w:rPr>
        <w:t xml:space="preserve">There have </w:t>
      </w:r>
      <w:r w:rsidR="00D06044">
        <w:rPr>
          <w:rFonts w:ascii="Times New Roman" w:hAnsi="Times New Roman" w:cs="Times New Roman (Body CS)"/>
        </w:rPr>
        <w:t xml:space="preserve">also </w:t>
      </w:r>
      <w:r>
        <w:rPr>
          <w:rFonts w:ascii="Times New Roman" w:hAnsi="Times New Roman" w:cs="Times New Roman (Body CS)"/>
        </w:rPr>
        <w:t xml:space="preserve">been significant </w:t>
      </w:r>
      <w:r w:rsidR="00D06044">
        <w:rPr>
          <w:rFonts w:ascii="Times New Roman" w:hAnsi="Times New Roman" w:cs="Times New Roman (Body CS)"/>
        </w:rPr>
        <w:t xml:space="preserve">deforestation </w:t>
      </w:r>
      <w:r>
        <w:rPr>
          <w:rFonts w:ascii="Times New Roman" w:hAnsi="Times New Roman" w:cs="Times New Roman (Body CS)"/>
        </w:rPr>
        <w:t>projects in the Battle Mountain BLM District lands</w:t>
      </w:r>
      <w:r w:rsidR="0073786D">
        <w:rPr>
          <w:rFonts w:ascii="Times New Roman" w:hAnsi="Times New Roman" w:cs="Times New Roman (Body CS)"/>
        </w:rPr>
        <w:t>. L</w:t>
      </w:r>
      <w:r w:rsidR="007C6619">
        <w:rPr>
          <w:rFonts w:ascii="Times New Roman" w:hAnsi="Times New Roman" w:cs="Times New Roman (Body CS)"/>
        </w:rPr>
        <w:t xml:space="preserve">ess PJ forest has been destroyed </w:t>
      </w:r>
      <w:r w:rsidR="0073786D">
        <w:rPr>
          <w:rFonts w:ascii="Times New Roman" w:hAnsi="Times New Roman" w:cs="Times New Roman (Body CS)"/>
        </w:rPr>
        <w:t xml:space="preserve">and/or targeted for destruction </w:t>
      </w:r>
      <w:r w:rsidR="007C6619">
        <w:rPr>
          <w:rFonts w:ascii="Times New Roman" w:hAnsi="Times New Roman" w:cs="Times New Roman (Body CS)"/>
        </w:rPr>
        <w:t xml:space="preserve">than </w:t>
      </w:r>
      <w:r w:rsidR="0073786D">
        <w:rPr>
          <w:rFonts w:ascii="Times New Roman" w:hAnsi="Times New Roman" w:cs="Times New Roman (Body CS)"/>
        </w:rPr>
        <w:t xml:space="preserve">the </w:t>
      </w:r>
      <w:r w:rsidR="007C6619">
        <w:rPr>
          <w:rFonts w:ascii="Times New Roman" w:hAnsi="Times New Roman" w:cs="Times New Roman (Body CS)"/>
        </w:rPr>
        <w:t>Ely</w:t>
      </w:r>
      <w:r w:rsidR="0073786D">
        <w:rPr>
          <w:rFonts w:ascii="Times New Roman" w:hAnsi="Times New Roman" w:cs="Times New Roman (Body CS)"/>
        </w:rPr>
        <w:t xml:space="preserve"> District</w:t>
      </w:r>
      <w:r w:rsidR="007C6619">
        <w:rPr>
          <w:rFonts w:ascii="Times New Roman" w:hAnsi="Times New Roman" w:cs="Times New Roman (Body CS)"/>
        </w:rPr>
        <w:t>.</w:t>
      </w:r>
      <w:r>
        <w:rPr>
          <w:rFonts w:ascii="Times New Roman" w:hAnsi="Times New Roman" w:cs="Times New Roman (Body CS)"/>
        </w:rPr>
        <w:t xml:space="preserve"> One </w:t>
      </w:r>
      <w:r w:rsidR="00475701">
        <w:rPr>
          <w:rFonts w:ascii="Times New Roman" w:hAnsi="Times New Roman" w:cs="Times New Roman (Body CS)"/>
        </w:rPr>
        <w:t xml:space="preserve">project </w:t>
      </w:r>
      <w:r>
        <w:rPr>
          <w:rFonts w:ascii="Times New Roman" w:hAnsi="Times New Roman" w:cs="Times New Roman (Body CS)"/>
        </w:rPr>
        <w:t xml:space="preserve">was the circa 2010 Antelope </w:t>
      </w:r>
      <w:r w:rsidR="0073786D">
        <w:rPr>
          <w:rFonts w:ascii="Times New Roman" w:hAnsi="Times New Roman" w:cs="Times New Roman (Body CS)"/>
        </w:rPr>
        <w:t>R</w:t>
      </w:r>
      <w:r>
        <w:rPr>
          <w:rFonts w:ascii="Times New Roman" w:hAnsi="Times New Roman" w:cs="Times New Roman (Body CS)"/>
        </w:rPr>
        <w:t xml:space="preserve">ange project </w:t>
      </w:r>
      <w:r w:rsidR="0073786D">
        <w:rPr>
          <w:rFonts w:ascii="Times New Roman" w:hAnsi="Times New Roman" w:cs="Times New Roman (Body CS)"/>
        </w:rPr>
        <w:t xml:space="preserve">south of Eureka </w:t>
      </w:r>
      <w:r>
        <w:rPr>
          <w:rFonts w:ascii="Times New Roman" w:hAnsi="Times New Roman" w:cs="Times New Roman (Body CS)"/>
        </w:rPr>
        <w:t>– here</w:t>
      </w:r>
      <w:r w:rsidR="0073786D">
        <w:rPr>
          <w:rFonts w:ascii="Times New Roman" w:hAnsi="Times New Roman" w:cs="Times New Roman (Body CS)"/>
        </w:rPr>
        <w:t xml:space="preserve"> PJ</w:t>
      </w:r>
      <w:r>
        <w:rPr>
          <w:rFonts w:ascii="Times New Roman" w:hAnsi="Times New Roman" w:cs="Times New Roman (Body CS)"/>
        </w:rPr>
        <w:t xml:space="preserve"> killing continued a decade or more after the </w:t>
      </w:r>
      <w:proofErr w:type="gramStart"/>
      <w:r>
        <w:rPr>
          <w:rFonts w:ascii="Times New Roman" w:hAnsi="Times New Roman" w:cs="Times New Roman (Body CS)"/>
        </w:rPr>
        <w:t>decision, and</w:t>
      </w:r>
      <w:proofErr w:type="gramEnd"/>
      <w:r>
        <w:rPr>
          <w:rFonts w:ascii="Times New Roman" w:hAnsi="Times New Roman" w:cs="Times New Roman (Body CS)"/>
        </w:rPr>
        <w:t xml:space="preserve"> may still be occurring.</w:t>
      </w:r>
      <w:r w:rsidR="00475701">
        <w:rPr>
          <w:rFonts w:ascii="Times New Roman" w:hAnsi="Times New Roman" w:cs="Times New Roman (Body CS)"/>
        </w:rPr>
        <w:t xml:space="preserve"> This is the case with nearly all the larger projects, such as the series of Ely BLM Watershed Assessments – it is unclear if any of these sprawling projects have been completed, or if BLM and the USFS can use projects authorized a decade or longer ago to continue to “treat” PJ forests. We request USFWS investigate </w:t>
      </w:r>
      <w:proofErr w:type="gramStart"/>
      <w:r w:rsidR="00475701">
        <w:rPr>
          <w:rFonts w:ascii="Times New Roman" w:hAnsi="Times New Roman" w:cs="Times New Roman (Body CS)"/>
        </w:rPr>
        <w:t>this, and</w:t>
      </w:r>
      <w:proofErr w:type="gramEnd"/>
      <w:r w:rsidR="00475701">
        <w:rPr>
          <w:rFonts w:ascii="Times New Roman" w:hAnsi="Times New Roman" w:cs="Times New Roman (Body CS)"/>
        </w:rPr>
        <w:t xml:space="preserve"> ask BLM and the USFS to compile a comprehensive list and accounting of authorized projects where PJ manipulation is still occurring and more is foreseeable.  </w:t>
      </w:r>
    </w:p>
    <w:p w14:paraId="37230EF7" w14:textId="3C80A615" w:rsidR="00C65288" w:rsidRDefault="00E379F0" w:rsidP="00C65288">
      <w:pPr>
        <w:rPr>
          <w:rFonts w:ascii="Times New Roman" w:hAnsi="Times New Roman" w:cs="Times New Roman (Body CS)"/>
        </w:rPr>
      </w:pPr>
      <w:r>
        <w:rPr>
          <w:rFonts w:ascii="Times New Roman" w:hAnsi="Times New Roman" w:cs="Times New Roman (Body CS)"/>
        </w:rPr>
        <w:t xml:space="preserve">The </w:t>
      </w:r>
      <w:r w:rsidR="00D06044">
        <w:rPr>
          <w:rFonts w:ascii="Times New Roman" w:hAnsi="Times New Roman" w:cs="Times New Roman (Body CS)"/>
        </w:rPr>
        <w:t>3 Bar</w:t>
      </w:r>
      <w:r w:rsidR="001A69D7">
        <w:rPr>
          <w:rFonts w:ascii="Times New Roman" w:hAnsi="Times New Roman" w:cs="Times New Roman (Body CS)"/>
        </w:rPr>
        <w:t>s</w:t>
      </w:r>
      <w:r w:rsidR="00D06044">
        <w:rPr>
          <w:rFonts w:ascii="Times New Roman" w:hAnsi="Times New Roman" w:cs="Times New Roman (Body CS)"/>
        </w:rPr>
        <w:t xml:space="preserve"> Project </w:t>
      </w:r>
      <w:r w:rsidR="00FB0623">
        <w:rPr>
          <w:rFonts w:ascii="Times New Roman" w:hAnsi="Times New Roman" w:cs="Times New Roman (Body CS)"/>
        </w:rPr>
        <w:t>included lands in the Simp</w:t>
      </w:r>
      <w:r w:rsidR="00475701">
        <w:rPr>
          <w:rFonts w:ascii="Times New Roman" w:hAnsi="Times New Roman" w:cs="Times New Roman (Body CS)"/>
        </w:rPr>
        <w:t>s</w:t>
      </w:r>
      <w:r w:rsidR="00FB0623">
        <w:rPr>
          <w:rFonts w:ascii="Times New Roman" w:hAnsi="Times New Roman" w:cs="Times New Roman (Body CS)"/>
        </w:rPr>
        <w:t xml:space="preserve">on Park and </w:t>
      </w:r>
      <w:r w:rsidR="001A69D7">
        <w:rPr>
          <w:rFonts w:ascii="Times New Roman" w:hAnsi="Times New Roman" w:cs="Times New Roman (Body CS)"/>
        </w:rPr>
        <w:t>adjacent</w:t>
      </w:r>
      <w:r w:rsidR="00FB0623">
        <w:rPr>
          <w:rFonts w:ascii="Times New Roman" w:hAnsi="Times New Roman" w:cs="Times New Roman (Body CS)"/>
        </w:rPr>
        <w:t xml:space="preserve"> Range</w:t>
      </w:r>
      <w:r w:rsidR="001A69D7">
        <w:rPr>
          <w:rFonts w:ascii="Times New Roman" w:hAnsi="Times New Roman" w:cs="Times New Roman (Body CS)"/>
        </w:rPr>
        <w:t>s</w:t>
      </w:r>
      <w:r w:rsidR="00FB0623">
        <w:rPr>
          <w:rFonts w:ascii="Times New Roman" w:hAnsi="Times New Roman" w:cs="Times New Roman (Body CS)"/>
        </w:rPr>
        <w:t>, and</w:t>
      </w:r>
      <w:r>
        <w:rPr>
          <w:rFonts w:ascii="Times New Roman" w:hAnsi="Times New Roman" w:cs="Times New Roman (Body CS)"/>
        </w:rPr>
        <w:t xml:space="preserve"> the area around Roberts Mountain </w:t>
      </w:r>
      <w:r w:rsidR="0073786D">
        <w:rPr>
          <w:rFonts w:ascii="Times New Roman" w:hAnsi="Times New Roman" w:cs="Times New Roman (Body CS)"/>
        </w:rPr>
        <w:t xml:space="preserve">north of Eureka, </w:t>
      </w:r>
      <w:r>
        <w:rPr>
          <w:rFonts w:ascii="Times New Roman" w:hAnsi="Times New Roman" w:cs="Times New Roman (Body CS)"/>
        </w:rPr>
        <w:t xml:space="preserve">targeted for decades by mining </w:t>
      </w:r>
      <w:r w:rsidR="00FB0623">
        <w:rPr>
          <w:rFonts w:ascii="Times New Roman" w:hAnsi="Times New Roman" w:cs="Times New Roman (Body CS)"/>
        </w:rPr>
        <w:t>companies</w:t>
      </w:r>
      <w:r>
        <w:rPr>
          <w:rFonts w:ascii="Times New Roman" w:hAnsi="Times New Roman" w:cs="Times New Roman (Body CS)"/>
        </w:rPr>
        <w:t xml:space="preserve"> who are running up against a lack of water in the ever-more </w:t>
      </w:r>
      <w:proofErr w:type="spellStart"/>
      <w:r>
        <w:rPr>
          <w:rFonts w:ascii="Times New Roman" w:hAnsi="Times New Roman" w:cs="Times New Roman (Body CS)"/>
        </w:rPr>
        <w:t>desertified</w:t>
      </w:r>
      <w:proofErr w:type="spellEnd"/>
      <w:r>
        <w:rPr>
          <w:rFonts w:ascii="Times New Roman" w:hAnsi="Times New Roman" w:cs="Times New Roman (Body CS)"/>
        </w:rPr>
        <w:t>/</w:t>
      </w:r>
      <w:proofErr w:type="spellStart"/>
      <w:r>
        <w:rPr>
          <w:rFonts w:ascii="Times New Roman" w:hAnsi="Times New Roman" w:cs="Times New Roman (Body CS)"/>
        </w:rPr>
        <w:t>aridified</w:t>
      </w:r>
      <w:proofErr w:type="spellEnd"/>
      <w:r>
        <w:rPr>
          <w:rFonts w:ascii="Times New Roman" w:hAnsi="Times New Roman" w:cs="Times New Roman (Body CS)"/>
        </w:rPr>
        <w:t xml:space="preserve"> and desiccated Great Basin</w:t>
      </w:r>
      <w:r w:rsidR="00FB0623">
        <w:rPr>
          <w:rFonts w:ascii="Times New Roman" w:hAnsi="Times New Roman" w:cs="Times New Roman (Body CS)"/>
        </w:rPr>
        <w:t>. The region is facing large-scale depletion of</w:t>
      </w:r>
      <w:r>
        <w:rPr>
          <w:rFonts w:ascii="Times New Roman" w:hAnsi="Times New Roman" w:cs="Times New Roman (Body CS)"/>
        </w:rPr>
        <w:t xml:space="preserve"> both ground and surface waters</w:t>
      </w:r>
      <w:r w:rsidR="0073786D">
        <w:rPr>
          <w:rFonts w:ascii="Times New Roman" w:hAnsi="Times New Roman" w:cs="Times New Roman (Body CS)"/>
        </w:rPr>
        <w:t xml:space="preserve"> in many areas</w:t>
      </w:r>
      <w:r>
        <w:rPr>
          <w:rFonts w:ascii="Times New Roman" w:hAnsi="Times New Roman" w:cs="Times New Roman (Body CS)"/>
        </w:rPr>
        <w:t xml:space="preserve">. </w:t>
      </w:r>
      <w:r w:rsidR="00C65288">
        <w:rPr>
          <w:rFonts w:ascii="Times New Roman" w:hAnsi="Times New Roman" w:cs="Times New Roman (Body CS)"/>
        </w:rPr>
        <w:t xml:space="preserve"> </w:t>
      </w:r>
      <w:r w:rsidR="001A69D7">
        <w:rPr>
          <w:rFonts w:ascii="Times New Roman" w:hAnsi="Times New Roman" w:cs="Times New Roman (Body CS)"/>
        </w:rPr>
        <w:t xml:space="preserve">To the north, there’s been large-scale fire loss and huge gold mines devastating landscapes. We do not have sufficient time to discuss the full footprint of mining across much of northern and central Nevada – please see attached comments on the Golden Eagle take permits for the Phoenix and Cortez mines that discuss some of the huge impacts of nearly always foreign-owned mega-mines in Nevada, man y of them impacting PJ habitats – active mines sites, exploration projects, roads accessing sites, powerlines and even “mitigation” (the NV SEC) that sacrifices PJ communities as mitigation for Sage-grouse mini nig-caused harms. </w:t>
      </w:r>
    </w:p>
    <w:p w14:paraId="7991EEB0" w14:textId="79E9679F" w:rsidR="0073786D" w:rsidRDefault="0073786D" w:rsidP="00C65288">
      <w:pPr>
        <w:rPr>
          <w:rFonts w:ascii="Times New Roman" w:hAnsi="Times New Roman" w:cs="Times New Roman (Body CS)"/>
        </w:rPr>
      </w:pPr>
      <w:r>
        <w:rPr>
          <w:rFonts w:ascii="Times New Roman" w:hAnsi="Times New Roman" w:cs="Times New Roman (Body CS)"/>
        </w:rPr>
        <w:t>The usual invasion/encroachments/weeds arguments were made about the</w:t>
      </w:r>
      <w:r w:rsidR="00FB0623">
        <w:rPr>
          <w:rFonts w:ascii="Times New Roman" w:hAnsi="Times New Roman" w:cs="Times New Roman (Body CS)"/>
        </w:rPr>
        <w:t xml:space="preserve"> Battle Mountain Antelope project and 3 Bars project Roberts Mountain area trees</w:t>
      </w:r>
      <w:r>
        <w:rPr>
          <w:rFonts w:ascii="Times New Roman" w:hAnsi="Times New Roman" w:cs="Times New Roman (Body CS)"/>
        </w:rPr>
        <w:t xml:space="preserve">. This all ignored historical research that had found PJ had been denuded for 50 miles around Eureka during the 1800s mining boom. </w:t>
      </w:r>
    </w:p>
    <w:p w14:paraId="6EB24EB1" w14:textId="6E36A7B1" w:rsidR="00F16018" w:rsidRDefault="00F16018" w:rsidP="00C65288">
      <w:pPr>
        <w:rPr>
          <w:rFonts w:ascii="Times New Roman" w:hAnsi="Times New Roman" w:cs="Times New Roman (Body CS)"/>
        </w:rPr>
      </w:pPr>
      <w:r>
        <w:rPr>
          <w:rFonts w:ascii="Times New Roman" w:hAnsi="Times New Roman" w:cs="Times New Roman (Body CS)"/>
        </w:rPr>
        <w:lastRenderedPageBreak/>
        <w:t xml:space="preserve">Across much of this landscape, gold mining, and increasingly other forms of mining, are a major threat to biodiversity. There are dozens of hard rock mines in Nevada, and. many have impacts interfacing with PJ communities. Exploratory drilling is rampant. Mine claims occur all over both PJ forest and sage habitats. </w:t>
      </w:r>
    </w:p>
    <w:p w14:paraId="4C5905EB" w14:textId="65DD87DA" w:rsidR="0043086E" w:rsidRDefault="0043086E" w:rsidP="00C65288">
      <w:pPr>
        <w:rPr>
          <w:rFonts w:ascii="Times New Roman" w:hAnsi="Times New Roman" w:cs="Times New Roman (Body CS)"/>
        </w:rPr>
      </w:pPr>
      <w:r>
        <w:rPr>
          <w:rFonts w:ascii="Times New Roman" w:hAnsi="Times New Roman" w:cs="Times New Roman (Body CS)"/>
        </w:rPr>
        <w:t>Under antiquated BLM mining regulations, exploration drilling and road build</w:t>
      </w:r>
      <w:r w:rsidR="001A69D7">
        <w:rPr>
          <w:rFonts w:ascii="Times New Roman" w:hAnsi="Times New Roman" w:cs="Times New Roman (Body CS)"/>
        </w:rPr>
        <w:t>ing</w:t>
      </w:r>
      <w:r>
        <w:rPr>
          <w:rFonts w:ascii="Times New Roman" w:hAnsi="Times New Roman" w:cs="Times New Roman (Body CS)"/>
        </w:rPr>
        <w:t xml:space="preserve"> under 5 acres of “disturbance” can take place with no environ</w:t>
      </w:r>
      <w:r w:rsidR="001A69D7">
        <w:rPr>
          <w:rFonts w:ascii="Times New Roman" w:hAnsi="Times New Roman" w:cs="Times New Roman (Body CS)"/>
        </w:rPr>
        <w:t>mental</w:t>
      </w:r>
      <w:r>
        <w:rPr>
          <w:rFonts w:ascii="Times New Roman" w:hAnsi="Times New Roman" w:cs="Times New Roman (Body CS)"/>
        </w:rPr>
        <w:t xml:space="preserve"> review – and a new “exploration” road could be bulldozed right </w:t>
      </w:r>
      <w:r w:rsidR="001A69D7">
        <w:rPr>
          <w:rFonts w:ascii="Times New Roman" w:hAnsi="Times New Roman" w:cs="Times New Roman (Body CS)"/>
        </w:rPr>
        <w:t xml:space="preserve">through </w:t>
      </w:r>
      <w:r>
        <w:rPr>
          <w:rFonts w:ascii="Times New Roman" w:hAnsi="Times New Roman" w:cs="Times New Roman (Body CS)"/>
        </w:rPr>
        <w:t>ha Pinyon Jay nesting colony site, or drill pads could be bulldozed in its midst. BLM defines disturbance as outright removal or dest</w:t>
      </w:r>
      <w:r w:rsidR="001A69D7">
        <w:rPr>
          <w:rFonts w:ascii="Times New Roman" w:hAnsi="Times New Roman" w:cs="Times New Roman (Body CS)"/>
        </w:rPr>
        <w:t>ruction</w:t>
      </w:r>
      <w:r>
        <w:rPr>
          <w:rFonts w:ascii="Times New Roman" w:hAnsi="Times New Roman" w:cs="Times New Roman (Body CS)"/>
        </w:rPr>
        <w:t xml:space="preserve"> of vegetation. </w:t>
      </w:r>
      <w:proofErr w:type="gramStart"/>
      <w:r>
        <w:rPr>
          <w:rFonts w:ascii="Times New Roman" w:hAnsi="Times New Roman" w:cs="Times New Roman (Body CS)"/>
        </w:rPr>
        <w:t>So</w:t>
      </w:r>
      <w:proofErr w:type="gramEnd"/>
      <w:r>
        <w:rPr>
          <w:rFonts w:ascii="Times New Roman" w:hAnsi="Times New Roman" w:cs="Times New Roman (Body CS)"/>
        </w:rPr>
        <w:t xml:space="preserve"> 5 acr</w:t>
      </w:r>
      <w:r w:rsidR="001A69D7">
        <w:rPr>
          <w:rFonts w:ascii="Times New Roman" w:hAnsi="Times New Roman" w:cs="Times New Roman (Body CS)"/>
        </w:rPr>
        <w:t>e</w:t>
      </w:r>
      <w:r>
        <w:rPr>
          <w:rFonts w:ascii="Times New Roman" w:hAnsi="Times New Roman" w:cs="Times New Roman (Body CS)"/>
        </w:rPr>
        <w:t>s</w:t>
      </w:r>
      <w:r w:rsidR="001A69D7">
        <w:rPr>
          <w:rFonts w:ascii="Times New Roman" w:hAnsi="Times New Roman" w:cs="Times New Roman (Body CS)"/>
        </w:rPr>
        <w:t xml:space="preserve"> </w:t>
      </w:r>
      <w:r>
        <w:rPr>
          <w:rFonts w:ascii="Times New Roman" w:hAnsi="Times New Roman" w:cs="Times New Roman (Body CS)"/>
        </w:rPr>
        <w:t>of mining disturbance can fragm</w:t>
      </w:r>
      <w:r w:rsidR="001A69D7">
        <w:rPr>
          <w:rFonts w:ascii="Times New Roman" w:hAnsi="Times New Roman" w:cs="Times New Roman (Body CS)"/>
        </w:rPr>
        <w:t>e</w:t>
      </w:r>
      <w:r>
        <w:rPr>
          <w:rFonts w:ascii="Times New Roman" w:hAnsi="Times New Roman" w:cs="Times New Roman (Body CS)"/>
        </w:rPr>
        <w:t>nt</w:t>
      </w:r>
      <w:r w:rsidR="001A69D7">
        <w:rPr>
          <w:rFonts w:ascii="Times New Roman" w:hAnsi="Times New Roman" w:cs="Times New Roman (Body CS)"/>
        </w:rPr>
        <w:t>,</w:t>
      </w:r>
      <w:r>
        <w:rPr>
          <w:rFonts w:ascii="Times New Roman" w:hAnsi="Times New Roman" w:cs="Times New Roman (Body CS)"/>
        </w:rPr>
        <w:t xml:space="preserve"> and </w:t>
      </w:r>
      <w:r w:rsidR="001A69D7">
        <w:rPr>
          <w:rFonts w:ascii="Times New Roman" w:hAnsi="Times New Roman" w:cs="Times New Roman (Body CS)"/>
        </w:rPr>
        <w:t>i</w:t>
      </w:r>
      <w:r>
        <w:rPr>
          <w:rFonts w:ascii="Times New Roman" w:hAnsi="Times New Roman" w:cs="Times New Roman (Body CS)"/>
        </w:rPr>
        <w:t>n real world terms disturb vast areas. The effects of hab</w:t>
      </w:r>
      <w:r w:rsidR="001A69D7">
        <w:rPr>
          <w:rFonts w:ascii="Times New Roman" w:hAnsi="Times New Roman" w:cs="Times New Roman (Body CS)"/>
        </w:rPr>
        <w:t>i</w:t>
      </w:r>
      <w:r>
        <w:rPr>
          <w:rFonts w:ascii="Times New Roman" w:hAnsi="Times New Roman" w:cs="Times New Roman (Body CS)"/>
        </w:rPr>
        <w:t>tat fragmentation disturbance, and loss - including things like bulldozer or chainsaw injuries to trees att</w:t>
      </w:r>
      <w:r w:rsidR="001A69D7">
        <w:rPr>
          <w:rFonts w:ascii="Times New Roman" w:hAnsi="Times New Roman" w:cs="Times New Roman (Body CS)"/>
        </w:rPr>
        <w:t>r</w:t>
      </w:r>
      <w:r>
        <w:rPr>
          <w:rFonts w:ascii="Times New Roman" w:hAnsi="Times New Roman" w:cs="Times New Roman (Body CS)"/>
        </w:rPr>
        <w:t>acting insects that infest surrounding live trees can occur and of course are not accounted for in the BLM definition of “disturbance”. BLM analysis at the leve</w:t>
      </w:r>
      <w:r w:rsidR="001A69D7">
        <w:rPr>
          <w:rFonts w:ascii="Times New Roman" w:hAnsi="Times New Roman" w:cs="Times New Roman (Body CS)"/>
        </w:rPr>
        <w:t>l</w:t>
      </w:r>
      <w:r>
        <w:rPr>
          <w:rFonts w:ascii="Times New Roman" w:hAnsi="Times New Roman" w:cs="Times New Roman (Body CS)"/>
        </w:rPr>
        <w:t xml:space="preserve"> of an EA may encompass hundreds of acres of explorati</w:t>
      </w:r>
      <w:r w:rsidR="001A69D7">
        <w:rPr>
          <w:rFonts w:ascii="Times New Roman" w:hAnsi="Times New Roman" w:cs="Times New Roman (Body CS)"/>
        </w:rPr>
        <w:t>o</w:t>
      </w:r>
      <w:r>
        <w:rPr>
          <w:rFonts w:ascii="Times New Roman" w:hAnsi="Times New Roman" w:cs="Times New Roman (Body CS)"/>
        </w:rPr>
        <w:t xml:space="preserve">n disturbance. This </w:t>
      </w:r>
      <w:proofErr w:type="gramStart"/>
      <w:r>
        <w:rPr>
          <w:rFonts w:ascii="Times New Roman" w:hAnsi="Times New Roman" w:cs="Times New Roman (Body CS)"/>
        </w:rPr>
        <w:t>in reality is</w:t>
      </w:r>
      <w:proofErr w:type="gramEnd"/>
      <w:r>
        <w:rPr>
          <w:rFonts w:ascii="Times New Roman" w:hAnsi="Times New Roman" w:cs="Times New Roman (Body CS)"/>
        </w:rPr>
        <w:t xml:space="preserve"> an enormous habitat degradation and fragmentation footprint. Exte</w:t>
      </w:r>
      <w:r w:rsidR="001A69D7">
        <w:rPr>
          <w:rFonts w:ascii="Times New Roman" w:hAnsi="Times New Roman" w:cs="Times New Roman (Body CS)"/>
        </w:rPr>
        <w:t>nsive</w:t>
      </w:r>
      <w:r>
        <w:rPr>
          <w:rFonts w:ascii="Times New Roman" w:hAnsi="Times New Roman" w:cs="Times New Roman (Body CS)"/>
        </w:rPr>
        <w:t xml:space="preserve"> soil disturbance often results in infestation</w:t>
      </w:r>
      <w:r w:rsidR="001A69D7">
        <w:rPr>
          <w:rFonts w:ascii="Times New Roman" w:hAnsi="Times New Roman" w:cs="Times New Roman (Body CS)"/>
        </w:rPr>
        <w:t>,</w:t>
      </w:r>
      <w:r>
        <w:rPr>
          <w:rFonts w:ascii="Times New Roman" w:hAnsi="Times New Roman" w:cs="Times New Roman (Body CS)"/>
        </w:rPr>
        <w:t xml:space="preserve"> and e</w:t>
      </w:r>
      <w:r w:rsidR="001A69D7">
        <w:rPr>
          <w:rFonts w:ascii="Times New Roman" w:hAnsi="Times New Roman" w:cs="Times New Roman (Body CS)"/>
        </w:rPr>
        <w:t>xpansion</w:t>
      </w:r>
      <w:r>
        <w:rPr>
          <w:rFonts w:ascii="Times New Roman" w:hAnsi="Times New Roman" w:cs="Times New Roman (Body CS)"/>
        </w:rPr>
        <w:t xml:space="preserve"> of flammable ex</w:t>
      </w:r>
      <w:r w:rsidR="001A69D7">
        <w:rPr>
          <w:rFonts w:ascii="Times New Roman" w:hAnsi="Times New Roman" w:cs="Times New Roman (Body CS)"/>
        </w:rPr>
        <w:t>o</w:t>
      </w:r>
      <w:r>
        <w:rPr>
          <w:rFonts w:ascii="Times New Roman" w:hAnsi="Times New Roman" w:cs="Times New Roman (Body CS)"/>
        </w:rPr>
        <w:t>tic weeds. “Improvements” often occur to</w:t>
      </w:r>
      <w:r w:rsidR="001A69D7">
        <w:rPr>
          <w:rFonts w:ascii="Times New Roman" w:hAnsi="Times New Roman" w:cs="Times New Roman (Body CS)"/>
        </w:rPr>
        <w:t xml:space="preserve"> </w:t>
      </w:r>
      <w:r>
        <w:rPr>
          <w:rFonts w:ascii="Times New Roman" w:hAnsi="Times New Roman" w:cs="Times New Roman (Body CS)"/>
        </w:rPr>
        <w:t xml:space="preserve">access </w:t>
      </w:r>
      <w:proofErr w:type="gramStart"/>
      <w:r>
        <w:rPr>
          <w:rFonts w:ascii="Times New Roman" w:hAnsi="Times New Roman" w:cs="Times New Roman (Body CS)"/>
        </w:rPr>
        <w:t>routes</w:t>
      </w:r>
      <w:proofErr w:type="gramEnd"/>
      <w:r>
        <w:rPr>
          <w:rFonts w:ascii="Times New Roman" w:hAnsi="Times New Roman" w:cs="Times New Roman (Body CS)"/>
        </w:rPr>
        <w:t xml:space="preserve"> and these are often not effectively accounted for in agency tallies of “disturbance”.</w:t>
      </w:r>
    </w:p>
    <w:p w14:paraId="14C8A5E8" w14:textId="1D8CF75B" w:rsidR="0043086E" w:rsidRDefault="0043086E" w:rsidP="00C65288">
      <w:pPr>
        <w:rPr>
          <w:rFonts w:ascii="Times New Roman" w:hAnsi="Times New Roman" w:cs="Times New Roman (Body CS)"/>
        </w:rPr>
      </w:pPr>
      <w:r>
        <w:rPr>
          <w:rFonts w:ascii="Times New Roman" w:hAnsi="Times New Roman" w:cs="Times New Roman (Body CS)"/>
        </w:rPr>
        <w:t>Further since Pinyon Jays nest so early, typical agency migratory bird avoidance periods do n</w:t>
      </w:r>
      <w:r w:rsidR="001A69D7">
        <w:rPr>
          <w:rFonts w:ascii="Times New Roman" w:hAnsi="Times New Roman" w:cs="Times New Roman (Body CS)"/>
        </w:rPr>
        <w:t>o</w:t>
      </w:r>
      <w:r>
        <w:rPr>
          <w:rFonts w:ascii="Times New Roman" w:hAnsi="Times New Roman" w:cs="Times New Roman (Body CS)"/>
        </w:rPr>
        <w:t>t effecti</w:t>
      </w:r>
      <w:r w:rsidR="001A69D7">
        <w:rPr>
          <w:rFonts w:ascii="Times New Roman" w:hAnsi="Times New Roman" w:cs="Times New Roman (Body CS)"/>
        </w:rPr>
        <w:t>vely</w:t>
      </w:r>
      <w:r>
        <w:rPr>
          <w:rFonts w:ascii="Times New Roman" w:hAnsi="Times New Roman" w:cs="Times New Roman (Body CS)"/>
        </w:rPr>
        <w:t xml:space="preserve"> protect Pinyon Jay habitat This is the case   </w:t>
      </w:r>
    </w:p>
    <w:p w14:paraId="680BAEA4" w14:textId="4C49EA1E" w:rsidR="006F633F" w:rsidRDefault="0043086E" w:rsidP="00C65288">
      <w:pPr>
        <w:rPr>
          <w:rFonts w:ascii="Times New Roman" w:hAnsi="Times New Roman" w:cs="Times New Roman (Body CS)"/>
        </w:rPr>
      </w:pPr>
      <w:r>
        <w:rPr>
          <w:rFonts w:ascii="Times New Roman" w:hAnsi="Times New Roman" w:cs="Times New Roman (Body CS)"/>
        </w:rPr>
        <w:t>I</w:t>
      </w:r>
      <w:r w:rsidR="001A69D7">
        <w:rPr>
          <w:rFonts w:ascii="Times New Roman" w:hAnsi="Times New Roman" w:cs="Times New Roman (Body CS)"/>
        </w:rPr>
        <w:t>n</w:t>
      </w:r>
      <w:r>
        <w:rPr>
          <w:rFonts w:ascii="Times New Roman" w:hAnsi="Times New Roman" w:cs="Times New Roman (Body CS)"/>
        </w:rPr>
        <w:t xml:space="preserve"> addition, </w:t>
      </w:r>
      <w:r w:rsidR="001A69D7">
        <w:rPr>
          <w:rFonts w:ascii="Times New Roman" w:hAnsi="Times New Roman" w:cs="Times New Roman (Body CS)"/>
        </w:rPr>
        <w:t xml:space="preserve">agency deforestation project </w:t>
      </w:r>
      <w:r>
        <w:rPr>
          <w:rFonts w:ascii="Times New Roman" w:hAnsi="Times New Roman" w:cs="Times New Roman (Body CS)"/>
        </w:rPr>
        <w:t>migratory bird avoidance periods, and indeed nearly all supposed wildlife h</w:t>
      </w:r>
      <w:r w:rsidR="001A69D7">
        <w:rPr>
          <w:rFonts w:ascii="Times New Roman" w:hAnsi="Times New Roman" w:cs="Times New Roman (Body CS)"/>
        </w:rPr>
        <w:t>a</w:t>
      </w:r>
      <w:r>
        <w:rPr>
          <w:rFonts w:ascii="Times New Roman" w:hAnsi="Times New Roman" w:cs="Times New Roman (Body CS)"/>
        </w:rPr>
        <w:t>bi</w:t>
      </w:r>
      <w:r w:rsidR="001A69D7">
        <w:rPr>
          <w:rFonts w:ascii="Times New Roman" w:hAnsi="Times New Roman" w:cs="Times New Roman (Body CS)"/>
        </w:rPr>
        <w:t>t</w:t>
      </w:r>
      <w:r>
        <w:rPr>
          <w:rFonts w:ascii="Times New Roman" w:hAnsi="Times New Roman" w:cs="Times New Roman (Body CS)"/>
        </w:rPr>
        <w:t>at protections used as supposed minimization and mitigati</w:t>
      </w:r>
      <w:r w:rsidR="001A69D7">
        <w:rPr>
          <w:rFonts w:ascii="Times New Roman" w:hAnsi="Times New Roman" w:cs="Times New Roman (Body CS)"/>
        </w:rPr>
        <w:t>o</w:t>
      </w:r>
      <w:r>
        <w:rPr>
          <w:rFonts w:ascii="Times New Roman" w:hAnsi="Times New Roman" w:cs="Times New Roman (Body CS)"/>
        </w:rPr>
        <w:t xml:space="preserve">n measures in BLM </w:t>
      </w:r>
      <w:r w:rsidR="001A69D7">
        <w:rPr>
          <w:rFonts w:ascii="Times New Roman" w:hAnsi="Times New Roman" w:cs="Times New Roman (Body CS)"/>
        </w:rPr>
        <w:t xml:space="preserve">PJ and sage manipulation </w:t>
      </w:r>
      <w:r>
        <w:rPr>
          <w:rFonts w:ascii="Times New Roman" w:hAnsi="Times New Roman" w:cs="Times New Roman (Body CS)"/>
        </w:rPr>
        <w:t xml:space="preserve">plans do not have mandatory binding language and waivers of all kinds are allowed. </w:t>
      </w:r>
      <w:r w:rsidR="006F633F">
        <w:rPr>
          <w:rFonts w:ascii="Times New Roman" w:hAnsi="Times New Roman" w:cs="Times New Roman (Body CS)"/>
        </w:rPr>
        <w:t>T</w:t>
      </w:r>
      <w:r w:rsidR="001A69D7">
        <w:rPr>
          <w:rFonts w:ascii="Times New Roman" w:hAnsi="Times New Roman" w:cs="Times New Roman (Body CS)"/>
        </w:rPr>
        <w:t>h</w:t>
      </w:r>
      <w:r w:rsidR="006F633F">
        <w:rPr>
          <w:rFonts w:ascii="Times New Roman" w:hAnsi="Times New Roman" w:cs="Times New Roman (Body CS)"/>
        </w:rPr>
        <w:t>is includes minimal and deficient in-fro</w:t>
      </w:r>
      <w:r w:rsidR="001A69D7">
        <w:rPr>
          <w:rFonts w:ascii="Times New Roman" w:hAnsi="Times New Roman" w:cs="Times New Roman (Body CS)"/>
        </w:rPr>
        <w:t>n</w:t>
      </w:r>
      <w:r w:rsidR="006F633F">
        <w:rPr>
          <w:rFonts w:ascii="Times New Roman" w:hAnsi="Times New Roman" w:cs="Times New Roman (Body CS)"/>
        </w:rPr>
        <w:t xml:space="preserve">t-of-the-bulldozer “surveys”., </w:t>
      </w:r>
      <w:r>
        <w:rPr>
          <w:rFonts w:ascii="Times New Roman" w:hAnsi="Times New Roman" w:cs="Times New Roman (Body CS)"/>
        </w:rPr>
        <w:t xml:space="preserve">And nesting areas can be readily destroyed </w:t>
      </w:r>
      <w:r w:rsidR="006F633F">
        <w:rPr>
          <w:rFonts w:ascii="Times New Roman" w:hAnsi="Times New Roman" w:cs="Times New Roman (Body CS)"/>
        </w:rPr>
        <w:t>by mini</w:t>
      </w:r>
      <w:r w:rsidR="001A69D7">
        <w:rPr>
          <w:rFonts w:ascii="Times New Roman" w:hAnsi="Times New Roman" w:cs="Times New Roman (Body CS)"/>
        </w:rPr>
        <w:t>ng,</w:t>
      </w:r>
      <w:r w:rsidR="006F633F">
        <w:rPr>
          <w:rFonts w:ascii="Times New Roman" w:hAnsi="Times New Roman" w:cs="Times New Roman (Body CS)"/>
        </w:rPr>
        <w:t xml:space="preserve"> energy develop</w:t>
      </w:r>
      <w:r w:rsidR="001A69D7">
        <w:rPr>
          <w:rFonts w:ascii="Times New Roman" w:hAnsi="Times New Roman" w:cs="Times New Roman (Body CS)"/>
        </w:rPr>
        <w:t>m</w:t>
      </w:r>
      <w:r w:rsidR="006F633F">
        <w:rPr>
          <w:rFonts w:ascii="Times New Roman" w:hAnsi="Times New Roman" w:cs="Times New Roman (Body CS)"/>
        </w:rPr>
        <w:t>e</w:t>
      </w:r>
      <w:r w:rsidR="001A69D7">
        <w:rPr>
          <w:rFonts w:ascii="Times New Roman" w:hAnsi="Times New Roman" w:cs="Times New Roman (Body CS)"/>
        </w:rPr>
        <w:t>n</w:t>
      </w:r>
      <w:r w:rsidR="006F633F">
        <w:rPr>
          <w:rFonts w:ascii="Times New Roman" w:hAnsi="Times New Roman" w:cs="Times New Roman (Body CS)"/>
        </w:rPr>
        <w:t>t and other activity outside nesting periods.</w:t>
      </w:r>
    </w:p>
    <w:p w14:paraId="2D5A1A42" w14:textId="7DC8D0A8" w:rsidR="006F633F" w:rsidRDefault="006F633F" w:rsidP="00C65288">
      <w:pPr>
        <w:rPr>
          <w:rFonts w:ascii="Times New Roman" w:hAnsi="Times New Roman" w:cs="Times New Roman (Body CS)"/>
        </w:rPr>
      </w:pPr>
      <w:r>
        <w:rPr>
          <w:rFonts w:ascii="Times New Roman" w:hAnsi="Times New Roman" w:cs="Times New Roman (Body CS)"/>
        </w:rPr>
        <w:t>This is very much increasingly the case with PJ deforestation and other vegetation manipula</w:t>
      </w:r>
      <w:r w:rsidR="001A69D7">
        <w:rPr>
          <w:rFonts w:ascii="Times New Roman" w:hAnsi="Times New Roman" w:cs="Times New Roman (Body CS)"/>
        </w:rPr>
        <w:t>tion</w:t>
      </w:r>
      <w:r>
        <w:rPr>
          <w:rFonts w:ascii="Times New Roman" w:hAnsi="Times New Roman" w:cs="Times New Roman (Body CS)"/>
        </w:rPr>
        <w:t xml:space="preserve"> projects. Moreover, even if a nesting colony or nest sites are “avoided”, setting fire to PJ forest in the vicinity can result in dense smoke drifting in and env</w:t>
      </w:r>
      <w:r w:rsidR="001A69D7">
        <w:rPr>
          <w:rFonts w:ascii="Times New Roman" w:hAnsi="Times New Roman" w:cs="Times New Roman (Body CS)"/>
        </w:rPr>
        <w:t>el</w:t>
      </w:r>
      <w:r>
        <w:rPr>
          <w:rFonts w:ascii="Times New Roman" w:hAnsi="Times New Roman" w:cs="Times New Roman (Body CS)"/>
        </w:rPr>
        <w:t>oping nest sites. This may harm, weaken or even cause mort</w:t>
      </w:r>
      <w:r w:rsidR="00C1598A">
        <w:rPr>
          <w:rFonts w:ascii="Times New Roman" w:hAnsi="Times New Roman" w:cs="Times New Roman (Body CS)"/>
        </w:rPr>
        <w:t>ality</w:t>
      </w:r>
      <w:r>
        <w:rPr>
          <w:rFonts w:ascii="Times New Roman" w:hAnsi="Times New Roman" w:cs="Times New Roman (Body CS)"/>
        </w:rPr>
        <w:t xml:space="preserve"> of nestlings, and/or adult birds if they stay in nests. BLM and USFS completely ignore the very significant susceptibility of birds to smoke inhalation, due to anatomical differ</w:t>
      </w:r>
      <w:r w:rsidR="00C1598A">
        <w:rPr>
          <w:rFonts w:ascii="Times New Roman" w:hAnsi="Times New Roman" w:cs="Times New Roman (Body CS)"/>
        </w:rPr>
        <w:t>e</w:t>
      </w:r>
      <w:r>
        <w:rPr>
          <w:rFonts w:ascii="Times New Roman" w:hAnsi="Times New Roman" w:cs="Times New Roman (Body CS)"/>
        </w:rPr>
        <w:t>nces. It is highly unnatural for PJ forests and adjacent sage or other vegetati</w:t>
      </w:r>
      <w:r w:rsidR="00C1598A">
        <w:rPr>
          <w:rFonts w:ascii="Times New Roman" w:hAnsi="Times New Roman" w:cs="Times New Roman (Body CS)"/>
        </w:rPr>
        <w:t>o</w:t>
      </w:r>
      <w:r>
        <w:rPr>
          <w:rFonts w:ascii="Times New Roman" w:hAnsi="Times New Roman" w:cs="Times New Roman (Body CS)"/>
        </w:rPr>
        <w:t>n to burn in la</w:t>
      </w:r>
      <w:r w:rsidR="00C1598A">
        <w:rPr>
          <w:rFonts w:ascii="Times New Roman" w:hAnsi="Times New Roman" w:cs="Times New Roman (Body CS)"/>
        </w:rPr>
        <w:t>t</w:t>
      </w:r>
      <w:r>
        <w:rPr>
          <w:rFonts w:ascii="Times New Roman" w:hAnsi="Times New Roman" w:cs="Times New Roman (Body CS)"/>
        </w:rPr>
        <w:t>e winter and spring – yet many vegetation manipula</w:t>
      </w:r>
      <w:r w:rsidR="00C1598A">
        <w:rPr>
          <w:rFonts w:ascii="Times New Roman" w:hAnsi="Times New Roman" w:cs="Times New Roman (Body CS)"/>
        </w:rPr>
        <w:t>tion</w:t>
      </w:r>
      <w:r>
        <w:rPr>
          <w:rFonts w:ascii="Times New Roman" w:hAnsi="Times New Roman" w:cs="Times New Roman (Body CS)"/>
        </w:rPr>
        <w:t xml:space="preserve"> projects conduct bur</w:t>
      </w:r>
      <w:r w:rsidR="00C1598A">
        <w:rPr>
          <w:rFonts w:ascii="Times New Roman" w:hAnsi="Times New Roman" w:cs="Times New Roman (Body CS)"/>
        </w:rPr>
        <w:t>n</w:t>
      </w:r>
      <w:r>
        <w:rPr>
          <w:rFonts w:ascii="Times New Roman" w:hAnsi="Times New Roman" w:cs="Times New Roman (Body CS)"/>
        </w:rPr>
        <w:t xml:space="preserve">ing </w:t>
      </w:r>
      <w:r w:rsidR="00C1598A">
        <w:rPr>
          <w:rFonts w:ascii="Times New Roman" w:hAnsi="Times New Roman" w:cs="Times New Roman (Body CS)"/>
        </w:rPr>
        <w:t xml:space="preserve">in that </w:t>
      </w:r>
      <w:proofErr w:type="gramStart"/>
      <w:r w:rsidR="00C1598A">
        <w:rPr>
          <w:rFonts w:ascii="Times New Roman" w:hAnsi="Times New Roman" w:cs="Times New Roman (Body CS)"/>
        </w:rPr>
        <w:t>time period</w:t>
      </w:r>
      <w:proofErr w:type="gramEnd"/>
      <w:r>
        <w:rPr>
          <w:rFonts w:ascii="Times New Roman" w:hAnsi="Times New Roman" w:cs="Times New Roman (Body CS)"/>
        </w:rPr>
        <w:t xml:space="preserve"> – incl</w:t>
      </w:r>
      <w:r w:rsidR="00C1598A">
        <w:rPr>
          <w:rFonts w:ascii="Times New Roman" w:hAnsi="Times New Roman" w:cs="Times New Roman (Body CS)"/>
        </w:rPr>
        <w:t>ud</w:t>
      </w:r>
      <w:r>
        <w:rPr>
          <w:rFonts w:ascii="Times New Roman" w:hAnsi="Times New Roman" w:cs="Times New Roman (Body CS)"/>
        </w:rPr>
        <w:t>ing broadcast burns,</w:t>
      </w:r>
      <w:r w:rsidR="001A69D7">
        <w:rPr>
          <w:rFonts w:ascii="Times New Roman" w:hAnsi="Times New Roman" w:cs="Times New Roman (Body CS)"/>
        </w:rPr>
        <w:t xml:space="preserve"> or </w:t>
      </w:r>
      <w:r w:rsidR="00C1598A">
        <w:rPr>
          <w:rFonts w:ascii="Times New Roman" w:hAnsi="Times New Roman" w:cs="Times New Roman (Body CS)"/>
        </w:rPr>
        <w:t>long-</w:t>
      </w:r>
      <w:r>
        <w:rPr>
          <w:rFonts w:ascii="Times New Roman" w:hAnsi="Times New Roman" w:cs="Times New Roman (Body CS)"/>
        </w:rPr>
        <w:t>smoldering pile burns, and other intentional fire activity. This not only risks outright immediate take of nests, eggs, chicks, and disruption of breeding behavior – it may injure or kill birds through smoke drift into u</w:t>
      </w:r>
      <w:r w:rsidR="00C1598A">
        <w:rPr>
          <w:rFonts w:ascii="Times New Roman" w:hAnsi="Times New Roman" w:cs="Times New Roman (Body CS)"/>
        </w:rPr>
        <w:t>n</w:t>
      </w:r>
      <w:r>
        <w:rPr>
          <w:rFonts w:ascii="Times New Roman" w:hAnsi="Times New Roman" w:cs="Times New Roman (Body CS)"/>
        </w:rPr>
        <w:t>burn</w:t>
      </w:r>
      <w:r w:rsidR="00C1598A">
        <w:rPr>
          <w:rFonts w:ascii="Times New Roman" w:hAnsi="Times New Roman" w:cs="Times New Roman (Body CS)"/>
        </w:rPr>
        <w:t>e</w:t>
      </w:r>
      <w:r>
        <w:rPr>
          <w:rFonts w:ascii="Times New Roman" w:hAnsi="Times New Roman" w:cs="Times New Roman (Body CS)"/>
        </w:rPr>
        <w:t xml:space="preserve">d areas. </w:t>
      </w:r>
    </w:p>
    <w:p w14:paraId="04628AD5" w14:textId="04123E1B" w:rsidR="006F633F" w:rsidRDefault="006F633F" w:rsidP="00C65288">
      <w:pPr>
        <w:rPr>
          <w:rFonts w:ascii="Times New Roman" w:hAnsi="Times New Roman" w:cs="Times New Roman (Body CS)"/>
        </w:rPr>
      </w:pPr>
      <w:r>
        <w:rPr>
          <w:rFonts w:ascii="Times New Roman" w:hAnsi="Times New Roman" w:cs="Times New Roman (Body CS)"/>
        </w:rPr>
        <w:t>See for ex</w:t>
      </w:r>
      <w:r w:rsidR="00C1598A">
        <w:rPr>
          <w:rFonts w:ascii="Times New Roman" w:hAnsi="Times New Roman" w:cs="Times New Roman (Body CS)"/>
        </w:rPr>
        <w:t>a</w:t>
      </w:r>
      <w:r>
        <w:rPr>
          <w:rFonts w:ascii="Times New Roman" w:hAnsi="Times New Roman" w:cs="Times New Roman (Body CS)"/>
        </w:rPr>
        <w:t xml:space="preserve">mple, </w:t>
      </w:r>
      <w:hyperlink r:id="rId26" w:history="1">
        <w:r w:rsidR="00C1598A" w:rsidRPr="00E1505E">
          <w:rPr>
            <w:rStyle w:val="Hyperlink"/>
            <w:rFonts w:ascii="Times New Roman" w:hAnsi="Times New Roman" w:cs="Times New Roman (Body CS)"/>
          </w:rPr>
          <w:t>https://academic.oup.com/auk/article/141/4/ukae023/7686085</w:t>
        </w:r>
      </w:hyperlink>
    </w:p>
    <w:p w14:paraId="174E697F" w14:textId="1BF9B1EC" w:rsidR="006F633F" w:rsidRPr="00C1598A" w:rsidRDefault="00C1598A" w:rsidP="006F633F">
      <w:pPr>
        <w:rPr>
          <w:rFonts w:ascii="Times New Roman" w:hAnsi="Times New Roman" w:cs="Times New Roman (Body CS)"/>
          <w:b/>
          <w:bCs/>
        </w:rPr>
      </w:pPr>
      <w:r>
        <w:rPr>
          <w:rFonts w:ascii="Times New Roman" w:hAnsi="Times New Roman" w:cs="Times New Roman (Body CS)"/>
          <w:b/>
          <w:bCs/>
        </w:rPr>
        <w:t>“</w:t>
      </w:r>
      <w:r w:rsidR="006F633F" w:rsidRPr="006F633F">
        <w:rPr>
          <w:rFonts w:ascii="Times New Roman" w:hAnsi="Times New Roman" w:cs="Times New Roman (Body CS)"/>
          <w:b/>
          <w:bCs/>
        </w:rPr>
        <w:t>Wildfire smoke impacts the body condition and capture rates of birds in California</w:t>
      </w:r>
      <w:r w:rsidR="001A69D7">
        <w:rPr>
          <w:rFonts w:ascii="Times New Roman" w:hAnsi="Times New Roman" w:cs="Times New Roman (Body CS)"/>
          <w:b/>
          <w:bCs/>
        </w:rPr>
        <w:t xml:space="preserve"> </w:t>
      </w:r>
      <w:r w:rsidR="006F633F" w:rsidRPr="006F633F">
        <w:rPr>
          <w:rFonts w:ascii="Times New Roman" w:hAnsi="Times New Roman" w:cs="Times New Roman (Body CS)"/>
        </w:rPr>
        <w:t>Anna Nihei</w:t>
      </w:r>
      <w:r w:rsidR="006F633F">
        <w:rPr>
          <w:rFonts w:ascii="Times New Roman" w:hAnsi="Times New Roman" w:cs="Times New Roman (Body CS)"/>
        </w:rPr>
        <w:t xml:space="preserve">, </w:t>
      </w:r>
      <w:r w:rsidR="006F633F" w:rsidRPr="006F633F">
        <w:rPr>
          <w:rFonts w:ascii="Times New Roman" w:hAnsi="Times New Roman" w:cs="Times New Roman (Body CS)"/>
        </w:rPr>
        <w:t xml:space="preserve">Olivia V </w:t>
      </w:r>
      <w:proofErr w:type="spellStart"/>
      <w:r w:rsidR="006F633F" w:rsidRPr="006F633F">
        <w:rPr>
          <w:rFonts w:ascii="Times New Roman" w:hAnsi="Times New Roman" w:cs="Times New Roman (Body CS)"/>
        </w:rPr>
        <w:t>Sanderfoot</w:t>
      </w:r>
      <w:proofErr w:type="spellEnd"/>
      <w:r w:rsidR="006F633F">
        <w:rPr>
          <w:rFonts w:ascii="Times New Roman" w:hAnsi="Times New Roman" w:cs="Times New Roman (Body CS)"/>
        </w:rPr>
        <w:t xml:space="preserve">, </w:t>
      </w:r>
      <w:r w:rsidR="006F633F" w:rsidRPr="006F633F">
        <w:rPr>
          <w:rFonts w:ascii="Times New Roman" w:hAnsi="Times New Roman" w:cs="Times New Roman (Body CS)"/>
        </w:rPr>
        <w:t>Katie LaBarbera</w:t>
      </w:r>
      <w:r w:rsidR="006F633F">
        <w:rPr>
          <w:rFonts w:ascii="Times New Roman" w:hAnsi="Times New Roman" w:cs="Times New Roman (Body CS)"/>
        </w:rPr>
        <w:t xml:space="preserve">, </w:t>
      </w:r>
      <w:r w:rsidR="006F633F" w:rsidRPr="006F633F">
        <w:rPr>
          <w:rFonts w:ascii="Times New Roman" w:hAnsi="Times New Roman" w:cs="Times New Roman (Body CS)"/>
        </w:rPr>
        <w:t>Morgan W Tingley</w:t>
      </w:r>
      <w:r>
        <w:rPr>
          <w:rFonts w:ascii="Times New Roman" w:hAnsi="Times New Roman" w:cs="Times New Roman (Body CS)"/>
          <w:b/>
          <w:bCs/>
        </w:rPr>
        <w:t xml:space="preserve">. </w:t>
      </w:r>
      <w:r w:rsidR="006F633F" w:rsidRPr="006F633F">
        <w:rPr>
          <w:rFonts w:ascii="Times New Roman" w:hAnsi="Times New Roman" w:cs="Times New Roman (Body CS)"/>
          <w:i/>
          <w:iCs/>
        </w:rPr>
        <w:t>Ornithology</w:t>
      </w:r>
      <w:r w:rsidR="006F633F" w:rsidRPr="006F633F">
        <w:rPr>
          <w:rFonts w:ascii="Times New Roman" w:hAnsi="Times New Roman" w:cs="Times New Roman (Body CS)"/>
        </w:rPr>
        <w:t xml:space="preserve">, Volume 141, </w:t>
      </w:r>
      <w:r w:rsidR="006F633F" w:rsidRPr="006F633F">
        <w:rPr>
          <w:rFonts w:ascii="Times New Roman" w:hAnsi="Times New Roman" w:cs="Times New Roman (Body CS)"/>
        </w:rPr>
        <w:lastRenderedPageBreak/>
        <w:t>Issue 4, 1 October 2024, ukae023, </w:t>
      </w:r>
      <w:hyperlink r:id="rId27" w:history="1">
        <w:r w:rsidR="006F633F" w:rsidRPr="006F633F">
          <w:rPr>
            <w:rStyle w:val="Hyperlink"/>
            <w:rFonts w:ascii="Times New Roman" w:hAnsi="Times New Roman" w:cs="Times New Roman (Body CS)"/>
          </w:rPr>
          <w:t>https://doi.org/10.1093/ornithology/ukae023</w:t>
        </w:r>
      </w:hyperlink>
      <w:r w:rsidR="006F633F">
        <w:rPr>
          <w:rFonts w:ascii="Times New Roman" w:hAnsi="Times New Roman" w:cs="Times New Roman (Body CS)"/>
        </w:rPr>
        <w:t xml:space="preserve"> .</w:t>
      </w:r>
      <w:r w:rsidR="00CA71AD">
        <w:rPr>
          <w:rFonts w:ascii="Times New Roman" w:hAnsi="Times New Roman" w:cs="Times New Roman (Body CS)"/>
        </w:rPr>
        <w:t xml:space="preserve"> Note literature citations showing human and animal smoke effects.</w:t>
      </w:r>
    </w:p>
    <w:p w14:paraId="39113D0E" w14:textId="4F24F039" w:rsidR="006F633F" w:rsidRDefault="006F633F" w:rsidP="006F633F">
      <w:pPr>
        <w:rPr>
          <w:rFonts w:ascii="Times New Roman" w:hAnsi="Times New Roman" w:cs="Times New Roman (Body CS)"/>
          <w:i/>
          <w:iCs/>
        </w:rPr>
      </w:pPr>
      <w:r w:rsidRPr="002A371E">
        <w:rPr>
          <w:rFonts w:ascii="Times New Roman" w:hAnsi="Times New Roman" w:cs="Times New Roman (Body CS)"/>
          <w:i/>
          <w:iCs/>
        </w:rPr>
        <w:t>“Across all study species, we found a negative effect of acute PM</w:t>
      </w:r>
      <w:r w:rsidRPr="002A371E">
        <w:rPr>
          <w:rFonts w:ascii="Times New Roman" w:hAnsi="Times New Roman" w:cs="Times New Roman (Body CS)"/>
          <w:i/>
          <w:iCs/>
          <w:vertAlign w:val="subscript"/>
        </w:rPr>
        <w:t>2.5</w:t>
      </w:r>
      <w:r w:rsidRPr="002A371E">
        <w:rPr>
          <w:rFonts w:ascii="Times New Roman" w:hAnsi="Times New Roman" w:cs="Times New Roman (Body CS)"/>
          <w:i/>
          <w:iCs/>
        </w:rPr>
        <w:t> exposure and a positive effect of chronic PM</w:t>
      </w:r>
      <w:r w:rsidRPr="002A371E">
        <w:rPr>
          <w:rFonts w:ascii="Times New Roman" w:hAnsi="Times New Roman" w:cs="Times New Roman (Body CS)"/>
          <w:i/>
          <w:iCs/>
          <w:vertAlign w:val="subscript"/>
        </w:rPr>
        <w:t>2.5</w:t>
      </w:r>
      <w:r w:rsidRPr="002A371E">
        <w:rPr>
          <w:rFonts w:ascii="Times New Roman" w:hAnsi="Times New Roman" w:cs="Times New Roman (Body CS)"/>
          <w:i/>
          <w:iCs/>
        </w:rPr>
        <w:t> exposure on avian capture rates. Together, these findings are indicative of decreased bird activity or local site removal during acute periods of wildfire smoke, but increased activity or site colonization under chronic smoke conditions. Importantly, we also observed a negative relationship between chronic PM</w:t>
      </w:r>
      <w:r w:rsidRPr="002A371E">
        <w:rPr>
          <w:rFonts w:ascii="Times New Roman" w:hAnsi="Times New Roman" w:cs="Times New Roman (Body CS)"/>
          <w:i/>
          <w:iCs/>
          <w:vertAlign w:val="subscript"/>
        </w:rPr>
        <w:t>2.5</w:t>
      </w:r>
      <w:r w:rsidRPr="002A371E">
        <w:rPr>
          <w:rFonts w:ascii="Times New Roman" w:hAnsi="Times New Roman" w:cs="Times New Roman (Body CS)"/>
          <w:i/>
          <w:iCs/>
        </w:rPr>
        <w:t>exposure and body mass change in individuals with multiple captures per season. Our results indicate that wildfire smoke likely influences the health and behavior of birds, ultimately contributing to a shift in activity and body condition, with differential short-term versus long-term impacts. Although more research is needed on the mechanisms driving these observed changes in bird health and behavior, as well as validation of these relationships in more areas, our results suggest that wildfire smoke is a potentially frequent large-scale environmental stressor to birds that deserves increasing attention and recognition</w:t>
      </w:r>
      <w:r w:rsidR="002A371E" w:rsidRPr="002A371E">
        <w:rPr>
          <w:rFonts w:ascii="Times New Roman" w:hAnsi="Times New Roman" w:cs="Times New Roman (Body CS)"/>
          <w:i/>
          <w:iCs/>
        </w:rPr>
        <w:t>”</w:t>
      </w:r>
      <w:r w:rsidRPr="002A371E">
        <w:rPr>
          <w:rFonts w:ascii="Times New Roman" w:hAnsi="Times New Roman" w:cs="Times New Roman (Body CS)"/>
          <w:i/>
          <w:iCs/>
        </w:rPr>
        <w:t>.</w:t>
      </w:r>
    </w:p>
    <w:p w14:paraId="24A9C344" w14:textId="77777777" w:rsidR="001A69D7" w:rsidRDefault="002A371E" w:rsidP="006F633F">
      <w:pPr>
        <w:rPr>
          <w:rFonts w:ascii="Times New Roman" w:hAnsi="Times New Roman" w:cs="Times New Roman (Body CS)"/>
        </w:rPr>
      </w:pPr>
      <w:r>
        <w:rPr>
          <w:rFonts w:ascii="Times New Roman" w:hAnsi="Times New Roman" w:cs="Times New Roman (Body CS)"/>
        </w:rPr>
        <w:t>We stress</w:t>
      </w:r>
      <w:r w:rsidRPr="002A371E">
        <w:rPr>
          <w:rFonts w:ascii="Times New Roman" w:hAnsi="Times New Roman" w:cs="Times New Roman (Body CS)"/>
        </w:rPr>
        <w:t xml:space="preserve"> that prescribed burn</w:t>
      </w:r>
      <w:r>
        <w:rPr>
          <w:rFonts w:ascii="Times New Roman" w:hAnsi="Times New Roman" w:cs="Times New Roman (Body CS)"/>
        </w:rPr>
        <w:t xml:space="preserve">ing is being conducted in a highly unnatural seasonal </w:t>
      </w:r>
      <w:proofErr w:type="gramStart"/>
      <w:r>
        <w:rPr>
          <w:rFonts w:ascii="Times New Roman" w:hAnsi="Times New Roman" w:cs="Times New Roman (Body CS)"/>
        </w:rPr>
        <w:t>time period</w:t>
      </w:r>
      <w:proofErr w:type="gramEnd"/>
      <w:r>
        <w:rPr>
          <w:rFonts w:ascii="Times New Roman" w:hAnsi="Times New Roman" w:cs="Times New Roman (Body CS)"/>
        </w:rPr>
        <w:t xml:space="preserve"> for avian exposure to fire – when nestlings may be present, and adults incubating eggs or expending a lot of energy feeding young. Agency prescribed burns</w:t>
      </w:r>
      <w:r w:rsidRPr="002A371E">
        <w:rPr>
          <w:rFonts w:ascii="Times New Roman" w:hAnsi="Times New Roman" w:cs="Times New Roman (Body CS)"/>
        </w:rPr>
        <w:t xml:space="preserve"> may drag out over several weeks,</w:t>
      </w:r>
      <w:r>
        <w:rPr>
          <w:rFonts w:ascii="Times New Roman" w:hAnsi="Times New Roman" w:cs="Times New Roman (Body CS)"/>
        </w:rPr>
        <w:t xml:space="preserve"> and smoke drift and accumulate in various ways depending on weather, predominant wind direction, topography (where does smoke settle into overnight, or in mornings, for example?) and other interacting site conditions.  Agency burning methods may also impact smoke production. Thus, merely temporarily avoiding burning up a PJ nest colony site by </w:t>
      </w:r>
      <w:r w:rsidR="00C1598A">
        <w:rPr>
          <w:rFonts w:ascii="Times New Roman" w:hAnsi="Times New Roman" w:cs="Times New Roman (Body CS)"/>
        </w:rPr>
        <w:t xml:space="preserve">a </w:t>
      </w:r>
      <w:r>
        <w:rPr>
          <w:rFonts w:ascii="Times New Roman" w:hAnsi="Times New Roman" w:cs="Times New Roman (Body CS)"/>
        </w:rPr>
        <w:t xml:space="preserve">short </w:t>
      </w:r>
      <w:proofErr w:type="gramStart"/>
      <w:r>
        <w:rPr>
          <w:rFonts w:ascii="Times New Roman" w:hAnsi="Times New Roman" w:cs="Times New Roman (Body CS)"/>
        </w:rPr>
        <w:t>distance, yet</w:t>
      </w:r>
      <w:proofErr w:type="gramEnd"/>
      <w:r>
        <w:rPr>
          <w:rFonts w:ascii="Times New Roman" w:hAnsi="Times New Roman" w:cs="Times New Roman (Body CS)"/>
        </w:rPr>
        <w:t xml:space="preserve"> going ahead and </w:t>
      </w:r>
      <w:r w:rsidR="00C1598A">
        <w:rPr>
          <w:rFonts w:ascii="Times New Roman" w:hAnsi="Times New Roman" w:cs="Times New Roman (Body CS)"/>
        </w:rPr>
        <w:t>still burning</w:t>
      </w:r>
      <w:r>
        <w:rPr>
          <w:rFonts w:ascii="Times New Roman" w:hAnsi="Times New Roman" w:cs="Times New Roman (Body CS)"/>
        </w:rPr>
        <w:t xml:space="preserve"> in a landsc</w:t>
      </w:r>
      <w:r w:rsidR="00C1598A">
        <w:rPr>
          <w:rFonts w:ascii="Times New Roman" w:hAnsi="Times New Roman" w:cs="Times New Roman (Body CS)"/>
        </w:rPr>
        <w:t>a</w:t>
      </w:r>
      <w:r>
        <w:rPr>
          <w:rFonts w:ascii="Times New Roman" w:hAnsi="Times New Roman" w:cs="Times New Roman (Body CS)"/>
        </w:rPr>
        <w:t xml:space="preserve">pe area </w:t>
      </w:r>
      <w:r w:rsidR="00C1598A">
        <w:rPr>
          <w:rFonts w:ascii="Times New Roman" w:hAnsi="Times New Roman" w:cs="Times New Roman (Body CS)"/>
        </w:rPr>
        <w:t>near a nest</w:t>
      </w:r>
      <w:r>
        <w:rPr>
          <w:rFonts w:ascii="Times New Roman" w:hAnsi="Times New Roman" w:cs="Times New Roman (Body CS)"/>
        </w:rPr>
        <w:t xml:space="preserve"> site may injure or “take” Pinyon Jays</w:t>
      </w:r>
      <w:r w:rsidR="00C1598A">
        <w:rPr>
          <w:rFonts w:ascii="Times New Roman" w:hAnsi="Times New Roman" w:cs="Times New Roman (Body CS)"/>
        </w:rPr>
        <w:t xml:space="preserve"> and many other birds</w:t>
      </w:r>
      <w:r>
        <w:rPr>
          <w:rFonts w:ascii="Times New Roman" w:hAnsi="Times New Roman" w:cs="Times New Roman (Body CS)"/>
        </w:rPr>
        <w:t>.</w:t>
      </w:r>
    </w:p>
    <w:p w14:paraId="4D737696" w14:textId="2EE03C6C" w:rsidR="002A371E" w:rsidRPr="006F633F" w:rsidRDefault="001A69D7" w:rsidP="006F633F">
      <w:pPr>
        <w:rPr>
          <w:rFonts w:ascii="Times New Roman" w:hAnsi="Times New Roman" w:cs="Times New Roman (Body CS)"/>
        </w:rPr>
      </w:pPr>
      <w:r>
        <w:rPr>
          <w:rFonts w:ascii="Times New Roman" w:hAnsi="Times New Roman" w:cs="Times New Roman (Body CS)"/>
        </w:rPr>
        <w:t>T</w:t>
      </w:r>
      <w:r w:rsidR="002A371E">
        <w:rPr>
          <w:rFonts w:ascii="Times New Roman" w:hAnsi="Times New Roman" w:cs="Times New Roman (Body CS)"/>
        </w:rPr>
        <w:t xml:space="preserve">he loose </w:t>
      </w:r>
      <w:r>
        <w:rPr>
          <w:rFonts w:ascii="Times New Roman" w:hAnsi="Times New Roman" w:cs="Times New Roman (Body CS)"/>
        </w:rPr>
        <w:t xml:space="preserve">and non-mandatory </w:t>
      </w:r>
      <w:r w:rsidR="002A371E">
        <w:rPr>
          <w:rFonts w:ascii="Times New Roman" w:hAnsi="Times New Roman" w:cs="Times New Roman (Body CS)"/>
        </w:rPr>
        <w:t>language in nearly all agency vegetation manipulat</w:t>
      </w:r>
      <w:r w:rsidR="00C1598A">
        <w:rPr>
          <w:rFonts w:ascii="Times New Roman" w:hAnsi="Times New Roman" w:cs="Times New Roman (Body CS)"/>
        </w:rPr>
        <w:t>i</w:t>
      </w:r>
      <w:r w:rsidR="002A371E">
        <w:rPr>
          <w:rFonts w:ascii="Times New Roman" w:hAnsi="Times New Roman" w:cs="Times New Roman (Body CS)"/>
        </w:rPr>
        <w:t>on docume</w:t>
      </w:r>
      <w:r w:rsidR="00C1598A">
        <w:rPr>
          <w:rFonts w:ascii="Times New Roman" w:hAnsi="Times New Roman" w:cs="Times New Roman (Body CS)"/>
        </w:rPr>
        <w:t>n</w:t>
      </w:r>
      <w:r w:rsidR="002A371E">
        <w:rPr>
          <w:rFonts w:ascii="Times New Roman" w:hAnsi="Times New Roman" w:cs="Times New Roman (Body CS)"/>
        </w:rPr>
        <w:t>ts in the Great Basin these days allows for forest species nest site areas to be def</w:t>
      </w:r>
      <w:r w:rsidR="00C1598A">
        <w:rPr>
          <w:rFonts w:ascii="Times New Roman" w:hAnsi="Times New Roman" w:cs="Times New Roman (Body CS)"/>
        </w:rPr>
        <w:t>o</w:t>
      </w:r>
      <w:r w:rsidR="002A371E">
        <w:rPr>
          <w:rFonts w:ascii="Times New Roman" w:hAnsi="Times New Roman" w:cs="Times New Roman (Body CS)"/>
        </w:rPr>
        <w:t xml:space="preserve">rested in various ways - outside nesting seasons. </w:t>
      </w:r>
    </w:p>
    <w:p w14:paraId="5F2C4F5F" w14:textId="4F2A2246" w:rsidR="006A0986" w:rsidRDefault="006F633F" w:rsidP="001330B4">
      <w:pPr>
        <w:rPr>
          <w:rFonts w:ascii="Times New Roman" w:hAnsi="Times New Roman" w:cs="Times New Roman (Body CS)"/>
        </w:rPr>
      </w:pPr>
      <w:r>
        <w:rPr>
          <w:rFonts w:ascii="Times New Roman" w:hAnsi="Times New Roman" w:cs="Times New Roman (Body CS)"/>
        </w:rPr>
        <w:t xml:space="preserve"> </w:t>
      </w:r>
      <w:r w:rsidR="006A0986">
        <w:rPr>
          <w:rFonts w:ascii="Times New Roman" w:hAnsi="Times New Roman" w:cs="Times New Roman (Body CS)"/>
        </w:rPr>
        <w:t>Monitor-</w:t>
      </w:r>
      <w:proofErr w:type="spellStart"/>
      <w:r w:rsidR="006B2A3C">
        <w:rPr>
          <w:rFonts w:ascii="Times New Roman" w:hAnsi="Times New Roman" w:cs="Times New Roman (Body CS)"/>
        </w:rPr>
        <w:t>Toquima</w:t>
      </w:r>
      <w:proofErr w:type="spellEnd"/>
      <w:r w:rsidR="00256C52">
        <w:rPr>
          <w:rFonts w:ascii="Times New Roman" w:hAnsi="Times New Roman" w:cs="Times New Roman (Body CS)"/>
        </w:rPr>
        <w:t xml:space="preserve"> </w:t>
      </w:r>
      <w:r w:rsidR="006A0986">
        <w:rPr>
          <w:rFonts w:ascii="Times New Roman" w:hAnsi="Times New Roman" w:cs="Times New Roman (Body CS)"/>
        </w:rPr>
        <w:t>-Hot Creek USFS landscape.</w:t>
      </w:r>
      <w:r w:rsidR="0073786D">
        <w:rPr>
          <w:rFonts w:ascii="Times New Roman" w:hAnsi="Times New Roman" w:cs="Times New Roman (Body CS)"/>
        </w:rPr>
        <w:t xml:space="preserve"> This is one region of Nevada that has experienced fewer wildf</w:t>
      </w:r>
      <w:r w:rsidR="003150A4">
        <w:rPr>
          <w:rFonts w:ascii="Times New Roman" w:hAnsi="Times New Roman" w:cs="Times New Roman (Body CS)"/>
        </w:rPr>
        <w:t>i</w:t>
      </w:r>
      <w:r w:rsidR="0073786D">
        <w:rPr>
          <w:rFonts w:ascii="Times New Roman" w:hAnsi="Times New Roman" w:cs="Times New Roman (Body CS)"/>
        </w:rPr>
        <w:t xml:space="preserve">res, and fewer treatments, even though there have been some </w:t>
      </w:r>
      <w:r w:rsidR="00FB0623">
        <w:rPr>
          <w:rFonts w:ascii="Times New Roman" w:hAnsi="Times New Roman" w:cs="Times New Roman (Body CS)"/>
        </w:rPr>
        <w:t>i</w:t>
      </w:r>
      <w:r w:rsidR="0073786D">
        <w:rPr>
          <w:rFonts w:ascii="Times New Roman" w:hAnsi="Times New Roman" w:cs="Times New Roman (Body CS)"/>
        </w:rPr>
        <w:t xml:space="preserve">n the Austin-Tonopah RD. </w:t>
      </w:r>
      <w:r w:rsidR="00FB0623">
        <w:rPr>
          <w:rFonts w:ascii="Times New Roman" w:hAnsi="Times New Roman" w:cs="Times New Roman (Body CS)"/>
        </w:rPr>
        <w:t xml:space="preserve">A </w:t>
      </w:r>
      <w:r w:rsidR="0073786D">
        <w:rPr>
          <w:rFonts w:ascii="Times New Roman" w:hAnsi="Times New Roman" w:cs="Times New Roman (Body CS)"/>
        </w:rPr>
        <w:t>Savory</w:t>
      </w:r>
      <w:r w:rsidR="00FB0623">
        <w:rPr>
          <w:rFonts w:ascii="Times New Roman" w:hAnsi="Times New Roman" w:cs="Times New Roman (Body CS)"/>
        </w:rPr>
        <w:t xml:space="preserve"> b urning project on USFS lands just south of the Antelope Range BLM project, and </w:t>
      </w:r>
      <w:r w:rsidR="0073786D">
        <w:rPr>
          <w:rFonts w:ascii="Times New Roman" w:hAnsi="Times New Roman" w:cs="Times New Roman (Body CS)"/>
        </w:rPr>
        <w:t>Indian</w:t>
      </w:r>
      <w:r w:rsidR="00FB0623">
        <w:rPr>
          <w:rFonts w:ascii="Times New Roman" w:hAnsi="Times New Roman" w:cs="Times New Roman (Body CS)"/>
        </w:rPr>
        <w:t xml:space="preserve"> Springs project and others we can</w:t>
      </w:r>
      <w:r w:rsidR="001A69D7">
        <w:rPr>
          <w:rFonts w:ascii="Times New Roman" w:hAnsi="Times New Roman" w:cs="Times New Roman (Body CS)"/>
        </w:rPr>
        <w:t>n</w:t>
      </w:r>
      <w:r w:rsidR="00FB0623">
        <w:rPr>
          <w:rFonts w:ascii="Times New Roman" w:hAnsi="Times New Roman" w:cs="Times New Roman (Body CS)"/>
        </w:rPr>
        <w:t>ot find records of.</w:t>
      </w:r>
      <w:r w:rsidR="0073786D">
        <w:rPr>
          <w:rFonts w:ascii="Times New Roman" w:hAnsi="Times New Roman" w:cs="Times New Roman (Body CS)"/>
        </w:rPr>
        <w:t xml:space="preserve"> Predictably, because there are maturing</w:t>
      </w:r>
      <w:r w:rsidR="00FB0623">
        <w:rPr>
          <w:rFonts w:ascii="Times New Roman" w:hAnsi="Times New Roman" w:cs="Times New Roman (Body CS)"/>
        </w:rPr>
        <w:t>,</w:t>
      </w:r>
      <w:r w:rsidR="0073786D">
        <w:rPr>
          <w:rFonts w:ascii="Times New Roman" w:hAnsi="Times New Roman" w:cs="Times New Roman (Body CS)"/>
        </w:rPr>
        <w:t xml:space="preserve"> mature and old growth PJ forests here, the HTNF Fire EA targets vast areas </w:t>
      </w:r>
      <w:r w:rsidR="00FB0623">
        <w:rPr>
          <w:rFonts w:ascii="Times New Roman" w:hAnsi="Times New Roman" w:cs="Times New Roman (Body CS)"/>
        </w:rPr>
        <w:t xml:space="preserve">of this </w:t>
      </w:r>
      <w:proofErr w:type="gramStart"/>
      <w:r w:rsidR="00FB0623">
        <w:rPr>
          <w:rFonts w:ascii="Times New Roman" w:hAnsi="Times New Roman" w:cs="Times New Roman (Body CS)"/>
        </w:rPr>
        <w:t>less-disturbed</w:t>
      </w:r>
      <w:proofErr w:type="gramEnd"/>
      <w:r w:rsidR="00FB0623">
        <w:rPr>
          <w:rFonts w:ascii="Times New Roman" w:hAnsi="Times New Roman" w:cs="Times New Roman (Body CS)"/>
        </w:rPr>
        <w:t xml:space="preserve"> and fragmented forest</w:t>
      </w:r>
      <w:r w:rsidR="0073786D">
        <w:rPr>
          <w:rFonts w:ascii="Times New Roman" w:hAnsi="Times New Roman" w:cs="Times New Roman (Body CS)"/>
        </w:rPr>
        <w:t>. Th</w:t>
      </w:r>
      <w:r w:rsidR="00FB0623">
        <w:rPr>
          <w:rFonts w:ascii="Times New Roman" w:hAnsi="Times New Roman" w:cs="Times New Roman (Body CS)"/>
        </w:rPr>
        <w:t>e HTNF</w:t>
      </w:r>
      <w:r w:rsidR="0073786D">
        <w:rPr>
          <w:rFonts w:ascii="Times New Roman" w:hAnsi="Times New Roman" w:cs="Times New Roman (Body CS)"/>
        </w:rPr>
        <w:t xml:space="preserve"> EA </w:t>
      </w:r>
      <w:r w:rsidR="003150A4">
        <w:rPr>
          <w:rFonts w:ascii="Times New Roman" w:hAnsi="Times New Roman" w:cs="Times New Roman (Body CS)"/>
        </w:rPr>
        <w:t>finds nearly the entire area o</w:t>
      </w:r>
      <w:r w:rsidR="00FB0623">
        <w:rPr>
          <w:rFonts w:ascii="Times New Roman" w:hAnsi="Times New Roman" w:cs="Times New Roman (Body CS)"/>
        </w:rPr>
        <w:t>f</w:t>
      </w:r>
      <w:r w:rsidR="003150A4">
        <w:rPr>
          <w:rFonts w:ascii="Times New Roman" w:hAnsi="Times New Roman" w:cs="Times New Roman (Body CS)"/>
        </w:rPr>
        <w:t xml:space="preserve"> these mountain ranges outside Wilderness in categories needing “treatment”</w:t>
      </w:r>
      <w:r w:rsidR="00FB0623">
        <w:rPr>
          <w:rFonts w:ascii="Times New Roman" w:hAnsi="Times New Roman" w:cs="Times New Roman (Body CS)"/>
        </w:rPr>
        <w:t xml:space="preserve"> (“moderate to high departure” from the contrived modeling ideal.</w:t>
      </w:r>
    </w:p>
    <w:p w14:paraId="63D696BD" w14:textId="69414E6D" w:rsidR="003150A4" w:rsidRDefault="00206EA5" w:rsidP="001330B4">
      <w:pPr>
        <w:rPr>
          <w:rFonts w:ascii="Times New Roman" w:hAnsi="Times New Roman" w:cs="Times New Roman (Body CS)"/>
        </w:rPr>
      </w:pPr>
      <w:r>
        <w:rPr>
          <w:rFonts w:ascii="Times New Roman" w:hAnsi="Times New Roman" w:cs="Times New Roman (Body CS)"/>
        </w:rPr>
        <w:t>We are very concerned that t</w:t>
      </w:r>
      <w:r w:rsidR="003150A4">
        <w:rPr>
          <w:rFonts w:ascii="Times New Roman" w:hAnsi="Times New Roman" w:cs="Times New Roman (Body CS)"/>
        </w:rPr>
        <w:t xml:space="preserve">he HTNF appears to be gearing up for massive </w:t>
      </w:r>
      <w:r>
        <w:rPr>
          <w:rFonts w:ascii="Times New Roman" w:hAnsi="Times New Roman" w:cs="Times New Roman (Body CS)"/>
        </w:rPr>
        <w:t>PJ deforestation and other “</w:t>
      </w:r>
      <w:r w:rsidR="003150A4">
        <w:rPr>
          <w:rFonts w:ascii="Times New Roman" w:hAnsi="Times New Roman" w:cs="Times New Roman (Body CS)"/>
        </w:rPr>
        <w:t>treat</w:t>
      </w:r>
      <w:r w:rsidR="00FB0623">
        <w:rPr>
          <w:rFonts w:ascii="Times New Roman" w:hAnsi="Times New Roman" w:cs="Times New Roman (Body CS)"/>
        </w:rPr>
        <w:t>m</w:t>
      </w:r>
      <w:r w:rsidR="003150A4">
        <w:rPr>
          <w:rFonts w:ascii="Times New Roman" w:hAnsi="Times New Roman" w:cs="Times New Roman (Body CS)"/>
        </w:rPr>
        <w:t>ents</w:t>
      </w:r>
      <w:r>
        <w:rPr>
          <w:rFonts w:ascii="Times New Roman" w:hAnsi="Times New Roman" w:cs="Times New Roman (Body CS)"/>
        </w:rPr>
        <w:t>”</w:t>
      </w:r>
      <w:r w:rsidR="003150A4">
        <w:rPr>
          <w:rFonts w:ascii="Times New Roman" w:hAnsi="Times New Roman" w:cs="Times New Roman (Body CS)"/>
        </w:rPr>
        <w:t xml:space="preserve"> </w:t>
      </w:r>
      <w:r w:rsidR="00FB0623">
        <w:rPr>
          <w:rFonts w:ascii="Times New Roman" w:hAnsi="Times New Roman" w:cs="Times New Roman (Body CS)"/>
        </w:rPr>
        <w:t>in the Monitor-</w:t>
      </w:r>
      <w:proofErr w:type="spellStart"/>
      <w:r w:rsidR="00FB0623">
        <w:rPr>
          <w:rFonts w:ascii="Times New Roman" w:hAnsi="Times New Roman" w:cs="Times New Roman (Body CS)"/>
        </w:rPr>
        <w:t>Toquima</w:t>
      </w:r>
      <w:proofErr w:type="spellEnd"/>
      <w:r w:rsidR="00FB0623">
        <w:rPr>
          <w:rFonts w:ascii="Times New Roman" w:hAnsi="Times New Roman" w:cs="Times New Roman (Body CS)"/>
        </w:rPr>
        <w:t xml:space="preserve">-Hot </w:t>
      </w:r>
      <w:r>
        <w:rPr>
          <w:rFonts w:ascii="Times New Roman" w:hAnsi="Times New Roman" w:cs="Times New Roman (Body CS)"/>
        </w:rPr>
        <w:t>C</w:t>
      </w:r>
      <w:r w:rsidR="00FB0623">
        <w:rPr>
          <w:rFonts w:ascii="Times New Roman" w:hAnsi="Times New Roman" w:cs="Times New Roman (Body CS)"/>
        </w:rPr>
        <w:t>reek landscape. A separate</w:t>
      </w:r>
      <w:r>
        <w:rPr>
          <w:rFonts w:ascii="Times New Roman" w:hAnsi="Times New Roman" w:cs="Times New Roman (Body CS)"/>
        </w:rPr>
        <w:t xml:space="preserve"> </w:t>
      </w:r>
      <w:r w:rsidR="00602EE5">
        <w:rPr>
          <w:rFonts w:ascii="Times New Roman" w:hAnsi="Times New Roman" w:cs="Times New Roman (Body CS)"/>
        </w:rPr>
        <w:t>HTNF Monitor-</w:t>
      </w:r>
      <w:proofErr w:type="spellStart"/>
      <w:r w:rsidR="00602EE5">
        <w:rPr>
          <w:rFonts w:ascii="Times New Roman" w:hAnsi="Times New Roman" w:cs="Times New Roman (Body CS)"/>
        </w:rPr>
        <w:t>Toquima</w:t>
      </w:r>
      <w:proofErr w:type="spellEnd"/>
      <w:r w:rsidR="00602EE5">
        <w:rPr>
          <w:rFonts w:ascii="Times New Roman" w:hAnsi="Times New Roman" w:cs="Times New Roman (Body CS)"/>
        </w:rPr>
        <w:t xml:space="preserve"> </w:t>
      </w:r>
      <w:r w:rsidR="003150A4">
        <w:rPr>
          <w:rFonts w:ascii="Times New Roman" w:hAnsi="Times New Roman" w:cs="Times New Roman (Body CS)"/>
        </w:rPr>
        <w:t xml:space="preserve">EA re-issued one of the old Sagebrush Rebel Wayne </w:t>
      </w:r>
      <w:proofErr w:type="spellStart"/>
      <w:r w:rsidR="003150A4">
        <w:rPr>
          <w:rFonts w:ascii="Times New Roman" w:hAnsi="Times New Roman" w:cs="Times New Roman (Body CS)"/>
        </w:rPr>
        <w:t>Hage</w:t>
      </w:r>
      <w:proofErr w:type="spellEnd"/>
      <w:r w:rsidR="003150A4">
        <w:rPr>
          <w:rFonts w:ascii="Times New Roman" w:hAnsi="Times New Roman" w:cs="Times New Roman (Body CS)"/>
        </w:rPr>
        <w:t xml:space="preserve"> </w:t>
      </w:r>
      <w:proofErr w:type="gramStart"/>
      <w:r w:rsidR="003150A4">
        <w:rPr>
          <w:rFonts w:ascii="Times New Roman" w:hAnsi="Times New Roman" w:cs="Times New Roman (Body CS)"/>
        </w:rPr>
        <w:t>allotment</w:t>
      </w:r>
      <w:proofErr w:type="gramEnd"/>
      <w:r w:rsidR="00FB0623">
        <w:rPr>
          <w:rFonts w:ascii="Times New Roman" w:hAnsi="Times New Roman" w:cs="Times New Roman (Body CS)"/>
        </w:rPr>
        <w:t xml:space="preserve"> permits (Pine Valley) </w:t>
      </w:r>
      <w:r w:rsidR="00602EE5">
        <w:rPr>
          <w:rFonts w:ascii="Times New Roman" w:hAnsi="Times New Roman" w:cs="Times New Roman (Body CS)"/>
        </w:rPr>
        <w:t>to the current owner of the Pine Creek Ranch</w:t>
      </w:r>
      <w:r w:rsidR="00FB0623">
        <w:rPr>
          <w:rFonts w:ascii="Times New Roman" w:hAnsi="Times New Roman" w:cs="Times New Roman (Body CS)"/>
        </w:rPr>
        <w:t xml:space="preserve">. Germane to the Pinyon Jay data call, the </w:t>
      </w:r>
      <w:r w:rsidR="00FB0623">
        <w:rPr>
          <w:rFonts w:ascii="Times New Roman" w:hAnsi="Times New Roman" w:cs="Times New Roman (Body CS)"/>
        </w:rPr>
        <w:lastRenderedPageBreak/>
        <w:t>HTNF Monitor-</w:t>
      </w:r>
      <w:proofErr w:type="spellStart"/>
      <w:r w:rsidR="00FB0623">
        <w:rPr>
          <w:rFonts w:ascii="Times New Roman" w:hAnsi="Times New Roman" w:cs="Times New Roman (Body CS)"/>
        </w:rPr>
        <w:t>Toquima</w:t>
      </w:r>
      <w:proofErr w:type="spellEnd"/>
      <w:r w:rsidR="00FB0623">
        <w:rPr>
          <w:rFonts w:ascii="Times New Roman" w:hAnsi="Times New Roman" w:cs="Times New Roman (Body CS)"/>
        </w:rPr>
        <w:t xml:space="preserve"> EA converted</w:t>
      </w:r>
      <w:r w:rsidR="00602EE5">
        <w:rPr>
          <w:rFonts w:ascii="Times New Roman" w:hAnsi="Times New Roman" w:cs="Times New Roman (Body CS)"/>
        </w:rPr>
        <w:t xml:space="preserve"> </w:t>
      </w:r>
      <w:r w:rsidR="006B2A3C">
        <w:rPr>
          <w:rFonts w:ascii="Times New Roman" w:hAnsi="Times New Roman" w:cs="Times New Roman (Body CS)"/>
        </w:rPr>
        <w:t xml:space="preserve">5 vacant old </w:t>
      </w:r>
      <w:proofErr w:type="spellStart"/>
      <w:r w:rsidR="006B2A3C">
        <w:rPr>
          <w:rFonts w:ascii="Times New Roman" w:hAnsi="Times New Roman" w:cs="Times New Roman (Body CS)"/>
        </w:rPr>
        <w:t>Hage</w:t>
      </w:r>
      <w:proofErr w:type="spellEnd"/>
      <w:r w:rsidR="006B2A3C">
        <w:rPr>
          <w:rFonts w:ascii="Times New Roman" w:hAnsi="Times New Roman" w:cs="Times New Roman (Body CS)"/>
        </w:rPr>
        <w:t xml:space="preserve"> allotments</w:t>
      </w:r>
      <w:r w:rsidR="00FB0623">
        <w:rPr>
          <w:rFonts w:ascii="Times New Roman" w:hAnsi="Times New Roman" w:cs="Times New Roman (Body CS)"/>
        </w:rPr>
        <w:t xml:space="preserve"> </w:t>
      </w:r>
      <w:r w:rsidR="006B2A3C">
        <w:rPr>
          <w:rFonts w:ascii="Times New Roman" w:hAnsi="Times New Roman" w:cs="Times New Roman (Body CS)"/>
        </w:rPr>
        <w:t xml:space="preserve">to “forage reserves” for </w:t>
      </w:r>
      <w:r w:rsidR="00FB0623">
        <w:rPr>
          <w:rFonts w:ascii="Times New Roman" w:hAnsi="Times New Roman" w:cs="Times New Roman (Body CS)"/>
        </w:rPr>
        <w:t xml:space="preserve">grazing </w:t>
      </w:r>
      <w:r w:rsidR="006B2A3C">
        <w:rPr>
          <w:rFonts w:ascii="Times New Roman" w:hAnsi="Times New Roman" w:cs="Times New Roman (Body CS)"/>
        </w:rPr>
        <w:t xml:space="preserve">use in the event of fire. This appears to be </w:t>
      </w:r>
      <w:r w:rsidR="00FB0623">
        <w:rPr>
          <w:rFonts w:ascii="Times New Roman" w:hAnsi="Times New Roman" w:cs="Times New Roman (Body CS)"/>
        </w:rPr>
        <w:t>the Forest service staging for a</w:t>
      </w:r>
      <w:r w:rsidR="006B2A3C">
        <w:rPr>
          <w:rFonts w:ascii="Times New Roman" w:hAnsi="Times New Roman" w:cs="Times New Roman (Body CS)"/>
        </w:rPr>
        <w:t xml:space="preserve"> place to put lives</w:t>
      </w:r>
      <w:r w:rsidR="00FB0623">
        <w:rPr>
          <w:rFonts w:ascii="Times New Roman" w:hAnsi="Times New Roman" w:cs="Times New Roman (Body CS)"/>
        </w:rPr>
        <w:t>to</w:t>
      </w:r>
      <w:r w:rsidR="006B2A3C">
        <w:rPr>
          <w:rFonts w:ascii="Times New Roman" w:hAnsi="Times New Roman" w:cs="Times New Roman (Body CS)"/>
        </w:rPr>
        <w:t xml:space="preserve">ck displaced by massive “treatments” under the HTNF Fire EA, especially </w:t>
      </w:r>
      <w:r w:rsidR="00FB0623">
        <w:rPr>
          <w:rFonts w:ascii="Times New Roman" w:hAnsi="Times New Roman" w:cs="Times New Roman (Body CS)"/>
        </w:rPr>
        <w:t xml:space="preserve">deforestation projects </w:t>
      </w:r>
      <w:r w:rsidR="006B2A3C">
        <w:rPr>
          <w:rFonts w:ascii="Times New Roman" w:hAnsi="Times New Roman" w:cs="Times New Roman (Body CS)"/>
        </w:rPr>
        <w:t xml:space="preserve">in this </w:t>
      </w:r>
      <w:r w:rsidR="00FB0623">
        <w:rPr>
          <w:rFonts w:ascii="Times New Roman" w:hAnsi="Times New Roman" w:cs="Times New Roman (Body CS)"/>
        </w:rPr>
        <w:t xml:space="preserve">one </w:t>
      </w:r>
      <w:r w:rsidR="006B2A3C">
        <w:rPr>
          <w:rFonts w:ascii="Times New Roman" w:hAnsi="Times New Roman" w:cs="Times New Roman (Body CS)"/>
        </w:rPr>
        <w:t xml:space="preserve">area </w:t>
      </w:r>
      <w:r w:rsidR="00FB0623">
        <w:rPr>
          <w:rFonts w:ascii="Times New Roman" w:hAnsi="Times New Roman" w:cs="Times New Roman (Body CS)"/>
        </w:rPr>
        <w:t xml:space="preserve">of Nevada </w:t>
      </w:r>
      <w:r w:rsidR="006B2A3C">
        <w:rPr>
          <w:rFonts w:ascii="Times New Roman" w:hAnsi="Times New Roman" w:cs="Times New Roman (Body CS)"/>
        </w:rPr>
        <w:t>that is doing just fine without “treatments”</w:t>
      </w:r>
      <w:r w:rsidR="00FB0623">
        <w:rPr>
          <w:rFonts w:ascii="Times New Roman" w:hAnsi="Times New Roman" w:cs="Times New Roman (Body CS)"/>
        </w:rPr>
        <w:t>.</w:t>
      </w:r>
    </w:p>
    <w:p w14:paraId="070277A3" w14:textId="5E68114F" w:rsidR="006B2A3C" w:rsidRDefault="006B2A3C" w:rsidP="001330B4">
      <w:pPr>
        <w:rPr>
          <w:rFonts w:ascii="Times New Roman" w:hAnsi="Times New Roman" w:cs="Times New Roman (Body CS)"/>
        </w:rPr>
      </w:pPr>
      <w:r w:rsidRPr="006B2A3C">
        <w:rPr>
          <w:rFonts w:ascii="Times New Roman" w:hAnsi="Times New Roman" w:cs="Times New Roman (Body CS)"/>
          <w:noProof/>
        </w:rPr>
        <w:drawing>
          <wp:inline distT="0" distB="0" distL="0" distR="0" wp14:anchorId="596CF750" wp14:editId="5008FFDB">
            <wp:extent cx="5943600" cy="5794375"/>
            <wp:effectExtent l="0" t="0" r="0" b="0"/>
            <wp:docPr id="703316835" name="Picture 1" descr="A map with orang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316835" name="Picture 1" descr="A map with orange dots&#10;&#10;Description automatically generated"/>
                    <pic:cNvPicPr/>
                  </pic:nvPicPr>
                  <pic:blipFill>
                    <a:blip r:embed="rId28"/>
                    <a:stretch>
                      <a:fillRect/>
                    </a:stretch>
                  </pic:blipFill>
                  <pic:spPr>
                    <a:xfrm>
                      <a:off x="0" y="0"/>
                      <a:ext cx="5943600" cy="5794375"/>
                    </a:xfrm>
                    <a:prstGeom prst="rect">
                      <a:avLst/>
                    </a:prstGeom>
                  </pic:spPr>
                </pic:pic>
              </a:graphicData>
            </a:graphic>
          </wp:inline>
        </w:drawing>
      </w:r>
    </w:p>
    <w:p w14:paraId="7E3D5E21" w14:textId="567CAFA8" w:rsidR="006B2A3C" w:rsidRDefault="00FB0623" w:rsidP="001330B4">
      <w:pPr>
        <w:rPr>
          <w:rFonts w:ascii="Times New Roman" w:hAnsi="Times New Roman" w:cs="Times New Roman (Body CS)"/>
        </w:rPr>
      </w:pPr>
      <w:r>
        <w:rPr>
          <w:rFonts w:ascii="Times New Roman" w:hAnsi="Times New Roman" w:cs="Times New Roman (Body CS)"/>
        </w:rPr>
        <w:t xml:space="preserve">The above map is from Reshape Twig viewer. Look at all the </w:t>
      </w:r>
      <w:r w:rsidR="00206EA5">
        <w:rPr>
          <w:rFonts w:ascii="Times New Roman" w:hAnsi="Times New Roman" w:cs="Times New Roman (Body CS)"/>
        </w:rPr>
        <w:t xml:space="preserve">veg manipulation </w:t>
      </w:r>
      <w:r>
        <w:rPr>
          <w:rFonts w:ascii="Times New Roman" w:hAnsi="Times New Roman" w:cs="Times New Roman (Body CS)"/>
        </w:rPr>
        <w:t xml:space="preserve">projects (and </w:t>
      </w:r>
      <w:proofErr w:type="gramStart"/>
      <w:r w:rsidR="00206EA5">
        <w:rPr>
          <w:rFonts w:ascii="Times New Roman" w:hAnsi="Times New Roman" w:cs="Times New Roman (Body CS)"/>
        </w:rPr>
        <w:t xml:space="preserve">wild </w:t>
      </w:r>
      <w:r w:rsidR="00AD1488">
        <w:rPr>
          <w:rFonts w:ascii="Times New Roman" w:hAnsi="Times New Roman" w:cs="Times New Roman (Body CS)"/>
        </w:rPr>
        <w:t>fi</w:t>
      </w:r>
      <w:r>
        <w:rPr>
          <w:rFonts w:ascii="Times New Roman" w:hAnsi="Times New Roman" w:cs="Times New Roman (Body CS)"/>
        </w:rPr>
        <w:t>res</w:t>
      </w:r>
      <w:proofErr w:type="gramEnd"/>
      <w:r>
        <w:rPr>
          <w:rFonts w:ascii="Times New Roman" w:hAnsi="Times New Roman" w:cs="Times New Roman (Body CS)"/>
        </w:rPr>
        <w:t xml:space="preserve"> </w:t>
      </w:r>
      <w:r w:rsidR="00206EA5">
        <w:rPr>
          <w:rFonts w:ascii="Times New Roman" w:hAnsi="Times New Roman" w:cs="Times New Roman (Body CS)"/>
        </w:rPr>
        <w:t xml:space="preserve">just to the north </w:t>
      </w:r>
      <w:r w:rsidR="00AD1488">
        <w:rPr>
          <w:rFonts w:ascii="Times New Roman" w:hAnsi="Times New Roman" w:cs="Times New Roman (Body CS)"/>
        </w:rPr>
        <w:t>(</w:t>
      </w:r>
      <w:r>
        <w:rPr>
          <w:rFonts w:ascii="Times New Roman" w:hAnsi="Times New Roman" w:cs="Times New Roman (Body CS)"/>
        </w:rPr>
        <w:t>though barely visible in pale tan) in much of Nevada -vs</w:t>
      </w:r>
      <w:r w:rsidR="00AD1488">
        <w:rPr>
          <w:rFonts w:ascii="Times New Roman" w:hAnsi="Times New Roman" w:cs="Times New Roman (Body CS)"/>
        </w:rPr>
        <w:t>.</w:t>
      </w:r>
      <w:r>
        <w:rPr>
          <w:rFonts w:ascii="Times New Roman" w:hAnsi="Times New Roman" w:cs="Times New Roman (Body CS)"/>
        </w:rPr>
        <w:t xml:space="preserve"> the lack of treatm</w:t>
      </w:r>
      <w:r w:rsidR="00AD1488">
        <w:rPr>
          <w:rFonts w:ascii="Times New Roman" w:hAnsi="Times New Roman" w:cs="Times New Roman (Body CS)"/>
        </w:rPr>
        <w:t>e</w:t>
      </w:r>
      <w:r>
        <w:rPr>
          <w:rFonts w:ascii="Times New Roman" w:hAnsi="Times New Roman" w:cs="Times New Roman (Body CS)"/>
        </w:rPr>
        <w:t xml:space="preserve">nts and lack </w:t>
      </w:r>
      <w:r w:rsidR="00AD1488">
        <w:rPr>
          <w:rFonts w:ascii="Times New Roman" w:hAnsi="Times New Roman" w:cs="Times New Roman (Body CS)"/>
        </w:rPr>
        <w:t>fires</w:t>
      </w:r>
      <w:r>
        <w:rPr>
          <w:rFonts w:ascii="Times New Roman" w:hAnsi="Times New Roman" w:cs="Times New Roman (Body CS)"/>
        </w:rPr>
        <w:t xml:space="preserve"> in the lower LEFT of the map – which is the Monitor-</w:t>
      </w:r>
      <w:proofErr w:type="spellStart"/>
      <w:r>
        <w:rPr>
          <w:rFonts w:ascii="Times New Roman" w:hAnsi="Times New Roman" w:cs="Times New Roman (Body CS)"/>
        </w:rPr>
        <w:t>Toquima</w:t>
      </w:r>
      <w:proofErr w:type="spellEnd"/>
      <w:r>
        <w:rPr>
          <w:rFonts w:ascii="Times New Roman" w:hAnsi="Times New Roman" w:cs="Times New Roman (Body CS)"/>
        </w:rPr>
        <w:t xml:space="preserve"> Hot </w:t>
      </w:r>
      <w:r w:rsidR="00AD1488">
        <w:rPr>
          <w:rFonts w:ascii="Times New Roman" w:hAnsi="Times New Roman" w:cs="Times New Roman (Body CS)"/>
        </w:rPr>
        <w:t>C</w:t>
      </w:r>
      <w:r>
        <w:rPr>
          <w:rFonts w:ascii="Times New Roman" w:hAnsi="Times New Roman" w:cs="Times New Roman (Body CS)"/>
        </w:rPr>
        <w:t xml:space="preserve">reek Ranges country. </w:t>
      </w:r>
      <w:r w:rsidR="00206EA5">
        <w:rPr>
          <w:rFonts w:ascii="Times New Roman" w:hAnsi="Times New Roman" w:cs="Times New Roman (Body CS)"/>
        </w:rPr>
        <w:t xml:space="preserve">One might well wonder if all the past agency “treatments” and ubiquitous post treatment grass seedings, have accelerated wildlife habitat loss. </w:t>
      </w:r>
    </w:p>
    <w:p w14:paraId="72381FD8" w14:textId="43DB835F" w:rsidR="001A69D7" w:rsidRDefault="007C583C" w:rsidP="001330B4">
      <w:pPr>
        <w:rPr>
          <w:rFonts w:ascii="Times New Roman" w:hAnsi="Times New Roman" w:cs="Times New Roman (Body CS)"/>
        </w:rPr>
      </w:pPr>
      <w:r>
        <w:rPr>
          <w:rFonts w:ascii="Times New Roman" w:hAnsi="Times New Roman" w:cs="Times New Roman (Body CS)"/>
        </w:rPr>
        <w:lastRenderedPageBreak/>
        <w:t>The HTNF Fire EA finds nearly all areas that haven’t burned in rece</w:t>
      </w:r>
      <w:r w:rsidR="00017479">
        <w:rPr>
          <w:rFonts w:ascii="Times New Roman" w:hAnsi="Times New Roman" w:cs="Times New Roman (Body CS)"/>
        </w:rPr>
        <w:t>n</w:t>
      </w:r>
      <w:r>
        <w:rPr>
          <w:rFonts w:ascii="Times New Roman" w:hAnsi="Times New Roman" w:cs="Times New Roman (Body CS)"/>
        </w:rPr>
        <w:t>t fires or been “treated” to the max to be departed, uncharacteri</w:t>
      </w:r>
      <w:r w:rsidR="00017479">
        <w:rPr>
          <w:rFonts w:ascii="Times New Roman" w:hAnsi="Times New Roman" w:cs="Times New Roman (Body CS)"/>
        </w:rPr>
        <w:t>stic</w:t>
      </w:r>
      <w:r>
        <w:rPr>
          <w:rFonts w:ascii="Times New Roman" w:hAnsi="Times New Roman" w:cs="Times New Roman (Body CS)"/>
        </w:rPr>
        <w:t>,</w:t>
      </w:r>
      <w:r w:rsidR="00206EA5">
        <w:rPr>
          <w:rFonts w:ascii="Times New Roman" w:hAnsi="Times New Roman" w:cs="Times New Roman (Body CS)"/>
        </w:rPr>
        <w:t xml:space="preserve"> and be </w:t>
      </w:r>
      <w:r>
        <w:rPr>
          <w:rFonts w:ascii="Times New Roman" w:hAnsi="Times New Roman" w:cs="Times New Roman (Body CS)"/>
        </w:rPr>
        <w:t>subject</w:t>
      </w:r>
      <w:r w:rsidR="00206EA5">
        <w:rPr>
          <w:rFonts w:ascii="Times New Roman" w:hAnsi="Times New Roman" w:cs="Times New Roman (Body CS)"/>
        </w:rPr>
        <w:t>ed</w:t>
      </w:r>
      <w:r>
        <w:rPr>
          <w:rFonts w:ascii="Times New Roman" w:hAnsi="Times New Roman" w:cs="Times New Roman (Body CS)"/>
        </w:rPr>
        <w:t xml:space="preserve"> to </w:t>
      </w:r>
      <w:r w:rsidR="00AD1488">
        <w:rPr>
          <w:rFonts w:ascii="Times New Roman" w:hAnsi="Times New Roman" w:cs="Times New Roman (Body CS)"/>
        </w:rPr>
        <w:t xml:space="preserve">potential </w:t>
      </w:r>
      <w:r>
        <w:rPr>
          <w:rFonts w:ascii="Times New Roman" w:hAnsi="Times New Roman" w:cs="Times New Roman (Body CS)"/>
        </w:rPr>
        <w:t>bur</w:t>
      </w:r>
      <w:r w:rsidR="00017479">
        <w:rPr>
          <w:rFonts w:ascii="Times New Roman" w:hAnsi="Times New Roman" w:cs="Times New Roman (Body CS)"/>
        </w:rPr>
        <w:t>ning</w:t>
      </w:r>
      <w:r>
        <w:rPr>
          <w:rFonts w:ascii="Times New Roman" w:hAnsi="Times New Roman" w:cs="Times New Roman (Body CS)"/>
        </w:rPr>
        <w:t>, mastication</w:t>
      </w:r>
      <w:r w:rsidR="00AD1488">
        <w:rPr>
          <w:rFonts w:ascii="Times New Roman" w:hAnsi="Times New Roman" w:cs="Times New Roman (Body CS)"/>
        </w:rPr>
        <w:t xml:space="preserve"> and </w:t>
      </w:r>
      <w:r>
        <w:rPr>
          <w:rFonts w:ascii="Times New Roman" w:hAnsi="Times New Roman" w:cs="Times New Roman (Body CS)"/>
        </w:rPr>
        <w:t xml:space="preserve">chainsaw “treatments” under </w:t>
      </w:r>
      <w:r w:rsidR="00AD1488">
        <w:rPr>
          <w:rFonts w:ascii="Times New Roman" w:hAnsi="Times New Roman" w:cs="Times New Roman (Body CS)"/>
        </w:rPr>
        <w:t xml:space="preserve">a </w:t>
      </w:r>
      <w:r>
        <w:rPr>
          <w:rFonts w:ascii="Times New Roman" w:hAnsi="Times New Roman" w:cs="Times New Roman (Body CS)"/>
        </w:rPr>
        <w:t xml:space="preserve">loose, </w:t>
      </w:r>
      <w:r w:rsidR="00AD1488">
        <w:rPr>
          <w:rFonts w:ascii="Times New Roman" w:hAnsi="Times New Roman" w:cs="Times New Roman (Body CS)"/>
        </w:rPr>
        <w:t xml:space="preserve">uncertain </w:t>
      </w:r>
      <w:r w:rsidR="004C2F24">
        <w:rPr>
          <w:rFonts w:ascii="Times New Roman" w:hAnsi="Times New Roman" w:cs="Times New Roman (Body CS)"/>
        </w:rPr>
        <w:t>Condition-Based Management (</w:t>
      </w:r>
      <w:r>
        <w:rPr>
          <w:rFonts w:ascii="Times New Roman" w:hAnsi="Times New Roman" w:cs="Times New Roman (Body CS)"/>
        </w:rPr>
        <w:t>CBM</w:t>
      </w:r>
      <w:r w:rsidR="004C2F24">
        <w:rPr>
          <w:rFonts w:ascii="Times New Roman" w:hAnsi="Times New Roman" w:cs="Times New Roman (Body CS)"/>
        </w:rPr>
        <w:t>)</w:t>
      </w:r>
      <w:r>
        <w:rPr>
          <w:rFonts w:ascii="Times New Roman" w:hAnsi="Times New Roman" w:cs="Times New Roman (Body CS)"/>
        </w:rPr>
        <w:t xml:space="preserve"> </w:t>
      </w:r>
      <w:r w:rsidR="00AD1488">
        <w:rPr>
          <w:rFonts w:ascii="Times New Roman" w:hAnsi="Times New Roman" w:cs="Times New Roman (Body CS)"/>
        </w:rPr>
        <w:t>scheme</w:t>
      </w:r>
      <w:r>
        <w:rPr>
          <w:rFonts w:ascii="Times New Roman" w:hAnsi="Times New Roman" w:cs="Times New Roman (Body CS)"/>
        </w:rPr>
        <w:t xml:space="preserve"> - with </w:t>
      </w:r>
      <w:r w:rsidR="004C2F24">
        <w:rPr>
          <w:rFonts w:ascii="Times New Roman" w:hAnsi="Times New Roman" w:cs="Times New Roman (Body CS)"/>
        </w:rPr>
        <w:t>PJ and sagebrush killing</w:t>
      </w:r>
      <w:r>
        <w:rPr>
          <w:rFonts w:ascii="Times New Roman" w:hAnsi="Times New Roman" w:cs="Times New Roman (Body CS)"/>
        </w:rPr>
        <w:t xml:space="preserve"> </w:t>
      </w:r>
      <w:r w:rsidR="00E16892">
        <w:rPr>
          <w:rFonts w:ascii="Times New Roman" w:hAnsi="Times New Roman" w:cs="Times New Roman (Body CS)"/>
        </w:rPr>
        <w:t>projects potentially</w:t>
      </w:r>
      <w:r>
        <w:rPr>
          <w:rFonts w:ascii="Times New Roman" w:hAnsi="Times New Roman" w:cs="Times New Roman (Body CS)"/>
        </w:rPr>
        <w:t xml:space="preserve"> occur</w:t>
      </w:r>
      <w:r w:rsidR="00E16892">
        <w:rPr>
          <w:rFonts w:ascii="Times New Roman" w:hAnsi="Times New Roman" w:cs="Times New Roman (Body CS)"/>
        </w:rPr>
        <w:t>ring across these sites</w:t>
      </w:r>
      <w:r>
        <w:rPr>
          <w:rFonts w:ascii="Times New Roman" w:hAnsi="Times New Roman" w:cs="Times New Roman (Body CS)"/>
        </w:rPr>
        <w:t xml:space="preserve"> over the next </w:t>
      </w:r>
      <w:r w:rsidR="00E16892">
        <w:rPr>
          <w:rFonts w:ascii="Times New Roman" w:hAnsi="Times New Roman" w:cs="Times New Roman (Body CS)"/>
        </w:rPr>
        <w:t>15 or more years</w:t>
      </w:r>
      <w:r w:rsidR="00AD1488">
        <w:rPr>
          <w:rFonts w:ascii="Times New Roman" w:hAnsi="Times New Roman" w:cs="Times New Roman (Body CS)"/>
        </w:rPr>
        <w:t>, and no site-specific analysis, with decisions made out of the public eye behind closed doors.</w:t>
      </w:r>
    </w:p>
    <w:p w14:paraId="7016C871" w14:textId="0ABDBEAE" w:rsidR="001A69D7" w:rsidRDefault="001A69D7" w:rsidP="001330B4">
      <w:pPr>
        <w:rPr>
          <w:rFonts w:ascii="Times New Roman" w:hAnsi="Times New Roman" w:cs="Times New Roman (Body CS)"/>
        </w:rPr>
      </w:pPr>
      <w:r>
        <w:rPr>
          <w:rFonts w:ascii="Times New Roman" w:hAnsi="Times New Roman" w:cs="Times New Roman (Body CS)"/>
        </w:rPr>
        <w:t>There have been many. PJ deforestation projects, and. any wildf</w:t>
      </w:r>
      <w:r w:rsidR="00356D6F">
        <w:rPr>
          <w:rFonts w:ascii="Times New Roman" w:hAnsi="Times New Roman" w:cs="Times New Roman (Body CS)"/>
        </w:rPr>
        <w:t>i</w:t>
      </w:r>
      <w:r>
        <w:rPr>
          <w:rFonts w:ascii="Times New Roman" w:hAnsi="Times New Roman" w:cs="Times New Roman (Body CS)"/>
        </w:rPr>
        <w:t>res, in Car</w:t>
      </w:r>
      <w:r w:rsidR="00356D6F">
        <w:rPr>
          <w:rFonts w:ascii="Times New Roman" w:hAnsi="Times New Roman" w:cs="Times New Roman (Body CS)"/>
        </w:rPr>
        <w:t>son</w:t>
      </w:r>
      <w:r>
        <w:rPr>
          <w:rFonts w:ascii="Times New Roman" w:hAnsi="Times New Roman" w:cs="Times New Roman (Body CS)"/>
        </w:rPr>
        <w:t xml:space="preserve"> City BLM District lands – ranging from the </w:t>
      </w:r>
      <w:proofErr w:type="spellStart"/>
      <w:r>
        <w:rPr>
          <w:rFonts w:ascii="Times New Roman" w:hAnsi="Times New Roman" w:cs="Times New Roman (Body CS)"/>
        </w:rPr>
        <w:t>Desatoya</w:t>
      </w:r>
      <w:proofErr w:type="spellEnd"/>
      <w:r>
        <w:rPr>
          <w:rFonts w:ascii="Times New Roman" w:hAnsi="Times New Roman" w:cs="Times New Roman (Body CS)"/>
        </w:rPr>
        <w:t xml:space="preserve"> project to the Pine Nut range and beyond. We do not have </w:t>
      </w:r>
      <w:r w:rsidR="00356D6F">
        <w:rPr>
          <w:rFonts w:ascii="Times New Roman" w:hAnsi="Times New Roman" w:cs="Times New Roman (Body CS)"/>
        </w:rPr>
        <w:t>the documents for many of these, and request USFWS assemble them from BLM.</w:t>
      </w:r>
    </w:p>
    <w:p w14:paraId="4054DDA6" w14:textId="506A47DA" w:rsidR="00356D6F" w:rsidRDefault="00356D6F" w:rsidP="001330B4">
      <w:pPr>
        <w:rPr>
          <w:rFonts w:ascii="Times New Roman" w:hAnsi="Times New Roman" w:cs="Times New Roman (Body CS)"/>
        </w:rPr>
      </w:pPr>
      <w:r>
        <w:rPr>
          <w:rFonts w:ascii="Times New Roman" w:hAnsi="Times New Roman" w:cs="Times New Roman (Body CS)"/>
        </w:rPr>
        <w:t>Also, there have been many projects near Bodie, Aurora and other areas of eastern California in the range of Bi-state Sage-grouse, where BLM and the Bridgeport RD of the HTNF have been particularly aggressive in destroying native arid forests here. We do not have many of the documents, and request that USFWS assemble and review those, too to determine how much current and foreseeable PJ habitat loss, destruction and fragmentation may take place in this very important PJ and sage habitat landscape.</w:t>
      </w:r>
    </w:p>
    <w:p w14:paraId="3E1264B1" w14:textId="3D1FD762" w:rsidR="00E16892" w:rsidRDefault="001A69D7" w:rsidP="001330B4">
      <w:pPr>
        <w:rPr>
          <w:rFonts w:ascii="Times New Roman" w:hAnsi="Times New Roman" w:cs="Times New Roman (Body CS)"/>
        </w:rPr>
      </w:pPr>
      <w:r>
        <w:rPr>
          <w:rFonts w:ascii="Times New Roman" w:hAnsi="Times New Roman" w:cs="Times New Roman (Body CS)"/>
        </w:rPr>
        <w:t>T</w:t>
      </w:r>
      <w:r w:rsidR="007C583C">
        <w:rPr>
          <w:rFonts w:ascii="Times New Roman" w:hAnsi="Times New Roman" w:cs="Times New Roman (Body CS)"/>
        </w:rPr>
        <w:t>h</w:t>
      </w:r>
      <w:r w:rsidR="00AD1488">
        <w:rPr>
          <w:rFonts w:ascii="Times New Roman" w:hAnsi="Times New Roman" w:cs="Times New Roman (Body CS)"/>
        </w:rPr>
        <w:t>e Noel</w:t>
      </w:r>
      <w:r w:rsidR="007C583C">
        <w:rPr>
          <w:rFonts w:ascii="Times New Roman" w:hAnsi="Times New Roman" w:cs="Times New Roman (Body CS)"/>
        </w:rPr>
        <w:t xml:space="preserve"> paper </w:t>
      </w:r>
      <w:r w:rsidR="00AD1488">
        <w:rPr>
          <w:rFonts w:ascii="Times New Roman" w:hAnsi="Times New Roman" w:cs="Times New Roman (Body CS)"/>
        </w:rPr>
        <w:t xml:space="preserve">we discussed above </w:t>
      </w:r>
      <w:r w:rsidR="007C583C">
        <w:rPr>
          <w:rFonts w:ascii="Times New Roman" w:hAnsi="Times New Roman" w:cs="Times New Roman (Body CS)"/>
        </w:rPr>
        <w:t xml:space="preserve">and its speculation </w:t>
      </w:r>
      <w:r w:rsidR="00206EA5">
        <w:rPr>
          <w:rFonts w:ascii="Times New Roman" w:hAnsi="Times New Roman" w:cs="Times New Roman (Body CS)"/>
        </w:rPr>
        <w:t>about Pinyon Jays in the</w:t>
      </w:r>
      <w:r w:rsidR="007C583C">
        <w:rPr>
          <w:rFonts w:ascii="Times New Roman" w:hAnsi="Times New Roman" w:cs="Times New Roman (Body CS)"/>
        </w:rPr>
        <w:t xml:space="preserve"> Great Basin</w:t>
      </w:r>
      <w:r w:rsidR="00AD1488">
        <w:rPr>
          <w:rFonts w:ascii="Times New Roman" w:hAnsi="Times New Roman" w:cs="Times New Roman (Body CS)"/>
        </w:rPr>
        <w:t xml:space="preserve"> area forests faring the better </w:t>
      </w:r>
      <w:r w:rsidR="00206EA5">
        <w:rPr>
          <w:rFonts w:ascii="Times New Roman" w:hAnsi="Times New Roman" w:cs="Times New Roman (Body CS)"/>
        </w:rPr>
        <w:t>under climate stress</w:t>
      </w:r>
      <w:r w:rsidR="00AD1488">
        <w:rPr>
          <w:rFonts w:ascii="Times New Roman" w:hAnsi="Times New Roman" w:cs="Times New Roman (Body CS)"/>
        </w:rPr>
        <w:t>,</w:t>
      </w:r>
      <w:r w:rsidR="007C583C">
        <w:rPr>
          <w:rFonts w:ascii="Times New Roman" w:hAnsi="Times New Roman" w:cs="Times New Roman (Body CS)"/>
        </w:rPr>
        <w:t xml:space="preserve"> is very likely</w:t>
      </w:r>
      <w:r w:rsidR="00AD1488">
        <w:rPr>
          <w:rFonts w:ascii="Times New Roman" w:hAnsi="Times New Roman" w:cs="Times New Roman (Body CS)"/>
        </w:rPr>
        <w:t xml:space="preserve"> greatly over-optimistic</w:t>
      </w:r>
      <w:r w:rsidR="00206EA5">
        <w:rPr>
          <w:rFonts w:ascii="Times New Roman" w:hAnsi="Times New Roman" w:cs="Times New Roman (Body CS)"/>
        </w:rPr>
        <w:t xml:space="preserve"> and contradicted by the evidence of ongoing massive manipulation being massively applied – as well as looming industrial energy, transmission line and ever-expanding mining disturbance</w:t>
      </w:r>
      <w:r w:rsidR="00AD1488">
        <w:rPr>
          <w:rFonts w:ascii="Times New Roman" w:hAnsi="Times New Roman" w:cs="Times New Roman (Body CS)"/>
        </w:rPr>
        <w:t>. I</w:t>
      </w:r>
      <w:r w:rsidR="007C583C">
        <w:rPr>
          <w:rFonts w:ascii="Times New Roman" w:hAnsi="Times New Roman" w:cs="Times New Roman (Body CS)"/>
        </w:rPr>
        <w:t xml:space="preserve">n fact, if one were to look at forest cover </w:t>
      </w:r>
      <w:r w:rsidR="00E16892">
        <w:rPr>
          <w:rFonts w:ascii="Times New Roman" w:hAnsi="Times New Roman" w:cs="Times New Roman (Body CS)"/>
        </w:rPr>
        <w:t xml:space="preserve">across </w:t>
      </w:r>
      <w:r w:rsidR="00206EA5">
        <w:rPr>
          <w:rFonts w:ascii="Times New Roman" w:hAnsi="Times New Roman" w:cs="Times New Roman (Body CS)"/>
        </w:rPr>
        <w:t>the Great Basin in nearly all areas</w:t>
      </w:r>
      <w:r w:rsidR="00E16892">
        <w:rPr>
          <w:rFonts w:ascii="Times New Roman" w:hAnsi="Times New Roman" w:cs="Times New Roman (Body CS)"/>
        </w:rPr>
        <w:t xml:space="preserve">, </w:t>
      </w:r>
      <w:proofErr w:type="gramStart"/>
      <w:r w:rsidR="00E16892">
        <w:rPr>
          <w:rFonts w:ascii="Times New Roman" w:hAnsi="Times New Roman" w:cs="Times New Roman (Body CS)"/>
        </w:rPr>
        <w:t>taking into account</w:t>
      </w:r>
      <w:proofErr w:type="gramEnd"/>
      <w:r w:rsidR="00E16892">
        <w:rPr>
          <w:rFonts w:ascii="Times New Roman" w:hAnsi="Times New Roman" w:cs="Times New Roman (Body CS)"/>
        </w:rPr>
        <w:t xml:space="preserve"> wildfires over the past 30 years, one can see forest cover has been substantially reduced and lost altogether in some areas.  </w:t>
      </w:r>
    </w:p>
    <w:p w14:paraId="027C2F9C" w14:textId="7EB1B07A" w:rsidR="00356D6F" w:rsidRDefault="00356D6F" w:rsidP="001330B4">
      <w:pPr>
        <w:rPr>
          <w:rFonts w:ascii="Times New Roman" w:hAnsi="Times New Roman" w:cs="Times New Roman (Body CS)"/>
        </w:rPr>
      </w:pPr>
      <w:r>
        <w:rPr>
          <w:rFonts w:ascii="Times New Roman" w:hAnsi="Times New Roman" w:cs="Times New Roman (Body CS)"/>
        </w:rPr>
        <w:t>Further, since Nevada contains a very significant proportion of the remaining Pinyon Jay population, the myriad projects that are already authorized to destroy vast areas of PJ forest habitat pose an immense threat to this species.</w:t>
      </w:r>
    </w:p>
    <w:p w14:paraId="44009C35" w14:textId="7BCFA890" w:rsidR="007D7E73" w:rsidRPr="00017479" w:rsidRDefault="00017479" w:rsidP="001330B4">
      <w:pPr>
        <w:rPr>
          <w:rFonts w:ascii="Times New Roman" w:hAnsi="Times New Roman" w:cs="Times New Roman (Body CS)"/>
          <w:b/>
          <w:bCs/>
        </w:rPr>
      </w:pPr>
      <w:r>
        <w:rPr>
          <w:rFonts w:ascii="Times New Roman" w:hAnsi="Times New Roman" w:cs="Times New Roman (Body CS)"/>
          <w:b/>
          <w:bCs/>
        </w:rPr>
        <w:t xml:space="preserve">Agency </w:t>
      </w:r>
      <w:r w:rsidR="007D7E73" w:rsidRPr="00017479">
        <w:rPr>
          <w:rFonts w:ascii="Times New Roman" w:hAnsi="Times New Roman" w:cs="Times New Roman (Body CS)"/>
          <w:b/>
          <w:bCs/>
        </w:rPr>
        <w:t>Mapping of Past Treatm</w:t>
      </w:r>
      <w:r>
        <w:rPr>
          <w:rFonts w:ascii="Times New Roman" w:hAnsi="Times New Roman" w:cs="Times New Roman (Body CS)"/>
          <w:b/>
          <w:bCs/>
        </w:rPr>
        <w:t>e</w:t>
      </w:r>
      <w:r w:rsidR="007D7E73" w:rsidRPr="00017479">
        <w:rPr>
          <w:rFonts w:ascii="Times New Roman" w:hAnsi="Times New Roman" w:cs="Times New Roman (Body CS)"/>
          <w:b/>
          <w:bCs/>
        </w:rPr>
        <w:t>nts</w:t>
      </w:r>
      <w:r>
        <w:rPr>
          <w:rFonts w:ascii="Times New Roman" w:hAnsi="Times New Roman" w:cs="Times New Roman (Body CS)"/>
          <w:b/>
          <w:bCs/>
        </w:rPr>
        <w:t xml:space="preserve"> and Planned Treatments/Authorized P</w:t>
      </w:r>
      <w:r w:rsidR="00AD1488">
        <w:rPr>
          <w:rFonts w:ascii="Times New Roman" w:hAnsi="Times New Roman" w:cs="Times New Roman (Body CS)"/>
          <w:b/>
          <w:bCs/>
        </w:rPr>
        <w:t>r</w:t>
      </w:r>
      <w:r>
        <w:rPr>
          <w:rFonts w:ascii="Times New Roman" w:hAnsi="Times New Roman" w:cs="Times New Roman (Body CS)"/>
          <w:b/>
          <w:bCs/>
        </w:rPr>
        <w:t>oject Sites Not Yet Completed</w:t>
      </w:r>
    </w:p>
    <w:p w14:paraId="7D4DEB81" w14:textId="2DC21573" w:rsidR="007D7E73" w:rsidRDefault="007D7E73" w:rsidP="001330B4">
      <w:pPr>
        <w:rPr>
          <w:rFonts w:ascii="Times New Roman" w:hAnsi="Times New Roman" w:cs="Times New Roman (Body CS)"/>
        </w:rPr>
      </w:pPr>
      <w:r>
        <w:rPr>
          <w:rFonts w:ascii="Times New Roman" w:hAnsi="Times New Roman" w:cs="Times New Roman (Body CS)"/>
        </w:rPr>
        <w:t>The Reshape T</w:t>
      </w:r>
      <w:r w:rsidR="00602EE5">
        <w:rPr>
          <w:rFonts w:ascii="Times New Roman" w:hAnsi="Times New Roman" w:cs="Times New Roman (Body CS)"/>
        </w:rPr>
        <w:t>wi</w:t>
      </w:r>
      <w:r>
        <w:rPr>
          <w:rFonts w:ascii="Times New Roman" w:hAnsi="Times New Roman" w:cs="Times New Roman (Body CS)"/>
        </w:rPr>
        <w:t>g vi</w:t>
      </w:r>
      <w:r w:rsidR="00017479">
        <w:rPr>
          <w:rFonts w:ascii="Times New Roman" w:hAnsi="Times New Roman" w:cs="Times New Roman (Body CS)"/>
        </w:rPr>
        <w:t>e</w:t>
      </w:r>
      <w:r>
        <w:rPr>
          <w:rFonts w:ascii="Times New Roman" w:hAnsi="Times New Roman" w:cs="Times New Roman (Body CS)"/>
        </w:rPr>
        <w:t>wer site is accessible here (works on Firefox, but not Safari):</w:t>
      </w:r>
    </w:p>
    <w:p w14:paraId="01EA6CFA" w14:textId="65C37002" w:rsidR="007D7E73" w:rsidRDefault="007D7E73" w:rsidP="001330B4">
      <w:pPr>
        <w:rPr>
          <w:rFonts w:ascii="Times New Roman" w:hAnsi="Times New Roman" w:cs="Times New Roman (Body CS)"/>
        </w:rPr>
      </w:pPr>
      <w:hyperlink r:id="rId29" w:history="1">
        <w:r w:rsidRPr="00E1505E">
          <w:rPr>
            <w:rStyle w:val="Hyperlink"/>
            <w:rFonts w:ascii="Times New Roman" w:hAnsi="Times New Roman" w:cs="Times New Roman (Body CS)"/>
          </w:rPr>
          <w:t>https://reshapewildfire.org/twig/search</w:t>
        </w:r>
      </w:hyperlink>
    </w:p>
    <w:p w14:paraId="3C1A7298" w14:textId="715650A0" w:rsidR="007D7E73" w:rsidRDefault="007D7E73" w:rsidP="001330B4">
      <w:pPr>
        <w:rPr>
          <w:rFonts w:ascii="Times New Roman" w:hAnsi="Times New Roman" w:cs="Times New Roman (Body CS)"/>
        </w:rPr>
      </w:pPr>
      <w:r>
        <w:rPr>
          <w:rFonts w:ascii="Times New Roman" w:hAnsi="Times New Roman" w:cs="Times New Roman (Body CS)"/>
        </w:rPr>
        <w:t>There are</w:t>
      </w:r>
      <w:r w:rsidR="005A0F9E">
        <w:rPr>
          <w:rFonts w:ascii="Times New Roman" w:hAnsi="Times New Roman" w:cs="Times New Roman (Body CS)"/>
        </w:rPr>
        <w:t xml:space="preserve"> </w:t>
      </w:r>
      <w:r>
        <w:rPr>
          <w:rFonts w:ascii="Times New Roman" w:hAnsi="Times New Roman" w:cs="Times New Roman (Body CS)"/>
        </w:rPr>
        <w:t>a shocking number of more recent “treatments”. It’s unclear how far back in time the “treatments” go. There may be some differ</w:t>
      </w:r>
      <w:r w:rsidR="00602EE5">
        <w:rPr>
          <w:rFonts w:ascii="Times New Roman" w:hAnsi="Times New Roman" w:cs="Times New Roman (Body CS)"/>
        </w:rPr>
        <w:t>e</w:t>
      </w:r>
      <w:r>
        <w:rPr>
          <w:rFonts w:ascii="Times New Roman" w:hAnsi="Times New Roman" w:cs="Times New Roman (Body CS)"/>
        </w:rPr>
        <w:t xml:space="preserve">nces in how thorough information is for various B:M offices for “treatments”. Fires seems much more consistent. </w:t>
      </w:r>
    </w:p>
    <w:p w14:paraId="03CEA767" w14:textId="77777777" w:rsidR="007D7E73" w:rsidRDefault="007D7E73" w:rsidP="001330B4">
      <w:pPr>
        <w:rPr>
          <w:rFonts w:ascii="Times New Roman" w:hAnsi="Times New Roman" w:cs="Times New Roman (Body CS)"/>
        </w:rPr>
      </w:pPr>
    </w:p>
    <w:p w14:paraId="333738AE" w14:textId="5D1A5BC1" w:rsidR="007C583C" w:rsidRDefault="007D7E73" w:rsidP="001330B4">
      <w:pPr>
        <w:rPr>
          <w:rFonts w:ascii="Times New Roman" w:hAnsi="Times New Roman" w:cs="Times New Roman (Body CS)"/>
        </w:rPr>
      </w:pPr>
      <w:r w:rsidRPr="007D7E73">
        <w:rPr>
          <w:rFonts w:ascii="Times New Roman" w:hAnsi="Times New Roman" w:cs="Times New Roman (Body CS)"/>
          <w:noProof/>
        </w:rPr>
        <w:lastRenderedPageBreak/>
        <w:drawing>
          <wp:inline distT="0" distB="0" distL="0" distR="0" wp14:anchorId="573ED64D" wp14:editId="782EB6D1">
            <wp:extent cx="4680065" cy="4449062"/>
            <wp:effectExtent l="0" t="0" r="0" b="0"/>
            <wp:docPr id="270130227"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130227" name="Picture 1" descr="A map of a city&#10;&#10;Description automatically generated"/>
                    <pic:cNvPicPr/>
                  </pic:nvPicPr>
                  <pic:blipFill>
                    <a:blip r:embed="rId30"/>
                    <a:stretch>
                      <a:fillRect/>
                    </a:stretch>
                  </pic:blipFill>
                  <pic:spPr>
                    <a:xfrm>
                      <a:off x="0" y="0"/>
                      <a:ext cx="4690432" cy="4458918"/>
                    </a:xfrm>
                    <a:prstGeom prst="rect">
                      <a:avLst/>
                    </a:prstGeom>
                  </pic:spPr>
                </pic:pic>
              </a:graphicData>
            </a:graphic>
          </wp:inline>
        </w:drawing>
      </w:r>
    </w:p>
    <w:p w14:paraId="2D204DFB" w14:textId="6E5B013A" w:rsidR="00891277" w:rsidRDefault="004030D1" w:rsidP="001330B4">
      <w:pPr>
        <w:rPr>
          <w:rFonts w:ascii="Times New Roman" w:hAnsi="Times New Roman" w:cs="Times New Roman (Body CS)"/>
        </w:rPr>
      </w:pPr>
      <w:r>
        <w:rPr>
          <w:rFonts w:ascii="Times New Roman" w:hAnsi="Times New Roman" w:cs="Times New Roman (Body CS)"/>
        </w:rPr>
        <w:t xml:space="preserve">This shows how Ely BLM, at times combined with the Forest Service, has been inflicting major </w:t>
      </w:r>
      <w:r w:rsidR="005F55D9">
        <w:rPr>
          <w:rFonts w:ascii="Times New Roman" w:hAnsi="Times New Roman" w:cs="Times New Roman (Body CS)"/>
        </w:rPr>
        <w:t xml:space="preserve">deforestation </w:t>
      </w:r>
      <w:r w:rsidR="00206EA5">
        <w:rPr>
          <w:rFonts w:ascii="Times New Roman" w:hAnsi="Times New Roman" w:cs="Times New Roman (Body CS)"/>
        </w:rPr>
        <w:t>projects on</w:t>
      </w:r>
      <w:r w:rsidR="005F55D9">
        <w:rPr>
          <w:rFonts w:ascii="Times New Roman" w:hAnsi="Times New Roman" w:cs="Times New Roman (Body CS)"/>
        </w:rPr>
        <w:t xml:space="preserve"> low-mid-elevation PJ </w:t>
      </w:r>
      <w:r w:rsidR="005A0F9E">
        <w:rPr>
          <w:rFonts w:ascii="Times New Roman" w:hAnsi="Times New Roman" w:cs="Times New Roman (Body CS)"/>
        </w:rPr>
        <w:t xml:space="preserve">forest </w:t>
      </w:r>
      <w:r w:rsidR="005F55D9">
        <w:rPr>
          <w:rFonts w:ascii="Times New Roman" w:hAnsi="Times New Roman" w:cs="Times New Roman (Body CS)"/>
        </w:rPr>
        <w:t xml:space="preserve">sites. These are often the deeper soil most “productive” sites </w:t>
      </w:r>
      <w:r w:rsidR="005A0F9E">
        <w:rPr>
          <w:rFonts w:ascii="Times New Roman" w:hAnsi="Times New Roman" w:cs="Times New Roman (Body CS)"/>
        </w:rPr>
        <w:t xml:space="preserve">for trees </w:t>
      </w:r>
      <w:r w:rsidR="00206EA5">
        <w:rPr>
          <w:rFonts w:ascii="Times New Roman" w:hAnsi="Times New Roman" w:cs="Times New Roman (Body CS)"/>
        </w:rPr>
        <w:t>– and thus are coveted for</w:t>
      </w:r>
      <w:r w:rsidR="005F55D9">
        <w:rPr>
          <w:rFonts w:ascii="Times New Roman" w:hAnsi="Times New Roman" w:cs="Times New Roman (Body CS)"/>
        </w:rPr>
        <w:t xml:space="preserve"> cattle forage grass. The trees are pretty much being wiped out here. </w:t>
      </w:r>
      <w:r w:rsidR="00206EA5">
        <w:rPr>
          <w:rFonts w:ascii="Times New Roman" w:hAnsi="Times New Roman" w:cs="Times New Roman (Body CS)"/>
        </w:rPr>
        <w:t>L</w:t>
      </w:r>
      <w:r w:rsidR="005F55D9">
        <w:rPr>
          <w:rFonts w:ascii="Times New Roman" w:hAnsi="Times New Roman" w:cs="Times New Roman (Body CS)"/>
        </w:rPr>
        <w:t xml:space="preserve">ittle leave patches or stringers </w:t>
      </w:r>
      <w:r w:rsidR="005A0F9E">
        <w:rPr>
          <w:rFonts w:ascii="Times New Roman" w:hAnsi="Times New Roman" w:cs="Times New Roman (Body CS)"/>
        </w:rPr>
        <w:t xml:space="preserve">of </w:t>
      </w:r>
      <w:r w:rsidR="00206EA5">
        <w:rPr>
          <w:rFonts w:ascii="Times New Roman" w:hAnsi="Times New Roman" w:cs="Times New Roman (Body CS)"/>
        </w:rPr>
        <w:t>a “mosaicked”</w:t>
      </w:r>
      <w:r w:rsidR="005A0F9E">
        <w:rPr>
          <w:rFonts w:ascii="Times New Roman" w:hAnsi="Times New Roman" w:cs="Times New Roman (Body CS)"/>
        </w:rPr>
        <w:t xml:space="preserve"> or </w:t>
      </w:r>
      <w:r w:rsidR="00206EA5">
        <w:rPr>
          <w:rFonts w:ascii="Times New Roman" w:hAnsi="Times New Roman" w:cs="Times New Roman (Body CS)"/>
        </w:rPr>
        <w:t>“</w:t>
      </w:r>
      <w:r w:rsidR="005A0F9E">
        <w:rPr>
          <w:rFonts w:ascii="Times New Roman" w:hAnsi="Times New Roman" w:cs="Times New Roman (Body CS)"/>
        </w:rPr>
        <w:t>feathered</w:t>
      </w:r>
      <w:r w:rsidR="00206EA5">
        <w:rPr>
          <w:rFonts w:ascii="Times New Roman" w:hAnsi="Times New Roman" w:cs="Times New Roman (Body CS)"/>
        </w:rPr>
        <w:t>”</w:t>
      </w:r>
      <w:r w:rsidR="005A0F9E">
        <w:rPr>
          <w:rFonts w:ascii="Times New Roman" w:hAnsi="Times New Roman" w:cs="Times New Roman (Body CS)"/>
        </w:rPr>
        <w:t xml:space="preserve"> forest </w:t>
      </w:r>
      <w:r w:rsidR="005F55D9">
        <w:rPr>
          <w:rFonts w:ascii="Times New Roman" w:hAnsi="Times New Roman" w:cs="Times New Roman (Body CS)"/>
        </w:rPr>
        <w:t xml:space="preserve">are subject to increased mortality </w:t>
      </w:r>
      <w:proofErr w:type="gramStart"/>
      <w:r w:rsidR="005F55D9">
        <w:rPr>
          <w:rFonts w:ascii="Times New Roman" w:hAnsi="Times New Roman" w:cs="Times New Roman (Body CS)"/>
        </w:rPr>
        <w:t>as a result of</w:t>
      </w:r>
      <w:proofErr w:type="gramEnd"/>
      <w:r w:rsidR="005F55D9">
        <w:rPr>
          <w:rFonts w:ascii="Times New Roman" w:hAnsi="Times New Roman" w:cs="Times New Roman (Body CS)"/>
        </w:rPr>
        <w:t xml:space="preserve"> insects/diseases fostered by sap and tree injuries from “treatments”, as well as the alteration of </w:t>
      </w:r>
      <w:r w:rsidR="00206EA5">
        <w:rPr>
          <w:rFonts w:ascii="Times New Roman" w:hAnsi="Times New Roman" w:cs="Times New Roman (Body CS)"/>
        </w:rPr>
        <w:t>the surrou</w:t>
      </w:r>
      <w:r w:rsidR="00891277">
        <w:rPr>
          <w:rFonts w:ascii="Times New Roman" w:hAnsi="Times New Roman" w:cs="Times New Roman (Body CS)"/>
        </w:rPr>
        <w:t>n</w:t>
      </w:r>
      <w:r w:rsidR="00206EA5">
        <w:rPr>
          <w:rFonts w:ascii="Times New Roman" w:hAnsi="Times New Roman" w:cs="Times New Roman (Body CS)"/>
        </w:rPr>
        <w:t xml:space="preserve">ding </w:t>
      </w:r>
      <w:r w:rsidR="005F55D9">
        <w:rPr>
          <w:rFonts w:ascii="Times New Roman" w:hAnsi="Times New Roman" w:cs="Times New Roman (Body CS)"/>
        </w:rPr>
        <w:t xml:space="preserve">forest micro-sites making lands </w:t>
      </w:r>
      <w:r w:rsidR="005A0F9E">
        <w:rPr>
          <w:rFonts w:ascii="Times New Roman" w:hAnsi="Times New Roman" w:cs="Times New Roman (Body CS)"/>
        </w:rPr>
        <w:t>h</w:t>
      </w:r>
      <w:r w:rsidR="005F55D9">
        <w:rPr>
          <w:rFonts w:ascii="Times New Roman" w:hAnsi="Times New Roman" w:cs="Times New Roman (Body CS)"/>
        </w:rPr>
        <w:t>otter, drier, windier and weedier.</w:t>
      </w:r>
      <w:r w:rsidR="00891277">
        <w:rPr>
          <w:rFonts w:ascii="Times New Roman" w:hAnsi="Times New Roman" w:cs="Times New Roman (Body CS)"/>
        </w:rPr>
        <w:t xml:space="preserve"> The BLM and USFS are actually creating more fire prone landscapes, threatening the persistence of the still</w:t>
      </w:r>
      <w:proofErr w:type="gramStart"/>
      <w:r w:rsidR="00891277">
        <w:rPr>
          <w:rFonts w:ascii="Times New Roman" w:hAnsi="Times New Roman" w:cs="Times New Roman (Body CS)"/>
        </w:rPr>
        <w:t>-“</w:t>
      </w:r>
      <w:proofErr w:type="gramEnd"/>
      <w:r w:rsidR="00891277">
        <w:rPr>
          <w:rFonts w:ascii="Times New Roman" w:hAnsi="Times New Roman" w:cs="Times New Roman (Body CS)"/>
        </w:rPr>
        <w:t xml:space="preserve">untreated” forest and sage sites. USFWS must take a hard, science-based look at the </w:t>
      </w:r>
      <w:proofErr w:type="gramStart"/>
      <w:r w:rsidR="00891277">
        <w:rPr>
          <w:rFonts w:ascii="Times New Roman" w:hAnsi="Times New Roman" w:cs="Times New Roman (Body CS)"/>
        </w:rPr>
        <w:t>ever growing</w:t>
      </w:r>
      <w:proofErr w:type="gramEnd"/>
      <w:r w:rsidR="00891277">
        <w:rPr>
          <w:rFonts w:ascii="Times New Roman" w:hAnsi="Times New Roman" w:cs="Times New Roman (Body CS)"/>
        </w:rPr>
        <w:t xml:space="preserve"> body of ecological science that contradicts “natural resources” fire dogma, as well as common sense observations (for example, how much hotter are soil temperatures in “thinned” forest than dense forest, and how flammable are PJ forests vs. sage. Vs. grass? PJ forests are </w:t>
      </w:r>
      <w:proofErr w:type="gramStart"/>
      <w:r w:rsidR="00891277">
        <w:rPr>
          <w:rFonts w:ascii="Times New Roman" w:hAnsi="Times New Roman" w:cs="Times New Roman (Body CS)"/>
        </w:rPr>
        <w:t>actually the</w:t>
      </w:r>
      <w:proofErr w:type="gramEnd"/>
      <w:r w:rsidR="00891277">
        <w:rPr>
          <w:rFonts w:ascii="Times New Roman" w:hAnsi="Times New Roman" w:cs="Times New Roman (Body CS)"/>
        </w:rPr>
        <w:t xml:space="preserve"> least likely to burn, and typically burn only under extreme weather conditions (climate driven mega-fires) – when anything will ignite.</w:t>
      </w:r>
    </w:p>
    <w:p w14:paraId="7EB31134" w14:textId="1ADD1B35" w:rsidR="004030D1" w:rsidRDefault="00891277" w:rsidP="001330B4">
      <w:pPr>
        <w:rPr>
          <w:rFonts w:ascii="Times New Roman" w:hAnsi="Times New Roman" w:cs="Times New Roman (Body CS)"/>
        </w:rPr>
      </w:pPr>
      <w:r>
        <w:rPr>
          <w:rFonts w:ascii="Times New Roman" w:hAnsi="Times New Roman" w:cs="Times New Roman (Body CS)"/>
        </w:rPr>
        <w:t xml:space="preserve">The USFWS must also recognize the threat to PJ forest persistence of the growth of what is best described as a “treatment-industrial complex”, with contractors and many </w:t>
      </w:r>
      <w:proofErr w:type="gramStart"/>
      <w:r>
        <w:rPr>
          <w:rFonts w:ascii="Times New Roman" w:hAnsi="Times New Roman" w:cs="Times New Roman (Body CS)"/>
        </w:rPr>
        <w:t>agency</w:t>
      </w:r>
      <w:proofErr w:type="gramEnd"/>
      <w:r>
        <w:rPr>
          <w:rFonts w:ascii="Times New Roman" w:hAnsi="Times New Roman" w:cs="Times New Roman (Body CS)"/>
        </w:rPr>
        <w:t xml:space="preserve"> staff dependent on pumping out more and mo0re vegetation manipulation projects that impact remaining PJ </w:t>
      </w:r>
      <w:r>
        <w:rPr>
          <w:rFonts w:ascii="Times New Roman" w:hAnsi="Times New Roman" w:cs="Times New Roman (Body CS)"/>
        </w:rPr>
        <w:lastRenderedPageBreak/>
        <w:t>forests. Since around the time of the Bush “Healthy Forests Initiative”, treatments have been much better funded and favored in agencies than other management activities. Just look at the 2025 fall shut down</w:t>
      </w:r>
      <w:r w:rsidR="00941850">
        <w:rPr>
          <w:rFonts w:ascii="Times New Roman" w:hAnsi="Times New Roman" w:cs="Times New Roman (Body CS)"/>
        </w:rPr>
        <w:t xml:space="preserve">, when </w:t>
      </w:r>
      <w:r>
        <w:rPr>
          <w:rFonts w:ascii="Times New Roman" w:hAnsi="Times New Roman" w:cs="Times New Roman (Body CS)"/>
        </w:rPr>
        <w:t>BLM continued with its PJ deforestation and othe</w:t>
      </w:r>
      <w:r w:rsidR="00941850">
        <w:rPr>
          <w:rFonts w:ascii="Times New Roman" w:hAnsi="Times New Roman" w:cs="Times New Roman (Body CS)"/>
        </w:rPr>
        <w:t>r vegetation manipulation</w:t>
      </w:r>
      <w:r>
        <w:rPr>
          <w:rFonts w:ascii="Times New Roman" w:hAnsi="Times New Roman" w:cs="Times New Roman (Body CS)"/>
        </w:rPr>
        <w:t xml:space="preserve"> projects,</w:t>
      </w:r>
    </w:p>
    <w:p w14:paraId="2136EBF1" w14:textId="1FCFFDE4" w:rsidR="005F55D9" w:rsidRDefault="005F55D9" w:rsidP="001330B4">
      <w:pPr>
        <w:rPr>
          <w:rFonts w:ascii="Times New Roman" w:hAnsi="Times New Roman" w:cs="Times New Roman (Body CS)"/>
        </w:rPr>
      </w:pPr>
      <w:r>
        <w:rPr>
          <w:rFonts w:ascii="Times New Roman" w:hAnsi="Times New Roman" w:cs="Times New Roman (Body CS)"/>
        </w:rPr>
        <w:t>This is resulting in ever-shrinking forest habitat</w:t>
      </w:r>
      <w:r w:rsidR="00CF5FC9">
        <w:rPr>
          <w:rFonts w:ascii="Times New Roman" w:hAnsi="Times New Roman" w:cs="Times New Roman (Body CS)"/>
        </w:rPr>
        <w:t xml:space="preserve"> in the Great Basin and other </w:t>
      </w:r>
      <w:proofErr w:type="gramStart"/>
      <w:r w:rsidR="00CF5FC9">
        <w:rPr>
          <w:rFonts w:ascii="Times New Roman" w:hAnsi="Times New Roman" w:cs="Times New Roman (Body CS)"/>
        </w:rPr>
        <w:t>regions</w:t>
      </w:r>
      <w:r>
        <w:rPr>
          <w:rFonts w:ascii="Times New Roman" w:hAnsi="Times New Roman" w:cs="Times New Roman (Body CS)"/>
        </w:rPr>
        <w:t>, an</w:t>
      </w:r>
      <w:r w:rsidR="005A0F9E">
        <w:rPr>
          <w:rFonts w:ascii="Times New Roman" w:hAnsi="Times New Roman" w:cs="Times New Roman (Body CS)"/>
        </w:rPr>
        <w:t>d</w:t>
      </w:r>
      <w:proofErr w:type="gramEnd"/>
      <w:r>
        <w:rPr>
          <w:rFonts w:ascii="Times New Roman" w:hAnsi="Times New Roman" w:cs="Times New Roman (Body CS)"/>
        </w:rPr>
        <w:t xml:space="preserve"> creating cond</w:t>
      </w:r>
      <w:r w:rsidR="005A0F9E">
        <w:rPr>
          <w:rFonts w:ascii="Times New Roman" w:hAnsi="Times New Roman" w:cs="Times New Roman (Body CS)"/>
        </w:rPr>
        <w:t>i</w:t>
      </w:r>
      <w:r>
        <w:rPr>
          <w:rFonts w:ascii="Times New Roman" w:hAnsi="Times New Roman" w:cs="Times New Roman (Body CS)"/>
        </w:rPr>
        <w:t>tions more conducive for frequent fires. The lower to mid elevati</w:t>
      </w:r>
      <w:r w:rsidR="005A0F9E">
        <w:rPr>
          <w:rFonts w:ascii="Times New Roman" w:hAnsi="Times New Roman" w:cs="Times New Roman (Body CS)"/>
        </w:rPr>
        <w:t>o</w:t>
      </w:r>
      <w:r>
        <w:rPr>
          <w:rFonts w:ascii="Times New Roman" w:hAnsi="Times New Roman" w:cs="Times New Roman (Body CS)"/>
        </w:rPr>
        <w:t>n sites are also the areas that would be under greater stress from clima</w:t>
      </w:r>
      <w:r w:rsidR="005A0F9E">
        <w:rPr>
          <w:rFonts w:ascii="Times New Roman" w:hAnsi="Times New Roman" w:cs="Times New Roman (Body CS)"/>
        </w:rPr>
        <w:t>t</w:t>
      </w:r>
      <w:r>
        <w:rPr>
          <w:rFonts w:ascii="Times New Roman" w:hAnsi="Times New Roman" w:cs="Times New Roman (Body CS)"/>
        </w:rPr>
        <w:t>e change</w:t>
      </w:r>
      <w:r w:rsidR="005A0F9E">
        <w:rPr>
          <w:rFonts w:ascii="Times New Roman" w:hAnsi="Times New Roman" w:cs="Times New Roman (Body CS)"/>
        </w:rPr>
        <w:t>’s</w:t>
      </w:r>
      <w:r>
        <w:rPr>
          <w:rFonts w:ascii="Times New Roman" w:hAnsi="Times New Roman" w:cs="Times New Roman (Body CS)"/>
        </w:rPr>
        <w:t xml:space="preserve"> hotter temperature stress.</w:t>
      </w:r>
    </w:p>
    <w:p w14:paraId="205DE795" w14:textId="230BED40" w:rsidR="005F55D9" w:rsidRDefault="005F55D9" w:rsidP="001330B4">
      <w:pPr>
        <w:rPr>
          <w:rFonts w:ascii="Times New Roman" w:hAnsi="Times New Roman" w:cs="Times New Roman (Body CS)"/>
        </w:rPr>
      </w:pPr>
      <w:r>
        <w:rPr>
          <w:rFonts w:ascii="Times New Roman" w:hAnsi="Times New Roman" w:cs="Times New Roman (Body CS)"/>
        </w:rPr>
        <w:t xml:space="preserve">Note that a recent Nevada college study conducted at Topaz Lake near the California border found that </w:t>
      </w:r>
      <w:r w:rsidR="00CF5FC9">
        <w:rPr>
          <w:rFonts w:ascii="Times New Roman" w:hAnsi="Times New Roman" w:cs="Times New Roman (Body CS)"/>
        </w:rPr>
        <w:t>p</w:t>
      </w:r>
      <w:r>
        <w:rPr>
          <w:rFonts w:ascii="Times New Roman" w:hAnsi="Times New Roman" w:cs="Times New Roman (Body CS)"/>
        </w:rPr>
        <w:t>inyon pine on west facing slopes was more vulnerable to forest insect pests and diseases than trees on east faces. Of course, west faces would be hotter</w:t>
      </w:r>
      <w:r w:rsidR="005A0F9E">
        <w:rPr>
          <w:rFonts w:ascii="Times New Roman" w:hAnsi="Times New Roman" w:cs="Times New Roman (Body CS)"/>
        </w:rPr>
        <w:t xml:space="preserve"> </w:t>
      </w:r>
      <w:r w:rsidR="00CF5FC9">
        <w:rPr>
          <w:rFonts w:ascii="Times New Roman" w:hAnsi="Times New Roman" w:cs="Times New Roman (Body CS)"/>
        </w:rPr>
        <w:t>and</w:t>
      </w:r>
      <w:r>
        <w:rPr>
          <w:rFonts w:ascii="Times New Roman" w:hAnsi="Times New Roman" w:cs="Times New Roman (Body CS)"/>
        </w:rPr>
        <w:t xml:space="preserve"> harsher sites. </w:t>
      </w:r>
      <w:r w:rsidR="00CF5FC9">
        <w:rPr>
          <w:rFonts w:ascii="Times New Roman" w:hAnsi="Times New Roman" w:cs="Times New Roman (Body CS)"/>
        </w:rPr>
        <w:t xml:space="preserve">By creating hotter sites, </w:t>
      </w:r>
      <w:r>
        <w:rPr>
          <w:rFonts w:ascii="Times New Roman" w:hAnsi="Times New Roman" w:cs="Times New Roman (Body CS)"/>
        </w:rPr>
        <w:t xml:space="preserve">BLM/FS </w:t>
      </w:r>
      <w:r w:rsidR="00CF5FC9">
        <w:rPr>
          <w:rFonts w:ascii="Times New Roman" w:hAnsi="Times New Roman" w:cs="Times New Roman (Body CS)"/>
        </w:rPr>
        <w:t>thinn</w:t>
      </w:r>
      <w:r w:rsidR="00356D6F">
        <w:rPr>
          <w:rFonts w:ascii="Times New Roman" w:hAnsi="Times New Roman" w:cs="Times New Roman (Body CS)"/>
        </w:rPr>
        <w:t>i</w:t>
      </w:r>
      <w:r w:rsidR="00CF5FC9">
        <w:rPr>
          <w:rFonts w:ascii="Times New Roman" w:hAnsi="Times New Roman" w:cs="Times New Roman (Body CS)"/>
        </w:rPr>
        <w:t xml:space="preserve">ng, burning and other </w:t>
      </w:r>
      <w:r>
        <w:rPr>
          <w:rFonts w:ascii="Times New Roman" w:hAnsi="Times New Roman" w:cs="Times New Roman (Body CS)"/>
        </w:rPr>
        <w:t>“treatment</w:t>
      </w:r>
      <w:r w:rsidR="005A0F9E">
        <w:rPr>
          <w:rFonts w:ascii="Times New Roman" w:hAnsi="Times New Roman" w:cs="Times New Roman (Body CS)"/>
        </w:rPr>
        <w:t>s</w:t>
      </w:r>
      <w:r>
        <w:rPr>
          <w:rFonts w:ascii="Times New Roman" w:hAnsi="Times New Roman" w:cs="Times New Roman (Body CS)"/>
        </w:rPr>
        <w:t>” are ca</w:t>
      </w:r>
      <w:r w:rsidR="005A0F9E">
        <w:rPr>
          <w:rFonts w:ascii="Times New Roman" w:hAnsi="Times New Roman" w:cs="Times New Roman (Body CS)"/>
        </w:rPr>
        <w:t>u</w:t>
      </w:r>
      <w:r>
        <w:rPr>
          <w:rFonts w:ascii="Times New Roman" w:hAnsi="Times New Roman" w:cs="Times New Roman (Body CS)"/>
        </w:rPr>
        <w:t>s</w:t>
      </w:r>
      <w:r w:rsidR="005A0F9E">
        <w:rPr>
          <w:rFonts w:ascii="Times New Roman" w:hAnsi="Times New Roman" w:cs="Times New Roman (Body CS)"/>
        </w:rPr>
        <w:t>i</w:t>
      </w:r>
      <w:r>
        <w:rPr>
          <w:rFonts w:ascii="Times New Roman" w:hAnsi="Times New Roman" w:cs="Times New Roman (Body CS)"/>
        </w:rPr>
        <w:t xml:space="preserve">ng a proliferation of hotter, harsher and drier sites in “treated” forest areas, and </w:t>
      </w:r>
      <w:r w:rsidR="005A0F9E">
        <w:rPr>
          <w:rFonts w:ascii="Times New Roman" w:hAnsi="Times New Roman" w:cs="Times New Roman (Body CS)"/>
        </w:rPr>
        <w:t xml:space="preserve">forest </w:t>
      </w:r>
      <w:r>
        <w:rPr>
          <w:rFonts w:ascii="Times New Roman" w:hAnsi="Times New Roman" w:cs="Times New Roman (Body CS)"/>
        </w:rPr>
        <w:t>insects</w:t>
      </w:r>
      <w:r w:rsidR="005A0F9E">
        <w:rPr>
          <w:rFonts w:ascii="Times New Roman" w:hAnsi="Times New Roman" w:cs="Times New Roman (Body CS)"/>
        </w:rPr>
        <w:t>/</w:t>
      </w:r>
      <w:r>
        <w:rPr>
          <w:rFonts w:ascii="Times New Roman" w:hAnsi="Times New Roman" w:cs="Times New Roman (Body CS)"/>
        </w:rPr>
        <w:t xml:space="preserve">diseases may spread into remaining “untreated” sites. </w:t>
      </w:r>
    </w:p>
    <w:p w14:paraId="1F8898E7" w14:textId="1BCA1C82" w:rsidR="005A0F9E" w:rsidRDefault="005A0F9E" w:rsidP="001330B4">
      <w:pPr>
        <w:rPr>
          <w:rFonts w:ascii="Times New Roman" w:hAnsi="Times New Roman" w:cs="Times New Roman (Body CS)"/>
        </w:rPr>
      </w:pPr>
      <w:r>
        <w:rPr>
          <w:rFonts w:ascii="Times New Roman" w:hAnsi="Times New Roman" w:cs="Times New Roman (Body CS)"/>
        </w:rPr>
        <w:t xml:space="preserve">Here is a link to the </w:t>
      </w:r>
      <w:r w:rsidR="00CF5FC9">
        <w:rPr>
          <w:rFonts w:ascii="Times New Roman" w:hAnsi="Times New Roman" w:cs="Times New Roman (Body CS)"/>
        </w:rPr>
        <w:t xml:space="preserve">Topaz Lake </w:t>
      </w:r>
      <w:r>
        <w:rPr>
          <w:rFonts w:ascii="Times New Roman" w:hAnsi="Times New Roman" w:cs="Times New Roman (Body CS)"/>
        </w:rPr>
        <w:t xml:space="preserve">Story map with the research project information: </w:t>
      </w:r>
    </w:p>
    <w:p w14:paraId="4ADC9FA5" w14:textId="4CEB71B8" w:rsidR="005A0F9E" w:rsidRDefault="00CF5FC9" w:rsidP="001330B4">
      <w:pPr>
        <w:rPr>
          <w:rFonts w:ascii="Times New Roman" w:hAnsi="Times New Roman" w:cs="Times New Roman (Body CS)"/>
        </w:rPr>
      </w:pPr>
      <w:hyperlink r:id="rId31" w:history="1">
        <w:r w:rsidRPr="00E1505E">
          <w:rPr>
            <w:rStyle w:val="Hyperlink"/>
            <w:rFonts w:ascii="Times New Roman" w:hAnsi="Times New Roman" w:cs="Times New Roman (Body CS)"/>
          </w:rPr>
          <w:t>https://storymaps.arcgis.com/stories/5565df4c2b124b2182ad83f282177afb</w:t>
        </w:r>
      </w:hyperlink>
    </w:p>
    <w:p w14:paraId="3A99FAE5" w14:textId="6C7DA85B" w:rsidR="00CF5FC9" w:rsidRPr="00CF5FC9" w:rsidRDefault="00356D6F" w:rsidP="001330B4">
      <w:pPr>
        <w:rPr>
          <w:rFonts w:ascii="Times New Roman" w:hAnsi="Times New Roman" w:cs="Times New Roman (Body CS)"/>
          <w:b/>
          <w:bCs/>
        </w:rPr>
      </w:pPr>
      <w:r>
        <w:rPr>
          <w:rFonts w:ascii="Times New Roman" w:hAnsi="Times New Roman" w:cs="Times New Roman (Body CS)"/>
          <w:b/>
          <w:bCs/>
        </w:rPr>
        <w:t xml:space="preserve">Pejorative </w:t>
      </w:r>
      <w:r w:rsidR="00CF5FC9" w:rsidRPr="00CF5FC9">
        <w:rPr>
          <w:rFonts w:ascii="Times New Roman" w:hAnsi="Times New Roman" w:cs="Times New Roman (Body CS)"/>
          <w:b/>
          <w:bCs/>
        </w:rPr>
        <w:t>Language</w:t>
      </w:r>
    </w:p>
    <w:p w14:paraId="0EAACB86" w14:textId="2BB0AC29" w:rsidR="005A0F9E" w:rsidRDefault="00CF5FC9" w:rsidP="001330B4">
      <w:pPr>
        <w:rPr>
          <w:rFonts w:ascii="Times New Roman" w:hAnsi="Times New Roman" w:cs="Times New Roman (Body CS)"/>
        </w:rPr>
      </w:pPr>
      <w:r>
        <w:rPr>
          <w:rFonts w:ascii="Times New Roman" w:hAnsi="Times New Roman" w:cs="Times New Roman (Body CS)"/>
        </w:rPr>
        <w:t>Agencies attempt to make</w:t>
      </w:r>
      <w:r w:rsidR="005F55D9">
        <w:rPr>
          <w:rFonts w:ascii="Times New Roman" w:hAnsi="Times New Roman" w:cs="Times New Roman (Body CS)"/>
        </w:rPr>
        <w:t xml:space="preserve"> </w:t>
      </w:r>
      <w:r>
        <w:rPr>
          <w:rFonts w:ascii="Times New Roman" w:hAnsi="Times New Roman" w:cs="Times New Roman (Body CS)"/>
        </w:rPr>
        <w:t>def</w:t>
      </w:r>
      <w:r w:rsidR="00356D6F">
        <w:rPr>
          <w:rFonts w:ascii="Times New Roman" w:hAnsi="Times New Roman" w:cs="Times New Roman (Body CS)"/>
        </w:rPr>
        <w:t>o</w:t>
      </w:r>
      <w:r>
        <w:rPr>
          <w:rFonts w:ascii="Times New Roman" w:hAnsi="Times New Roman" w:cs="Times New Roman (Body CS)"/>
        </w:rPr>
        <w:t>restation</w:t>
      </w:r>
      <w:r w:rsidR="005F55D9">
        <w:rPr>
          <w:rFonts w:ascii="Times New Roman" w:hAnsi="Times New Roman" w:cs="Times New Roman (Body CS)"/>
        </w:rPr>
        <w:t xml:space="preserve"> treatm</w:t>
      </w:r>
      <w:r w:rsidR="005A0F9E">
        <w:rPr>
          <w:rFonts w:ascii="Times New Roman" w:hAnsi="Times New Roman" w:cs="Times New Roman (Body CS)"/>
        </w:rPr>
        <w:t>e</w:t>
      </w:r>
      <w:r w:rsidR="005F55D9">
        <w:rPr>
          <w:rFonts w:ascii="Times New Roman" w:hAnsi="Times New Roman" w:cs="Times New Roman (Body CS)"/>
        </w:rPr>
        <w:t>nts so</w:t>
      </w:r>
      <w:r w:rsidR="005A0F9E">
        <w:rPr>
          <w:rFonts w:ascii="Times New Roman" w:hAnsi="Times New Roman" w:cs="Times New Roman (Body CS)"/>
        </w:rPr>
        <w:t>u</w:t>
      </w:r>
      <w:r w:rsidR="005F55D9">
        <w:rPr>
          <w:rFonts w:ascii="Times New Roman" w:hAnsi="Times New Roman" w:cs="Times New Roman (Body CS)"/>
        </w:rPr>
        <w:t xml:space="preserve">nd better by </w:t>
      </w:r>
      <w:r w:rsidR="005A0F9E">
        <w:rPr>
          <w:rFonts w:ascii="Times New Roman" w:hAnsi="Times New Roman" w:cs="Times New Roman (Body CS)"/>
        </w:rPr>
        <w:t>u</w:t>
      </w:r>
      <w:r w:rsidR="005F55D9">
        <w:rPr>
          <w:rFonts w:ascii="Times New Roman" w:hAnsi="Times New Roman" w:cs="Times New Roman (Body CS)"/>
        </w:rPr>
        <w:t>sing terms like “feathering”</w:t>
      </w:r>
      <w:r w:rsidR="005A0F9E">
        <w:rPr>
          <w:rFonts w:ascii="Times New Roman" w:hAnsi="Times New Roman" w:cs="Times New Roman (Body CS)"/>
        </w:rPr>
        <w:t xml:space="preserve"> treatments</w:t>
      </w:r>
      <w:r w:rsidR="005F55D9">
        <w:rPr>
          <w:rFonts w:ascii="Times New Roman" w:hAnsi="Times New Roman" w:cs="Times New Roman (Body CS)"/>
        </w:rPr>
        <w:t>. The feathering still means a loss of forest cover</w:t>
      </w:r>
      <w:r w:rsidR="005A0F9E">
        <w:rPr>
          <w:rFonts w:ascii="Times New Roman" w:hAnsi="Times New Roman" w:cs="Times New Roman (Body CS)"/>
        </w:rPr>
        <w:t xml:space="preserve">, and a more extensive area </w:t>
      </w:r>
      <w:r w:rsidR="00165420">
        <w:rPr>
          <w:rFonts w:ascii="Times New Roman" w:hAnsi="Times New Roman" w:cs="Times New Roman (Body CS)"/>
        </w:rPr>
        <w:t xml:space="preserve">of remaining </w:t>
      </w:r>
      <w:r w:rsidR="005A0F9E">
        <w:rPr>
          <w:rFonts w:ascii="Times New Roman" w:hAnsi="Times New Roman" w:cs="Times New Roman (Body CS)"/>
        </w:rPr>
        <w:t>subject to insects/diseases due to deforestation</w:t>
      </w:r>
      <w:r w:rsidR="005F55D9">
        <w:rPr>
          <w:rFonts w:ascii="Times New Roman" w:hAnsi="Times New Roman" w:cs="Times New Roman (Body CS)"/>
        </w:rPr>
        <w:t>. BLM/USFS have long used the term “mosaic” to try t</w:t>
      </w:r>
      <w:r w:rsidR="007D4FFD">
        <w:rPr>
          <w:rFonts w:ascii="Times New Roman" w:hAnsi="Times New Roman" w:cs="Times New Roman (Body CS)"/>
        </w:rPr>
        <w:t>o</w:t>
      </w:r>
      <w:r w:rsidR="005F55D9">
        <w:rPr>
          <w:rFonts w:ascii="Times New Roman" w:hAnsi="Times New Roman" w:cs="Times New Roman (Body CS)"/>
        </w:rPr>
        <w:t xml:space="preserve"> make these project sound less harmful and harsh. A mosaic</w:t>
      </w:r>
      <w:r w:rsidR="005A0F9E">
        <w:rPr>
          <w:rFonts w:ascii="Times New Roman" w:hAnsi="Times New Roman" w:cs="Times New Roman (Body CS)"/>
        </w:rPr>
        <w:t xml:space="preserve"> </w:t>
      </w:r>
      <w:r>
        <w:rPr>
          <w:rFonts w:ascii="Times New Roman" w:hAnsi="Times New Roman" w:cs="Times New Roman (Body CS)"/>
        </w:rPr>
        <w:t>“t</w:t>
      </w:r>
      <w:r w:rsidR="005A0F9E">
        <w:rPr>
          <w:rFonts w:ascii="Times New Roman" w:hAnsi="Times New Roman" w:cs="Times New Roman (Body CS)"/>
        </w:rPr>
        <w:t>reatment” equates</w:t>
      </w:r>
      <w:r w:rsidR="005F55D9">
        <w:rPr>
          <w:rFonts w:ascii="Times New Roman" w:hAnsi="Times New Roman" w:cs="Times New Roman (Body CS)"/>
        </w:rPr>
        <w:t xml:space="preserve"> </w:t>
      </w:r>
      <w:r w:rsidR="005A0F9E">
        <w:rPr>
          <w:rFonts w:ascii="Times New Roman" w:hAnsi="Times New Roman" w:cs="Times New Roman (Body CS)"/>
        </w:rPr>
        <w:t xml:space="preserve">to </w:t>
      </w:r>
      <w:r w:rsidR="005F55D9">
        <w:rPr>
          <w:rFonts w:ascii="Times New Roman" w:hAnsi="Times New Roman" w:cs="Times New Roman (Body CS)"/>
        </w:rPr>
        <w:t>forest h</w:t>
      </w:r>
      <w:r w:rsidR="005A0F9E">
        <w:rPr>
          <w:rFonts w:ascii="Times New Roman" w:hAnsi="Times New Roman" w:cs="Times New Roman (Body CS)"/>
        </w:rPr>
        <w:t>a</w:t>
      </w:r>
      <w:r w:rsidR="005F55D9">
        <w:rPr>
          <w:rFonts w:ascii="Times New Roman" w:hAnsi="Times New Roman" w:cs="Times New Roman (Body CS)"/>
        </w:rPr>
        <w:t xml:space="preserve">bitat </w:t>
      </w:r>
      <w:r w:rsidR="005A0F9E">
        <w:rPr>
          <w:rFonts w:ascii="Times New Roman" w:hAnsi="Times New Roman" w:cs="Times New Roman (Body CS)"/>
        </w:rPr>
        <w:t>fragmentation. Do Pinyon Jays really “need” more open areas?</w:t>
      </w:r>
      <w:r w:rsidR="005F55D9">
        <w:rPr>
          <w:rFonts w:ascii="Times New Roman" w:hAnsi="Times New Roman" w:cs="Times New Roman (Body CS)"/>
        </w:rPr>
        <w:t xml:space="preserve"> </w:t>
      </w:r>
    </w:p>
    <w:p w14:paraId="226CAFCE" w14:textId="5275B698" w:rsidR="005F55D9" w:rsidRDefault="00B31871" w:rsidP="001330B4">
      <w:pPr>
        <w:rPr>
          <w:rFonts w:ascii="Times New Roman" w:hAnsi="Times New Roman" w:cs="Times New Roman (Body CS)"/>
        </w:rPr>
      </w:pPr>
      <w:r>
        <w:rPr>
          <w:rFonts w:ascii="Times New Roman" w:hAnsi="Times New Roman" w:cs="Times New Roman (Body CS)"/>
        </w:rPr>
        <w:t>The claim that this all is better for the birds, reminds us of the</w:t>
      </w:r>
      <w:r w:rsidR="005A0F9E">
        <w:rPr>
          <w:rFonts w:ascii="Times New Roman" w:hAnsi="Times New Roman" w:cs="Times New Roman (Body CS)"/>
        </w:rPr>
        <w:t xml:space="preserve"> </w:t>
      </w:r>
      <w:r>
        <w:rPr>
          <w:rFonts w:ascii="Times New Roman" w:hAnsi="Times New Roman" w:cs="Times New Roman (Body CS)"/>
        </w:rPr>
        <w:t>claims so</w:t>
      </w:r>
      <w:r w:rsidR="005A0F9E">
        <w:rPr>
          <w:rFonts w:ascii="Times New Roman" w:hAnsi="Times New Roman" w:cs="Times New Roman (Body CS)"/>
        </w:rPr>
        <w:t>me</w:t>
      </w:r>
      <w:r>
        <w:rPr>
          <w:rFonts w:ascii="Times New Roman" w:hAnsi="Times New Roman" w:cs="Times New Roman (Body CS)"/>
        </w:rPr>
        <w:t xml:space="preserve"> BLM offices </w:t>
      </w:r>
      <w:r w:rsidR="005A0F9E">
        <w:rPr>
          <w:rFonts w:ascii="Times New Roman" w:hAnsi="Times New Roman" w:cs="Times New Roman (Body CS)"/>
        </w:rPr>
        <w:t xml:space="preserve">(like Ely BLM) </w:t>
      </w:r>
      <w:r>
        <w:rPr>
          <w:rFonts w:ascii="Times New Roman" w:hAnsi="Times New Roman" w:cs="Times New Roman (Body CS)"/>
        </w:rPr>
        <w:t xml:space="preserve">have made about Sage-grouse </w:t>
      </w:r>
      <w:r w:rsidR="005A0F9E">
        <w:rPr>
          <w:rFonts w:ascii="Times New Roman" w:hAnsi="Times New Roman" w:cs="Times New Roman (Body CS)"/>
        </w:rPr>
        <w:t>benefiting from sagebrush clearing “treatments”, b</w:t>
      </w:r>
      <w:r>
        <w:rPr>
          <w:rFonts w:ascii="Times New Roman" w:hAnsi="Times New Roman" w:cs="Times New Roman (Body CS)"/>
        </w:rPr>
        <w:t xml:space="preserve">y saying “Sage-grouse need open areas for leks, so we are making more potential leks sites. </w:t>
      </w:r>
      <w:r w:rsidR="005F55D9">
        <w:rPr>
          <w:rFonts w:ascii="Times New Roman" w:hAnsi="Times New Roman" w:cs="Times New Roman (Body CS)"/>
        </w:rPr>
        <w:t xml:space="preserve">There appears to be no concern for the added stresses of hotter temperature and climate change and the </w:t>
      </w:r>
      <w:r w:rsidR="00356D6F">
        <w:rPr>
          <w:rFonts w:ascii="Times New Roman" w:hAnsi="Times New Roman" w:cs="Times New Roman (Body CS)"/>
        </w:rPr>
        <w:t xml:space="preserve">harmful </w:t>
      </w:r>
      <w:r w:rsidR="005F55D9">
        <w:rPr>
          <w:rFonts w:ascii="Times New Roman" w:hAnsi="Times New Roman" w:cs="Times New Roman (Body CS)"/>
        </w:rPr>
        <w:t>i</w:t>
      </w:r>
      <w:r w:rsidR="00165420">
        <w:rPr>
          <w:rFonts w:ascii="Times New Roman" w:hAnsi="Times New Roman" w:cs="Times New Roman (Body CS)"/>
        </w:rPr>
        <w:t>n</w:t>
      </w:r>
      <w:r w:rsidR="005F55D9">
        <w:rPr>
          <w:rFonts w:ascii="Times New Roman" w:hAnsi="Times New Roman" w:cs="Times New Roman (Body CS)"/>
        </w:rPr>
        <w:t xml:space="preserve">sect/pest and “edge” effects of </w:t>
      </w:r>
      <w:r w:rsidR="00356D6F">
        <w:rPr>
          <w:rFonts w:ascii="Times New Roman" w:hAnsi="Times New Roman" w:cs="Times New Roman (Body CS)"/>
        </w:rPr>
        <w:t>the various forms of deforestation fragmentation being imposed to existing PJ forests.</w:t>
      </w:r>
    </w:p>
    <w:p w14:paraId="1B98BA3E" w14:textId="77777777" w:rsidR="007D7E73" w:rsidRDefault="007D7E73" w:rsidP="001330B4">
      <w:pPr>
        <w:rPr>
          <w:rFonts w:ascii="Times New Roman" w:hAnsi="Times New Roman" w:cs="Times New Roman (Body CS)"/>
        </w:rPr>
      </w:pPr>
    </w:p>
    <w:p w14:paraId="68088106" w14:textId="7D9F967F" w:rsidR="007D7E73" w:rsidRDefault="004030D1" w:rsidP="001330B4">
      <w:pPr>
        <w:rPr>
          <w:rFonts w:ascii="Times New Roman" w:hAnsi="Times New Roman" w:cs="Times New Roman (Body CS)"/>
        </w:rPr>
      </w:pPr>
      <w:r w:rsidRPr="004030D1">
        <w:rPr>
          <w:rFonts w:ascii="Times New Roman" w:hAnsi="Times New Roman" w:cs="Times New Roman (Body CS)"/>
          <w:noProof/>
        </w:rPr>
        <w:lastRenderedPageBreak/>
        <w:drawing>
          <wp:inline distT="0" distB="0" distL="0" distR="0" wp14:anchorId="6E5D9493" wp14:editId="28C3131C">
            <wp:extent cx="4908939" cy="4713316"/>
            <wp:effectExtent l="0" t="0" r="6350" b="0"/>
            <wp:docPr id="849895195"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895195" name="Picture 1" descr="A screenshot of a map&#10;&#10;Description automatically generated"/>
                    <pic:cNvPicPr/>
                  </pic:nvPicPr>
                  <pic:blipFill>
                    <a:blip r:embed="rId32"/>
                    <a:stretch>
                      <a:fillRect/>
                    </a:stretch>
                  </pic:blipFill>
                  <pic:spPr>
                    <a:xfrm>
                      <a:off x="0" y="0"/>
                      <a:ext cx="4918488" cy="4722484"/>
                    </a:xfrm>
                    <a:prstGeom prst="rect">
                      <a:avLst/>
                    </a:prstGeom>
                  </pic:spPr>
                </pic:pic>
              </a:graphicData>
            </a:graphic>
          </wp:inline>
        </w:drawing>
      </w:r>
    </w:p>
    <w:p w14:paraId="4522A4CE" w14:textId="4A712473" w:rsidR="00CF5FC9" w:rsidRDefault="00CF5FC9" w:rsidP="001330B4">
      <w:pPr>
        <w:rPr>
          <w:rFonts w:ascii="Times New Roman" w:hAnsi="Times New Roman" w:cs="Times New Roman (Body CS)"/>
        </w:rPr>
      </w:pPr>
      <w:r w:rsidRPr="00CF5FC9">
        <w:rPr>
          <w:rFonts w:ascii="Times New Roman" w:hAnsi="Times New Roman" w:cs="Times New Roman (Body CS)"/>
          <w:noProof/>
        </w:rPr>
        <w:lastRenderedPageBreak/>
        <w:drawing>
          <wp:inline distT="0" distB="0" distL="0" distR="0" wp14:anchorId="71902006" wp14:editId="616D64E7">
            <wp:extent cx="5943600" cy="5896610"/>
            <wp:effectExtent l="0" t="0" r="0" b="0"/>
            <wp:docPr id="1675086406"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086406" name="Picture 1" descr="A screenshot of a map&#10;&#10;Description automatically generated"/>
                    <pic:cNvPicPr/>
                  </pic:nvPicPr>
                  <pic:blipFill>
                    <a:blip r:embed="rId33"/>
                    <a:stretch>
                      <a:fillRect/>
                    </a:stretch>
                  </pic:blipFill>
                  <pic:spPr>
                    <a:xfrm>
                      <a:off x="0" y="0"/>
                      <a:ext cx="5943600" cy="5896610"/>
                    </a:xfrm>
                    <a:prstGeom prst="rect">
                      <a:avLst/>
                    </a:prstGeom>
                  </pic:spPr>
                </pic:pic>
              </a:graphicData>
            </a:graphic>
          </wp:inline>
        </w:drawing>
      </w:r>
    </w:p>
    <w:p w14:paraId="41A50231" w14:textId="08EAB7A5" w:rsidR="00B31871" w:rsidRDefault="00CF5FC9" w:rsidP="001330B4">
      <w:pPr>
        <w:rPr>
          <w:rFonts w:ascii="Times New Roman" w:hAnsi="Times New Roman" w:cs="Times New Roman (Body CS)"/>
        </w:rPr>
      </w:pPr>
      <w:r>
        <w:rPr>
          <w:rFonts w:ascii="Times New Roman" w:hAnsi="Times New Roman" w:cs="Times New Roman (Body CS)"/>
        </w:rPr>
        <w:t xml:space="preserve">This is a </w:t>
      </w:r>
      <w:proofErr w:type="spellStart"/>
      <w:r>
        <w:rPr>
          <w:rFonts w:ascii="Times New Roman" w:hAnsi="Times New Roman" w:cs="Times New Roman (Body CS)"/>
        </w:rPr>
        <w:t>ReShape</w:t>
      </w:r>
      <w:proofErr w:type="spellEnd"/>
      <w:r>
        <w:rPr>
          <w:rFonts w:ascii="Times New Roman" w:hAnsi="Times New Roman" w:cs="Times New Roman (Body CS)"/>
        </w:rPr>
        <w:t xml:space="preserve"> twig viewer map of SW Utah. It shows many fires, and many treatments. Note that the mid-2025 approved pine Valley Dixie Forest project’s proposed deforestation and “treatments” are not yet mapped here.</w:t>
      </w:r>
      <w:r w:rsidR="00CB2AC3">
        <w:rPr>
          <w:rFonts w:ascii="Times New Roman" w:hAnsi="Times New Roman" w:cs="Times New Roman (Body CS)"/>
        </w:rPr>
        <w:t xml:space="preserve"> </w:t>
      </w:r>
    </w:p>
    <w:p w14:paraId="73068401" w14:textId="20840F00" w:rsidR="00CB2AC3" w:rsidRDefault="00CB2AC3" w:rsidP="001330B4">
      <w:pPr>
        <w:rPr>
          <w:rFonts w:ascii="Times New Roman" w:hAnsi="Times New Roman" w:cs="Times New Roman (Body CS)"/>
        </w:rPr>
      </w:pPr>
      <w:r>
        <w:rPr>
          <w:rFonts w:ascii="Times New Roman" w:hAnsi="Times New Roman" w:cs="Times New Roman (Body CS)"/>
        </w:rPr>
        <w:t xml:space="preserve">In addition, the Dixie </w:t>
      </w:r>
      <w:r w:rsidR="00356D6F">
        <w:rPr>
          <w:rFonts w:ascii="Times New Roman" w:hAnsi="Times New Roman" w:cs="Times New Roman (Body CS)"/>
        </w:rPr>
        <w:t>F</w:t>
      </w:r>
      <w:r>
        <w:rPr>
          <w:rFonts w:ascii="Times New Roman" w:hAnsi="Times New Roman" w:cs="Times New Roman (Body CS)"/>
        </w:rPr>
        <w:t>orest has adopted an Inter</w:t>
      </w:r>
      <w:r w:rsidR="00356D6F">
        <w:rPr>
          <w:rFonts w:ascii="Times New Roman" w:hAnsi="Times New Roman" w:cs="Times New Roman (Body CS)"/>
        </w:rPr>
        <w:t>mountain USFS</w:t>
      </w:r>
      <w:r>
        <w:rPr>
          <w:rFonts w:ascii="Times New Roman" w:hAnsi="Times New Roman" w:cs="Times New Roman (Body CS)"/>
        </w:rPr>
        <w:t xml:space="preserve"> region cookie cutter </w:t>
      </w:r>
      <w:r w:rsidR="00356D6F">
        <w:rPr>
          <w:rFonts w:ascii="Times New Roman" w:hAnsi="Times New Roman" w:cs="Times New Roman (Body CS)"/>
        </w:rPr>
        <w:t>F</w:t>
      </w:r>
      <w:r>
        <w:rPr>
          <w:rFonts w:ascii="Times New Roman" w:hAnsi="Times New Roman" w:cs="Times New Roman (Body CS)"/>
        </w:rPr>
        <w:t>ire EA that authorizes large-scale prescribed burning</w:t>
      </w:r>
      <w:r w:rsidR="00356D6F">
        <w:rPr>
          <w:rFonts w:ascii="Times New Roman" w:hAnsi="Times New Roman" w:cs="Times New Roman (Body CS)"/>
        </w:rPr>
        <w:t>,</w:t>
      </w:r>
      <w:r>
        <w:rPr>
          <w:rFonts w:ascii="Times New Roman" w:hAnsi="Times New Roman" w:cs="Times New Roman (Body CS)"/>
        </w:rPr>
        <w:t xml:space="preserve"> often ac</w:t>
      </w:r>
      <w:r w:rsidR="00356D6F">
        <w:rPr>
          <w:rFonts w:ascii="Times New Roman" w:hAnsi="Times New Roman" w:cs="Times New Roman (Body CS)"/>
        </w:rPr>
        <w:t>co</w:t>
      </w:r>
      <w:r>
        <w:rPr>
          <w:rFonts w:ascii="Times New Roman" w:hAnsi="Times New Roman" w:cs="Times New Roman (Body CS)"/>
        </w:rPr>
        <w:t>mp</w:t>
      </w:r>
      <w:r w:rsidR="00356D6F">
        <w:rPr>
          <w:rFonts w:ascii="Times New Roman" w:hAnsi="Times New Roman" w:cs="Times New Roman (Body CS)"/>
        </w:rPr>
        <w:t>a</w:t>
      </w:r>
      <w:r>
        <w:rPr>
          <w:rFonts w:ascii="Times New Roman" w:hAnsi="Times New Roman" w:cs="Times New Roman (Body CS)"/>
        </w:rPr>
        <w:t>n</w:t>
      </w:r>
      <w:r w:rsidR="00356D6F">
        <w:rPr>
          <w:rFonts w:ascii="Times New Roman" w:hAnsi="Times New Roman" w:cs="Times New Roman (Body CS)"/>
        </w:rPr>
        <w:t>i</w:t>
      </w:r>
      <w:r>
        <w:rPr>
          <w:rFonts w:ascii="Times New Roman" w:hAnsi="Times New Roman" w:cs="Times New Roman (Body CS)"/>
        </w:rPr>
        <w:t xml:space="preserve">ed by mastication and </w:t>
      </w:r>
      <w:proofErr w:type="spellStart"/>
      <w:r>
        <w:rPr>
          <w:rFonts w:ascii="Times New Roman" w:hAnsi="Times New Roman" w:cs="Times New Roman (Body CS)"/>
        </w:rPr>
        <w:t>cha</w:t>
      </w:r>
      <w:r w:rsidR="00356D6F">
        <w:rPr>
          <w:rFonts w:ascii="Times New Roman" w:hAnsi="Times New Roman" w:cs="Times New Roman (Body CS)"/>
        </w:rPr>
        <w:t>in</w:t>
      </w:r>
      <w:r>
        <w:rPr>
          <w:rFonts w:ascii="Times New Roman" w:hAnsi="Times New Roman" w:cs="Times New Roman (Body CS)"/>
        </w:rPr>
        <w:t>sawing</w:t>
      </w:r>
      <w:proofErr w:type="spellEnd"/>
      <w:r>
        <w:rPr>
          <w:rFonts w:ascii="Times New Roman" w:hAnsi="Times New Roman" w:cs="Times New Roman (Body CS)"/>
        </w:rPr>
        <w:t xml:space="preserve"> across this landscape – on top of the host of p</w:t>
      </w:r>
      <w:r w:rsidR="00356D6F">
        <w:rPr>
          <w:rFonts w:ascii="Times New Roman" w:hAnsi="Times New Roman" w:cs="Times New Roman (Body CS)"/>
        </w:rPr>
        <w:t>rojects</w:t>
      </w:r>
      <w:r>
        <w:rPr>
          <w:rFonts w:ascii="Times New Roman" w:hAnsi="Times New Roman" w:cs="Times New Roman (Body CS)"/>
        </w:rPr>
        <w:t xml:space="preserve"> shown on Dixie Forest lands to the east </w:t>
      </w:r>
      <w:r w:rsidR="00356D6F">
        <w:rPr>
          <w:rFonts w:ascii="Times New Roman" w:hAnsi="Times New Roman" w:cs="Times New Roman (Body CS)"/>
        </w:rPr>
        <w:t xml:space="preserve">of Pine Valley </w:t>
      </w:r>
      <w:r>
        <w:rPr>
          <w:rFonts w:ascii="Times New Roman" w:hAnsi="Times New Roman" w:cs="Times New Roman (Body CS)"/>
        </w:rPr>
        <w:t>on this map</w:t>
      </w:r>
      <w:r w:rsidR="00356D6F">
        <w:rPr>
          <w:rFonts w:ascii="Times New Roman" w:hAnsi="Times New Roman" w:cs="Times New Roman (Body CS)"/>
        </w:rPr>
        <w:t xml:space="preserve">, and that are included in the Boulder Mountain (part on </w:t>
      </w:r>
      <w:proofErr w:type="spellStart"/>
      <w:r w:rsidR="00356D6F">
        <w:rPr>
          <w:rFonts w:ascii="Times New Roman" w:hAnsi="Times New Roman" w:cs="Times New Roman (Body CS)"/>
        </w:rPr>
        <w:t>Fishlake</w:t>
      </w:r>
      <w:proofErr w:type="spellEnd"/>
      <w:r w:rsidR="00356D6F">
        <w:rPr>
          <w:rFonts w:ascii="Times New Roman" w:hAnsi="Times New Roman" w:cs="Times New Roman (Body CS)"/>
        </w:rPr>
        <w:t>), Hungry and other projects\.</w:t>
      </w:r>
    </w:p>
    <w:p w14:paraId="4237D76E" w14:textId="51DB2BD8" w:rsidR="00CB2AC3" w:rsidRDefault="00CB2AC3" w:rsidP="001330B4">
      <w:pPr>
        <w:rPr>
          <w:rFonts w:ascii="Times New Roman" w:hAnsi="Times New Roman" w:cs="Times New Roman (Body CS)"/>
        </w:rPr>
      </w:pPr>
      <w:r>
        <w:rPr>
          <w:rFonts w:ascii="Times New Roman" w:hAnsi="Times New Roman" w:cs="Times New Roman (Body CS)"/>
        </w:rPr>
        <w:lastRenderedPageBreak/>
        <w:t>Here is a bit larger scale map showing vast “treatments” extending north into port</w:t>
      </w:r>
      <w:r w:rsidR="00356D6F">
        <w:rPr>
          <w:rFonts w:ascii="Times New Roman" w:hAnsi="Times New Roman" w:cs="Times New Roman (Body CS)"/>
        </w:rPr>
        <w:t>i</w:t>
      </w:r>
      <w:r>
        <w:rPr>
          <w:rFonts w:ascii="Times New Roman" w:hAnsi="Times New Roman" w:cs="Times New Roman (Body CS)"/>
        </w:rPr>
        <w:t xml:space="preserve">ons of </w:t>
      </w:r>
      <w:proofErr w:type="spellStart"/>
      <w:r>
        <w:rPr>
          <w:rFonts w:ascii="Times New Roman" w:hAnsi="Times New Roman" w:cs="Times New Roman (Body CS)"/>
        </w:rPr>
        <w:t>Fish</w:t>
      </w:r>
      <w:r w:rsidR="00356D6F">
        <w:rPr>
          <w:rFonts w:ascii="Times New Roman" w:hAnsi="Times New Roman" w:cs="Times New Roman (Body CS)"/>
        </w:rPr>
        <w:t>lake</w:t>
      </w:r>
      <w:proofErr w:type="spellEnd"/>
      <w:r>
        <w:rPr>
          <w:rFonts w:ascii="Times New Roman" w:hAnsi="Times New Roman" w:cs="Times New Roman (Body CS)"/>
        </w:rPr>
        <w:t xml:space="preserve"> and more of the </w:t>
      </w:r>
      <w:proofErr w:type="gramStart"/>
      <w:r>
        <w:rPr>
          <w:rFonts w:ascii="Times New Roman" w:hAnsi="Times New Roman" w:cs="Times New Roman (Body CS)"/>
        </w:rPr>
        <w:t>Dix</w:t>
      </w:r>
      <w:r w:rsidR="00356D6F">
        <w:rPr>
          <w:rFonts w:ascii="Times New Roman" w:hAnsi="Times New Roman" w:cs="Times New Roman (Body CS)"/>
        </w:rPr>
        <w:t>i</w:t>
      </w:r>
      <w:r>
        <w:rPr>
          <w:rFonts w:ascii="Times New Roman" w:hAnsi="Times New Roman" w:cs="Times New Roman (Body CS)"/>
        </w:rPr>
        <w:t>e forest</w:t>
      </w:r>
      <w:proofErr w:type="gramEnd"/>
      <w:r>
        <w:rPr>
          <w:rFonts w:ascii="Times New Roman" w:hAnsi="Times New Roman" w:cs="Times New Roman (Body CS)"/>
        </w:rPr>
        <w:t>.</w:t>
      </w:r>
    </w:p>
    <w:p w14:paraId="1120BA9C" w14:textId="783519C1" w:rsidR="00CB2AC3" w:rsidRDefault="00CB2AC3" w:rsidP="001330B4">
      <w:pPr>
        <w:rPr>
          <w:rFonts w:ascii="Times New Roman" w:hAnsi="Times New Roman" w:cs="Times New Roman (Body CS)"/>
        </w:rPr>
      </w:pPr>
      <w:r w:rsidRPr="00CB2AC3">
        <w:rPr>
          <w:rFonts w:ascii="Times New Roman" w:hAnsi="Times New Roman" w:cs="Times New Roman (Body CS)"/>
          <w:noProof/>
        </w:rPr>
        <w:drawing>
          <wp:inline distT="0" distB="0" distL="0" distR="0" wp14:anchorId="2829FE05" wp14:editId="032F9F29">
            <wp:extent cx="5943600" cy="5896610"/>
            <wp:effectExtent l="0" t="0" r="0" b="0"/>
            <wp:docPr id="893160348"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60348" name="Picture 1" descr="A screenshot of a map&#10;&#10;Description automatically generated"/>
                    <pic:cNvPicPr/>
                  </pic:nvPicPr>
                  <pic:blipFill>
                    <a:blip r:embed="rId33"/>
                    <a:stretch>
                      <a:fillRect/>
                    </a:stretch>
                  </pic:blipFill>
                  <pic:spPr>
                    <a:xfrm>
                      <a:off x="0" y="0"/>
                      <a:ext cx="5943600" cy="5896610"/>
                    </a:xfrm>
                    <a:prstGeom prst="rect">
                      <a:avLst/>
                    </a:prstGeom>
                  </pic:spPr>
                </pic:pic>
              </a:graphicData>
            </a:graphic>
          </wp:inline>
        </w:drawing>
      </w:r>
    </w:p>
    <w:p w14:paraId="01998455" w14:textId="0776D56E" w:rsidR="00165420" w:rsidRDefault="004030D1" w:rsidP="001330B4">
      <w:pPr>
        <w:rPr>
          <w:rFonts w:ascii="Times New Roman" w:hAnsi="Times New Roman" w:cs="Times New Roman (Body CS)"/>
        </w:rPr>
      </w:pPr>
      <w:r>
        <w:rPr>
          <w:rFonts w:ascii="Times New Roman" w:hAnsi="Times New Roman" w:cs="Times New Roman (Body CS)"/>
        </w:rPr>
        <w:t xml:space="preserve">Above </w:t>
      </w:r>
      <w:proofErr w:type="spellStart"/>
      <w:r>
        <w:rPr>
          <w:rFonts w:ascii="Times New Roman" w:hAnsi="Times New Roman" w:cs="Times New Roman (Body CS)"/>
        </w:rPr>
        <w:t>ReShape</w:t>
      </w:r>
      <w:proofErr w:type="spellEnd"/>
      <w:r>
        <w:rPr>
          <w:rFonts w:ascii="Times New Roman" w:hAnsi="Times New Roman" w:cs="Times New Roman (Body CS)"/>
        </w:rPr>
        <w:t xml:space="preserve"> site map is of the Nevada-Utah-Arizona border, Look at all the wildfire and treatments. Note: This does NOT show the PLANNED large-scale new Dixie Forest “treatments” that are part of </w:t>
      </w:r>
      <w:r w:rsidR="00165420">
        <w:rPr>
          <w:rFonts w:ascii="Times New Roman" w:hAnsi="Times New Roman" w:cs="Times New Roman (Body CS)"/>
        </w:rPr>
        <w:t>Utah’</w:t>
      </w:r>
      <w:r w:rsidR="00CB2AC3">
        <w:rPr>
          <w:rFonts w:ascii="Times New Roman" w:hAnsi="Times New Roman" w:cs="Times New Roman (Body CS)"/>
        </w:rPr>
        <w:t>s</w:t>
      </w:r>
      <w:r w:rsidR="00165420">
        <w:rPr>
          <w:rFonts w:ascii="Times New Roman" w:hAnsi="Times New Roman" w:cs="Times New Roman (Body CS)"/>
        </w:rPr>
        <w:t xml:space="preserve"> </w:t>
      </w:r>
      <w:r>
        <w:rPr>
          <w:rFonts w:ascii="Times New Roman" w:hAnsi="Times New Roman" w:cs="Times New Roman (Body CS)"/>
        </w:rPr>
        <w:t>Dixie Forest Pine Valley EA.</w:t>
      </w:r>
    </w:p>
    <w:p w14:paraId="2682308A" w14:textId="5825B4D4" w:rsidR="004030D1" w:rsidRDefault="004030D1" w:rsidP="001330B4">
      <w:pPr>
        <w:rPr>
          <w:rFonts w:ascii="Times New Roman" w:hAnsi="Times New Roman" w:cs="Times New Roman (Body CS)"/>
        </w:rPr>
      </w:pPr>
      <w:r>
        <w:rPr>
          <w:rFonts w:ascii="Times New Roman" w:hAnsi="Times New Roman" w:cs="Times New Roman (Body CS)"/>
        </w:rPr>
        <w:t xml:space="preserve">And just to the north on BLM lands the Cedar City BLM Hamlin project has been proposed, </w:t>
      </w:r>
      <w:r w:rsidR="00165420">
        <w:rPr>
          <w:rFonts w:ascii="Times New Roman" w:hAnsi="Times New Roman" w:cs="Times New Roman (Body CS)"/>
        </w:rPr>
        <w:t>based on</w:t>
      </w:r>
      <w:r>
        <w:rPr>
          <w:rFonts w:ascii="Times New Roman" w:hAnsi="Times New Roman" w:cs="Times New Roman (Body CS)"/>
        </w:rPr>
        <w:t xml:space="preserve"> a TNC modeling report </w:t>
      </w:r>
      <w:r w:rsidR="00165420">
        <w:rPr>
          <w:rFonts w:ascii="Times New Roman" w:hAnsi="Times New Roman" w:cs="Times New Roman (Body CS)"/>
        </w:rPr>
        <w:t>based on very large-scale manipulation, lots of herb</w:t>
      </w:r>
      <w:r w:rsidR="00CF5FC9">
        <w:rPr>
          <w:rFonts w:ascii="Times New Roman" w:hAnsi="Times New Roman" w:cs="Times New Roman (Body CS)"/>
        </w:rPr>
        <w:t>i</w:t>
      </w:r>
      <w:r w:rsidR="00165420">
        <w:rPr>
          <w:rFonts w:ascii="Times New Roman" w:hAnsi="Times New Roman" w:cs="Times New Roman (Body CS)"/>
        </w:rPr>
        <w:t>c</w:t>
      </w:r>
      <w:r w:rsidR="00CB2AC3">
        <w:rPr>
          <w:rFonts w:ascii="Times New Roman" w:hAnsi="Times New Roman" w:cs="Times New Roman (Body CS)"/>
        </w:rPr>
        <w:t>i</w:t>
      </w:r>
      <w:r w:rsidR="00165420">
        <w:rPr>
          <w:rFonts w:ascii="Times New Roman" w:hAnsi="Times New Roman" w:cs="Times New Roman (Body CS)"/>
        </w:rPr>
        <w:t xml:space="preserve">de use, chaining, cutting, burning, etc. </w:t>
      </w:r>
      <w:r>
        <w:rPr>
          <w:rFonts w:ascii="Times New Roman" w:hAnsi="Times New Roman" w:cs="Times New Roman (Body CS)"/>
        </w:rPr>
        <w:t xml:space="preserve">that </w:t>
      </w:r>
      <w:r w:rsidR="00165420">
        <w:rPr>
          <w:rFonts w:ascii="Times New Roman" w:hAnsi="Times New Roman" w:cs="Times New Roman (Body CS)"/>
        </w:rPr>
        <w:t xml:space="preserve">predictably </w:t>
      </w:r>
      <w:r>
        <w:rPr>
          <w:rFonts w:ascii="Times New Roman" w:hAnsi="Times New Roman" w:cs="Times New Roman (Body CS)"/>
        </w:rPr>
        <w:t xml:space="preserve">finds vast areas in need of large-scale vegetation manipulation. This is described in our </w:t>
      </w:r>
      <w:r w:rsidR="00CB2AC3">
        <w:rPr>
          <w:rFonts w:ascii="Times New Roman" w:hAnsi="Times New Roman" w:cs="Times New Roman (Body CS)"/>
        </w:rPr>
        <w:t xml:space="preserve">attached </w:t>
      </w:r>
      <w:r>
        <w:rPr>
          <w:rFonts w:ascii="Times New Roman" w:hAnsi="Times New Roman" w:cs="Times New Roman (Body CS)"/>
        </w:rPr>
        <w:t>comments</w:t>
      </w:r>
      <w:r w:rsidR="00CB2AC3">
        <w:rPr>
          <w:rFonts w:ascii="Times New Roman" w:hAnsi="Times New Roman" w:cs="Times New Roman (Body CS)"/>
        </w:rPr>
        <w:t xml:space="preserve"> on that BLM project</w:t>
      </w:r>
      <w:r>
        <w:rPr>
          <w:rFonts w:ascii="Times New Roman" w:hAnsi="Times New Roman" w:cs="Times New Roman (Body CS)"/>
        </w:rPr>
        <w:t xml:space="preserve">, along with the </w:t>
      </w:r>
      <w:r>
        <w:rPr>
          <w:rFonts w:ascii="Times New Roman" w:hAnsi="Times New Roman" w:cs="Times New Roman (Body CS)"/>
        </w:rPr>
        <w:lastRenderedPageBreak/>
        <w:t xml:space="preserve">project’s lack of clarity about what the current vegetation cover community </w:t>
      </w:r>
      <w:proofErr w:type="gramStart"/>
      <w:r>
        <w:rPr>
          <w:rFonts w:ascii="Times New Roman" w:hAnsi="Times New Roman" w:cs="Times New Roman (Body CS)"/>
        </w:rPr>
        <w:t>actually is</w:t>
      </w:r>
      <w:proofErr w:type="gramEnd"/>
      <w:r>
        <w:rPr>
          <w:rFonts w:ascii="Times New Roman" w:hAnsi="Times New Roman" w:cs="Times New Roman (Body CS)"/>
        </w:rPr>
        <w:t xml:space="preserve">, vs. what the models say it is, and what is shown on maps. </w:t>
      </w:r>
      <w:r w:rsidR="00165420">
        <w:rPr>
          <w:rFonts w:ascii="Times New Roman" w:hAnsi="Times New Roman" w:cs="Times New Roman (Body CS)"/>
        </w:rPr>
        <w:t xml:space="preserve">TNC </w:t>
      </w:r>
      <w:r w:rsidR="00CB2AC3">
        <w:rPr>
          <w:rFonts w:ascii="Times New Roman" w:hAnsi="Times New Roman" w:cs="Times New Roman (Body CS)"/>
        </w:rPr>
        <w:t>modeling “</w:t>
      </w:r>
      <w:r w:rsidR="00165420">
        <w:rPr>
          <w:rFonts w:ascii="Times New Roman" w:hAnsi="Times New Roman" w:cs="Times New Roman (Body CS)"/>
        </w:rPr>
        <w:t>forecasting</w:t>
      </w:r>
      <w:r w:rsidR="00CB2AC3">
        <w:rPr>
          <w:rFonts w:ascii="Times New Roman" w:hAnsi="Times New Roman" w:cs="Times New Roman (Body CS)"/>
        </w:rPr>
        <w:t>” has been used in much of this existing, proposed and planned vegetation manipulation. That model</w:t>
      </w:r>
      <w:r w:rsidR="00356D6F">
        <w:rPr>
          <w:rFonts w:ascii="Times New Roman" w:hAnsi="Times New Roman" w:cs="Times New Roman (Body CS)"/>
        </w:rPr>
        <w:t>i</w:t>
      </w:r>
      <w:r w:rsidR="00CB2AC3">
        <w:rPr>
          <w:rFonts w:ascii="Times New Roman" w:hAnsi="Times New Roman" w:cs="Times New Roman (Body CS)"/>
        </w:rPr>
        <w:t>ng ends up with results just like</w:t>
      </w:r>
      <w:r w:rsidR="00165420">
        <w:rPr>
          <w:rFonts w:ascii="Times New Roman" w:hAnsi="Times New Roman" w:cs="Times New Roman (Body CS)"/>
        </w:rPr>
        <w:t xml:space="preserve"> the same o</w:t>
      </w:r>
      <w:r w:rsidR="00CB2AC3">
        <w:rPr>
          <w:rFonts w:ascii="Times New Roman" w:hAnsi="Times New Roman" w:cs="Times New Roman (Body CS)"/>
        </w:rPr>
        <w:t>ld 1960s style PJ chaining, chainsaw cuts and other tree</w:t>
      </w:r>
      <w:r w:rsidR="00165420">
        <w:rPr>
          <w:rFonts w:ascii="Times New Roman" w:hAnsi="Times New Roman" w:cs="Times New Roman (Body CS)"/>
        </w:rPr>
        <w:t xml:space="preserve"> killing which used to </w:t>
      </w:r>
      <w:r w:rsidR="00CB2AC3">
        <w:rPr>
          <w:rFonts w:ascii="Times New Roman" w:hAnsi="Times New Roman" w:cs="Times New Roman (Body CS)"/>
        </w:rPr>
        <w:t>be plainly described as</w:t>
      </w:r>
      <w:r w:rsidR="00165420">
        <w:rPr>
          <w:rFonts w:ascii="Times New Roman" w:hAnsi="Times New Roman" w:cs="Times New Roman (Body CS)"/>
        </w:rPr>
        <w:t xml:space="preserve"> livestock forage projects.</w:t>
      </w:r>
    </w:p>
    <w:p w14:paraId="189D8AFD" w14:textId="27140319" w:rsidR="007C583C" w:rsidRPr="006764B6" w:rsidRDefault="00C01AF2" w:rsidP="001330B4">
      <w:pPr>
        <w:rPr>
          <w:rFonts w:ascii="Times New Roman" w:hAnsi="Times New Roman" w:cs="Times New Roman (Body CS)"/>
        </w:rPr>
      </w:pPr>
      <w:r>
        <w:rPr>
          <w:rFonts w:ascii="Times New Roman" w:hAnsi="Times New Roman" w:cs="Times New Roman (Body CS)"/>
        </w:rPr>
        <w:t>Having only been aware o</w:t>
      </w:r>
      <w:r w:rsidR="00044F2D">
        <w:rPr>
          <w:rFonts w:ascii="Times New Roman" w:hAnsi="Times New Roman" w:cs="Times New Roman (Body CS)"/>
        </w:rPr>
        <w:t>f</w:t>
      </w:r>
      <w:r>
        <w:rPr>
          <w:rFonts w:ascii="Times New Roman" w:hAnsi="Times New Roman" w:cs="Times New Roman (Body CS)"/>
        </w:rPr>
        <w:t xml:space="preserve"> the data call for a week, we haven’t had time to delve into the massive number of PJ manipulation projects in Utah that have </w:t>
      </w:r>
      <w:r w:rsidR="00CB2AC3">
        <w:rPr>
          <w:rFonts w:ascii="Times New Roman" w:hAnsi="Times New Roman" w:cs="Times New Roman (Body CS)"/>
        </w:rPr>
        <w:t xml:space="preserve">been </w:t>
      </w:r>
      <w:r>
        <w:rPr>
          <w:rFonts w:ascii="Times New Roman" w:hAnsi="Times New Roman" w:cs="Times New Roman (Body CS)"/>
        </w:rPr>
        <w:t xml:space="preserve">funded – at least in some part – by the Utah Watersheds Restoration Initiative. See </w:t>
      </w:r>
      <w:hyperlink r:id="rId34" w:history="1">
        <w:r w:rsidRPr="00E1505E">
          <w:rPr>
            <w:rStyle w:val="Hyperlink"/>
            <w:rFonts w:ascii="Times New Roman" w:hAnsi="Times New Roman" w:cs="Times New Roman (Body CS)"/>
          </w:rPr>
          <w:t>https://watershed.utah.gov</w:t>
        </w:r>
      </w:hyperlink>
      <w:r>
        <w:rPr>
          <w:rFonts w:ascii="Times New Roman" w:hAnsi="Times New Roman" w:cs="Times New Roman (Body CS)"/>
        </w:rPr>
        <w:t xml:space="preserve"> . </w:t>
      </w:r>
      <w:r w:rsidR="00044F2D">
        <w:rPr>
          <w:rFonts w:ascii="Times New Roman" w:hAnsi="Times New Roman" w:cs="Times New Roman (Body CS)"/>
        </w:rPr>
        <w:t xml:space="preserve">USFWS must track the large-scale loss of PJ forest that has resulted from this program. </w:t>
      </w:r>
    </w:p>
    <w:p w14:paraId="788ED3D5" w14:textId="74E48DD5" w:rsidR="006C0047" w:rsidRPr="007C583C" w:rsidRDefault="004A03B2" w:rsidP="004A03B2">
      <w:pPr>
        <w:spacing w:line="240" w:lineRule="auto"/>
        <w:rPr>
          <w:rFonts w:ascii="Times New Roman" w:hAnsi="Times New Roman" w:cs="Times New Roman (Body CS)"/>
          <w:b/>
          <w:bCs/>
        </w:rPr>
      </w:pPr>
      <w:r>
        <w:rPr>
          <w:rFonts w:ascii="Times New Roman" w:hAnsi="Times New Roman" w:cs="Times New Roman (Body CS)"/>
          <w:b/>
          <w:bCs/>
        </w:rPr>
        <w:t>Likely Consequences of Agencies Continuing to Greenlight PJ Deforestation/Thinning</w:t>
      </w:r>
      <w:r w:rsidR="00CB2AC3">
        <w:rPr>
          <w:rFonts w:ascii="Times New Roman" w:hAnsi="Times New Roman" w:cs="Times New Roman (Body CS)"/>
          <w:b/>
          <w:bCs/>
        </w:rPr>
        <w:t>/</w:t>
      </w:r>
      <w:r>
        <w:rPr>
          <w:rFonts w:ascii="Times New Roman" w:hAnsi="Times New Roman" w:cs="Times New Roman (Body CS)"/>
          <w:b/>
          <w:bCs/>
        </w:rPr>
        <w:t xml:space="preserve"> Burning Projects</w:t>
      </w:r>
      <w:r w:rsidR="00CB2AC3">
        <w:rPr>
          <w:rFonts w:ascii="Times New Roman" w:hAnsi="Times New Roman" w:cs="Times New Roman (Body CS)"/>
          <w:b/>
          <w:bCs/>
        </w:rPr>
        <w:t>, and Treat PJ Forests as a Throwaway landscape</w:t>
      </w:r>
      <w:r w:rsidR="006C0047" w:rsidRPr="007C583C">
        <w:rPr>
          <w:rFonts w:ascii="Times New Roman" w:hAnsi="Times New Roman" w:cs="Times New Roman (Body CS)"/>
          <w:b/>
          <w:bCs/>
        </w:rPr>
        <w:t xml:space="preserve"> </w:t>
      </w:r>
    </w:p>
    <w:p w14:paraId="6225018C" w14:textId="399715AA" w:rsidR="006764B6" w:rsidRPr="006764B6" w:rsidRDefault="006764B6" w:rsidP="001330B4">
      <w:pPr>
        <w:rPr>
          <w:rFonts w:ascii="Times New Roman" w:hAnsi="Times New Roman" w:cs="Times New Roman (Body CS)"/>
        </w:rPr>
      </w:pPr>
      <w:r w:rsidRPr="006764B6">
        <w:rPr>
          <w:rFonts w:ascii="Times New Roman" w:hAnsi="Times New Roman" w:cs="Times New Roman (Body CS)"/>
        </w:rPr>
        <w:t>Forest “thinni</w:t>
      </w:r>
      <w:r w:rsidR="004A03B2">
        <w:rPr>
          <w:rFonts w:ascii="Times New Roman" w:hAnsi="Times New Roman" w:cs="Times New Roman (Body CS)"/>
        </w:rPr>
        <w:t>n</w:t>
      </w:r>
      <w:r w:rsidRPr="006764B6">
        <w:rPr>
          <w:rFonts w:ascii="Times New Roman" w:hAnsi="Times New Roman" w:cs="Times New Roman (Body CS)"/>
        </w:rPr>
        <w:t>g” and other treatments</w:t>
      </w:r>
      <w:r w:rsidR="00CB2AC3">
        <w:rPr>
          <w:rFonts w:ascii="Times New Roman" w:hAnsi="Times New Roman" w:cs="Times New Roman (Body CS)"/>
        </w:rPr>
        <w:t xml:space="preserve"> m</w:t>
      </w:r>
      <w:r w:rsidRPr="006764B6">
        <w:rPr>
          <w:rFonts w:ascii="Times New Roman" w:hAnsi="Times New Roman" w:cs="Times New Roman (Body CS)"/>
        </w:rPr>
        <w:t xml:space="preserve">ake lands hotter, drier, windier, weedier – more fire prone - and this all works against PJ </w:t>
      </w:r>
      <w:r w:rsidR="00CB2AC3">
        <w:rPr>
          <w:rFonts w:ascii="Times New Roman" w:hAnsi="Times New Roman" w:cs="Times New Roman (Body CS)"/>
        </w:rPr>
        <w:t xml:space="preserve">forest </w:t>
      </w:r>
      <w:r w:rsidRPr="006764B6">
        <w:rPr>
          <w:rFonts w:ascii="Times New Roman" w:hAnsi="Times New Roman" w:cs="Times New Roman (Body CS)"/>
        </w:rPr>
        <w:t>recovery</w:t>
      </w:r>
      <w:r w:rsidR="00CB2AC3">
        <w:rPr>
          <w:rFonts w:ascii="Times New Roman" w:hAnsi="Times New Roman" w:cs="Times New Roman (Body CS)"/>
        </w:rPr>
        <w:t xml:space="preserve"> on sites</w:t>
      </w:r>
      <w:r w:rsidRPr="006764B6">
        <w:rPr>
          <w:rFonts w:ascii="Times New Roman" w:hAnsi="Times New Roman" w:cs="Times New Roman (Body CS)"/>
        </w:rPr>
        <w:t>. They prolong the fire sea</w:t>
      </w:r>
      <w:r w:rsidR="004A03B2">
        <w:rPr>
          <w:rFonts w:ascii="Times New Roman" w:hAnsi="Times New Roman" w:cs="Times New Roman (Body CS)"/>
        </w:rPr>
        <w:t>son</w:t>
      </w:r>
      <w:r w:rsidRPr="006764B6">
        <w:rPr>
          <w:rFonts w:ascii="Times New Roman" w:hAnsi="Times New Roman" w:cs="Times New Roman (Body CS)"/>
        </w:rPr>
        <w:t xml:space="preserve"> because sites dry out earlier, </w:t>
      </w:r>
    </w:p>
    <w:p w14:paraId="124CF236" w14:textId="420F6CC1" w:rsidR="001330B4" w:rsidRPr="006764B6" w:rsidRDefault="006764B6" w:rsidP="001330B4">
      <w:pPr>
        <w:rPr>
          <w:rFonts w:ascii="Times New Roman" w:hAnsi="Times New Roman" w:cs="Times New Roman (Body CS)"/>
        </w:rPr>
      </w:pPr>
      <w:r w:rsidRPr="006764B6">
        <w:rPr>
          <w:rFonts w:ascii="Times New Roman" w:hAnsi="Times New Roman" w:cs="Times New Roman (Body CS)"/>
        </w:rPr>
        <w:t xml:space="preserve">PJ is the more fire resistant than sagebrush, and </w:t>
      </w:r>
      <w:r w:rsidR="009A1D25">
        <w:rPr>
          <w:rFonts w:ascii="Times New Roman" w:hAnsi="Times New Roman" w:cs="Times New Roman (Body CS)"/>
        </w:rPr>
        <w:t>far</w:t>
      </w:r>
      <w:r w:rsidRPr="006764B6">
        <w:rPr>
          <w:rFonts w:ascii="Times New Roman" w:hAnsi="Times New Roman" w:cs="Times New Roman (Body CS)"/>
        </w:rPr>
        <w:t xml:space="preserve"> more fire resi</w:t>
      </w:r>
      <w:r w:rsidR="00B31871">
        <w:rPr>
          <w:rFonts w:ascii="Times New Roman" w:hAnsi="Times New Roman" w:cs="Times New Roman (Body CS)"/>
        </w:rPr>
        <w:t>s</w:t>
      </w:r>
      <w:r w:rsidRPr="006764B6">
        <w:rPr>
          <w:rFonts w:ascii="Times New Roman" w:hAnsi="Times New Roman" w:cs="Times New Roman (Body CS)"/>
        </w:rPr>
        <w:t xml:space="preserve">tant than grass. </w:t>
      </w:r>
      <w:r w:rsidR="001330B4" w:rsidRPr="006764B6">
        <w:rPr>
          <w:rFonts w:ascii="Times New Roman" w:hAnsi="Times New Roman" w:cs="Times New Roman (Body CS)"/>
        </w:rPr>
        <w:t>Given that t</w:t>
      </w:r>
      <w:r w:rsidR="007E0FF1">
        <w:rPr>
          <w:rFonts w:ascii="Times New Roman" w:hAnsi="Times New Roman" w:cs="Times New Roman (Body CS)"/>
        </w:rPr>
        <w:t>e</w:t>
      </w:r>
      <w:r w:rsidR="001330B4" w:rsidRPr="006764B6">
        <w:rPr>
          <w:rFonts w:ascii="Times New Roman" w:hAnsi="Times New Roman" w:cs="Times New Roman (Body CS)"/>
        </w:rPr>
        <w:t>mp</w:t>
      </w:r>
      <w:r w:rsidR="007E0FF1">
        <w:rPr>
          <w:rFonts w:ascii="Times New Roman" w:hAnsi="Times New Roman" w:cs="Times New Roman (Body CS)"/>
        </w:rPr>
        <w:t>e</w:t>
      </w:r>
      <w:r w:rsidR="001330B4" w:rsidRPr="006764B6">
        <w:rPr>
          <w:rFonts w:ascii="Times New Roman" w:hAnsi="Times New Roman" w:cs="Times New Roman (Body CS)"/>
        </w:rPr>
        <w:t>ratu</w:t>
      </w:r>
      <w:r w:rsidR="007E0FF1">
        <w:rPr>
          <w:rFonts w:ascii="Times New Roman" w:hAnsi="Times New Roman" w:cs="Times New Roman (Body CS)"/>
        </w:rPr>
        <w:t>r</w:t>
      </w:r>
      <w:r w:rsidR="001330B4" w:rsidRPr="006764B6">
        <w:rPr>
          <w:rFonts w:ascii="Times New Roman" w:hAnsi="Times New Roman" w:cs="Times New Roman (Body CS)"/>
        </w:rPr>
        <w:t>es have be</w:t>
      </w:r>
      <w:r w:rsidR="007E0FF1">
        <w:rPr>
          <w:rFonts w:ascii="Times New Roman" w:hAnsi="Times New Roman" w:cs="Times New Roman (Body CS)"/>
        </w:rPr>
        <w:t>e</w:t>
      </w:r>
      <w:r w:rsidR="001330B4" w:rsidRPr="006764B6">
        <w:rPr>
          <w:rFonts w:ascii="Times New Roman" w:hAnsi="Times New Roman" w:cs="Times New Roman (Body CS)"/>
        </w:rPr>
        <w:t>n incr</w:t>
      </w:r>
      <w:r w:rsidR="007E0FF1">
        <w:rPr>
          <w:rFonts w:ascii="Times New Roman" w:hAnsi="Times New Roman" w:cs="Times New Roman (Body CS)"/>
        </w:rPr>
        <w:t>e</w:t>
      </w:r>
      <w:r w:rsidR="001330B4" w:rsidRPr="006764B6">
        <w:rPr>
          <w:rFonts w:ascii="Times New Roman" w:hAnsi="Times New Roman" w:cs="Times New Roman (Body CS)"/>
        </w:rPr>
        <w:t>asin</w:t>
      </w:r>
      <w:r w:rsidR="007E0FF1">
        <w:rPr>
          <w:rFonts w:ascii="Times New Roman" w:hAnsi="Times New Roman" w:cs="Times New Roman (Body CS)"/>
        </w:rPr>
        <w:t>g</w:t>
      </w:r>
      <w:r w:rsidR="001330B4" w:rsidRPr="006764B6">
        <w:rPr>
          <w:rFonts w:ascii="Times New Roman" w:hAnsi="Times New Roman" w:cs="Times New Roman (Body CS)"/>
        </w:rPr>
        <w:t xml:space="preserve"> more rapidly than predicted </w:t>
      </w:r>
      <w:r w:rsidR="009A1D25">
        <w:rPr>
          <w:rFonts w:ascii="Times New Roman" w:hAnsi="Times New Roman" w:cs="Times New Roman (Body CS)"/>
        </w:rPr>
        <w:t xml:space="preserve">under climate change stress </w:t>
      </w:r>
      <w:r w:rsidR="001330B4" w:rsidRPr="006764B6">
        <w:rPr>
          <w:rFonts w:ascii="Times New Roman" w:hAnsi="Times New Roman" w:cs="Times New Roman (Body CS)"/>
        </w:rPr>
        <w:t>back when the Comer et al</w:t>
      </w:r>
      <w:r w:rsidR="009A1D25">
        <w:rPr>
          <w:rFonts w:ascii="Times New Roman" w:hAnsi="Times New Roman" w:cs="Times New Roman (Body CS)"/>
        </w:rPr>
        <w:t>.</w:t>
      </w:r>
      <w:r w:rsidR="00B31871">
        <w:rPr>
          <w:rFonts w:ascii="Times New Roman" w:hAnsi="Times New Roman" w:cs="Times New Roman (Body CS)"/>
        </w:rPr>
        <w:t xml:space="preserve"> Central Great Basin climate</w:t>
      </w:r>
      <w:r w:rsidR="001330B4" w:rsidRPr="006764B6">
        <w:rPr>
          <w:rFonts w:ascii="Times New Roman" w:hAnsi="Times New Roman" w:cs="Times New Roman (Body CS)"/>
        </w:rPr>
        <w:t xml:space="preserve"> docu</w:t>
      </w:r>
      <w:r w:rsidR="00B31871">
        <w:rPr>
          <w:rFonts w:ascii="Times New Roman" w:hAnsi="Times New Roman" w:cs="Times New Roman (Body CS)"/>
        </w:rPr>
        <w:t>m</w:t>
      </w:r>
      <w:r w:rsidR="007E0FF1">
        <w:rPr>
          <w:rFonts w:ascii="Times New Roman" w:hAnsi="Times New Roman" w:cs="Times New Roman (Body CS)"/>
        </w:rPr>
        <w:t>ent</w:t>
      </w:r>
      <w:r w:rsidR="001330B4" w:rsidRPr="006764B6">
        <w:rPr>
          <w:rFonts w:ascii="Times New Roman" w:hAnsi="Times New Roman" w:cs="Times New Roman (Body CS)"/>
        </w:rPr>
        <w:t xml:space="preserve"> was prepared, </w:t>
      </w:r>
      <w:r w:rsidR="00B31871">
        <w:rPr>
          <w:rFonts w:ascii="Times New Roman" w:hAnsi="Times New Roman" w:cs="Times New Roman (Body CS)"/>
        </w:rPr>
        <w:t>the situation for Pinyon Pine</w:t>
      </w:r>
      <w:r w:rsidR="009A1D25">
        <w:rPr>
          <w:rFonts w:ascii="Times New Roman" w:hAnsi="Times New Roman" w:cs="Times New Roman (Body CS)"/>
        </w:rPr>
        <w:t>, and arid forests in general,</w:t>
      </w:r>
      <w:r w:rsidR="00B31871">
        <w:rPr>
          <w:rFonts w:ascii="Times New Roman" w:hAnsi="Times New Roman" w:cs="Times New Roman (Body CS)"/>
        </w:rPr>
        <w:t xml:space="preserve"> appears even more dire.</w:t>
      </w:r>
    </w:p>
    <w:p w14:paraId="1F193051" w14:textId="68E066DB" w:rsidR="0074129F" w:rsidRPr="00CB2AC3" w:rsidRDefault="004A03B2" w:rsidP="00CB2AC3">
      <w:pPr>
        <w:rPr>
          <w:rFonts w:ascii="Times New Roman" w:hAnsi="Times New Roman" w:cs="Times New Roman (Body CS)"/>
        </w:rPr>
      </w:pPr>
      <w:r>
        <w:rPr>
          <w:rFonts w:ascii="Times New Roman" w:hAnsi="Times New Roman" w:cs="Times New Roman (Body CS)"/>
        </w:rPr>
        <w:t xml:space="preserve">Continuing with </w:t>
      </w:r>
      <w:r w:rsidR="00B31871">
        <w:rPr>
          <w:rFonts w:ascii="Times New Roman" w:hAnsi="Times New Roman" w:cs="Times New Roman (Body CS)"/>
        </w:rPr>
        <w:t>PJ “treatments”</w:t>
      </w:r>
      <w:r>
        <w:rPr>
          <w:rFonts w:ascii="Times New Roman" w:hAnsi="Times New Roman" w:cs="Times New Roman (Body CS)"/>
        </w:rPr>
        <w:t xml:space="preserve"> </w:t>
      </w:r>
      <w:r w:rsidR="009A1D25">
        <w:rPr>
          <w:rFonts w:ascii="Times New Roman" w:hAnsi="Times New Roman" w:cs="Times New Roman (Body CS)"/>
        </w:rPr>
        <w:t>w</w:t>
      </w:r>
      <w:r>
        <w:rPr>
          <w:rFonts w:ascii="Times New Roman" w:hAnsi="Times New Roman" w:cs="Times New Roman (Body CS)"/>
        </w:rPr>
        <w:t>ill likely resul</w:t>
      </w:r>
      <w:r w:rsidR="009A1D25">
        <w:rPr>
          <w:rFonts w:ascii="Times New Roman" w:hAnsi="Times New Roman" w:cs="Times New Roman (Body CS)"/>
        </w:rPr>
        <w:t>t</w:t>
      </w:r>
      <w:r>
        <w:rPr>
          <w:rFonts w:ascii="Times New Roman" w:hAnsi="Times New Roman" w:cs="Times New Roman (Body CS)"/>
        </w:rPr>
        <w:t xml:space="preserve"> in </w:t>
      </w:r>
      <w:r w:rsidR="009A1D25">
        <w:rPr>
          <w:rFonts w:ascii="Times New Roman" w:hAnsi="Times New Roman" w:cs="Times New Roman (Body CS)"/>
        </w:rPr>
        <w:t>l</w:t>
      </w:r>
      <w:r w:rsidR="0074129F" w:rsidRPr="004A03B2">
        <w:rPr>
          <w:rFonts w:ascii="Times New Roman" w:hAnsi="Times New Roman" w:cs="Times New Roman (Body CS)"/>
        </w:rPr>
        <w:t>ong-term and</w:t>
      </w:r>
      <w:r w:rsidR="007E0FF1" w:rsidRPr="004A03B2">
        <w:rPr>
          <w:rFonts w:ascii="Times New Roman" w:hAnsi="Times New Roman" w:cs="Times New Roman (Body CS)"/>
        </w:rPr>
        <w:t xml:space="preserve"> very likely</w:t>
      </w:r>
      <w:r w:rsidR="0074129F" w:rsidRPr="004A03B2">
        <w:rPr>
          <w:rFonts w:ascii="Times New Roman" w:hAnsi="Times New Roman" w:cs="Times New Roman (Body CS)"/>
        </w:rPr>
        <w:t xml:space="preserve"> irreversible </w:t>
      </w:r>
      <w:r w:rsidR="007E0FF1" w:rsidRPr="004A03B2">
        <w:rPr>
          <w:rFonts w:ascii="Times New Roman" w:hAnsi="Times New Roman" w:cs="Times New Roman (Body CS)"/>
        </w:rPr>
        <w:t>ecological impacts</w:t>
      </w:r>
      <w:r w:rsidR="0074129F" w:rsidRPr="004A03B2">
        <w:rPr>
          <w:rFonts w:ascii="Times New Roman" w:hAnsi="Times New Roman" w:cs="Times New Roman (Body CS)"/>
        </w:rPr>
        <w:t xml:space="preserve"> of</w:t>
      </w:r>
      <w:r w:rsidR="00CB2AC3">
        <w:rPr>
          <w:rFonts w:ascii="Times New Roman" w:hAnsi="Times New Roman" w:cs="Times New Roman (Body CS)"/>
        </w:rPr>
        <w:t xml:space="preserve"> more frequent fires, and ever-dwindling Pinyon Jay populations.</w:t>
      </w:r>
    </w:p>
    <w:p w14:paraId="6BFA6F72" w14:textId="270307C1" w:rsidR="007E0FF1" w:rsidRPr="009A1D25" w:rsidRDefault="007E0FF1" w:rsidP="009A1D25">
      <w:pPr>
        <w:rPr>
          <w:rFonts w:ascii="Times New Roman" w:hAnsi="Times New Roman" w:cs="Times New Roman (Body CS)"/>
        </w:rPr>
      </w:pPr>
      <w:r w:rsidRPr="009A1D25">
        <w:rPr>
          <w:rFonts w:ascii="Times New Roman" w:hAnsi="Times New Roman" w:cs="Times New Roman (Body CS)"/>
        </w:rPr>
        <w:t>Pinyon pines typically begin producing seed cones around 25-35 years of age. Significant, large-scale nut production generally does not occur until the trees are 75 to 100 years old. Once trees are established, it takes approximately 2-3 years for cones to mature, with good seed crops occurring every 2-7 years. See: https://www.fs.usda.gov/rm/pubs_rm/rm_gtr258/rm_gtr258_191_197.pdf</w:t>
      </w:r>
    </w:p>
    <w:p w14:paraId="6DB3DBBE" w14:textId="218B7CC8" w:rsidR="008D1312" w:rsidRDefault="00AD3DB6" w:rsidP="00AD3DB6">
      <w:pPr>
        <w:rPr>
          <w:rFonts w:ascii="Times New Roman" w:hAnsi="Times New Roman" w:cs="Times New Roman (Body CS)"/>
        </w:rPr>
      </w:pPr>
      <w:r>
        <w:rPr>
          <w:rFonts w:ascii="Times New Roman" w:hAnsi="Times New Roman" w:cs="Times New Roman (Body CS)"/>
        </w:rPr>
        <w:t xml:space="preserve">The best recent mapping source we have found to understand the extent and footprint of </w:t>
      </w:r>
      <w:r w:rsidR="009A1D25">
        <w:rPr>
          <w:rFonts w:ascii="Times New Roman" w:hAnsi="Times New Roman" w:cs="Times New Roman (Body CS)"/>
        </w:rPr>
        <w:t xml:space="preserve">recent </w:t>
      </w:r>
      <w:r>
        <w:rPr>
          <w:rFonts w:ascii="Times New Roman" w:hAnsi="Times New Roman" w:cs="Times New Roman (Body CS)"/>
        </w:rPr>
        <w:t xml:space="preserve">PJ killing projects in the past </w:t>
      </w:r>
      <w:r w:rsidR="007E0FF1">
        <w:rPr>
          <w:rFonts w:ascii="Times New Roman" w:hAnsi="Times New Roman" w:cs="Times New Roman (Body CS)"/>
        </w:rPr>
        <w:t>15-</w:t>
      </w:r>
      <w:r>
        <w:rPr>
          <w:rFonts w:ascii="Times New Roman" w:hAnsi="Times New Roman" w:cs="Times New Roman (Body CS)"/>
        </w:rPr>
        <w:t>20 years</w:t>
      </w:r>
      <w:r w:rsidR="007E0FF1">
        <w:rPr>
          <w:rFonts w:ascii="Times New Roman" w:hAnsi="Times New Roman" w:cs="Times New Roman (Body CS)"/>
        </w:rPr>
        <w:t xml:space="preserve"> is the Twig viewer </w:t>
      </w:r>
      <w:proofErr w:type="spellStart"/>
      <w:r w:rsidR="007E0FF1">
        <w:rPr>
          <w:rFonts w:ascii="Times New Roman" w:hAnsi="Times New Roman" w:cs="Times New Roman (Body CS)"/>
        </w:rPr>
        <w:t>ReShape</w:t>
      </w:r>
      <w:proofErr w:type="spellEnd"/>
      <w:r w:rsidR="007E0FF1">
        <w:rPr>
          <w:rFonts w:ascii="Times New Roman" w:hAnsi="Times New Roman" w:cs="Times New Roman (Body CS)"/>
        </w:rPr>
        <w:t xml:space="preserve"> site</w:t>
      </w:r>
      <w:r w:rsidR="000E08BB">
        <w:rPr>
          <w:rFonts w:ascii="Times New Roman" w:hAnsi="Times New Roman" w:cs="Times New Roman (Body CS)"/>
        </w:rPr>
        <w:t>, but some agency office information may not be complete.</w:t>
      </w:r>
    </w:p>
    <w:p w14:paraId="7DB64ECE" w14:textId="6736B792" w:rsidR="007E0FF1" w:rsidRDefault="000E08BB" w:rsidP="00AD3DB6">
      <w:pPr>
        <w:rPr>
          <w:rFonts w:ascii="Times New Roman" w:hAnsi="Times New Roman" w:cs="Times New Roman (Body CS)"/>
        </w:rPr>
      </w:pPr>
      <w:r>
        <w:rPr>
          <w:rFonts w:ascii="Times New Roman" w:hAnsi="Times New Roman" w:cs="Times New Roman (Body CS)"/>
        </w:rPr>
        <w:t xml:space="preserve">There is now a </w:t>
      </w:r>
      <w:r w:rsidR="007E0FF1">
        <w:rPr>
          <w:rFonts w:ascii="Times New Roman" w:hAnsi="Times New Roman" w:cs="Times New Roman (Body CS)"/>
        </w:rPr>
        <w:t xml:space="preserve">NIFC </w:t>
      </w:r>
      <w:r w:rsidR="009A1D25">
        <w:rPr>
          <w:rFonts w:ascii="Times New Roman" w:hAnsi="Times New Roman" w:cs="Times New Roman (Body CS)"/>
        </w:rPr>
        <w:t>web</w:t>
      </w:r>
      <w:r w:rsidR="007E0FF1">
        <w:rPr>
          <w:rFonts w:ascii="Times New Roman" w:hAnsi="Times New Roman" w:cs="Times New Roman (Body CS)"/>
        </w:rPr>
        <w:t>site of PJ treatments and fires, but it only has information from 2020.</w:t>
      </w:r>
      <w:r>
        <w:rPr>
          <w:rFonts w:ascii="Times New Roman" w:hAnsi="Times New Roman" w:cs="Times New Roman (Body CS)"/>
        </w:rPr>
        <w:t xml:space="preserve"> This mapping shows only a small proportion of the wildfires and a very large number of projects that have taken place</w:t>
      </w:r>
    </w:p>
    <w:p w14:paraId="6DEBC369" w14:textId="3FAD9B72" w:rsidR="00054E86" w:rsidRDefault="00054E86" w:rsidP="00AD3DB6">
      <w:pPr>
        <w:rPr>
          <w:rFonts w:ascii="Times New Roman" w:hAnsi="Times New Roman" w:cs="Times New Roman (Body CS)"/>
        </w:rPr>
      </w:pPr>
      <w:r>
        <w:rPr>
          <w:rFonts w:ascii="Times New Roman" w:hAnsi="Times New Roman" w:cs="Times New Roman (Body CS)"/>
        </w:rPr>
        <w:t xml:space="preserve">Pinyon Pine </w:t>
      </w:r>
      <w:r w:rsidR="00D80BE6">
        <w:rPr>
          <w:rFonts w:ascii="Times New Roman" w:hAnsi="Times New Roman" w:cs="Times New Roman (Body CS)"/>
        </w:rPr>
        <w:t>t</w:t>
      </w:r>
      <w:r>
        <w:rPr>
          <w:rFonts w:ascii="Times New Roman" w:hAnsi="Times New Roman" w:cs="Times New Roman (Body CS)"/>
        </w:rPr>
        <w:t xml:space="preserve">akes a long time to produce cones and seeds. </w:t>
      </w:r>
      <w:r w:rsidR="000E08BB">
        <w:rPr>
          <w:rFonts w:ascii="Times New Roman" w:hAnsi="Times New Roman" w:cs="Times New Roman (Body CS)"/>
        </w:rPr>
        <w:t xml:space="preserve"> </w:t>
      </w:r>
      <w:r w:rsidR="008D1312">
        <w:rPr>
          <w:rFonts w:ascii="Times New Roman" w:hAnsi="Times New Roman" w:cs="Times New Roman (Body CS)"/>
        </w:rPr>
        <w:t xml:space="preserve">If USFWS really wants to get to the </w:t>
      </w:r>
      <w:r>
        <w:rPr>
          <w:rFonts w:ascii="Times New Roman" w:hAnsi="Times New Roman" w:cs="Times New Roman (Body CS)"/>
        </w:rPr>
        <w:t>bottom of habitat modification, alteration and loss</w:t>
      </w:r>
      <w:r w:rsidR="009A1D25">
        <w:rPr>
          <w:rFonts w:ascii="Times New Roman" w:hAnsi="Times New Roman" w:cs="Times New Roman (Body CS)"/>
        </w:rPr>
        <w:t xml:space="preserve"> – both historical, existing and based on large-scale projects already authorized but not yet all carried out</w:t>
      </w:r>
      <w:r w:rsidR="003B3B84">
        <w:rPr>
          <w:rFonts w:ascii="Times New Roman" w:hAnsi="Times New Roman" w:cs="Times New Roman (Body CS)"/>
        </w:rPr>
        <w:t>:</w:t>
      </w:r>
    </w:p>
    <w:p w14:paraId="1AB8974F" w14:textId="02314CB8" w:rsidR="009A1D25" w:rsidRDefault="003B3B84" w:rsidP="00AD3DB6">
      <w:pPr>
        <w:rPr>
          <w:rFonts w:ascii="Times New Roman" w:hAnsi="Times New Roman" w:cs="Times New Roman (Body CS)"/>
        </w:rPr>
      </w:pPr>
      <w:r>
        <w:rPr>
          <w:rFonts w:ascii="Times New Roman" w:hAnsi="Times New Roman" w:cs="Times New Roman (Body CS)"/>
        </w:rPr>
        <w:lastRenderedPageBreak/>
        <w:t>-</w:t>
      </w:r>
      <w:r w:rsidR="009A1D25">
        <w:rPr>
          <w:rFonts w:ascii="Times New Roman" w:hAnsi="Times New Roman" w:cs="Times New Roman (Body CS)"/>
        </w:rPr>
        <w:t>First, read the historical accounts of mining and early settlement era deforestation and settler burning for livestock.</w:t>
      </w:r>
    </w:p>
    <w:p w14:paraId="0D34A35A" w14:textId="412D5ED6" w:rsidR="00AD3DB6" w:rsidRDefault="003B3B84" w:rsidP="00AD3DB6">
      <w:pPr>
        <w:rPr>
          <w:rFonts w:ascii="Times New Roman" w:hAnsi="Times New Roman" w:cs="Times New Roman (Body CS)"/>
        </w:rPr>
      </w:pPr>
      <w:r>
        <w:rPr>
          <w:rFonts w:ascii="Times New Roman" w:hAnsi="Times New Roman" w:cs="Times New Roman (Body CS)"/>
        </w:rPr>
        <w:t>-</w:t>
      </w:r>
      <w:r w:rsidR="009A1D25">
        <w:rPr>
          <w:rFonts w:ascii="Times New Roman" w:hAnsi="Times New Roman" w:cs="Times New Roman (Body CS)"/>
        </w:rPr>
        <w:t>Second, r</w:t>
      </w:r>
      <w:r w:rsidR="00054E86">
        <w:rPr>
          <w:rFonts w:ascii="Times New Roman" w:hAnsi="Times New Roman" w:cs="Times New Roman (Body CS)"/>
        </w:rPr>
        <w:t xml:space="preserve">equest BLM </w:t>
      </w:r>
      <w:r w:rsidR="009A1D25">
        <w:rPr>
          <w:rFonts w:ascii="Times New Roman" w:hAnsi="Times New Roman" w:cs="Times New Roman (Body CS)"/>
        </w:rPr>
        <w:t xml:space="preserve">and USFS </w:t>
      </w:r>
      <w:r w:rsidR="00054E86">
        <w:rPr>
          <w:rFonts w:ascii="Times New Roman" w:hAnsi="Times New Roman" w:cs="Times New Roman (Body CS)"/>
        </w:rPr>
        <w:t>pull hard copy files for projects</w:t>
      </w:r>
      <w:r w:rsidR="009A1D25">
        <w:rPr>
          <w:rFonts w:ascii="Times New Roman" w:hAnsi="Times New Roman" w:cs="Times New Roman (Body CS)"/>
        </w:rPr>
        <w:t xml:space="preserve"> they have conducted </w:t>
      </w:r>
      <w:r>
        <w:rPr>
          <w:rFonts w:ascii="Times New Roman" w:hAnsi="Times New Roman" w:cs="Times New Roman (Body CS)"/>
        </w:rPr>
        <w:t xml:space="preserve">prior to those on current NEPA registers – i.e. </w:t>
      </w:r>
      <w:r w:rsidR="009A1D25">
        <w:rPr>
          <w:rFonts w:ascii="Times New Roman" w:hAnsi="Times New Roman" w:cs="Times New Roman (Body CS)"/>
        </w:rPr>
        <w:t xml:space="preserve">for all periods of time available, </w:t>
      </w:r>
      <w:r w:rsidR="00054E86">
        <w:rPr>
          <w:rFonts w:ascii="Times New Roman" w:hAnsi="Times New Roman" w:cs="Times New Roman (Body CS)"/>
        </w:rPr>
        <w:t xml:space="preserve"> </w:t>
      </w:r>
      <w:r w:rsidR="00AD3DB6">
        <w:rPr>
          <w:rFonts w:ascii="Times New Roman" w:hAnsi="Times New Roman" w:cs="Times New Roman (Body CS)"/>
        </w:rPr>
        <w:t xml:space="preserve">  </w:t>
      </w:r>
    </w:p>
    <w:p w14:paraId="2E6AEE27" w14:textId="44093FCF" w:rsidR="0070429C" w:rsidRDefault="003B3B84" w:rsidP="00AD3DB6">
      <w:pPr>
        <w:rPr>
          <w:rFonts w:ascii="Times New Roman" w:hAnsi="Times New Roman" w:cs="Times New Roman (Body CS)"/>
        </w:rPr>
      </w:pPr>
      <w:r>
        <w:rPr>
          <w:rFonts w:ascii="Times New Roman" w:hAnsi="Times New Roman" w:cs="Times New Roman (Body CS)"/>
        </w:rPr>
        <w:t>-</w:t>
      </w:r>
      <w:r w:rsidR="0070429C">
        <w:rPr>
          <w:rFonts w:ascii="Times New Roman" w:hAnsi="Times New Roman" w:cs="Times New Roman (Body CS)"/>
        </w:rPr>
        <w:t>Third, have NIFC produce maps</w:t>
      </w:r>
      <w:r w:rsidR="00A7628D">
        <w:rPr>
          <w:rFonts w:ascii="Times New Roman" w:hAnsi="Times New Roman" w:cs="Times New Roman (Body CS)"/>
        </w:rPr>
        <w:t xml:space="preserve"> with</w:t>
      </w:r>
      <w:r w:rsidR="0070429C">
        <w:rPr>
          <w:rFonts w:ascii="Times New Roman" w:hAnsi="Times New Roman" w:cs="Times New Roman (Body CS)"/>
        </w:rPr>
        <w:t xml:space="preserve"> </w:t>
      </w:r>
      <w:r w:rsidR="00A7628D">
        <w:rPr>
          <w:rFonts w:ascii="Times New Roman" w:hAnsi="Times New Roman" w:cs="Times New Roman (Body CS)"/>
        </w:rPr>
        <w:t>wild</w:t>
      </w:r>
      <w:r w:rsidR="0070429C">
        <w:rPr>
          <w:rFonts w:ascii="Times New Roman" w:hAnsi="Times New Roman" w:cs="Times New Roman (Body CS)"/>
        </w:rPr>
        <w:t xml:space="preserve">fires for the past 30 or more years. </w:t>
      </w:r>
      <w:r w:rsidR="00356D6F">
        <w:rPr>
          <w:rFonts w:ascii="Times New Roman" w:hAnsi="Times New Roman" w:cs="Times New Roman (Body CS)"/>
        </w:rPr>
        <w:t>\</w:t>
      </w:r>
    </w:p>
    <w:p w14:paraId="66934595" w14:textId="6B6224F8" w:rsidR="00590138" w:rsidRPr="0070429C" w:rsidRDefault="0070429C" w:rsidP="0070429C">
      <w:pPr>
        <w:spacing w:line="240" w:lineRule="auto"/>
        <w:rPr>
          <w:rFonts w:ascii="Times New Roman" w:hAnsi="Times New Roman" w:cs="Times New Roman (Body CS)"/>
        </w:rPr>
      </w:pPr>
      <w:r w:rsidRPr="0070429C">
        <w:rPr>
          <w:rFonts w:ascii="Times New Roman" w:hAnsi="Times New Roman" w:cs="Times New Roman (Body CS)"/>
          <w:b/>
          <w:bCs/>
        </w:rPr>
        <w:t xml:space="preserve">Difficulty in </w:t>
      </w:r>
      <w:r w:rsidR="00590138" w:rsidRPr="00590138">
        <w:rPr>
          <w:rFonts w:ascii="Times New Roman" w:hAnsi="Times New Roman" w:cs="Times New Roman (Body CS)"/>
          <w:b/>
          <w:bCs/>
        </w:rPr>
        <w:t>Account</w:t>
      </w:r>
      <w:r>
        <w:rPr>
          <w:rFonts w:ascii="Times New Roman" w:hAnsi="Times New Roman" w:cs="Times New Roman (Body CS)"/>
          <w:b/>
          <w:bCs/>
        </w:rPr>
        <w:t>ing</w:t>
      </w:r>
      <w:r w:rsidR="00590138" w:rsidRPr="00590138">
        <w:rPr>
          <w:rFonts w:ascii="Times New Roman" w:hAnsi="Times New Roman" w:cs="Times New Roman (Body CS)"/>
          <w:b/>
          <w:bCs/>
        </w:rPr>
        <w:t xml:space="preserve"> for</w:t>
      </w:r>
      <w:r>
        <w:rPr>
          <w:rFonts w:ascii="Times New Roman" w:hAnsi="Times New Roman" w:cs="Times New Roman (Body CS)"/>
          <w:b/>
          <w:bCs/>
        </w:rPr>
        <w:t>, and Mapping, the</w:t>
      </w:r>
      <w:r w:rsidR="00590138" w:rsidRPr="00590138">
        <w:rPr>
          <w:rFonts w:ascii="Times New Roman" w:hAnsi="Times New Roman" w:cs="Times New Roman (Body CS)"/>
          <w:b/>
          <w:bCs/>
        </w:rPr>
        <w:t xml:space="preserve"> Very Large Number of Projects Already Appr</w:t>
      </w:r>
      <w:r w:rsidR="00590138">
        <w:rPr>
          <w:rFonts w:ascii="Times New Roman" w:hAnsi="Times New Roman" w:cs="Times New Roman (Body CS)"/>
          <w:b/>
          <w:bCs/>
        </w:rPr>
        <w:t>oved</w:t>
      </w:r>
    </w:p>
    <w:p w14:paraId="3E15033A" w14:textId="5A6AA423" w:rsidR="00CF58DD" w:rsidRDefault="00590138" w:rsidP="00AD3DB6">
      <w:pPr>
        <w:rPr>
          <w:rFonts w:ascii="Times New Roman" w:hAnsi="Times New Roman" w:cs="Times New Roman (Body CS)"/>
        </w:rPr>
      </w:pPr>
      <w:r>
        <w:rPr>
          <w:rFonts w:ascii="Times New Roman" w:hAnsi="Times New Roman" w:cs="Times New Roman (Body CS)"/>
        </w:rPr>
        <w:t xml:space="preserve">This mapping also fails to show the </w:t>
      </w:r>
      <w:r w:rsidR="00A7628D">
        <w:rPr>
          <w:rFonts w:ascii="Times New Roman" w:hAnsi="Times New Roman" w:cs="Times New Roman (Body CS)"/>
        </w:rPr>
        <w:t xml:space="preserve">extent of </w:t>
      </w:r>
      <w:r>
        <w:rPr>
          <w:rFonts w:ascii="Times New Roman" w:hAnsi="Times New Roman" w:cs="Times New Roman (Body CS)"/>
        </w:rPr>
        <w:t>wide-open nebulous project</w:t>
      </w:r>
      <w:r w:rsidR="00CF58DD">
        <w:rPr>
          <w:rFonts w:ascii="Times New Roman" w:hAnsi="Times New Roman" w:cs="Times New Roman (Body CS)"/>
        </w:rPr>
        <w:t xml:space="preserve"> NEPA analyses</w:t>
      </w:r>
      <w:r w:rsidR="00A7628D">
        <w:rPr>
          <w:rFonts w:ascii="Times New Roman" w:hAnsi="Times New Roman" w:cs="Times New Roman (Body CS)"/>
        </w:rPr>
        <w:t xml:space="preserve"> – like the Region 4 cookie cutter Fire EAs</w:t>
      </w:r>
      <w:r w:rsidR="00CF58DD">
        <w:rPr>
          <w:rFonts w:ascii="Times New Roman" w:hAnsi="Times New Roman" w:cs="Times New Roman (Body CS)"/>
        </w:rPr>
        <w:t>. In these,</w:t>
      </w:r>
      <w:r>
        <w:rPr>
          <w:rFonts w:ascii="Times New Roman" w:hAnsi="Times New Roman" w:cs="Times New Roman (Body CS)"/>
        </w:rPr>
        <w:t xml:space="preserve"> site-specific vegetation manipulation projects are not laid out. </w:t>
      </w:r>
      <w:r w:rsidR="00CF58DD">
        <w:rPr>
          <w:rFonts w:ascii="Times New Roman" w:hAnsi="Times New Roman" w:cs="Times New Roman (Body CS)"/>
        </w:rPr>
        <w:t>T</w:t>
      </w:r>
      <w:r>
        <w:rPr>
          <w:rFonts w:ascii="Times New Roman" w:hAnsi="Times New Roman" w:cs="Times New Roman (Body CS)"/>
        </w:rPr>
        <w:t xml:space="preserve">his has </w:t>
      </w:r>
      <w:r w:rsidR="00CF58DD">
        <w:rPr>
          <w:rFonts w:ascii="Times New Roman" w:hAnsi="Times New Roman" w:cs="Times New Roman (Body CS)"/>
        </w:rPr>
        <w:t xml:space="preserve">now </w:t>
      </w:r>
      <w:r>
        <w:rPr>
          <w:rFonts w:ascii="Times New Roman" w:hAnsi="Times New Roman" w:cs="Times New Roman (Body CS)"/>
        </w:rPr>
        <w:t xml:space="preserve">gotten worse. Federal </w:t>
      </w:r>
      <w:r w:rsidR="00CF58DD">
        <w:rPr>
          <w:rFonts w:ascii="Times New Roman" w:hAnsi="Times New Roman" w:cs="Times New Roman (Body CS)"/>
        </w:rPr>
        <w:t xml:space="preserve">land management </w:t>
      </w:r>
      <w:r>
        <w:rPr>
          <w:rFonts w:ascii="Times New Roman" w:hAnsi="Times New Roman" w:cs="Times New Roman (Body CS)"/>
        </w:rPr>
        <w:t xml:space="preserve">agencies have gone from </w:t>
      </w:r>
      <w:r w:rsidR="00CF58DD">
        <w:rPr>
          <w:rFonts w:ascii="Times New Roman" w:hAnsi="Times New Roman" w:cs="Times New Roman (Body CS)"/>
        </w:rPr>
        <w:t xml:space="preserve">generalized </w:t>
      </w:r>
      <w:r>
        <w:rPr>
          <w:rFonts w:ascii="Times New Roman" w:hAnsi="Times New Roman" w:cs="Times New Roman (Body CS)"/>
        </w:rPr>
        <w:t>“programmatic” an</w:t>
      </w:r>
      <w:r w:rsidR="00CF58DD">
        <w:rPr>
          <w:rFonts w:ascii="Times New Roman" w:hAnsi="Times New Roman" w:cs="Times New Roman (Body CS)"/>
        </w:rPr>
        <w:t>al</w:t>
      </w:r>
      <w:r>
        <w:rPr>
          <w:rFonts w:ascii="Times New Roman" w:hAnsi="Times New Roman" w:cs="Times New Roman (Body CS)"/>
        </w:rPr>
        <w:t xml:space="preserve">yses with </w:t>
      </w:r>
      <w:r w:rsidR="00CF58DD">
        <w:rPr>
          <w:rFonts w:ascii="Times New Roman" w:hAnsi="Times New Roman" w:cs="Times New Roman (Body CS)"/>
        </w:rPr>
        <w:t>promises</w:t>
      </w:r>
      <w:r>
        <w:rPr>
          <w:rFonts w:ascii="Times New Roman" w:hAnsi="Times New Roman" w:cs="Times New Roman (Body CS)"/>
        </w:rPr>
        <w:t xml:space="preserve"> of later CXs or </w:t>
      </w:r>
      <w:r w:rsidR="00CF58DD">
        <w:rPr>
          <w:rFonts w:ascii="Times New Roman" w:hAnsi="Times New Roman" w:cs="Times New Roman (Body CS)"/>
        </w:rPr>
        <w:t>other often minimal NEPA analysis</w:t>
      </w:r>
      <w:r>
        <w:rPr>
          <w:rFonts w:ascii="Times New Roman" w:hAnsi="Times New Roman" w:cs="Times New Roman (Body CS)"/>
        </w:rPr>
        <w:t xml:space="preserve">, to </w:t>
      </w:r>
      <w:r w:rsidR="00CF58DD">
        <w:rPr>
          <w:rFonts w:ascii="Times New Roman" w:hAnsi="Times New Roman" w:cs="Times New Roman (Body CS)"/>
        </w:rPr>
        <w:t xml:space="preserve">wide-open “Condition-Based Management”. </w:t>
      </w:r>
    </w:p>
    <w:p w14:paraId="58E062C3" w14:textId="5144FC44" w:rsidR="00590138" w:rsidRDefault="00CF58DD" w:rsidP="00AD3DB6">
      <w:pPr>
        <w:rPr>
          <w:rFonts w:ascii="Times New Roman" w:hAnsi="Times New Roman" w:cs="Times New Roman (Body CS)"/>
        </w:rPr>
      </w:pPr>
      <w:r>
        <w:rPr>
          <w:rFonts w:ascii="Times New Roman" w:hAnsi="Times New Roman" w:cs="Times New Roman (Body CS)"/>
        </w:rPr>
        <w:t>In CBM projects, typically, a very large project area is identified. Then</w:t>
      </w:r>
      <w:r w:rsidR="0070429C">
        <w:rPr>
          <w:rFonts w:ascii="Times New Roman" w:hAnsi="Times New Roman" w:cs="Times New Roman (Body CS)"/>
        </w:rPr>
        <w:t xml:space="preserve"> </w:t>
      </w:r>
      <w:proofErr w:type="spellStart"/>
      <w:r>
        <w:rPr>
          <w:rFonts w:ascii="Times New Roman" w:hAnsi="Times New Roman" w:cs="Times New Roman (Body CS)"/>
        </w:rPr>
        <w:t>Landfire</w:t>
      </w:r>
      <w:proofErr w:type="spellEnd"/>
      <w:r>
        <w:rPr>
          <w:rFonts w:ascii="Times New Roman" w:hAnsi="Times New Roman" w:cs="Times New Roman (Body CS)"/>
        </w:rPr>
        <w:t xml:space="preserve"> or other modeling is applied. The modeling finds that half or sometimes nearly all of the woody vegetation communities of all types – from PJ forest to Cliffrose to Suba</w:t>
      </w:r>
      <w:r w:rsidR="005C6DC3">
        <w:rPr>
          <w:rFonts w:ascii="Times New Roman" w:hAnsi="Times New Roman" w:cs="Times New Roman (Body CS)"/>
        </w:rPr>
        <w:t>l</w:t>
      </w:r>
      <w:r>
        <w:rPr>
          <w:rFonts w:ascii="Times New Roman" w:hAnsi="Times New Roman" w:cs="Times New Roman (Body CS)"/>
        </w:rPr>
        <w:t>p</w:t>
      </w:r>
      <w:r w:rsidR="005C6DC3">
        <w:rPr>
          <w:rFonts w:ascii="Times New Roman" w:hAnsi="Times New Roman" w:cs="Times New Roman (Body CS)"/>
        </w:rPr>
        <w:t>i</w:t>
      </w:r>
      <w:r>
        <w:rPr>
          <w:rFonts w:ascii="Times New Roman" w:hAnsi="Times New Roman" w:cs="Times New Roman (Body CS)"/>
        </w:rPr>
        <w:t>ne Fir is ‘uncharacteri</w:t>
      </w:r>
      <w:r w:rsidR="005C6DC3">
        <w:rPr>
          <w:rFonts w:ascii="Times New Roman" w:hAnsi="Times New Roman" w:cs="Times New Roman (Body CS)"/>
        </w:rPr>
        <w:t>stic</w:t>
      </w:r>
      <w:r>
        <w:rPr>
          <w:rFonts w:ascii="Times New Roman" w:hAnsi="Times New Roman" w:cs="Times New Roman (Body CS)"/>
        </w:rPr>
        <w:t>” or “departed</w:t>
      </w:r>
      <w:proofErr w:type="gramStart"/>
      <w:r>
        <w:rPr>
          <w:rFonts w:ascii="Times New Roman" w:hAnsi="Times New Roman" w:cs="Times New Roman (Body CS)"/>
        </w:rPr>
        <w:t>”, and</w:t>
      </w:r>
      <w:proofErr w:type="gramEnd"/>
      <w:r>
        <w:rPr>
          <w:rFonts w:ascii="Times New Roman" w:hAnsi="Times New Roman" w:cs="Times New Roman (Body CS)"/>
        </w:rPr>
        <w:t xml:space="preserve"> needs dr</w:t>
      </w:r>
      <w:r w:rsidR="005C6DC3">
        <w:rPr>
          <w:rFonts w:ascii="Times New Roman" w:hAnsi="Times New Roman" w:cs="Times New Roman (Body CS)"/>
        </w:rPr>
        <w:t>a</w:t>
      </w:r>
      <w:r>
        <w:rPr>
          <w:rFonts w:ascii="Times New Roman" w:hAnsi="Times New Roman" w:cs="Times New Roman (Body CS)"/>
        </w:rPr>
        <w:t xml:space="preserve">stic human intervention and disturbance over the </w:t>
      </w:r>
      <w:r w:rsidR="00A7628D">
        <w:rPr>
          <w:rFonts w:ascii="Times New Roman" w:hAnsi="Times New Roman" w:cs="Times New Roman (Body CS)"/>
        </w:rPr>
        <w:t>n</w:t>
      </w:r>
      <w:r>
        <w:rPr>
          <w:rFonts w:ascii="Times New Roman" w:hAnsi="Times New Roman" w:cs="Times New Roman (Body CS)"/>
        </w:rPr>
        <w:t xml:space="preserve">ext 10-20 years. (Note that the “inputs” into </w:t>
      </w:r>
      <w:proofErr w:type="spellStart"/>
      <w:r>
        <w:rPr>
          <w:rFonts w:ascii="Times New Roman" w:hAnsi="Times New Roman" w:cs="Times New Roman (Body CS)"/>
        </w:rPr>
        <w:t>Landfire</w:t>
      </w:r>
      <w:proofErr w:type="spellEnd"/>
      <w:r>
        <w:rPr>
          <w:rFonts w:ascii="Times New Roman" w:hAnsi="Times New Roman" w:cs="Times New Roman (Body CS)"/>
        </w:rPr>
        <w:t xml:space="preserve"> modeling that the USFS and BLM use, change over the years – so </w:t>
      </w:r>
      <w:r w:rsidR="00A7628D">
        <w:rPr>
          <w:rFonts w:ascii="Times New Roman" w:hAnsi="Times New Roman" w:cs="Times New Roman (Body CS)"/>
        </w:rPr>
        <w:t>several hundred thousand acres of</w:t>
      </w:r>
      <w:r>
        <w:rPr>
          <w:rFonts w:ascii="Times New Roman" w:hAnsi="Times New Roman" w:cs="Times New Roman (Body CS)"/>
        </w:rPr>
        <w:t xml:space="preserve"> </w:t>
      </w:r>
      <w:r w:rsidR="00A7628D">
        <w:rPr>
          <w:rFonts w:ascii="Times New Roman" w:hAnsi="Times New Roman" w:cs="Times New Roman (Body CS)"/>
        </w:rPr>
        <w:t>future</w:t>
      </w:r>
      <w:r>
        <w:rPr>
          <w:rFonts w:ascii="Times New Roman" w:hAnsi="Times New Roman" w:cs="Times New Roman (Body CS)"/>
        </w:rPr>
        <w:t xml:space="preserve"> project</w:t>
      </w:r>
      <w:r w:rsidR="00A7628D">
        <w:rPr>
          <w:rFonts w:ascii="Times New Roman" w:hAnsi="Times New Roman" w:cs="Times New Roman (Body CS)"/>
        </w:rPr>
        <w:t>s</w:t>
      </w:r>
      <w:r>
        <w:rPr>
          <w:rFonts w:ascii="Times New Roman" w:hAnsi="Times New Roman" w:cs="Times New Roman (Body CS)"/>
        </w:rPr>
        <w:t xml:space="preserve"> based</w:t>
      </w:r>
      <w:r w:rsidR="00A7628D">
        <w:rPr>
          <w:rFonts w:ascii="Times New Roman" w:hAnsi="Times New Roman" w:cs="Times New Roman (Body CS)"/>
        </w:rPr>
        <w:t xml:space="preserve"> on older </w:t>
      </w:r>
      <w:proofErr w:type="spellStart"/>
      <w:r w:rsidR="00A7628D">
        <w:rPr>
          <w:rFonts w:ascii="Times New Roman" w:hAnsi="Times New Roman" w:cs="Times New Roman (Body CS)"/>
        </w:rPr>
        <w:t>Landfire</w:t>
      </w:r>
      <w:proofErr w:type="spellEnd"/>
      <w:r w:rsidR="00A7628D">
        <w:rPr>
          <w:rFonts w:ascii="Times New Roman" w:hAnsi="Times New Roman" w:cs="Times New Roman (Body CS)"/>
        </w:rPr>
        <w:t xml:space="preserve"> modeling</w:t>
      </w:r>
      <w:r>
        <w:rPr>
          <w:rFonts w:ascii="Times New Roman" w:hAnsi="Times New Roman" w:cs="Times New Roman (Body CS)"/>
        </w:rPr>
        <w:t xml:space="preserve"> of short fire return and disturb</w:t>
      </w:r>
      <w:r w:rsidR="00133E6B">
        <w:rPr>
          <w:rFonts w:ascii="Times New Roman" w:hAnsi="Times New Roman" w:cs="Times New Roman (Body CS)"/>
        </w:rPr>
        <w:t>ance</w:t>
      </w:r>
      <w:r>
        <w:rPr>
          <w:rFonts w:ascii="Times New Roman" w:hAnsi="Times New Roman" w:cs="Times New Roman (Body CS)"/>
        </w:rPr>
        <w:t xml:space="preserve"> interval inputs when the overarching project decision was signed </w:t>
      </w:r>
      <w:r w:rsidR="00133E6B">
        <w:rPr>
          <w:rFonts w:ascii="Times New Roman" w:hAnsi="Times New Roman" w:cs="Times New Roman (Body CS)"/>
        </w:rPr>
        <w:t xml:space="preserve">- may have </w:t>
      </w:r>
      <w:r w:rsidR="00A7628D">
        <w:rPr>
          <w:rFonts w:ascii="Times New Roman" w:hAnsi="Times New Roman" w:cs="Times New Roman (Body CS)"/>
        </w:rPr>
        <w:t>now have</w:t>
      </w:r>
      <w:r w:rsidR="00133E6B">
        <w:rPr>
          <w:rFonts w:ascii="Times New Roman" w:hAnsi="Times New Roman" w:cs="Times New Roman (Body CS)"/>
        </w:rPr>
        <w:t xml:space="preserve"> different results in newer version modeling inputs,</w:t>
      </w:r>
      <w:r>
        <w:rPr>
          <w:rFonts w:ascii="Times New Roman" w:hAnsi="Times New Roman" w:cs="Times New Roman (Body CS)"/>
        </w:rPr>
        <w:t xml:space="preserve"> </w:t>
      </w:r>
      <w:r w:rsidR="00133E6B">
        <w:rPr>
          <w:rFonts w:ascii="Times New Roman" w:hAnsi="Times New Roman" w:cs="Times New Roman (Body CS)"/>
        </w:rPr>
        <w:t>if agencies use longer fire return/disturbance intervals</w:t>
      </w:r>
      <w:r w:rsidR="00A7628D">
        <w:rPr>
          <w:rFonts w:ascii="Times New Roman" w:hAnsi="Times New Roman" w:cs="Times New Roman (Body CS)"/>
        </w:rPr>
        <w:t xml:space="preserve"> or other differing inputs</w:t>
      </w:r>
      <w:r w:rsidR="00133E6B">
        <w:rPr>
          <w:rFonts w:ascii="Times New Roman" w:hAnsi="Times New Roman" w:cs="Times New Roman (Body CS)"/>
        </w:rPr>
        <w:t>.</w:t>
      </w:r>
      <w:r w:rsidR="00A7628D">
        <w:rPr>
          <w:rFonts w:ascii="Times New Roman" w:hAnsi="Times New Roman" w:cs="Times New Roman (Body CS)"/>
        </w:rPr>
        <w:t xml:space="preserve"> This maximizes uncertainty.</w:t>
      </w:r>
    </w:p>
    <w:p w14:paraId="34C84252" w14:textId="349544CB" w:rsidR="004A12A7" w:rsidRDefault="00590138" w:rsidP="00AD3DB6">
      <w:pPr>
        <w:rPr>
          <w:rFonts w:ascii="Times New Roman" w:hAnsi="Times New Roman" w:cs="Times New Roman (Body CS)"/>
        </w:rPr>
      </w:pPr>
      <w:r>
        <w:rPr>
          <w:rFonts w:ascii="Times New Roman" w:hAnsi="Times New Roman" w:cs="Times New Roman (Body CS)"/>
        </w:rPr>
        <w:t xml:space="preserve">These projects often include </w:t>
      </w:r>
      <w:r w:rsidR="00133E6B">
        <w:rPr>
          <w:rFonts w:ascii="Times New Roman" w:hAnsi="Times New Roman" w:cs="Times New Roman (Body CS)"/>
        </w:rPr>
        <w:t xml:space="preserve">purposeful </w:t>
      </w:r>
      <w:r>
        <w:rPr>
          <w:rFonts w:ascii="Times New Roman" w:hAnsi="Times New Roman" w:cs="Times New Roman (Body CS)"/>
        </w:rPr>
        <w:t>significant sagebrush destruction, too – often unfo</w:t>
      </w:r>
      <w:r w:rsidR="00133E6B">
        <w:rPr>
          <w:rFonts w:ascii="Times New Roman" w:hAnsi="Times New Roman" w:cs="Times New Roman (Body CS)"/>
        </w:rPr>
        <w:t>lding</w:t>
      </w:r>
      <w:r>
        <w:rPr>
          <w:rFonts w:ascii="Times New Roman" w:hAnsi="Times New Roman" w:cs="Times New Roman (Body CS)"/>
        </w:rPr>
        <w:t xml:space="preserve"> for 10-20 years into the future. Both purposeful destruction – because sage is mature and branded “decadent” or it gets destroyed </w:t>
      </w:r>
      <w:r w:rsidR="00133E6B">
        <w:rPr>
          <w:rFonts w:ascii="Times New Roman" w:hAnsi="Times New Roman" w:cs="Times New Roman (Body CS)"/>
        </w:rPr>
        <w:t xml:space="preserve">in a “treatment”, or it gets destroyed as </w:t>
      </w:r>
      <w:r>
        <w:rPr>
          <w:rFonts w:ascii="Times New Roman" w:hAnsi="Times New Roman" w:cs="Times New Roman (Body CS)"/>
        </w:rPr>
        <w:t>collateral damage</w:t>
      </w:r>
      <w:r w:rsidR="00133E6B">
        <w:rPr>
          <w:rFonts w:ascii="Times New Roman" w:hAnsi="Times New Roman" w:cs="Times New Roman (Body CS)"/>
        </w:rPr>
        <w:t>.</w:t>
      </w:r>
    </w:p>
    <w:p w14:paraId="6C81B33B" w14:textId="2473AF95" w:rsidR="00133E6B" w:rsidRDefault="00133E6B" w:rsidP="00AD3DB6">
      <w:pPr>
        <w:rPr>
          <w:rFonts w:ascii="Times New Roman" w:hAnsi="Times New Roman" w:cs="Times New Roman (Body CS)"/>
        </w:rPr>
      </w:pPr>
      <w:r>
        <w:rPr>
          <w:rFonts w:ascii="Times New Roman" w:hAnsi="Times New Roman" w:cs="Times New Roman (Body CS)"/>
        </w:rPr>
        <w:t xml:space="preserve">There are already </w:t>
      </w:r>
      <w:r w:rsidR="009B44E4">
        <w:rPr>
          <w:rFonts w:ascii="Times New Roman" w:hAnsi="Times New Roman" w:cs="Times New Roman (Body CS)"/>
        </w:rPr>
        <w:t xml:space="preserve">millions of </w:t>
      </w:r>
      <w:r>
        <w:rPr>
          <w:rFonts w:ascii="Times New Roman" w:hAnsi="Times New Roman" w:cs="Times New Roman (Body CS)"/>
        </w:rPr>
        <w:t>acre</w:t>
      </w:r>
      <w:r w:rsidR="009B44E4">
        <w:rPr>
          <w:rFonts w:ascii="Times New Roman" w:hAnsi="Times New Roman" w:cs="Times New Roman (Body CS)"/>
        </w:rPr>
        <w:t>s</w:t>
      </w:r>
      <w:r>
        <w:rPr>
          <w:rFonts w:ascii="Times New Roman" w:hAnsi="Times New Roman" w:cs="Times New Roman (Body CS)"/>
        </w:rPr>
        <w:t xml:space="preserve"> of PJ forest and other native vegetation communities on USFS lands across the Intermountain Region Forests of Utah, Nevada-E. California (HTNF), southern and central Idaho, and eastern Wyoming.</w:t>
      </w:r>
    </w:p>
    <w:p w14:paraId="5F50AE2F" w14:textId="26101F78" w:rsidR="009B44E4" w:rsidRDefault="00A7628D" w:rsidP="00AD3DB6">
      <w:pPr>
        <w:rPr>
          <w:rFonts w:ascii="Times New Roman" w:hAnsi="Times New Roman" w:cs="Times New Roman (Body CS)"/>
        </w:rPr>
      </w:pPr>
      <w:r>
        <w:rPr>
          <w:rFonts w:ascii="Times New Roman" w:hAnsi="Times New Roman" w:cs="Times New Roman (Body CS)"/>
        </w:rPr>
        <w:t>A</w:t>
      </w:r>
      <w:r w:rsidR="009B44E4">
        <w:rPr>
          <w:rFonts w:ascii="Times New Roman" w:hAnsi="Times New Roman" w:cs="Times New Roman (Body CS)"/>
        </w:rPr>
        <w:t xml:space="preserve"> </w:t>
      </w:r>
      <w:r w:rsidR="009B44E4" w:rsidRPr="00A7628D">
        <w:rPr>
          <w:rFonts w:ascii="Times New Roman" w:hAnsi="Times New Roman" w:cs="Times New Roman (Body CS)"/>
          <w:i/>
          <w:iCs/>
        </w:rPr>
        <w:t>Vermont Law Review</w:t>
      </w:r>
      <w:r w:rsidR="009B44E4">
        <w:rPr>
          <w:rFonts w:ascii="Times New Roman" w:hAnsi="Times New Roman" w:cs="Times New Roman (Body CS)"/>
        </w:rPr>
        <w:t xml:space="preserve"> </w:t>
      </w:r>
      <w:r>
        <w:rPr>
          <w:rFonts w:ascii="Times New Roman" w:hAnsi="Times New Roman" w:cs="Times New Roman (Body CS)"/>
        </w:rPr>
        <w:t xml:space="preserve">article describes </w:t>
      </w:r>
    </w:p>
    <w:p w14:paraId="562D6F61" w14:textId="6E241A61" w:rsidR="009B44E4" w:rsidRDefault="009B44E4" w:rsidP="00AD3DB6">
      <w:pPr>
        <w:rPr>
          <w:rFonts w:ascii="Times New Roman" w:hAnsi="Times New Roman" w:cs="Times New Roman (Body CS)"/>
        </w:rPr>
      </w:pPr>
      <w:r>
        <w:rPr>
          <w:rFonts w:ascii="Times New Roman" w:hAnsi="Times New Roman" w:cs="Times New Roman (Body CS)"/>
        </w:rPr>
        <w:t xml:space="preserve">Also: </w:t>
      </w:r>
      <w:hyperlink r:id="rId35" w:history="1">
        <w:r w:rsidRPr="00E1505E">
          <w:rPr>
            <w:rStyle w:val="Hyperlink"/>
            <w:rFonts w:ascii="Times New Roman" w:hAnsi="Times New Roman" w:cs="Times New Roman (Body CS)"/>
          </w:rPr>
          <w:t>https://westernlaw.org/groups-urge-biden-administration-rein-forest-service-undermining-americas-bedrock-environmental-law/</w:t>
        </w:r>
      </w:hyperlink>
    </w:p>
    <w:p w14:paraId="0D5DD7E4" w14:textId="1203F727" w:rsidR="005C6DC3" w:rsidRDefault="005C6DC3" w:rsidP="00AD3DB6">
      <w:pPr>
        <w:rPr>
          <w:rFonts w:ascii="Times New Roman" w:hAnsi="Times New Roman" w:cs="Times New Roman (Body CS)"/>
        </w:rPr>
      </w:pPr>
      <w:r>
        <w:rPr>
          <w:rFonts w:ascii="Times New Roman" w:hAnsi="Times New Roman" w:cs="Times New Roman (Body CS)"/>
        </w:rPr>
        <w:t>CBM is a “</w:t>
      </w:r>
      <w:r w:rsidRPr="005C6DC3">
        <w:rPr>
          <w:rFonts w:ascii="Times New Roman" w:hAnsi="Times New Roman" w:cs="Times New Roman (Body CS)"/>
          <w:i/>
          <w:iCs/>
        </w:rPr>
        <w:t xml:space="preserve">growing practice by the U.S. Forest Service and other federal land managers dubbed “condition-based management,” in which agencies put off evaluating or disclosing the “where,” “when,” and “how” of logging projects until long after the agency has approved them. This </w:t>
      </w:r>
      <w:r w:rsidRPr="005C6DC3">
        <w:rPr>
          <w:rFonts w:ascii="Times New Roman" w:hAnsi="Times New Roman" w:cs="Times New Roman (Body CS)"/>
          <w:i/>
          <w:iCs/>
        </w:rPr>
        <w:lastRenderedPageBreak/>
        <w:t>makes it impossible for the public or agency decision-makers to understand how our public lands will be affected until it’s too late</w:t>
      </w:r>
      <w:r>
        <w:rPr>
          <w:rFonts w:ascii="Times New Roman" w:hAnsi="Times New Roman" w:cs="Times New Roman (Body CS)"/>
        </w:rPr>
        <w:t>”</w:t>
      </w:r>
      <w:r w:rsidRPr="005C6DC3">
        <w:rPr>
          <w:rFonts w:ascii="Times New Roman" w:hAnsi="Times New Roman" w:cs="Times New Roman (Body CS)"/>
        </w:rPr>
        <w:t>.</w:t>
      </w:r>
    </w:p>
    <w:p w14:paraId="4A7B04E8" w14:textId="0A438B90" w:rsidR="009B44E4" w:rsidRDefault="005C6DC3" w:rsidP="00AD3DB6">
      <w:pPr>
        <w:rPr>
          <w:rFonts w:ascii="Times New Roman" w:hAnsi="Times New Roman" w:cs="Times New Roman (Body CS)"/>
        </w:rPr>
      </w:pPr>
      <w:r>
        <w:rPr>
          <w:rFonts w:ascii="Times New Roman" w:hAnsi="Times New Roman" w:cs="Times New Roman (Body CS)"/>
        </w:rPr>
        <w:t>It is impossible to conduct full integrated analysis of a project’s impacts.</w:t>
      </w:r>
    </w:p>
    <w:p w14:paraId="61D3E062" w14:textId="77777777" w:rsidR="009B44E4" w:rsidRDefault="009B44E4" w:rsidP="00AD3DB6">
      <w:pPr>
        <w:rPr>
          <w:rFonts w:ascii="Times New Roman" w:hAnsi="Times New Roman" w:cs="Times New Roman (Body CS)"/>
        </w:rPr>
      </w:pPr>
    </w:p>
    <w:p w14:paraId="2AA41A49" w14:textId="4CEE021D" w:rsidR="00133E6B" w:rsidRPr="009B44E4" w:rsidRDefault="00133E6B" w:rsidP="00AD3DB6">
      <w:pPr>
        <w:rPr>
          <w:rFonts w:ascii="Times New Roman" w:hAnsi="Times New Roman" w:cs="Times New Roman (Body CS)"/>
        </w:rPr>
      </w:pPr>
      <w:r>
        <w:rPr>
          <w:rFonts w:ascii="Times New Roman" w:hAnsi="Times New Roman" w:cs="Times New Roman (Body CS)"/>
        </w:rPr>
        <w:t xml:space="preserve"> </w:t>
      </w:r>
    </w:p>
    <w:p w14:paraId="6D380F1D" w14:textId="77777777" w:rsidR="00BD6502" w:rsidRPr="009B44E4" w:rsidRDefault="004A12A7" w:rsidP="004A12A7">
      <w:pPr>
        <w:rPr>
          <w:rFonts w:ascii="Times New Roman" w:hAnsi="Times New Roman"/>
        </w:rPr>
      </w:pPr>
      <w:r w:rsidRPr="009B44E4">
        <w:rPr>
          <w:rFonts w:ascii="Times New Roman" w:hAnsi="Times New Roman"/>
        </w:rPr>
        <w:fldChar w:fldCharType="begin"/>
      </w:r>
      <w:r w:rsidRPr="009B44E4">
        <w:rPr>
          <w:rFonts w:ascii="Times New Roman" w:hAnsi="Times New Roman"/>
        </w:rPr>
        <w:instrText xml:space="preserve"> INCLUDEPICTURE "cid:1646E5CC-D48E-48F1-BCEA-97ED2FC4D953" \* MERGEFORMATINET </w:instrText>
      </w:r>
      <w:r w:rsidRPr="009B44E4">
        <w:rPr>
          <w:rFonts w:ascii="Times New Roman" w:hAnsi="Times New Roman"/>
        </w:rPr>
        <w:fldChar w:fldCharType="separate"/>
      </w:r>
      <w:r w:rsidRPr="009B44E4">
        <w:rPr>
          <w:rFonts w:ascii="Times New Roman" w:hAnsi="Times New Roman"/>
          <w:noProof/>
        </w:rPr>
        <mc:AlternateContent>
          <mc:Choice Requires="wps">
            <w:drawing>
              <wp:inline distT="0" distB="0" distL="0" distR="0" wp14:anchorId="44D22580" wp14:editId="6A9BAEBA">
                <wp:extent cx="307340" cy="307340"/>
                <wp:effectExtent l="0" t="0" r="0" b="0"/>
                <wp:docPr id="1346242990" name="Rectangle 1" descr="PastedGraphic-12.tif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01376A" id="Rectangle 1" o:spid="_x0000_s1026" alt="PastedGraphic-12.tif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" filled="f" stroked="f">
                <o:lock v:ext="edit" aspectratio="t"/>
                <w10:anchorlock/>
              </v:rect>
            </w:pict>
          </mc:Fallback>
        </mc:AlternateContent>
      </w:r>
      <w:r w:rsidRPr="009B44E4">
        <w:rPr>
          <w:rFonts w:ascii="Times New Roman" w:hAnsi="Times New Roman"/>
        </w:rPr>
        <w:fldChar w:fldCharType="end"/>
      </w:r>
      <w:r w:rsidRPr="009B44E4">
        <w:rPr>
          <w:rFonts w:ascii="Times New Roman" w:hAnsi="Times New Roman"/>
        </w:rPr>
        <w:fldChar w:fldCharType="begin"/>
      </w:r>
      <w:r w:rsidRPr="009B44E4">
        <w:rPr>
          <w:rFonts w:ascii="Times New Roman" w:hAnsi="Times New Roman"/>
        </w:rPr>
        <w:instrText xml:space="preserve"> INCLUDEPICTURE "cid:1646E5CC-D48E-48F1-BCEA-97ED2FC4D953" \* MERGEFORMATINET </w:instrText>
      </w:r>
      <w:r w:rsidRPr="009B44E4">
        <w:rPr>
          <w:rFonts w:ascii="Times New Roman" w:hAnsi="Times New Roman"/>
        </w:rPr>
        <w:fldChar w:fldCharType="separate"/>
      </w:r>
      <w:r w:rsidRPr="009B44E4">
        <w:rPr>
          <w:rFonts w:ascii="Times New Roman" w:hAnsi="Times New Roman"/>
          <w:noProof/>
        </w:rPr>
        <mc:AlternateContent>
          <mc:Choice Requires="wps">
            <w:drawing>
              <wp:inline distT="0" distB="0" distL="0" distR="0" wp14:anchorId="4BA14DFD" wp14:editId="0519A6F1">
                <wp:extent cx="307340" cy="307340"/>
                <wp:effectExtent l="0" t="0" r="0" b="0"/>
                <wp:docPr id="2143598111" name="Rectangle 2" descr="PastedGraphic-12.tif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B7F6D9" id="Rectangle 2" o:spid="_x0000_s1026" alt="PastedGraphic-12.tif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" filled="f" stroked="f">
                <o:lock v:ext="edit" aspectratio="t"/>
                <w10:anchorlock/>
              </v:rect>
            </w:pict>
          </mc:Fallback>
        </mc:AlternateContent>
      </w:r>
      <w:r w:rsidRPr="009B44E4">
        <w:rPr>
          <w:rFonts w:ascii="Times New Roman" w:hAnsi="Times New Roman"/>
        </w:rPr>
        <w:fldChar w:fldCharType="end"/>
      </w:r>
      <w:r w:rsidRPr="009B44E4">
        <w:rPr>
          <w:rFonts w:ascii="Times New Roman" w:hAnsi="Times New Roman"/>
        </w:rPr>
        <w:fldChar w:fldCharType="begin"/>
      </w:r>
      <w:r w:rsidRPr="009B44E4">
        <w:rPr>
          <w:rFonts w:ascii="Times New Roman" w:hAnsi="Times New Roman"/>
        </w:rPr>
        <w:instrText xml:space="preserve"> INCLUDEPICTURE "cid:1646E5CC-D48E-48F1-BCEA-97ED2FC4D953" \* MERGEFORMATINET </w:instrText>
      </w:r>
      <w:r w:rsidRPr="009B44E4">
        <w:rPr>
          <w:rFonts w:ascii="Times New Roman" w:hAnsi="Times New Roman"/>
        </w:rPr>
        <w:fldChar w:fldCharType="separate"/>
      </w:r>
      <w:r w:rsidRPr="009B44E4">
        <w:rPr>
          <w:rFonts w:ascii="Times New Roman" w:hAnsi="Times New Roman"/>
          <w:noProof/>
        </w:rPr>
        <mc:AlternateContent>
          <mc:Choice Requires="wps">
            <w:drawing>
              <wp:inline distT="0" distB="0" distL="0" distR="0" wp14:anchorId="02EF3410" wp14:editId="14FD068C">
                <wp:extent cx="307340" cy="307340"/>
                <wp:effectExtent l="0" t="0" r="0" b="0"/>
                <wp:docPr id="1917391532" name="Rectangle 3" descr="PastedGraphic-12.tif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683A52" id="Rectangle 3" o:spid="_x0000_s1026" alt="PastedGraphic-12.tif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" filled="f" stroked="f">
                <o:lock v:ext="edit" aspectratio="t"/>
                <w10:anchorlock/>
              </v:rect>
            </w:pict>
          </mc:Fallback>
        </mc:AlternateContent>
      </w:r>
      <w:r w:rsidRPr="009B44E4">
        <w:rPr>
          <w:rFonts w:ascii="Times New Roman" w:hAnsi="Times New Roman"/>
        </w:rPr>
        <w:fldChar w:fldCharType="end"/>
      </w:r>
      <w:r w:rsidRPr="009B44E4">
        <w:rPr>
          <w:rFonts w:ascii="Times New Roman" w:hAnsi="Times New Roman"/>
          <w:noProof/>
        </w:rPr>
        <w:drawing>
          <wp:inline distT="0" distB="0" distL="0" distR="0" wp14:anchorId="5470BAE2" wp14:editId="1D4639B3">
            <wp:extent cx="5943600" cy="5338445"/>
            <wp:effectExtent l="0" t="0" r="0" b="0"/>
            <wp:docPr id="1091941883"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941883" name="Picture 1" descr="A screenshot of a map&#10;&#10;Description automatically generated"/>
                    <pic:cNvPicPr/>
                  </pic:nvPicPr>
                  <pic:blipFill>
                    <a:blip r:embed="rId36"/>
                    <a:stretch>
                      <a:fillRect/>
                    </a:stretch>
                  </pic:blipFill>
                  <pic:spPr>
                    <a:xfrm>
                      <a:off x="0" y="0"/>
                      <a:ext cx="5943600" cy="5338445"/>
                    </a:xfrm>
                    <a:prstGeom prst="rect">
                      <a:avLst/>
                    </a:prstGeom>
                  </pic:spPr>
                </pic:pic>
              </a:graphicData>
            </a:graphic>
          </wp:inline>
        </w:drawing>
      </w:r>
    </w:p>
    <w:p w14:paraId="53E4E2E3" w14:textId="3DCFF007" w:rsidR="004A12A7" w:rsidRPr="009B44E4" w:rsidRDefault="004A12A7" w:rsidP="004A12A7">
      <w:pPr>
        <w:rPr>
          <w:rFonts w:ascii="Times New Roman" w:hAnsi="Times New Roman"/>
        </w:rPr>
      </w:pPr>
      <w:r w:rsidRPr="009B44E4">
        <w:rPr>
          <w:rFonts w:ascii="Times New Roman" w:hAnsi="Times New Roman"/>
        </w:rPr>
        <w:br/>
      </w:r>
      <w:r w:rsidRPr="009B44E4">
        <w:rPr>
          <w:rFonts w:ascii="Times New Roman" w:hAnsi="Times New Roman"/>
        </w:rPr>
        <w:fldChar w:fldCharType="begin"/>
      </w:r>
      <w:r w:rsidRPr="009B44E4">
        <w:rPr>
          <w:rFonts w:ascii="Times New Roman" w:hAnsi="Times New Roman"/>
        </w:rPr>
        <w:instrText xml:space="preserve"> INCLUDEPICTURE "cid:1646E5CC-D48E-48F1-BCEA-97ED2FC4D953" \* MERGEFORMATINET </w:instrText>
      </w:r>
      <w:r w:rsidRPr="009B44E4">
        <w:rPr>
          <w:rFonts w:ascii="Times New Roman" w:hAnsi="Times New Roman"/>
        </w:rPr>
        <w:fldChar w:fldCharType="separate"/>
      </w:r>
      <w:r w:rsidRPr="009B44E4">
        <w:rPr>
          <w:rFonts w:ascii="Times New Roman" w:hAnsi="Times New Roman"/>
          <w:noProof/>
        </w:rPr>
        <mc:AlternateContent>
          <mc:Choice Requires="wps">
            <w:drawing>
              <wp:inline distT="0" distB="0" distL="0" distR="0" wp14:anchorId="0429D534" wp14:editId="070C9870">
                <wp:extent cx="304800" cy="304800"/>
                <wp:effectExtent l="0" t="0" r="0" b="0"/>
                <wp:docPr id="1330160656" name="Rectangle 5" descr="PastedGraphic-12.tif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E85DA5" id="Rectangle 5" o:spid="_x0000_s1026" alt="PastedGraphic-12.tif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9B44E4">
        <w:rPr>
          <w:rFonts w:ascii="Times New Roman" w:hAnsi="Times New Roman"/>
        </w:rPr>
        <w:fldChar w:fldCharType="end"/>
      </w:r>
    </w:p>
    <w:p w14:paraId="0EE104BF" w14:textId="0261C2BD" w:rsidR="004A12A7" w:rsidRPr="009B44E4" w:rsidRDefault="00BD6502" w:rsidP="004A12A7">
      <w:pPr>
        <w:rPr>
          <w:rFonts w:ascii="Times New Roman" w:hAnsi="Times New Roman"/>
        </w:rPr>
      </w:pPr>
      <w:r w:rsidRPr="009B44E4">
        <w:rPr>
          <w:rFonts w:ascii="Times New Roman" w:hAnsi="Times New Roman"/>
        </w:rPr>
        <w:lastRenderedPageBreak/>
        <w:fldChar w:fldCharType="begin"/>
      </w:r>
      <w:r w:rsidRPr="009B44E4">
        <w:rPr>
          <w:rFonts w:ascii="Times New Roman" w:hAnsi="Times New Roman"/>
        </w:rPr>
        <w:instrText xml:space="preserve"> INCLUDEPICTURE "cid:B0D91218-96BE-44A8-B71B-2BA98F427525" \* MERGEFORMATINET </w:instrText>
      </w:r>
      <w:r w:rsidRPr="009B44E4">
        <w:rPr>
          <w:rFonts w:ascii="Times New Roman" w:hAnsi="Times New Roman"/>
        </w:rPr>
        <w:fldChar w:fldCharType="separate"/>
      </w:r>
      <w:r w:rsidRPr="009B44E4">
        <w:rPr>
          <w:rFonts w:ascii="Times New Roman" w:hAnsi="Times New Roman"/>
          <w:noProof/>
        </w:rPr>
        <mc:AlternateContent>
          <mc:Choice Requires="wps">
            <w:drawing>
              <wp:inline distT="0" distB="0" distL="0" distR="0" wp14:anchorId="572735D2" wp14:editId="76FA6010">
                <wp:extent cx="307340" cy="307340"/>
                <wp:effectExtent l="0" t="0" r="0" b="0"/>
                <wp:docPr id="1309949024" name="Rectangle 6" descr="PastedGraphic-11.tif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96C3DF" id="Rectangle 6" o:spid="_x0000_s1026" alt="PastedGraphic-11.tif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" filled="f" stroked="f">
                <o:lock v:ext="edit" aspectratio="t"/>
                <w10:anchorlock/>
              </v:rect>
            </w:pict>
          </mc:Fallback>
        </mc:AlternateContent>
      </w:r>
      <w:r w:rsidRPr="009B44E4">
        <w:rPr>
          <w:rFonts w:ascii="Times New Roman" w:hAnsi="Times New Roman"/>
        </w:rPr>
        <w:fldChar w:fldCharType="end"/>
      </w:r>
      <w:r w:rsidR="00590138" w:rsidRPr="009B44E4">
        <w:rPr>
          <w:rFonts w:ascii="Times New Roman" w:hAnsi="Times New Roman"/>
          <w:noProof/>
        </w:rPr>
        <w:drawing>
          <wp:inline distT="0" distB="0" distL="0" distR="0" wp14:anchorId="7B7878B7" wp14:editId="799ECFC8">
            <wp:extent cx="5943600" cy="4582795"/>
            <wp:effectExtent l="0" t="0" r="0" b="1905"/>
            <wp:docPr id="1014376411"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376411" name="Picture 1" descr="A screenshot of a map&#10;&#10;Description automatically generated"/>
                    <pic:cNvPicPr/>
                  </pic:nvPicPr>
                  <pic:blipFill>
                    <a:blip r:embed="rId37"/>
                    <a:stretch>
                      <a:fillRect/>
                    </a:stretch>
                  </pic:blipFill>
                  <pic:spPr>
                    <a:xfrm>
                      <a:off x="0" y="0"/>
                      <a:ext cx="5943600" cy="4582795"/>
                    </a:xfrm>
                    <a:prstGeom prst="rect">
                      <a:avLst/>
                    </a:prstGeom>
                  </pic:spPr>
                </pic:pic>
              </a:graphicData>
            </a:graphic>
          </wp:inline>
        </w:drawing>
      </w:r>
    </w:p>
    <w:p w14:paraId="697FC48A" w14:textId="41DCCED4" w:rsidR="004A12A7" w:rsidRPr="004A12A7" w:rsidRDefault="00590138" w:rsidP="004A12A7">
      <w:pPr>
        <w:rPr>
          <w:rFonts w:ascii="Times New Roman" w:hAnsi="Times New Roman"/>
        </w:rPr>
      </w:pPr>
      <w:r w:rsidRPr="009B44E4">
        <w:rPr>
          <w:rFonts w:ascii="Times New Roman" w:hAnsi="Times New Roman"/>
        </w:rPr>
        <w:t>These are pla</w:t>
      </w:r>
      <w:r w:rsidR="009B44E4">
        <w:rPr>
          <w:rFonts w:ascii="Times New Roman" w:hAnsi="Times New Roman"/>
        </w:rPr>
        <w:t>n</w:t>
      </w:r>
      <w:r w:rsidRPr="009B44E4">
        <w:rPr>
          <w:rFonts w:ascii="Times New Roman" w:hAnsi="Times New Roman"/>
        </w:rPr>
        <w:t xml:space="preserve">ned projects - on top of all </w:t>
      </w:r>
      <w:r w:rsidR="009B44E4">
        <w:rPr>
          <w:rFonts w:ascii="Times New Roman" w:hAnsi="Times New Roman"/>
        </w:rPr>
        <w:t xml:space="preserve">the PJ deforestation and sagebrush “treatments” </w:t>
      </w:r>
      <w:r w:rsidRPr="009B44E4">
        <w:rPr>
          <w:rFonts w:ascii="Times New Roman" w:hAnsi="Times New Roman"/>
        </w:rPr>
        <w:t xml:space="preserve">that has taken place in the past that </w:t>
      </w:r>
      <w:r w:rsidR="009B44E4">
        <w:rPr>
          <w:rFonts w:ascii="Times New Roman" w:hAnsi="Times New Roman"/>
        </w:rPr>
        <w:t xml:space="preserve">are </w:t>
      </w:r>
      <w:r w:rsidRPr="009B44E4">
        <w:rPr>
          <w:rFonts w:ascii="Times New Roman" w:hAnsi="Times New Roman"/>
        </w:rPr>
        <w:t xml:space="preserve">not shown. And again, these are lower to mid-low elevation PJ forests, </w:t>
      </w:r>
    </w:p>
    <w:p w14:paraId="29D1B4F4" w14:textId="5C4DC42A" w:rsidR="00FE6443" w:rsidRPr="005C6DC3" w:rsidRDefault="004A12A7">
      <w:pPr>
        <w:rPr>
          <w:rFonts w:ascii="Times New Roman" w:hAnsi="Times New Roman"/>
        </w:rPr>
      </w:pPr>
      <w:hyperlink r:id="rId38" w:history="1">
        <w:r w:rsidRPr="004A12A7">
          <w:rPr>
            <w:rStyle w:val="Hyperlink"/>
            <w:rFonts w:ascii="Times New Roman" w:hAnsi="Times New Roman"/>
          </w:rPr>
          <w:t>https://nifc.maps.arcgis.com/apps/mapviewer/index.html?webmap=a4fb6996215b4b91aa3ca7ae75a5f941</w:t>
        </w:r>
      </w:hyperlink>
    </w:p>
    <w:p w14:paraId="61D868AC" w14:textId="335208ED" w:rsidR="009B44E4" w:rsidRPr="005C6DC3" w:rsidRDefault="005C6DC3">
      <w:pPr>
        <w:rPr>
          <w:rFonts w:ascii="Times New Roman" w:hAnsi="Times New Roman" w:cs="Times New Roman (Body CS)"/>
          <w:b/>
          <w:bCs/>
        </w:rPr>
      </w:pPr>
      <w:r>
        <w:rPr>
          <w:rFonts w:ascii="Times New Roman" w:hAnsi="Times New Roman" w:cs="Times New Roman (Body CS)"/>
          <w:b/>
          <w:bCs/>
        </w:rPr>
        <w:t xml:space="preserve">Increasing </w:t>
      </w:r>
      <w:r w:rsidR="00B31871" w:rsidRPr="009B44E4">
        <w:rPr>
          <w:rFonts w:ascii="Times New Roman" w:hAnsi="Times New Roman" w:cs="Times New Roman (Body CS)"/>
          <w:b/>
          <w:bCs/>
        </w:rPr>
        <w:t xml:space="preserve">Agency Use of </w:t>
      </w:r>
      <w:r w:rsidR="00A7628D">
        <w:rPr>
          <w:rFonts w:ascii="Times New Roman" w:hAnsi="Times New Roman" w:cs="Times New Roman (Body CS)"/>
          <w:b/>
          <w:bCs/>
        </w:rPr>
        <w:t>“</w:t>
      </w:r>
      <w:r w:rsidR="00B31871" w:rsidRPr="009B44E4">
        <w:rPr>
          <w:rFonts w:ascii="Times New Roman" w:hAnsi="Times New Roman" w:cs="Times New Roman (Body CS)"/>
          <w:b/>
          <w:bCs/>
        </w:rPr>
        <w:t xml:space="preserve">Wildland Fire </w:t>
      </w:r>
      <w:r w:rsidR="00A7628D">
        <w:rPr>
          <w:rFonts w:ascii="Times New Roman" w:hAnsi="Times New Roman" w:cs="Times New Roman (Body CS)"/>
          <w:b/>
          <w:bCs/>
        </w:rPr>
        <w:t xml:space="preserve">for </w:t>
      </w:r>
      <w:r w:rsidR="001F35DA">
        <w:rPr>
          <w:rFonts w:ascii="Times New Roman" w:hAnsi="Times New Roman" w:cs="Times New Roman (Body CS)"/>
          <w:b/>
          <w:bCs/>
        </w:rPr>
        <w:t>R</w:t>
      </w:r>
      <w:r w:rsidR="00A7628D">
        <w:rPr>
          <w:rFonts w:ascii="Times New Roman" w:hAnsi="Times New Roman" w:cs="Times New Roman (Body CS)"/>
          <w:b/>
          <w:bCs/>
        </w:rPr>
        <w:t xml:space="preserve">esource Benefits” </w:t>
      </w:r>
      <w:r w:rsidR="00B31871" w:rsidRPr="009B44E4">
        <w:rPr>
          <w:rFonts w:ascii="Times New Roman" w:hAnsi="Times New Roman" w:cs="Times New Roman (Body CS)"/>
          <w:b/>
          <w:bCs/>
        </w:rPr>
        <w:t>Poses Additional Threat</w:t>
      </w:r>
    </w:p>
    <w:p w14:paraId="06B48F51" w14:textId="35B669A1" w:rsidR="00893551" w:rsidRDefault="009B44E4">
      <w:pPr>
        <w:rPr>
          <w:rFonts w:ascii="Times New Roman" w:hAnsi="Times New Roman" w:cs="Times New Roman (Body CS)"/>
        </w:rPr>
      </w:pPr>
      <w:r>
        <w:rPr>
          <w:rFonts w:ascii="Times New Roman" w:hAnsi="Times New Roman" w:cs="Times New Roman (Body CS)"/>
        </w:rPr>
        <w:t xml:space="preserve">Agencies have increasingly been using “wildland fire for resource benefit”. A significant concern with this is the prejudice that managers in BLM and/or USFS offices may have against PJ forests. </w:t>
      </w:r>
      <w:r w:rsidR="00893551">
        <w:rPr>
          <w:rFonts w:ascii="Times New Roman" w:hAnsi="Times New Roman" w:cs="Times New Roman (Body CS)"/>
        </w:rPr>
        <w:t xml:space="preserve">All those decades of claims the trees are “invaders’, “encroachers”, etc. when in nearly all instances natural plant successional processes are occurring, and/or management degradation and desertification resulting from livestock grazing soil erosion has fundamentally altered made sites (such as degraded drying out meadows) more </w:t>
      </w:r>
    </w:p>
    <w:p w14:paraId="56010B10" w14:textId="7FF971C6" w:rsidR="005C6DC3" w:rsidRDefault="00893551">
      <w:pPr>
        <w:rPr>
          <w:rFonts w:ascii="Times New Roman" w:hAnsi="Times New Roman" w:cs="Times New Roman (Body CS)"/>
        </w:rPr>
      </w:pPr>
      <w:r>
        <w:rPr>
          <w:rFonts w:ascii="Times New Roman" w:hAnsi="Times New Roman" w:cs="Times New Roman (Body CS)"/>
        </w:rPr>
        <w:lastRenderedPageBreak/>
        <w:t>Basically</w:t>
      </w:r>
      <w:r w:rsidR="009B44E4">
        <w:rPr>
          <w:rFonts w:ascii="Times New Roman" w:hAnsi="Times New Roman" w:cs="Times New Roman (Body CS)"/>
        </w:rPr>
        <w:t xml:space="preserve">, </w:t>
      </w:r>
      <w:r w:rsidR="00A7628D">
        <w:rPr>
          <w:rFonts w:ascii="Times New Roman" w:hAnsi="Times New Roman" w:cs="Times New Roman (Body CS)"/>
        </w:rPr>
        <w:t xml:space="preserve">in some BLM Office, </w:t>
      </w:r>
      <w:r w:rsidR="009B44E4">
        <w:rPr>
          <w:rFonts w:ascii="Times New Roman" w:hAnsi="Times New Roman" w:cs="Times New Roman (Body CS)"/>
        </w:rPr>
        <w:t xml:space="preserve">fires </w:t>
      </w:r>
      <w:r>
        <w:rPr>
          <w:rFonts w:ascii="Times New Roman" w:hAnsi="Times New Roman" w:cs="Times New Roman (Body CS)"/>
        </w:rPr>
        <w:t>may be</w:t>
      </w:r>
      <w:r w:rsidR="009B44E4">
        <w:rPr>
          <w:rFonts w:ascii="Times New Roman" w:hAnsi="Times New Roman" w:cs="Times New Roman (Body CS)"/>
        </w:rPr>
        <w:t xml:space="preserve"> nursed along to increase and maximize acres of PJ burned</w:t>
      </w:r>
      <w:r w:rsidR="00A7628D">
        <w:rPr>
          <w:rFonts w:ascii="Times New Roman" w:hAnsi="Times New Roman" w:cs="Times New Roman (Body CS)"/>
        </w:rPr>
        <w:t>, and PJ sacrificed in backfires to try to stop sage-grouse habitats from burning up. This is a common practice in “regular” wildfire suppression.</w:t>
      </w:r>
      <w:r w:rsidR="001F35DA">
        <w:rPr>
          <w:rFonts w:ascii="Times New Roman" w:hAnsi="Times New Roman" w:cs="Times New Roman (Body CS)"/>
        </w:rPr>
        <w:t xml:space="preserve"> Ely BLM just finalized a NEPA process to increase this in Wilderness areas.</w:t>
      </w:r>
    </w:p>
    <w:p w14:paraId="1DBC5852" w14:textId="535AD975" w:rsidR="005C6DC3" w:rsidRPr="005C6DC3" w:rsidRDefault="005C6DC3" w:rsidP="005C6DC3">
      <w:pPr>
        <w:spacing w:line="240" w:lineRule="auto"/>
        <w:rPr>
          <w:rFonts w:ascii="Times New Roman" w:hAnsi="Times New Roman" w:cs="Times New Roman (Body CS)"/>
          <w:b/>
          <w:bCs/>
        </w:rPr>
      </w:pPr>
      <w:r w:rsidRPr="005C6DC3">
        <w:rPr>
          <w:rFonts w:ascii="Times New Roman" w:hAnsi="Times New Roman" w:cs="Times New Roman (Body CS)"/>
          <w:b/>
          <w:bCs/>
        </w:rPr>
        <w:t xml:space="preserve">Anti-PJ </w:t>
      </w:r>
      <w:r w:rsidR="00A7628D">
        <w:rPr>
          <w:rFonts w:ascii="Times New Roman" w:hAnsi="Times New Roman" w:cs="Times New Roman (Body CS)"/>
          <w:b/>
          <w:bCs/>
        </w:rPr>
        <w:t xml:space="preserve">Language and </w:t>
      </w:r>
      <w:r w:rsidRPr="005C6DC3">
        <w:rPr>
          <w:rFonts w:ascii="Times New Roman" w:hAnsi="Times New Roman" w:cs="Times New Roman (Body CS)"/>
          <w:b/>
          <w:bCs/>
        </w:rPr>
        <w:t>Bias</w:t>
      </w:r>
      <w:r w:rsidR="00A7628D">
        <w:rPr>
          <w:rFonts w:ascii="Times New Roman" w:hAnsi="Times New Roman" w:cs="Times New Roman (Body CS)"/>
          <w:b/>
          <w:bCs/>
        </w:rPr>
        <w:t>es</w:t>
      </w:r>
      <w:r>
        <w:rPr>
          <w:rFonts w:ascii="Times New Roman" w:hAnsi="Times New Roman" w:cs="Times New Roman (Body CS)"/>
          <w:b/>
          <w:bCs/>
        </w:rPr>
        <w:t xml:space="preserve"> – Part of Land Grant </w:t>
      </w:r>
      <w:r w:rsidR="00C949E3">
        <w:rPr>
          <w:rFonts w:ascii="Times New Roman" w:hAnsi="Times New Roman" w:cs="Times New Roman (Body CS)"/>
          <w:b/>
          <w:bCs/>
        </w:rPr>
        <w:t>University</w:t>
      </w:r>
      <w:r>
        <w:rPr>
          <w:rFonts w:ascii="Times New Roman" w:hAnsi="Times New Roman" w:cs="Times New Roman (Body CS)"/>
          <w:b/>
          <w:bCs/>
        </w:rPr>
        <w:t xml:space="preserve"> Range and Natural Resources </w:t>
      </w:r>
      <w:r w:rsidR="00A7628D">
        <w:rPr>
          <w:rFonts w:ascii="Times New Roman" w:hAnsi="Times New Roman" w:cs="Times New Roman (Body CS)"/>
          <w:b/>
          <w:bCs/>
        </w:rPr>
        <w:t>D</w:t>
      </w:r>
      <w:r>
        <w:rPr>
          <w:rFonts w:ascii="Times New Roman" w:hAnsi="Times New Roman" w:cs="Times New Roman (Body CS)"/>
          <w:b/>
          <w:bCs/>
        </w:rPr>
        <w:t>epartment</w:t>
      </w:r>
      <w:r w:rsidR="00A7628D">
        <w:rPr>
          <w:rFonts w:ascii="Times New Roman" w:hAnsi="Times New Roman" w:cs="Times New Roman (Body CS)"/>
          <w:b/>
          <w:bCs/>
        </w:rPr>
        <w:t xml:space="preserve"> Dogma,</w:t>
      </w:r>
      <w:r>
        <w:rPr>
          <w:rFonts w:ascii="Times New Roman" w:hAnsi="Times New Roman" w:cs="Times New Roman (Body CS)"/>
          <w:b/>
          <w:bCs/>
        </w:rPr>
        <w:t xml:space="preserve"> and Federal </w:t>
      </w:r>
      <w:r w:rsidR="00A7628D">
        <w:rPr>
          <w:rFonts w:ascii="Times New Roman" w:hAnsi="Times New Roman" w:cs="Times New Roman (Body CS)"/>
          <w:b/>
          <w:bCs/>
        </w:rPr>
        <w:t xml:space="preserve">Land Management </w:t>
      </w:r>
      <w:r>
        <w:rPr>
          <w:rFonts w:ascii="Times New Roman" w:hAnsi="Times New Roman" w:cs="Times New Roman (Body CS)"/>
          <w:b/>
          <w:bCs/>
        </w:rPr>
        <w:t>Agency Culture</w:t>
      </w:r>
    </w:p>
    <w:p w14:paraId="6FCAF142" w14:textId="3BE1D6B0" w:rsidR="009B44E4" w:rsidRDefault="009B44E4">
      <w:pPr>
        <w:rPr>
          <w:rFonts w:ascii="Times New Roman" w:hAnsi="Times New Roman" w:cs="Times New Roman (Body CS)"/>
        </w:rPr>
      </w:pPr>
      <w:r>
        <w:rPr>
          <w:rFonts w:ascii="Times New Roman" w:hAnsi="Times New Roman" w:cs="Times New Roman (Body CS)"/>
        </w:rPr>
        <w:t>Th</w:t>
      </w:r>
      <w:r w:rsidR="00893551">
        <w:rPr>
          <w:rFonts w:ascii="Times New Roman" w:hAnsi="Times New Roman" w:cs="Times New Roman (Body CS)"/>
        </w:rPr>
        <w:t>ere</w:t>
      </w:r>
      <w:r>
        <w:rPr>
          <w:rFonts w:ascii="Times New Roman" w:hAnsi="Times New Roman" w:cs="Times New Roman (Body CS)"/>
        </w:rPr>
        <w:t xml:space="preserve"> </w:t>
      </w:r>
      <w:r w:rsidR="00893551">
        <w:rPr>
          <w:rFonts w:ascii="Times New Roman" w:hAnsi="Times New Roman" w:cs="Times New Roman (Body CS)"/>
        </w:rPr>
        <w:t>is</w:t>
      </w:r>
      <w:r>
        <w:rPr>
          <w:rFonts w:ascii="Times New Roman" w:hAnsi="Times New Roman" w:cs="Times New Roman (Body CS)"/>
        </w:rPr>
        <w:t xml:space="preserve"> now become a deep-seated agency cu</w:t>
      </w:r>
      <w:r w:rsidR="00893551">
        <w:rPr>
          <w:rFonts w:ascii="Times New Roman" w:hAnsi="Times New Roman" w:cs="Times New Roman (Body CS)"/>
        </w:rPr>
        <w:t>l</w:t>
      </w:r>
      <w:r>
        <w:rPr>
          <w:rFonts w:ascii="Times New Roman" w:hAnsi="Times New Roman" w:cs="Times New Roman (Body CS)"/>
        </w:rPr>
        <w:t>tural bias</w:t>
      </w:r>
      <w:r w:rsidR="00893551">
        <w:rPr>
          <w:rFonts w:ascii="Times New Roman" w:hAnsi="Times New Roman" w:cs="Times New Roman (Body CS)"/>
        </w:rPr>
        <w:t>, reinforced by land grant school range Departments, against native arid forests.</w:t>
      </w:r>
      <w:r w:rsidR="00C949E3">
        <w:rPr>
          <w:rFonts w:ascii="Times New Roman" w:hAnsi="Times New Roman" w:cs="Times New Roman (Body CS)"/>
        </w:rPr>
        <w:t xml:space="preserve"> There was brief period in the late 1980s to early 2000</w:t>
      </w:r>
      <w:proofErr w:type="gramStart"/>
      <w:r w:rsidR="00C949E3">
        <w:rPr>
          <w:rFonts w:ascii="Times New Roman" w:hAnsi="Times New Roman" w:cs="Times New Roman (Body CS)"/>
        </w:rPr>
        <w:t>s  when</w:t>
      </w:r>
      <w:proofErr w:type="gramEnd"/>
      <w:r w:rsidR="00C949E3">
        <w:rPr>
          <w:rFonts w:ascii="Times New Roman" w:hAnsi="Times New Roman" w:cs="Times New Roman (Body CS)"/>
        </w:rPr>
        <w:t xml:space="preserve"> agencies had attempted to protect PJ forests to some extent. That appeared to end when the Hea</w:t>
      </w:r>
      <w:r w:rsidR="001F35DA">
        <w:rPr>
          <w:rFonts w:ascii="Times New Roman" w:hAnsi="Times New Roman" w:cs="Times New Roman (Body CS)"/>
        </w:rPr>
        <w:t>lthy</w:t>
      </w:r>
      <w:r w:rsidR="00C949E3">
        <w:rPr>
          <w:rFonts w:ascii="Times New Roman" w:hAnsi="Times New Roman" w:cs="Times New Roman (Body CS)"/>
        </w:rPr>
        <w:t xml:space="preserve"> Forests Initia</w:t>
      </w:r>
      <w:r w:rsidR="001F35DA">
        <w:rPr>
          <w:rFonts w:ascii="Times New Roman" w:hAnsi="Times New Roman" w:cs="Times New Roman (Body CS)"/>
        </w:rPr>
        <w:t>ti</w:t>
      </w:r>
      <w:r w:rsidR="00C949E3">
        <w:rPr>
          <w:rFonts w:ascii="Times New Roman" w:hAnsi="Times New Roman" w:cs="Times New Roman (Body CS)"/>
        </w:rPr>
        <w:t>ve funds became abundant, and as Sage-gr</w:t>
      </w:r>
      <w:r w:rsidR="001F35DA">
        <w:rPr>
          <w:rFonts w:ascii="Times New Roman" w:hAnsi="Times New Roman" w:cs="Times New Roman (Body CS)"/>
        </w:rPr>
        <w:t>o</w:t>
      </w:r>
      <w:r w:rsidR="00C949E3">
        <w:rPr>
          <w:rFonts w:ascii="Times New Roman" w:hAnsi="Times New Roman" w:cs="Times New Roman (Body CS)"/>
        </w:rPr>
        <w:t>use numbers declined. PJ f</w:t>
      </w:r>
      <w:r w:rsidR="001F35DA">
        <w:rPr>
          <w:rFonts w:ascii="Times New Roman" w:hAnsi="Times New Roman" w:cs="Times New Roman (Body CS)"/>
        </w:rPr>
        <w:t>o</w:t>
      </w:r>
      <w:r w:rsidR="00C949E3">
        <w:rPr>
          <w:rFonts w:ascii="Times New Roman" w:hAnsi="Times New Roman" w:cs="Times New Roman (Body CS)"/>
        </w:rPr>
        <w:t xml:space="preserve">rests became easy scapegoats </w:t>
      </w:r>
    </w:p>
    <w:p w14:paraId="020D2A77" w14:textId="64472EE8" w:rsidR="009B44E4" w:rsidRDefault="000E23DE">
      <w:pPr>
        <w:rPr>
          <w:rFonts w:ascii="Times New Roman" w:hAnsi="Times New Roman" w:cs="Times New Roman (Body CS)"/>
        </w:rPr>
      </w:pPr>
      <w:r>
        <w:rPr>
          <w:rFonts w:ascii="Times New Roman" w:hAnsi="Times New Roman" w:cs="Times New Roman (Body CS)"/>
        </w:rPr>
        <w:t>Agency efforts</w:t>
      </w:r>
      <w:r w:rsidR="00A7628D">
        <w:rPr>
          <w:rFonts w:ascii="Times New Roman" w:hAnsi="Times New Roman" w:cs="Times New Roman (Body CS)"/>
        </w:rPr>
        <w:t xml:space="preserve"> claimed to be</w:t>
      </w:r>
      <w:r>
        <w:rPr>
          <w:rFonts w:ascii="Times New Roman" w:hAnsi="Times New Roman" w:cs="Times New Roman (Body CS)"/>
        </w:rPr>
        <w:t xml:space="preserve"> “sav</w:t>
      </w:r>
      <w:r w:rsidR="00A7628D">
        <w:rPr>
          <w:rFonts w:ascii="Times New Roman" w:hAnsi="Times New Roman" w:cs="Times New Roman (Body CS)"/>
        </w:rPr>
        <w:t>ing</w:t>
      </w:r>
      <w:r>
        <w:rPr>
          <w:rFonts w:ascii="Times New Roman" w:hAnsi="Times New Roman" w:cs="Times New Roman (Body CS)"/>
        </w:rPr>
        <w:t xml:space="preserve">” Sage-grouse have increased and fostered anti-PJ forest biases in federal and state agency decision-making processes. </w:t>
      </w:r>
      <w:r w:rsidR="00893551">
        <w:rPr>
          <w:rFonts w:ascii="Times New Roman" w:hAnsi="Times New Roman" w:cs="Times New Roman (Body CS)"/>
        </w:rPr>
        <w:t>Despite hundreds of millions of not billions of dollars having been spent on PJ deforestation treatments, any gains in Sage-grouse numbers have been minimal, and populations continue in long-term decline.</w:t>
      </w:r>
    </w:p>
    <w:p w14:paraId="6B97346A" w14:textId="77777777" w:rsidR="00236F0C" w:rsidRDefault="00A7628D">
      <w:pPr>
        <w:rPr>
          <w:rFonts w:ascii="Times New Roman" w:hAnsi="Times New Roman" w:cs="Times New Roman (Body CS)"/>
        </w:rPr>
      </w:pPr>
      <w:r>
        <w:rPr>
          <w:rFonts w:ascii="Times New Roman" w:hAnsi="Times New Roman" w:cs="Times New Roman (Body CS)"/>
        </w:rPr>
        <w:t xml:space="preserve">We have discussed the invasion, encroachment language and other manifestations of anti-PJ forest bias throughout these comments. </w:t>
      </w:r>
      <w:r w:rsidR="00236F0C">
        <w:rPr>
          <w:rFonts w:ascii="Times New Roman" w:hAnsi="Times New Roman" w:cs="Times New Roman (Body CS)"/>
        </w:rPr>
        <w:t>Efforts to protect</w:t>
      </w:r>
      <w:r>
        <w:rPr>
          <w:rFonts w:ascii="Times New Roman" w:hAnsi="Times New Roman" w:cs="Times New Roman (Body CS)"/>
        </w:rPr>
        <w:t xml:space="preserve"> Pinyon Jay</w:t>
      </w:r>
      <w:r w:rsidR="00236F0C">
        <w:rPr>
          <w:rFonts w:ascii="Times New Roman" w:hAnsi="Times New Roman" w:cs="Times New Roman (Body CS)"/>
        </w:rPr>
        <w:t>s will need to include effective methods to change agency culture.</w:t>
      </w:r>
    </w:p>
    <w:p w14:paraId="46E6D2BF" w14:textId="77392B6F" w:rsidR="00236F0C" w:rsidRDefault="00236F0C" w:rsidP="00B27DC5">
      <w:pPr>
        <w:spacing w:line="240" w:lineRule="auto"/>
        <w:rPr>
          <w:rFonts w:ascii="Times New Roman" w:hAnsi="Times New Roman" w:cs="Times New Roman (Body CS)"/>
          <w:b/>
          <w:bCs/>
        </w:rPr>
      </w:pPr>
      <w:r w:rsidRPr="00236F0C">
        <w:rPr>
          <w:rFonts w:ascii="Times New Roman" w:hAnsi="Times New Roman" w:cs="Times New Roman (Body CS)"/>
          <w:b/>
          <w:bCs/>
        </w:rPr>
        <w:t>Governor Lomba</w:t>
      </w:r>
      <w:r w:rsidR="00B27DC5">
        <w:rPr>
          <w:rFonts w:ascii="Times New Roman" w:hAnsi="Times New Roman" w:cs="Times New Roman (Body CS)"/>
          <w:b/>
          <w:bCs/>
        </w:rPr>
        <w:t>rdo</w:t>
      </w:r>
      <w:r w:rsidRPr="00236F0C">
        <w:rPr>
          <w:rFonts w:ascii="Times New Roman" w:hAnsi="Times New Roman" w:cs="Times New Roman (Body CS)"/>
          <w:b/>
          <w:bCs/>
        </w:rPr>
        <w:t xml:space="preserve"> </w:t>
      </w:r>
      <w:r w:rsidR="00B27DC5">
        <w:rPr>
          <w:rFonts w:ascii="Times New Roman" w:hAnsi="Times New Roman" w:cs="Times New Roman (Body CS)"/>
          <w:b/>
          <w:bCs/>
        </w:rPr>
        <w:t xml:space="preserve">and Maersk </w:t>
      </w:r>
      <w:r w:rsidRPr="00236F0C">
        <w:rPr>
          <w:rFonts w:ascii="Times New Roman" w:hAnsi="Times New Roman" w:cs="Times New Roman (Body CS)"/>
          <w:b/>
          <w:bCs/>
        </w:rPr>
        <w:t xml:space="preserve">PJ Biomass </w:t>
      </w:r>
      <w:r w:rsidR="00B27DC5">
        <w:rPr>
          <w:rFonts w:ascii="Times New Roman" w:hAnsi="Times New Roman" w:cs="Times New Roman (Body CS)"/>
          <w:b/>
          <w:bCs/>
        </w:rPr>
        <w:t xml:space="preserve">Deforestation </w:t>
      </w:r>
      <w:r w:rsidR="00AE1CF4">
        <w:rPr>
          <w:rFonts w:ascii="Times New Roman" w:hAnsi="Times New Roman" w:cs="Times New Roman (Body CS)"/>
          <w:b/>
          <w:bCs/>
        </w:rPr>
        <w:t xml:space="preserve">Scheme </w:t>
      </w:r>
      <w:r w:rsidR="00B27DC5">
        <w:rPr>
          <w:rFonts w:ascii="Times New Roman" w:hAnsi="Times New Roman" w:cs="Times New Roman (Body CS)"/>
          <w:b/>
          <w:bCs/>
        </w:rPr>
        <w:t>R</w:t>
      </w:r>
      <w:r w:rsidR="00AE1CF4">
        <w:rPr>
          <w:rFonts w:ascii="Times New Roman" w:hAnsi="Times New Roman" w:cs="Times New Roman (Body CS)"/>
          <w:b/>
          <w:bCs/>
        </w:rPr>
        <w:t xml:space="preserve">eflects </w:t>
      </w:r>
      <w:r w:rsidR="00B27DC5">
        <w:rPr>
          <w:rFonts w:ascii="Times New Roman" w:hAnsi="Times New Roman" w:cs="Times New Roman (Body CS)"/>
          <w:b/>
          <w:bCs/>
        </w:rPr>
        <w:t>Current State</w:t>
      </w:r>
      <w:r w:rsidR="00AE1CF4">
        <w:rPr>
          <w:rFonts w:ascii="Times New Roman" w:hAnsi="Times New Roman" w:cs="Times New Roman (Body CS)"/>
          <w:b/>
          <w:bCs/>
        </w:rPr>
        <w:t xml:space="preserve"> </w:t>
      </w:r>
      <w:r w:rsidR="00B27DC5">
        <w:rPr>
          <w:rFonts w:ascii="Times New Roman" w:hAnsi="Times New Roman" w:cs="Times New Roman (Body CS)"/>
          <w:b/>
          <w:bCs/>
        </w:rPr>
        <w:t xml:space="preserve">and often County </w:t>
      </w:r>
      <w:r w:rsidR="00AE1CF4">
        <w:rPr>
          <w:rFonts w:ascii="Times New Roman" w:hAnsi="Times New Roman" w:cs="Times New Roman (Body CS)"/>
          <w:b/>
          <w:bCs/>
        </w:rPr>
        <w:t xml:space="preserve">Government View of </w:t>
      </w:r>
      <w:r w:rsidR="00B27DC5">
        <w:rPr>
          <w:rFonts w:ascii="Times New Roman" w:hAnsi="Times New Roman" w:cs="Times New Roman (Body CS)"/>
          <w:b/>
          <w:bCs/>
        </w:rPr>
        <w:t>PJ Communities and Pinyon Jay Habitat in Nevada</w:t>
      </w:r>
    </w:p>
    <w:p w14:paraId="58B95636" w14:textId="1C600745" w:rsidR="006455F8" w:rsidRDefault="00B27DC5">
      <w:pPr>
        <w:rPr>
          <w:rFonts w:ascii="Times New Roman" w:hAnsi="Times New Roman" w:cs="Times New Roman (Body CS)"/>
        </w:rPr>
      </w:pPr>
      <w:r>
        <w:rPr>
          <w:rFonts w:ascii="Times New Roman" w:hAnsi="Times New Roman" w:cs="Times New Roman (Body CS)"/>
        </w:rPr>
        <w:t xml:space="preserve">We are attaching an </w:t>
      </w:r>
      <w:r w:rsidRPr="00B27DC5">
        <w:rPr>
          <w:rFonts w:ascii="Times New Roman" w:hAnsi="Times New Roman" w:cs="Times New Roman (Body CS)"/>
          <w:i/>
          <w:iCs/>
        </w:rPr>
        <w:t>LA Times</w:t>
      </w:r>
      <w:r>
        <w:rPr>
          <w:rFonts w:ascii="Times New Roman" w:hAnsi="Times New Roman" w:cs="Times New Roman (Body CS)"/>
        </w:rPr>
        <w:t xml:space="preserve"> article by Louis Sahagun describing the current Nevada Governor promoting m</w:t>
      </w:r>
      <w:r w:rsidR="00C949E3">
        <w:rPr>
          <w:rFonts w:ascii="Times New Roman" w:hAnsi="Times New Roman" w:cs="Times New Roman (Body CS)"/>
        </w:rPr>
        <w:t>a</w:t>
      </w:r>
      <w:r>
        <w:rPr>
          <w:rFonts w:ascii="Times New Roman" w:hAnsi="Times New Roman" w:cs="Times New Roman (Body CS)"/>
        </w:rPr>
        <w:t xml:space="preserve">ssive deforestation of Nevada PJ forests to essentially mine wood to be used </w:t>
      </w:r>
      <w:proofErr w:type="spellStart"/>
      <w:r>
        <w:rPr>
          <w:rFonts w:ascii="Times New Roman" w:hAnsi="Times New Roman" w:cs="Times New Roman (Body CS)"/>
        </w:rPr>
        <w:t>o</w:t>
      </w:r>
      <w:proofErr w:type="spellEnd"/>
      <w:r>
        <w:rPr>
          <w:rFonts w:ascii="Times New Roman" w:hAnsi="Times New Roman" w:cs="Times New Roman (Body CS)"/>
        </w:rPr>
        <w:t xml:space="preserve"> brew some kind of </w:t>
      </w:r>
      <w:r w:rsidR="00C949E3">
        <w:rPr>
          <w:rFonts w:ascii="Times New Roman" w:hAnsi="Times New Roman" w:cs="Times New Roman (Body CS)"/>
        </w:rPr>
        <w:t>n</w:t>
      </w:r>
      <w:r w:rsidR="00D053AC">
        <w:rPr>
          <w:rFonts w:ascii="Times New Roman" w:hAnsi="Times New Roman" w:cs="Times New Roman (Body CS)"/>
        </w:rPr>
        <w:t>atural</w:t>
      </w:r>
      <w:r w:rsidR="00C949E3">
        <w:rPr>
          <w:rFonts w:ascii="Times New Roman" w:hAnsi="Times New Roman" w:cs="Times New Roman (Body CS)"/>
        </w:rPr>
        <w:t xml:space="preserve"> gas/PJ wood </w:t>
      </w:r>
      <w:r>
        <w:rPr>
          <w:rFonts w:ascii="Times New Roman" w:hAnsi="Times New Roman" w:cs="Times New Roman (Body CS)"/>
        </w:rPr>
        <w:t>fu</w:t>
      </w:r>
      <w:r w:rsidR="00C949E3">
        <w:rPr>
          <w:rFonts w:ascii="Times New Roman" w:hAnsi="Times New Roman" w:cs="Times New Roman (Body CS)"/>
        </w:rPr>
        <w:t>e</w:t>
      </w:r>
      <w:r>
        <w:rPr>
          <w:rFonts w:ascii="Times New Roman" w:hAnsi="Times New Roman" w:cs="Times New Roman (Body CS)"/>
        </w:rPr>
        <w:t>l mix for gl</w:t>
      </w:r>
      <w:r w:rsidR="00C949E3">
        <w:rPr>
          <w:rFonts w:ascii="Times New Roman" w:hAnsi="Times New Roman" w:cs="Times New Roman (Body CS)"/>
        </w:rPr>
        <w:t>o</w:t>
      </w:r>
      <w:r>
        <w:rPr>
          <w:rFonts w:ascii="Times New Roman" w:hAnsi="Times New Roman" w:cs="Times New Roman (Body CS)"/>
        </w:rPr>
        <w:t xml:space="preserve">bal shipping </w:t>
      </w:r>
      <w:r w:rsidR="006455F8">
        <w:rPr>
          <w:rFonts w:ascii="Times New Roman" w:hAnsi="Times New Roman" w:cs="Times New Roman (Body CS)"/>
        </w:rPr>
        <w:t>fi</w:t>
      </w:r>
      <w:r w:rsidR="00C949E3">
        <w:rPr>
          <w:rFonts w:ascii="Times New Roman" w:hAnsi="Times New Roman" w:cs="Times New Roman (Body CS)"/>
        </w:rPr>
        <w:t>rm</w:t>
      </w:r>
      <w:r w:rsidR="006455F8">
        <w:rPr>
          <w:rFonts w:ascii="Times New Roman" w:hAnsi="Times New Roman" w:cs="Times New Roman (Body CS)"/>
        </w:rPr>
        <w:t xml:space="preserve"> Maersk, </w:t>
      </w:r>
      <w:r w:rsidR="00C949E3">
        <w:rPr>
          <w:rFonts w:ascii="Times New Roman" w:hAnsi="Times New Roman" w:cs="Times New Roman (Body CS)"/>
        </w:rPr>
        <w:t>and the company</w:t>
      </w:r>
      <w:r w:rsidR="006455F8">
        <w:rPr>
          <w:rFonts w:ascii="Times New Roman" w:hAnsi="Times New Roman" w:cs="Times New Roman (Body CS)"/>
        </w:rPr>
        <w:t xml:space="preserve"> would then get to claim it was using “green” fuel</w:t>
      </w:r>
      <w:r w:rsidR="00C949E3">
        <w:rPr>
          <w:rFonts w:ascii="Times New Roman" w:hAnsi="Times New Roman" w:cs="Times New Roman (Body CS)"/>
        </w:rPr>
        <w:t>, viewed by many as a carbon credit scam of sorts</w:t>
      </w:r>
      <w:r w:rsidR="006455F8">
        <w:rPr>
          <w:rFonts w:ascii="Times New Roman" w:hAnsi="Times New Roman" w:cs="Times New Roman (Body CS)"/>
        </w:rPr>
        <w:t xml:space="preserve">. This embodies the </w:t>
      </w:r>
      <w:r w:rsidR="00C949E3">
        <w:rPr>
          <w:rFonts w:ascii="Times New Roman" w:hAnsi="Times New Roman" w:cs="Times New Roman (Body CS)"/>
        </w:rPr>
        <w:t xml:space="preserve">current Nevada leadership </w:t>
      </w:r>
      <w:r w:rsidR="006455F8">
        <w:rPr>
          <w:rFonts w:ascii="Times New Roman" w:hAnsi="Times New Roman" w:cs="Times New Roman (Body CS)"/>
        </w:rPr>
        <w:t>view of PJ copmmuni9tes as utterly disposable.</w:t>
      </w:r>
      <w:r w:rsidR="00C949E3">
        <w:rPr>
          <w:rFonts w:ascii="Times New Roman" w:hAnsi="Times New Roman" w:cs="Times New Roman (Body CS)"/>
        </w:rPr>
        <w:t xml:space="preserve"> </w:t>
      </w:r>
      <w:r w:rsidR="006455F8">
        <w:rPr>
          <w:rFonts w:ascii="Times New Roman" w:hAnsi="Times New Roman" w:cs="Times New Roman (Body CS)"/>
        </w:rPr>
        <w:t xml:space="preserve">Burning wood from very slow growing arid forests in the southern Great Basin that are undergoing increasing climate stress could not be viewed as “sustainable” in any way, and this certainty wood have </w:t>
      </w:r>
      <w:r w:rsidR="00D053AC">
        <w:rPr>
          <w:rFonts w:ascii="Times New Roman" w:hAnsi="Times New Roman" w:cs="Times New Roman (Body CS)"/>
        </w:rPr>
        <w:t>constituted</w:t>
      </w:r>
      <w:r w:rsidR="006455F8">
        <w:rPr>
          <w:rFonts w:ascii="Times New Roman" w:hAnsi="Times New Roman" w:cs="Times New Roman (Body CS)"/>
        </w:rPr>
        <w:t xml:space="preserve"> “mining” of the forests. T</w:t>
      </w:r>
      <w:r w:rsidR="00D053AC">
        <w:rPr>
          <w:rFonts w:ascii="Times New Roman" w:hAnsi="Times New Roman" w:cs="Times New Roman (Body CS)"/>
        </w:rPr>
        <w:t>h</w:t>
      </w:r>
      <w:r w:rsidR="006455F8">
        <w:rPr>
          <w:rFonts w:ascii="Times New Roman" w:hAnsi="Times New Roman" w:cs="Times New Roman (Body CS)"/>
        </w:rPr>
        <w:t>is is made even more outrageous by the flammable annual weed threats these forest face – especially in the wake of disturbance.</w:t>
      </w:r>
    </w:p>
    <w:p w14:paraId="4590CCF5" w14:textId="6B18B981" w:rsidR="00D053AC" w:rsidRDefault="00D053AC">
      <w:pPr>
        <w:rPr>
          <w:rFonts w:ascii="Times New Roman" w:hAnsi="Times New Roman" w:cs="Times New Roman (Body CS)"/>
        </w:rPr>
      </w:pPr>
      <w:r>
        <w:rPr>
          <w:rFonts w:ascii="Times New Roman" w:hAnsi="Times New Roman" w:cs="Times New Roman (Body CS)"/>
        </w:rPr>
        <w:t>For over 25 years, various Lincoln County office also have been promoting massive deforestation and various forms of biomass schemes – in the past in association with a proposed but not built power plant. This local; antipathy to native PJ forests is likely to continue.</w:t>
      </w:r>
    </w:p>
    <w:p w14:paraId="70DC8C7C" w14:textId="722E3C3D" w:rsidR="00236F0C" w:rsidRPr="00D053AC" w:rsidRDefault="00C949E3">
      <w:pPr>
        <w:rPr>
          <w:rFonts w:ascii="Times New Roman" w:hAnsi="Times New Roman" w:cs="Times New Roman (Body CS)"/>
          <w:i/>
          <w:iCs/>
        </w:rPr>
      </w:pPr>
      <w:r>
        <w:rPr>
          <w:rFonts w:ascii="Times New Roman" w:hAnsi="Times New Roman" w:cs="Times New Roman (Body CS)"/>
        </w:rPr>
        <w:t>We note that western Game agencies, like NDOW, are often sharply constrained by politics in their actions. Given the attitude of their boss, the Governor, and the long-standing denigration of PJ forests in natural re</w:t>
      </w:r>
      <w:r w:rsidR="00D053AC">
        <w:rPr>
          <w:rFonts w:ascii="Times New Roman" w:hAnsi="Times New Roman" w:cs="Times New Roman (Body CS)"/>
        </w:rPr>
        <w:t>s</w:t>
      </w:r>
      <w:r>
        <w:rPr>
          <w:rFonts w:ascii="Times New Roman" w:hAnsi="Times New Roman" w:cs="Times New Roman (Body CS)"/>
        </w:rPr>
        <w:t>ources pr</w:t>
      </w:r>
      <w:r w:rsidR="00D053AC">
        <w:rPr>
          <w:rFonts w:ascii="Times New Roman" w:hAnsi="Times New Roman" w:cs="Times New Roman (Body CS)"/>
        </w:rPr>
        <w:t>o</w:t>
      </w:r>
      <w:r>
        <w:rPr>
          <w:rFonts w:ascii="Times New Roman" w:hAnsi="Times New Roman" w:cs="Times New Roman (Body CS)"/>
        </w:rPr>
        <w:t>grams, it’s hard to envision the agency standing up for Pinyon Jay habitat protection to a sufficient extent – especially when PJ protection is counter to the desi</w:t>
      </w:r>
      <w:r w:rsidR="00D053AC">
        <w:rPr>
          <w:rFonts w:ascii="Times New Roman" w:hAnsi="Times New Roman" w:cs="Times New Roman (Body CS)"/>
        </w:rPr>
        <w:t>res</w:t>
      </w:r>
      <w:r>
        <w:rPr>
          <w:rFonts w:ascii="Times New Roman" w:hAnsi="Times New Roman" w:cs="Times New Roman (Body CS)"/>
        </w:rPr>
        <w:t xml:space="preserve"> of the </w:t>
      </w:r>
      <w:r w:rsidR="00D053AC">
        <w:rPr>
          <w:rFonts w:ascii="Times New Roman" w:hAnsi="Times New Roman" w:cs="Times New Roman (Body CS)"/>
        </w:rPr>
        <w:t xml:space="preserve">public lands </w:t>
      </w:r>
      <w:r>
        <w:rPr>
          <w:rFonts w:ascii="Times New Roman" w:hAnsi="Times New Roman" w:cs="Times New Roman (Body CS)"/>
        </w:rPr>
        <w:t xml:space="preserve">livestock industry and Governor. </w:t>
      </w:r>
      <w:r w:rsidR="00D053AC">
        <w:rPr>
          <w:rFonts w:ascii="Times New Roman" w:hAnsi="Times New Roman" w:cs="Times New Roman (Body CS)"/>
        </w:rPr>
        <w:t xml:space="preserve">Debra Donahue described this </w:t>
      </w:r>
      <w:proofErr w:type="gramStart"/>
      <w:r w:rsidR="00D053AC">
        <w:rPr>
          <w:rFonts w:ascii="Times New Roman" w:hAnsi="Times New Roman" w:cs="Times New Roman (Body CS)"/>
        </w:rPr>
        <w:t xml:space="preserve">state </w:t>
      </w:r>
      <w:r w:rsidR="00D053AC">
        <w:rPr>
          <w:rFonts w:ascii="Times New Roman" w:hAnsi="Times New Roman" w:cs="Times New Roman (Body CS)"/>
        </w:rPr>
        <w:lastRenderedPageBreak/>
        <w:t>of affairs</w:t>
      </w:r>
      <w:proofErr w:type="gramEnd"/>
      <w:r w:rsidR="00D053AC">
        <w:rPr>
          <w:rFonts w:ascii="Times New Roman" w:hAnsi="Times New Roman" w:cs="Times New Roman (Body CS)"/>
        </w:rPr>
        <w:t xml:space="preserve"> effectively in her paper on “Capture” that afflicts the management paradigms and policies of local, state and federal agencies in the West. Attached</w:t>
      </w:r>
      <w:r w:rsidR="00D053AC" w:rsidRPr="00D053AC">
        <w:rPr>
          <w:rFonts w:ascii="Times New Roman" w:hAnsi="Times New Roman" w:cs="Times New Roman (Body CS)"/>
          <w:i/>
          <w:iCs/>
        </w:rPr>
        <w:t xml:space="preserve">. “WESTERN GRAZING: THE CAPTURE OF GRASS, GROUND, AND GOVERNMENT”. </w:t>
      </w:r>
      <w:r w:rsidR="00B27DC5">
        <w:rPr>
          <w:rFonts w:ascii="Times New Roman" w:hAnsi="Times New Roman" w:cs="Times New Roman (Body CS)"/>
        </w:rPr>
        <w:t xml:space="preserve"> </w:t>
      </w:r>
    </w:p>
    <w:p w14:paraId="208B3CB3" w14:textId="2523B2A2" w:rsidR="00236F0C" w:rsidRPr="00236F0C" w:rsidRDefault="00236F0C">
      <w:pPr>
        <w:rPr>
          <w:rFonts w:ascii="Times New Roman" w:hAnsi="Times New Roman" w:cs="Times New Roman (Body CS)"/>
          <w:b/>
          <w:bCs/>
        </w:rPr>
      </w:pPr>
      <w:r w:rsidRPr="00236F0C">
        <w:rPr>
          <w:rFonts w:ascii="Times New Roman" w:hAnsi="Times New Roman" w:cs="Times New Roman (Body CS)"/>
          <w:b/>
          <w:bCs/>
        </w:rPr>
        <w:t xml:space="preserve">Recent Large-scale Slashing </w:t>
      </w:r>
      <w:r>
        <w:rPr>
          <w:rFonts w:ascii="Times New Roman" w:hAnsi="Times New Roman" w:cs="Times New Roman (Body CS)"/>
          <w:b/>
          <w:bCs/>
        </w:rPr>
        <w:t xml:space="preserve">and Cuts to Federal </w:t>
      </w:r>
      <w:r w:rsidRPr="00236F0C">
        <w:rPr>
          <w:rFonts w:ascii="Times New Roman" w:hAnsi="Times New Roman" w:cs="Times New Roman (Body CS)"/>
          <w:b/>
          <w:bCs/>
        </w:rPr>
        <w:t>Environmental Protections</w:t>
      </w:r>
    </w:p>
    <w:p w14:paraId="4184BDFC" w14:textId="585FAFCA" w:rsidR="00FA4118" w:rsidRDefault="00D053AC">
      <w:pPr>
        <w:rPr>
          <w:rFonts w:ascii="Times New Roman" w:hAnsi="Times New Roman" w:cs="Times New Roman (Body CS)"/>
        </w:rPr>
      </w:pPr>
      <w:r>
        <w:rPr>
          <w:rFonts w:ascii="Times New Roman" w:hAnsi="Times New Roman" w:cs="Times New Roman (Body CS)"/>
        </w:rPr>
        <w:t>It’s hard to keep track of all the cuts and changes to environmental oversight and protections that have taken place in the past year. This includes significant gutting of NEPA, polic</w:t>
      </w:r>
      <w:r w:rsidR="001F35DA">
        <w:rPr>
          <w:rFonts w:ascii="Times New Roman" w:hAnsi="Times New Roman" w:cs="Times New Roman (Body CS)"/>
        </w:rPr>
        <w:t>i</w:t>
      </w:r>
      <w:r>
        <w:rPr>
          <w:rFonts w:ascii="Times New Roman" w:hAnsi="Times New Roman" w:cs="Times New Roman (Body CS)"/>
        </w:rPr>
        <w:t xml:space="preserve">es to fast-track </w:t>
      </w:r>
      <w:r w:rsidR="001F35DA">
        <w:rPr>
          <w:rFonts w:ascii="Times New Roman" w:hAnsi="Times New Roman" w:cs="Times New Roman (Body CS)"/>
        </w:rPr>
        <w:t xml:space="preserve">and </w:t>
      </w:r>
      <w:r>
        <w:rPr>
          <w:rFonts w:ascii="Times New Roman" w:hAnsi="Times New Roman" w:cs="Times New Roman (Body CS)"/>
        </w:rPr>
        <w:t>streamline development project reviews on public lands, an ever-expanding “cr</w:t>
      </w:r>
      <w:r w:rsidR="001F35DA">
        <w:rPr>
          <w:rFonts w:ascii="Times New Roman" w:hAnsi="Times New Roman" w:cs="Times New Roman (Body CS)"/>
        </w:rPr>
        <w:t>i</w:t>
      </w:r>
      <w:r>
        <w:rPr>
          <w:rFonts w:ascii="Times New Roman" w:hAnsi="Times New Roman" w:cs="Times New Roman (Body CS)"/>
        </w:rPr>
        <w:t>tical</w:t>
      </w:r>
      <w:r w:rsidR="001F35DA">
        <w:rPr>
          <w:rFonts w:ascii="Times New Roman" w:hAnsi="Times New Roman" w:cs="Times New Roman (Body CS)"/>
        </w:rPr>
        <w:t xml:space="preserve"> </w:t>
      </w:r>
      <w:r>
        <w:rPr>
          <w:rFonts w:ascii="Times New Roman" w:hAnsi="Times New Roman" w:cs="Times New Roman (Body CS)"/>
        </w:rPr>
        <w:t xml:space="preserve">minerals” list that is used to speed. Up mining reviews, the ever </w:t>
      </w:r>
      <w:proofErr w:type="gramStart"/>
      <w:r>
        <w:rPr>
          <w:rFonts w:ascii="Times New Roman" w:hAnsi="Times New Roman" w:cs="Times New Roman (Body CS)"/>
        </w:rPr>
        <w:t>more lax</w:t>
      </w:r>
      <w:proofErr w:type="gramEnd"/>
      <w:r>
        <w:rPr>
          <w:rFonts w:ascii="Times New Roman" w:hAnsi="Times New Roman" w:cs="Times New Roman (Body CS)"/>
        </w:rPr>
        <w:t xml:space="preserve"> federal gr</w:t>
      </w:r>
      <w:r w:rsidR="001F35DA">
        <w:rPr>
          <w:rFonts w:ascii="Times New Roman" w:hAnsi="Times New Roman" w:cs="Times New Roman (Body CS)"/>
        </w:rPr>
        <w:t>a</w:t>
      </w:r>
      <w:r>
        <w:rPr>
          <w:rFonts w:ascii="Times New Roman" w:hAnsi="Times New Roman" w:cs="Times New Roman (Body CS)"/>
        </w:rPr>
        <w:t>zing policies such as “outcome based grazing”</w:t>
      </w:r>
      <w:r w:rsidR="00FA4118">
        <w:rPr>
          <w:rFonts w:ascii="Times New Roman" w:hAnsi="Times New Roman" w:cs="Times New Roman (Body CS)"/>
        </w:rPr>
        <w:t>, and endless fire fearmongerin</w:t>
      </w:r>
      <w:r w:rsidR="001F35DA">
        <w:rPr>
          <w:rFonts w:ascii="Times New Roman" w:hAnsi="Times New Roman" w:cs="Times New Roman (Body CS)"/>
        </w:rPr>
        <w:t>g</w:t>
      </w:r>
      <w:r>
        <w:rPr>
          <w:rFonts w:ascii="Times New Roman" w:hAnsi="Times New Roman" w:cs="Times New Roman (Body CS)"/>
        </w:rPr>
        <w:t xml:space="preserve"> that threaten</w:t>
      </w:r>
      <w:r w:rsidR="001F35DA">
        <w:rPr>
          <w:rFonts w:ascii="Times New Roman" w:hAnsi="Times New Roman" w:cs="Times New Roman (Body CS)"/>
        </w:rPr>
        <w:t>s</w:t>
      </w:r>
      <w:r>
        <w:rPr>
          <w:rFonts w:ascii="Times New Roman" w:hAnsi="Times New Roman" w:cs="Times New Roman (Body CS)"/>
        </w:rPr>
        <w:t xml:space="preserve"> sustainability of both sage and PJ </w:t>
      </w:r>
      <w:r w:rsidR="00FA4118">
        <w:rPr>
          <w:rFonts w:ascii="Times New Roman" w:hAnsi="Times New Roman" w:cs="Times New Roman (Body CS)"/>
        </w:rPr>
        <w:t>habitats at prese</w:t>
      </w:r>
      <w:r w:rsidR="001F35DA">
        <w:rPr>
          <w:rFonts w:ascii="Times New Roman" w:hAnsi="Times New Roman" w:cs="Times New Roman (Body CS)"/>
        </w:rPr>
        <w:t>n</w:t>
      </w:r>
      <w:r w:rsidR="00FA4118">
        <w:rPr>
          <w:rFonts w:ascii="Times New Roman" w:hAnsi="Times New Roman" w:cs="Times New Roman (Body CS)"/>
        </w:rPr>
        <w:t xml:space="preserve">t. </w:t>
      </w:r>
    </w:p>
    <w:p w14:paraId="6E1C5C6B" w14:textId="0F4017A1" w:rsidR="00B31871" w:rsidRDefault="00FA4118">
      <w:pPr>
        <w:rPr>
          <w:rFonts w:ascii="Times New Roman" w:hAnsi="Times New Roman" w:cs="Times New Roman (Body CS)"/>
        </w:rPr>
      </w:pPr>
      <w:r>
        <w:rPr>
          <w:rFonts w:ascii="Times New Roman" w:hAnsi="Times New Roman" w:cs="Times New Roman (Body CS)"/>
        </w:rPr>
        <w:t>There are also a series of very harmful pieces of legislation being considered</w:t>
      </w:r>
      <w:r w:rsidR="001F35DA">
        <w:rPr>
          <w:rFonts w:ascii="Times New Roman" w:hAnsi="Times New Roman" w:cs="Times New Roman (Body CS)"/>
        </w:rPr>
        <w:t>,</w:t>
      </w:r>
      <w:r>
        <w:rPr>
          <w:rFonts w:ascii="Times New Roman" w:hAnsi="Times New Roman" w:cs="Times New Roman (Body CS)"/>
        </w:rPr>
        <w:t xml:space="preserve"> and </w:t>
      </w:r>
      <w:r w:rsidR="001F35DA">
        <w:rPr>
          <w:rFonts w:ascii="Times New Roman" w:hAnsi="Times New Roman" w:cs="Times New Roman (Body CS)"/>
        </w:rPr>
        <w:t xml:space="preserve">often </w:t>
      </w:r>
      <w:r>
        <w:rPr>
          <w:rFonts w:ascii="Times New Roman" w:hAnsi="Times New Roman" w:cs="Times New Roman (Body CS)"/>
        </w:rPr>
        <w:t xml:space="preserve">moving </w:t>
      </w:r>
      <w:r w:rsidR="001F35DA">
        <w:rPr>
          <w:rFonts w:ascii="Times New Roman" w:hAnsi="Times New Roman" w:cs="Times New Roman (Body CS)"/>
        </w:rPr>
        <w:t>forward, in</w:t>
      </w:r>
      <w:r>
        <w:rPr>
          <w:rFonts w:ascii="Times New Roman" w:hAnsi="Times New Roman" w:cs="Times New Roman (Body CS)"/>
        </w:rPr>
        <w:t xml:space="preserve"> Congress – including even worse mining regulations </w:t>
      </w:r>
      <w:r w:rsidR="001F35DA">
        <w:rPr>
          <w:rFonts w:ascii="Times New Roman" w:hAnsi="Times New Roman" w:cs="Times New Roman (Body CS)"/>
        </w:rPr>
        <w:t>Mining Regulatory Cla</w:t>
      </w:r>
      <w:r w:rsidR="004E3F16">
        <w:rPr>
          <w:rFonts w:ascii="Times New Roman" w:hAnsi="Times New Roman" w:cs="Times New Roman (Body CS)"/>
        </w:rPr>
        <w:t>r</w:t>
      </w:r>
      <w:r w:rsidR="001F35DA">
        <w:rPr>
          <w:rFonts w:ascii="Times New Roman" w:hAnsi="Times New Roman" w:cs="Times New Roman (Body CS)"/>
        </w:rPr>
        <w:t xml:space="preserve">ity Act </w:t>
      </w:r>
      <w:r>
        <w:rPr>
          <w:rFonts w:ascii="Times New Roman" w:hAnsi="Times New Roman" w:cs="Times New Roman (Body CS)"/>
        </w:rPr>
        <w:t>(what some have called the Mini</w:t>
      </w:r>
      <w:r w:rsidR="001F35DA">
        <w:rPr>
          <w:rFonts w:ascii="Times New Roman" w:hAnsi="Times New Roman" w:cs="Times New Roman (Body CS)"/>
        </w:rPr>
        <w:t>n</w:t>
      </w:r>
      <w:r>
        <w:rPr>
          <w:rFonts w:ascii="Times New Roman" w:hAnsi="Times New Roman" w:cs="Times New Roman (Body CS)"/>
        </w:rPr>
        <w:t>g Law of 1871)</w:t>
      </w:r>
      <w:r w:rsidR="001F35DA">
        <w:rPr>
          <w:rFonts w:ascii="Times New Roman" w:hAnsi="Times New Roman" w:cs="Times New Roman (Body CS)"/>
        </w:rPr>
        <w:t xml:space="preserve">. </w:t>
      </w:r>
      <w:r>
        <w:rPr>
          <w:rFonts w:ascii="Times New Roman" w:hAnsi="Times New Roman" w:cs="Times New Roman (Body CS)"/>
        </w:rPr>
        <w:t xml:space="preserve">See </w:t>
      </w:r>
      <w:hyperlink r:id="rId39" w:history="1">
        <w:r w:rsidRPr="00E1505E">
          <w:rPr>
            <w:rStyle w:val="Hyperlink"/>
            <w:rFonts w:ascii="Times New Roman" w:hAnsi="Times New Roman" w:cs="Times New Roman (Body CS)"/>
          </w:rPr>
          <w:t>https://amodei.house.gov/news-releases/house-passes-amodeis-bill-strengthen-domestic-mineral-supply-chain</w:t>
        </w:r>
      </w:hyperlink>
      <w:r w:rsidR="001F35DA">
        <w:rPr>
          <w:rFonts w:ascii="Times New Roman" w:hAnsi="Times New Roman" w:cs="Times New Roman (Body CS)"/>
        </w:rPr>
        <w:t xml:space="preserve"> .</w:t>
      </w:r>
    </w:p>
    <w:p w14:paraId="605EC9ED" w14:textId="28D731D0" w:rsidR="001F35DA" w:rsidRDefault="001F35DA">
      <w:pPr>
        <w:rPr>
          <w:rFonts w:ascii="Times New Roman" w:hAnsi="Times New Roman" w:cs="Times New Roman (Body CS)"/>
        </w:rPr>
      </w:pPr>
      <w:r>
        <w:rPr>
          <w:rFonts w:ascii="Times New Roman" w:hAnsi="Times New Roman" w:cs="Times New Roman (Body CS)"/>
        </w:rPr>
        <w:t>The bipartisan “Fix Our Forests” Act, which will speed up environmental; reviews, increase logging, expand “treatment” deforestation and disturb</w:t>
      </w:r>
      <w:r w:rsidR="004E3F16">
        <w:rPr>
          <w:rFonts w:ascii="Times New Roman" w:hAnsi="Times New Roman" w:cs="Times New Roman (Body CS)"/>
        </w:rPr>
        <w:t>a</w:t>
      </w:r>
      <w:r>
        <w:rPr>
          <w:rFonts w:ascii="Times New Roman" w:hAnsi="Times New Roman" w:cs="Times New Roman (Body CS)"/>
        </w:rPr>
        <w:t>nce, and aims to expand flammable weed-causing livestock grazing disturbance in PJ and other forests used by Pinyon Jays. This will highly foreseeably speed up Pinyon Jay habitat loss and population declines, as will</w:t>
      </w:r>
      <w:r w:rsidR="004E3F16">
        <w:rPr>
          <w:rFonts w:ascii="Times New Roman" w:hAnsi="Times New Roman" w:cs="Times New Roman (Body CS)"/>
        </w:rPr>
        <w:t xml:space="preserve"> the very likely imminent effort to amend the grazing regulations and expand and lessen controls and management oversight of cheatgrass and flammable weed-causing livestock grazing disturbance,</w:t>
      </w:r>
      <w:r>
        <w:rPr>
          <w:rFonts w:ascii="Times New Roman" w:hAnsi="Times New Roman" w:cs="Times New Roman (Body CS)"/>
        </w:rPr>
        <w:t xml:space="preserve">  </w:t>
      </w:r>
    </w:p>
    <w:p w14:paraId="29A4597C" w14:textId="77BCF658" w:rsidR="00FA4118" w:rsidRDefault="001F35DA">
      <w:pPr>
        <w:rPr>
          <w:rFonts w:ascii="Times New Roman" w:hAnsi="Times New Roman" w:cs="Times New Roman (Body CS)"/>
        </w:rPr>
      </w:pPr>
      <w:r>
        <w:rPr>
          <w:rFonts w:ascii="Times New Roman" w:hAnsi="Times New Roman" w:cs="Times New Roman (Body CS)"/>
        </w:rPr>
        <w:t xml:space="preserve">Ongoing </w:t>
      </w:r>
      <w:r w:rsidR="004E3F16">
        <w:rPr>
          <w:rFonts w:ascii="Times New Roman" w:hAnsi="Times New Roman" w:cs="Times New Roman (Body CS)"/>
        </w:rPr>
        <w:t xml:space="preserve">administration </w:t>
      </w:r>
      <w:r>
        <w:rPr>
          <w:rFonts w:ascii="Times New Roman" w:hAnsi="Times New Roman" w:cs="Times New Roman (Body CS)"/>
        </w:rPr>
        <w:t>efforts to ax Roadless Areas. Very interestingly, Roadless Areas are often these least burned in wildfires in many places. It is critical to note that over 80</w:t>
      </w:r>
      <w:r w:rsidR="004E3F16">
        <w:rPr>
          <w:rFonts w:ascii="Times New Roman" w:hAnsi="Times New Roman" w:cs="Times New Roman (Body CS)"/>
        </w:rPr>
        <w:t>-90</w:t>
      </w:r>
      <w:r>
        <w:rPr>
          <w:rFonts w:ascii="Times New Roman" w:hAnsi="Times New Roman" w:cs="Times New Roman (Body CS)"/>
        </w:rPr>
        <w:t xml:space="preserve">% of </w:t>
      </w:r>
      <w:r w:rsidR="004E3F16">
        <w:rPr>
          <w:rFonts w:ascii="Times New Roman" w:hAnsi="Times New Roman" w:cs="Times New Roman (Body CS)"/>
        </w:rPr>
        <w:t>wild</w:t>
      </w:r>
      <w:r>
        <w:rPr>
          <w:rFonts w:ascii="Times New Roman" w:hAnsi="Times New Roman" w:cs="Times New Roman (Body CS)"/>
        </w:rPr>
        <w:t xml:space="preserve">fires are </w:t>
      </w:r>
      <w:proofErr w:type="gramStart"/>
      <w:r>
        <w:rPr>
          <w:rFonts w:ascii="Times New Roman" w:hAnsi="Times New Roman" w:cs="Times New Roman (Body CS)"/>
        </w:rPr>
        <w:t>human-caused</w:t>
      </w:r>
      <w:proofErr w:type="gramEnd"/>
      <w:r>
        <w:rPr>
          <w:rFonts w:ascii="Times New Roman" w:hAnsi="Times New Roman" w:cs="Times New Roman (Body CS)"/>
        </w:rPr>
        <w:t>, so increa</w:t>
      </w:r>
      <w:r w:rsidR="004E3F16">
        <w:rPr>
          <w:rFonts w:ascii="Times New Roman" w:hAnsi="Times New Roman" w:cs="Times New Roman (Body CS)"/>
        </w:rPr>
        <w:t>singly</w:t>
      </w:r>
      <w:r>
        <w:rPr>
          <w:rFonts w:ascii="Times New Roman" w:hAnsi="Times New Roman" w:cs="Times New Roman (Body CS)"/>
        </w:rPr>
        <w:t xml:space="preserve"> ease of motorized or other hu</w:t>
      </w:r>
      <w:r w:rsidR="004E3F16">
        <w:rPr>
          <w:rFonts w:ascii="Times New Roman" w:hAnsi="Times New Roman" w:cs="Times New Roman (Body CS)"/>
        </w:rPr>
        <w:t>man</w:t>
      </w:r>
      <w:r>
        <w:rPr>
          <w:rFonts w:ascii="Times New Roman" w:hAnsi="Times New Roman" w:cs="Times New Roman (Body CS)"/>
        </w:rPr>
        <w:t xml:space="preserve"> access to r</w:t>
      </w:r>
      <w:r w:rsidR="004E3F16">
        <w:rPr>
          <w:rFonts w:ascii="Times New Roman" w:hAnsi="Times New Roman" w:cs="Times New Roman (Body CS)"/>
        </w:rPr>
        <w:t>o</w:t>
      </w:r>
      <w:r>
        <w:rPr>
          <w:rFonts w:ascii="Times New Roman" w:hAnsi="Times New Roman" w:cs="Times New Roman (Body CS)"/>
        </w:rPr>
        <w:t xml:space="preserve">adless areas </w:t>
      </w:r>
      <w:r w:rsidR="004E3F16">
        <w:rPr>
          <w:rFonts w:ascii="Times New Roman" w:hAnsi="Times New Roman" w:cs="Times New Roman (Body CS)"/>
        </w:rPr>
        <w:t>likely</w:t>
      </w:r>
      <w:r>
        <w:rPr>
          <w:rFonts w:ascii="Times New Roman" w:hAnsi="Times New Roman" w:cs="Times New Roman (Body CS)"/>
        </w:rPr>
        <w:t xml:space="preserve"> to reduce the habitat refugia they may provide.</w:t>
      </w:r>
    </w:p>
    <w:p w14:paraId="6375F964" w14:textId="66EBA4DC" w:rsidR="004E3F16" w:rsidRDefault="004E3F16" w:rsidP="004E3F16">
      <w:pPr>
        <w:spacing w:line="240" w:lineRule="auto"/>
        <w:rPr>
          <w:rFonts w:ascii="Times New Roman" w:hAnsi="Times New Roman" w:cs="Times New Roman (Body CS)"/>
        </w:rPr>
      </w:pPr>
      <w:r w:rsidRPr="004E3F16">
        <w:rPr>
          <w:rFonts w:ascii="Times New Roman" w:hAnsi="Times New Roman" w:cs="Times New Roman (Body CS)"/>
          <w:b/>
          <w:bCs/>
        </w:rPr>
        <w:t>PJ Deforestation and manipulation PLUS Grazing Exacerbates Climate Stress and Irreversible Weed Invasions</w:t>
      </w:r>
      <w:r>
        <w:rPr>
          <w:rFonts w:ascii="Times New Roman" w:hAnsi="Times New Roman" w:cs="Times New Roman (Body CS)"/>
        </w:rPr>
        <w:t>.</w:t>
      </w:r>
    </w:p>
    <w:p w14:paraId="28013D37" w14:textId="46138A12" w:rsidR="004E3F16" w:rsidRDefault="004E3F16">
      <w:pPr>
        <w:rPr>
          <w:rFonts w:ascii="Times New Roman" w:hAnsi="Times New Roman" w:cs="Times New Roman (Body CS)"/>
        </w:rPr>
      </w:pPr>
      <w:r>
        <w:rPr>
          <w:rFonts w:ascii="Times New Roman" w:hAnsi="Times New Roman" w:cs="Times New Roman (Body CS)"/>
        </w:rPr>
        <w:t xml:space="preserve">Please review the information in the attached </w:t>
      </w:r>
      <w:proofErr w:type="spellStart"/>
      <w:r w:rsidR="004870A9">
        <w:rPr>
          <w:rFonts w:ascii="Times New Roman" w:hAnsi="Times New Roman" w:cs="Times New Roman (Body CS)"/>
        </w:rPr>
        <w:t>Beschta</w:t>
      </w:r>
      <w:proofErr w:type="spellEnd"/>
      <w:r>
        <w:rPr>
          <w:rFonts w:ascii="Times New Roman" w:hAnsi="Times New Roman" w:cs="Times New Roman (Body CS)"/>
        </w:rPr>
        <w:t xml:space="preserve"> et al. 2012 and 2014, Reisner et al. 2013, Carter et al. 2014, Williamson et al</w:t>
      </w:r>
      <w:r w:rsidR="00356D6F">
        <w:rPr>
          <w:rFonts w:ascii="Times New Roman" w:hAnsi="Times New Roman" w:cs="Times New Roman (Body CS)"/>
        </w:rPr>
        <w:t>.</w:t>
      </w:r>
      <w:r>
        <w:rPr>
          <w:rFonts w:ascii="Times New Roman" w:hAnsi="Times New Roman" w:cs="Times New Roman (Body CS)"/>
        </w:rPr>
        <w:t xml:space="preserve"> 2019, Kaufmann et al. 29022 and 2023, and </w:t>
      </w:r>
      <w:proofErr w:type="spellStart"/>
      <w:r>
        <w:rPr>
          <w:rFonts w:ascii="Times New Roman" w:hAnsi="Times New Roman" w:cs="Times New Roman (Body CS)"/>
        </w:rPr>
        <w:t>Mo</w:t>
      </w:r>
      <w:r w:rsidR="00F86AB0">
        <w:rPr>
          <w:rFonts w:ascii="Times New Roman" w:hAnsi="Times New Roman" w:cs="Times New Roman (Body CS)"/>
        </w:rPr>
        <w:t>l</w:t>
      </w:r>
      <w:r>
        <w:rPr>
          <w:rFonts w:ascii="Times New Roman" w:hAnsi="Times New Roman" w:cs="Times New Roman (Body CS)"/>
        </w:rPr>
        <w:t>var</w:t>
      </w:r>
      <w:proofErr w:type="spellEnd"/>
      <w:r>
        <w:rPr>
          <w:rFonts w:ascii="Times New Roman" w:hAnsi="Times New Roman" w:cs="Times New Roman (Body CS)"/>
        </w:rPr>
        <w:t xml:space="preserve"> et al. 2024 scientific information on the link between livestock gra98ing disturbance and weeds. </w:t>
      </w:r>
      <w:r w:rsidR="004870A9">
        <w:rPr>
          <w:rFonts w:ascii="Times New Roman" w:hAnsi="Times New Roman" w:cs="Times New Roman (Body CS)"/>
        </w:rPr>
        <w:t>A part</w:t>
      </w:r>
      <w:r w:rsidR="00F86AB0">
        <w:rPr>
          <w:rFonts w:ascii="Times New Roman" w:hAnsi="Times New Roman" w:cs="Times New Roman (Body CS)"/>
        </w:rPr>
        <w:t>i</w:t>
      </w:r>
      <w:r w:rsidR="004870A9">
        <w:rPr>
          <w:rFonts w:ascii="Times New Roman" w:hAnsi="Times New Roman" w:cs="Times New Roman (Body CS)"/>
        </w:rPr>
        <w:t>c</w:t>
      </w:r>
      <w:r w:rsidR="00F86AB0">
        <w:rPr>
          <w:rFonts w:ascii="Times New Roman" w:hAnsi="Times New Roman" w:cs="Times New Roman (Body CS)"/>
        </w:rPr>
        <w:t>u</w:t>
      </w:r>
      <w:r w:rsidR="004870A9">
        <w:rPr>
          <w:rFonts w:ascii="Times New Roman" w:hAnsi="Times New Roman" w:cs="Times New Roman (Body CS)"/>
        </w:rPr>
        <w:t>larly alarming aspect of these PJ deforestation projects is that agencies provide utterly minimal and greatly defic</w:t>
      </w:r>
      <w:r w:rsidR="00F86AB0">
        <w:rPr>
          <w:rFonts w:ascii="Times New Roman" w:hAnsi="Times New Roman" w:cs="Times New Roman (Body CS)"/>
        </w:rPr>
        <w:t>ient</w:t>
      </w:r>
      <w:r w:rsidR="004870A9">
        <w:rPr>
          <w:rFonts w:ascii="Times New Roman" w:hAnsi="Times New Roman" w:cs="Times New Roman (Body CS)"/>
        </w:rPr>
        <w:t xml:space="preserve"> “rest” from livestock gra</w:t>
      </w:r>
      <w:r w:rsidR="00F86AB0">
        <w:rPr>
          <w:rFonts w:ascii="Times New Roman" w:hAnsi="Times New Roman" w:cs="Times New Roman (Body CS)"/>
        </w:rPr>
        <w:t>z</w:t>
      </w:r>
      <w:r w:rsidR="004870A9">
        <w:rPr>
          <w:rFonts w:ascii="Times New Roman" w:hAnsi="Times New Roman" w:cs="Times New Roman (Body CS)"/>
        </w:rPr>
        <w:t>ing disturbance – while aggressive treatment methods clear away impediments to livesto</w:t>
      </w:r>
      <w:r w:rsidR="00F86AB0">
        <w:rPr>
          <w:rFonts w:ascii="Times New Roman" w:hAnsi="Times New Roman" w:cs="Times New Roman (Body CS)"/>
        </w:rPr>
        <w:t>ck</w:t>
      </w:r>
      <w:r w:rsidR="004870A9">
        <w:rPr>
          <w:rFonts w:ascii="Times New Roman" w:hAnsi="Times New Roman" w:cs="Times New Roman (Body CS)"/>
        </w:rPr>
        <w:t xml:space="preserve"> use of previous</w:t>
      </w:r>
      <w:r w:rsidR="00F86AB0">
        <w:rPr>
          <w:rFonts w:ascii="Times New Roman" w:hAnsi="Times New Roman" w:cs="Times New Roman (Body CS)"/>
        </w:rPr>
        <w:t>l</w:t>
      </w:r>
      <w:r w:rsidR="004870A9">
        <w:rPr>
          <w:rFonts w:ascii="Times New Roman" w:hAnsi="Times New Roman" w:cs="Times New Roman (Body CS)"/>
        </w:rPr>
        <w:t>y less disturbed and less weedy sites, and if course the treatment disturbance fosters weeds – by dest</w:t>
      </w:r>
      <w:r w:rsidR="00F86AB0">
        <w:rPr>
          <w:rFonts w:ascii="Times New Roman" w:hAnsi="Times New Roman" w:cs="Times New Roman (Body CS)"/>
        </w:rPr>
        <w:t>roying</w:t>
      </w:r>
      <w:r w:rsidR="004870A9">
        <w:rPr>
          <w:rFonts w:ascii="Times New Roman" w:hAnsi="Times New Roman" w:cs="Times New Roman (Body CS)"/>
        </w:rPr>
        <w:t xml:space="preserve"> protective soil biocrust – a critical part of PJ communities, a</w:t>
      </w:r>
      <w:r w:rsidR="00F86AB0">
        <w:rPr>
          <w:rFonts w:ascii="Times New Roman" w:hAnsi="Times New Roman" w:cs="Times New Roman (Body CS)"/>
        </w:rPr>
        <w:t>n</w:t>
      </w:r>
      <w:r w:rsidR="004870A9">
        <w:rPr>
          <w:rFonts w:ascii="Times New Roman" w:hAnsi="Times New Roman" w:cs="Times New Roman (Body CS)"/>
        </w:rPr>
        <w:t>d disturbing and. displacing soils, as well as potentially transporting weeds cr</w:t>
      </w:r>
      <w:r w:rsidR="00F86AB0">
        <w:rPr>
          <w:rFonts w:ascii="Times New Roman" w:hAnsi="Times New Roman" w:cs="Times New Roman (Body CS)"/>
        </w:rPr>
        <w:t>o</w:t>
      </w:r>
      <w:r w:rsidR="004870A9">
        <w:rPr>
          <w:rFonts w:ascii="Times New Roman" w:hAnsi="Times New Roman" w:cs="Times New Roman (Body CS)"/>
        </w:rPr>
        <w:t>ss</w:t>
      </w:r>
      <w:r w:rsidR="00F86AB0">
        <w:rPr>
          <w:rFonts w:ascii="Times New Roman" w:hAnsi="Times New Roman" w:cs="Times New Roman (Body CS)"/>
        </w:rPr>
        <w:t>-</w:t>
      </w:r>
      <w:r w:rsidR="004870A9">
        <w:rPr>
          <w:rFonts w:ascii="Times New Roman" w:hAnsi="Times New Roman" w:cs="Times New Roman (Body CS)"/>
        </w:rPr>
        <w:t>country in equipment.</w:t>
      </w:r>
    </w:p>
    <w:p w14:paraId="039C8485" w14:textId="77777777" w:rsidR="004870A9" w:rsidRDefault="004870A9">
      <w:pPr>
        <w:rPr>
          <w:rFonts w:ascii="Times New Roman" w:hAnsi="Times New Roman" w:cs="Times New Roman (Body CS)"/>
        </w:rPr>
      </w:pPr>
    </w:p>
    <w:p w14:paraId="2E76F095" w14:textId="5F64E45F" w:rsidR="004870A9" w:rsidRDefault="004870A9">
      <w:pPr>
        <w:rPr>
          <w:rFonts w:ascii="Times New Roman" w:hAnsi="Times New Roman" w:cs="Times New Roman (Body CS)"/>
        </w:rPr>
      </w:pPr>
      <w:r>
        <w:rPr>
          <w:rFonts w:ascii="Times New Roman" w:hAnsi="Times New Roman" w:cs="Times New Roman (Body CS)"/>
        </w:rPr>
        <w:lastRenderedPageBreak/>
        <w:t>The minimal 2 or 3 years “rest” following fire, and som</w:t>
      </w:r>
      <w:r w:rsidR="00F86AB0">
        <w:rPr>
          <w:rFonts w:ascii="Times New Roman" w:hAnsi="Times New Roman" w:cs="Times New Roman (Body CS)"/>
        </w:rPr>
        <w:t>e</w:t>
      </w:r>
      <w:r>
        <w:rPr>
          <w:rFonts w:ascii="Times New Roman" w:hAnsi="Times New Roman" w:cs="Times New Roman (Body CS)"/>
        </w:rPr>
        <w:t xml:space="preserve">times no rest at all following “treatments” is </w:t>
      </w:r>
      <w:r w:rsidR="00F86AB0">
        <w:rPr>
          <w:rFonts w:ascii="Times New Roman" w:hAnsi="Times New Roman" w:cs="Times New Roman (Body CS)"/>
        </w:rPr>
        <w:t>completely</w:t>
      </w:r>
      <w:r>
        <w:rPr>
          <w:rFonts w:ascii="Times New Roman" w:hAnsi="Times New Roman" w:cs="Times New Roman (Body CS)"/>
        </w:rPr>
        <w:t xml:space="preserve"> inadequate to ensure PJ </w:t>
      </w:r>
      <w:r w:rsidR="00F86AB0">
        <w:rPr>
          <w:rFonts w:ascii="Times New Roman" w:hAnsi="Times New Roman" w:cs="Times New Roman (Body CS)"/>
        </w:rPr>
        <w:t xml:space="preserve">forest sites are </w:t>
      </w:r>
      <w:r>
        <w:rPr>
          <w:rFonts w:ascii="Times New Roman" w:hAnsi="Times New Roman" w:cs="Times New Roman (Body CS)"/>
        </w:rPr>
        <w:t>not converted to</w:t>
      </w:r>
      <w:r w:rsidR="00F86AB0">
        <w:rPr>
          <w:rFonts w:ascii="Times New Roman" w:hAnsi="Times New Roman" w:cs="Times New Roman (Body CS)"/>
        </w:rPr>
        <w:t xml:space="preserve"> annual</w:t>
      </w:r>
      <w:r>
        <w:rPr>
          <w:rFonts w:ascii="Times New Roman" w:hAnsi="Times New Roman" w:cs="Times New Roman (Body CS)"/>
        </w:rPr>
        <w:t xml:space="preserve"> weed land</w:t>
      </w:r>
      <w:r w:rsidR="00F86AB0">
        <w:rPr>
          <w:rFonts w:ascii="Times New Roman" w:hAnsi="Times New Roman" w:cs="Times New Roman (Body CS)"/>
        </w:rPr>
        <w:t>s</w:t>
      </w:r>
      <w:r>
        <w:rPr>
          <w:rFonts w:ascii="Times New Roman" w:hAnsi="Times New Roman" w:cs="Times New Roman (Body CS)"/>
        </w:rPr>
        <w:t>.</w:t>
      </w:r>
    </w:p>
    <w:p w14:paraId="331BAD38" w14:textId="0B1CAEC4" w:rsidR="004870A9" w:rsidRPr="004870A9" w:rsidRDefault="004870A9">
      <w:pPr>
        <w:rPr>
          <w:rFonts w:ascii="Times New Roman" w:hAnsi="Times New Roman" w:cs="Times New Roman (Body CS)"/>
          <w:b/>
          <w:bCs/>
        </w:rPr>
      </w:pPr>
      <w:r w:rsidRPr="004870A9">
        <w:rPr>
          <w:rFonts w:ascii="Times New Roman" w:hAnsi="Times New Roman" w:cs="Times New Roman (Body CS)"/>
          <w:b/>
          <w:bCs/>
        </w:rPr>
        <w:t>BLM Land Health Analyses Scapegoat Trees and Dense Sage</w:t>
      </w:r>
      <w:r w:rsidR="00BA50F5">
        <w:rPr>
          <w:rFonts w:ascii="Times New Roman" w:hAnsi="Times New Roman" w:cs="Times New Roman (Body CS)"/>
          <w:b/>
          <w:bCs/>
        </w:rPr>
        <w:t xml:space="preserve"> – Blind to Natural Plant Successional Processes </w:t>
      </w:r>
    </w:p>
    <w:p w14:paraId="7F0E109C" w14:textId="1097D566" w:rsidR="00BA50F5" w:rsidRDefault="00F86AB0">
      <w:pPr>
        <w:rPr>
          <w:rFonts w:ascii="Times New Roman" w:hAnsi="Times New Roman" w:cs="Times New Roman (Body CS)"/>
        </w:rPr>
      </w:pPr>
      <w:r>
        <w:rPr>
          <w:rFonts w:ascii="Times New Roman" w:hAnsi="Times New Roman" w:cs="Times New Roman (Body CS)"/>
        </w:rPr>
        <w:t>BLM land health assessments, based on “</w:t>
      </w:r>
      <w:r>
        <w:rPr>
          <w:rFonts w:ascii="Times New Roman" w:hAnsi="Times New Roman" w:cs="Times New Roman (Body CS)"/>
        </w:rPr>
        <w:br/>
        <w:t xml:space="preserve">Biophysical Setting” and other models, </w:t>
      </w:r>
      <w:r w:rsidR="00BA50F5">
        <w:rPr>
          <w:rFonts w:ascii="Times New Roman" w:hAnsi="Times New Roman" w:cs="Times New Roman (Body CS)"/>
        </w:rPr>
        <w:t>model PJ communities out of existence, and claim sites where PJ is present are various types of sagebrush communities – ignoring natural plant successional processes.</w:t>
      </w:r>
    </w:p>
    <w:p w14:paraId="6E063A4B" w14:textId="33566181" w:rsidR="00BA50F5" w:rsidRDefault="00BA50F5">
      <w:pPr>
        <w:rPr>
          <w:rFonts w:ascii="Times New Roman" w:hAnsi="Times New Roman" w:cs="Times New Roman (Body CS)"/>
        </w:rPr>
      </w:pPr>
      <w:r>
        <w:rPr>
          <w:rFonts w:ascii="Times New Roman" w:hAnsi="Times New Roman" w:cs="Times New Roman (Body CS)"/>
        </w:rPr>
        <w:t xml:space="preserve">Then the FRH land health assessment project finds lands to be unhealthy merely because trees are present, and then goes on to absolve cattle and sheep grazing from having any negative impacts to land health. This is now ubiquitous in FRH assessment processes across Nevada and Idaho, as well as in western juniper habitats in Oregon. It is likely the case in other states. As with agency endless claims of saving sage-grouse by scapegoating and destroying PJ forests, agencies claim the trees are harming land health and so they need are scapegoated and blamed for livestock erosional and other </w:t>
      </w:r>
      <w:proofErr w:type="gramStart"/>
      <w:r>
        <w:rPr>
          <w:rFonts w:ascii="Times New Roman" w:hAnsi="Times New Roman" w:cs="Times New Roman (Body CS)"/>
        </w:rPr>
        <w:t>impacts, and</w:t>
      </w:r>
      <w:proofErr w:type="gramEnd"/>
      <w:r>
        <w:rPr>
          <w:rFonts w:ascii="Times New Roman" w:hAnsi="Times New Roman" w:cs="Times New Roman (Body CS)"/>
        </w:rPr>
        <w:t xml:space="preserve"> targeted for deforestation. See for example the attached Wilson Creek information for 800,000 acres of BLM lands including substantial areas of PJ forests, the Ely BLM </w:t>
      </w:r>
      <w:proofErr w:type="spellStart"/>
      <w:r>
        <w:rPr>
          <w:rFonts w:ascii="Times New Roman" w:hAnsi="Times New Roman" w:cs="Times New Roman (Body CS)"/>
        </w:rPr>
        <w:t>Uhalde</w:t>
      </w:r>
      <w:proofErr w:type="spellEnd"/>
      <w:r>
        <w:rPr>
          <w:rFonts w:ascii="Times New Roman" w:hAnsi="Times New Roman" w:cs="Times New Roman (Body CS)"/>
        </w:rPr>
        <w:t xml:space="preserve"> documents, the Elko BLM Winecup documents and m any others.</w:t>
      </w:r>
    </w:p>
    <w:p w14:paraId="4D6AC3A1" w14:textId="1B47B0F5" w:rsidR="00BA50F5" w:rsidRDefault="00BA50F5">
      <w:pPr>
        <w:rPr>
          <w:rFonts w:ascii="Times New Roman" w:hAnsi="Times New Roman" w:cs="Times New Roman (Body CS)"/>
        </w:rPr>
      </w:pPr>
      <w:r>
        <w:rPr>
          <w:rFonts w:ascii="Times New Roman" w:hAnsi="Times New Roman" w:cs="Times New Roman (Body CS)"/>
        </w:rPr>
        <w:t xml:space="preserve">There are a host of additional concerns related to livestock grazing and the impacts of disease-fostering livestock water developments (West Nile virus that </w:t>
      </w:r>
      <w:r w:rsidR="00C20E66">
        <w:rPr>
          <w:rFonts w:ascii="Times New Roman" w:hAnsi="Times New Roman" w:cs="Times New Roman (Body CS)"/>
        </w:rPr>
        <w:t>differentially impacts</w:t>
      </w:r>
      <w:r>
        <w:rPr>
          <w:rFonts w:ascii="Times New Roman" w:hAnsi="Times New Roman" w:cs="Times New Roman (Body CS)"/>
        </w:rPr>
        <w:t xml:space="preserve"> Corvids, and now Avion flu and potentially other diseases) and overall grazing degradation and weed expansion impacts and threats to native arid forests.</w:t>
      </w:r>
    </w:p>
    <w:p w14:paraId="54B7D0C1" w14:textId="1F9F158E" w:rsidR="00BA50F5" w:rsidRDefault="00356D6F">
      <w:pPr>
        <w:rPr>
          <w:rFonts w:ascii="Times New Roman" w:hAnsi="Times New Roman" w:cs="Times New Roman (Body CS)"/>
        </w:rPr>
      </w:pPr>
      <w:r>
        <w:rPr>
          <w:rFonts w:ascii="Times New Roman" w:hAnsi="Times New Roman" w:cs="Times New Roman (Body CS)"/>
        </w:rPr>
        <w:t>Please contact me if you have any questions</w:t>
      </w:r>
      <w:r w:rsidR="00D05D69">
        <w:rPr>
          <w:rFonts w:ascii="Times New Roman" w:hAnsi="Times New Roman" w:cs="Times New Roman (Body CS)"/>
        </w:rPr>
        <w:t xml:space="preserve"> about any of this information</w:t>
      </w:r>
      <w:r w:rsidR="00C20E66">
        <w:rPr>
          <w:rFonts w:ascii="Times New Roman" w:hAnsi="Times New Roman" w:cs="Times New Roman (Body CS)"/>
        </w:rPr>
        <w:t>. W</w:t>
      </w:r>
      <w:r>
        <w:rPr>
          <w:rFonts w:ascii="Times New Roman" w:hAnsi="Times New Roman" w:cs="Times New Roman (Body CS)"/>
        </w:rPr>
        <w:t xml:space="preserve">e hope to submit additional information for this very important USFWS </w:t>
      </w:r>
      <w:r w:rsidR="00D05D69">
        <w:rPr>
          <w:rFonts w:ascii="Times New Roman" w:hAnsi="Times New Roman" w:cs="Times New Roman (Body CS)"/>
        </w:rPr>
        <w:t>effort.</w:t>
      </w:r>
    </w:p>
    <w:p w14:paraId="09625D49" w14:textId="0CE2B443" w:rsidR="00C20E66" w:rsidRDefault="00C20E66">
      <w:pPr>
        <w:rPr>
          <w:rFonts w:ascii="Times New Roman" w:hAnsi="Times New Roman" w:cs="Times New Roman (Body CS)"/>
        </w:rPr>
      </w:pPr>
      <w:r>
        <w:rPr>
          <w:rFonts w:ascii="Times New Roman" w:hAnsi="Times New Roman" w:cs="Times New Roman (Body CS)"/>
        </w:rPr>
        <w:t>We will be submitting BLM and USFS project documents and scientific and other information for the Pinyon Jay listing process to you on a thumb drive.</w:t>
      </w:r>
    </w:p>
    <w:p w14:paraId="2483EE84" w14:textId="77777777" w:rsidR="00D05D69" w:rsidRPr="00777F0C" w:rsidRDefault="00D05D69" w:rsidP="00D05D69">
      <w:pPr>
        <w:rPr>
          <w:rFonts w:ascii="Times New Roman" w:hAnsi="Times New Roman" w:cs="Times New Roman (Body CS)"/>
        </w:rPr>
      </w:pPr>
      <w:r>
        <w:rPr>
          <w:rFonts w:ascii="Times New Roman" w:hAnsi="Times New Roman" w:cs="Times New Roman (Body CS)"/>
        </w:rPr>
        <w:t xml:space="preserve">Thank you, </w:t>
      </w:r>
    </w:p>
    <w:p w14:paraId="7461FB77" w14:textId="77777777" w:rsidR="00D05D69" w:rsidRPr="00777F0C" w:rsidRDefault="00D05D69" w:rsidP="00D05D69">
      <w:pPr>
        <w:rPr>
          <w:rFonts w:ascii="Times New Roman" w:hAnsi="Times New Roman" w:cs="Times New Roman (Body CS)"/>
        </w:rPr>
      </w:pPr>
      <w:r w:rsidRPr="00777F0C">
        <w:rPr>
          <w:rFonts w:ascii="Times New Roman" w:hAnsi="Times New Roman" w:cs="Times New Roman (Body CS)"/>
          <w:noProof/>
        </w:rPr>
        <w:drawing>
          <wp:inline distT="0" distB="0" distL="0" distR="0" wp14:anchorId="72F6DA56" wp14:editId="03230D35">
            <wp:extent cx="974785" cy="666663"/>
            <wp:effectExtent l="0" t="0" r="3175" b="0"/>
            <wp:docPr id="1862197177" name="Picture 2" descr="A picture containing objec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98869" cy="683135"/>
                    </a:xfrm>
                    <a:prstGeom prst="rect">
                      <a:avLst/>
                    </a:prstGeom>
                    <a:noFill/>
                    <a:ln>
                      <a:noFill/>
                    </a:ln>
                  </pic:spPr>
                </pic:pic>
              </a:graphicData>
            </a:graphic>
          </wp:inline>
        </w:drawing>
      </w:r>
    </w:p>
    <w:p w14:paraId="6DF9094D" w14:textId="77777777" w:rsidR="00D05D69" w:rsidRPr="00777F0C" w:rsidRDefault="00D05D69" w:rsidP="00D05D69">
      <w:pPr>
        <w:rPr>
          <w:rFonts w:ascii="Times New Roman" w:hAnsi="Times New Roman" w:cs="Times New Roman (Body CS)"/>
          <w:lang w:val="nl-NL"/>
        </w:rPr>
      </w:pPr>
      <w:r w:rsidRPr="00777F0C">
        <w:rPr>
          <w:rFonts w:ascii="Times New Roman" w:hAnsi="Times New Roman" w:cs="Times New Roman (Body CS)"/>
          <w:lang w:val="nl-NL"/>
        </w:rPr>
        <w:t xml:space="preserve">Katie </w:t>
      </w:r>
      <w:proofErr w:type="spellStart"/>
      <w:r w:rsidRPr="00777F0C">
        <w:rPr>
          <w:rFonts w:ascii="Times New Roman" w:hAnsi="Times New Roman" w:cs="Times New Roman (Body CS)"/>
          <w:lang w:val="nl-NL"/>
        </w:rPr>
        <w:t>Fite</w:t>
      </w:r>
      <w:proofErr w:type="spellEnd"/>
    </w:p>
    <w:p w14:paraId="05E6BF98" w14:textId="77777777" w:rsidR="00D05D69" w:rsidRPr="00777F0C" w:rsidRDefault="00D05D69" w:rsidP="00D05D69">
      <w:pPr>
        <w:rPr>
          <w:rFonts w:ascii="Times New Roman" w:hAnsi="Times New Roman" w:cs="Times New Roman (Body CS)"/>
          <w:lang w:val="nl-NL"/>
        </w:rPr>
      </w:pPr>
      <w:r w:rsidRPr="00777F0C">
        <w:rPr>
          <w:rFonts w:ascii="Times New Roman" w:hAnsi="Times New Roman" w:cs="Times New Roman (Body CS)"/>
          <w:lang w:val="nl-NL"/>
        </w:rPr>
        <w:t>Public Lands Director</w:t>
      </w:r>
    </w:p>
    <w:p w14:paraId="0050DE00" w14:textId="77777777" w:rsidR="00D05D69" w:rsidRPr="00777F0C" w:rsidRDefault="00D05D69" w:rsidP="00D05D69">
      <w:pPr>
        <w:rPr>
          <w:rFonts w:ascii="Times New Roman" w:hAnsi="Times New Roman" w:cs="Times New Roman (Body CS)"/>
          <w:lang w:val="nl-NL"/>
        </w:rPr>
      </w:pPr>
      <w:proofErr w:type="spellStart"/>
      <w:r w:rsidRPr="00777F0C">
        <w:rPr>
          <w:rFonts w:ascii="Times New Roman" w:hAnsi="Times New Roman" w:cs="Times New Roman (Body CS)"/>
          <w:lang w:val="nl-NL"/>
        </w:rPr>
        <w:t>WildLands</w:t>
      </w:r>
      <w:proofErr w:type="spellEnd"/>
      <w:r w:rsidRPr="00777F0C">
        <w:rPr>
          <w:rFonts w:ascii="Times New Roman" w:hAnsi="Times New Roman" w:cs="Times New Roman (Body CS)"/>
          <w:lang w:val="nl-NL"/>
        </w:rPr>
        <w:t xml:space="preserve"> </w:t>
      </w:r>
      <w:proofErr w:type="spellStart"/>
      <w:r w:rsidRPr="00777F0C">
        <w:rPr>
          <w:rFonts w:ascii="Times New Roman" w:hAnsi="Times New Roman" w:cs="Times New Roman (Body CS)"/>
          <w:lang w:val="nl-NL"/>
        </w:rPr>
        <w:t>Defense</w:t>
      </w:r>
      <w:proofErr w:type="spellEnd"/>
    </w:p>
    <w:p w14:paraId="396146D2" w14:textId="77777777" w:rsidR="00D05D69" w:rsidRPr="00777F0C" w:rsidRDefault="00D05D69" w:rsidP="00D05D69">
      <w:pPr>
        <w:rPr>
          <w:rFonts w:ascii="Times New Roman" w:hAnsi="Times New Roman" w:cs="Times New Roman (Body CS)"/>
          <w:lang w:val="it-IT"/>
        </w:rPr>
      </w:pPr>
      <w:r w:rsidRPr="00777F0C">
        <w:rPr>
          <w:rFonts w:ascii="Times New Roman" w:hAnsi="Times New Roman" w:cs="Times New Roman (Body CS)"/>
          <w:lang w:val="it-IT"/>
        </w:rPr>
        <w:lastRenderedPageBreak/>
        <w:t>PO Box 125</w:t>
      </w:r>
    </w:p>
    <w:p w14:paraId="63E6AF32" w14:textId="77777777" w:rsidR="00D05D69" w:rsidRPr="00777F0C" w:rsidRDefault="00D05D69" w:rsidP="00D05D69">
      <w:pPr>
        <w:rPr>
          <w:rFonts w:ascii="Times New Roman" w:hAnsi="Times New Roman" w:cs="Times New Roman (Body CS)"/>
          <w:lang w:val="it-IT"/>
        </w:rPr>
      </w:pPr>
      <w:r w:rsidRPr="00777F0C">
        <w:rPr>
          <w:rFonts w:ascii="Times New Roman" w:hAnsi="Times New Roman" w:cs="Times New Roman (Body CS)"/>
          <w:lang w:val="it-IT"/>
        </w:rPr>
        <w:t>Boise, ID 83701</w:t>
      </w:r>
    </w:p>
    <w:p w14:paraId="23DBEF47" w14:textId="77777777" w:rsidR="00D05D69" w:rsidRPr="00777F0C" w:rsidRDefault="00D05D69" w:rsidP="00D05D69">
      <w:pPr>
        <w:rPr>
          <w:rFonts w:ascii="Times New Roman" w:hAnsi="Times New Roman" w:cs="Times New Roman (Body CS)"/>
          <w:lang w:val="it-IT"/>
        </w:rPr>
      </w:pPr>
      <w:r w:rsidRPr="00777F0C">
        <w:rPr>
          <w:rFonts w:ascii="Times New Roman" w:hAnsi="Times New Roman" w:cs="Times New Roman (Body CS)"/>
          <w:lang w:val="it-IT"/>
        </w:rPr>
        <w:t>208-871-5738</w:t>
      </w:r>
    </w:p>
    <w:p w14:paraId="47772FAA" w14:textId="77777777" w:rsidR="00D05D69" w:rsidRPr="00777F0C" w:rsidRDefault="00D05D69" w:rsidP="00D05D69">
      <w:pPr>
        <w:rPr>
          <w:rFonts w:ascii="Times New Roman" w:hAnsi="Times New Roman" w:cs="Times New Roman (Body CS)"/>
          <w:lang w:val="it-IT"/>
        </w:rPr>
      </w:pPr>
      <w:r w:rsidRPr="00777F0C">
        <w:rPr>
          <w:rFonts w:ascii="Times New Roman" w:hAnsi="Times New Roman" w:cs="Times New Roman (Body CS)"/>
          <w:lang w:val="it-IT"/>
        </w:rPr>
        <w:t>katie@wildlandsdefense.org</w:t>
      </w:r>
    </w:p>
    <w:p w14:paraId="426C616D" w14:textId="77777777" w:rsidR="00D05D69" w:rsidRPr="00777F0C" w:rsidRDefault="00D05D69" w:rsidP="00D05D69">
      <w:pPr>
        <w:rPr>
          <w:rFonts w:ascii="Times New Roman" w:hAnsi="Times New Roman" w:cs="Times New Roman (Body CS)"/>
          <w:lang w:val="it-IT"/>
        </w:rPr>
      </w:pPr>
    </w:p>
    <w:p w14:paraId="52E2762D" w14:textId="77777777" w:rsidR="00D05D69" w:rsidRPr="00777F0C" w:rsidRDefault="00D05D69" w:rsidP="00D05D69">
      <w:pPr>
        <w:rPr>
          <w:rFonts w:ascii="Times New Roman" w:hAnsi="Times New Roman" w:cs="Times New Roman (Body CS)"/>
          <w:lang w:val="it-IT"/>
        </w:rPr>
      </w:pPr>
      <w:r w:rsidRPr="00777F0C">
        <w:rPr>
          <w:rFonts w:ascii="Times New Roman" w:hAnsi="Times New Roman" w:cs="Times New Roman (Body CS)"/>
          <w:lang w:val="it-IT"/>
        </w:rPr>
        <w:t>/mg</w:t>
      </w:r>
    </w:p>
    <w:p w14:paraId="54DC858C" w14:textId="77777777" w:rsidR="00D05D69" w:rsidRPr="00777F0C" w:rsidRDefault="00D05D69" w:rsidP="00D05D69">
      <w:pPr>
        <w:rPr>
          <w:rFonts w:ascii="Times New Roman" w:hAnsi="Times New Roman" w:cs="Times New Roman (Body CS)"/>
          <w:lang w:val="it-IT"/>
        </w:rPr>
      </w:pPr>
      <w:r w:rsidRPr="00777F0C">
        <w:rPr>
          <w:rFonts w:ascii="Times New Roman" w:hAnsi="Times New Roman" w:cs="Times New Roman (Body CS)"/>
          <w:lang w:val="it-IT"/>
        </w:rPr>
        <w:t xml:space="preserve">Mike </w:t>
      </w:r>
      <w:proofErr w:type="spellStart"/>
      <w:r w:rsidRPr="00777F0C">
        <w:rPr>
          <w:rFonts w:ascii="Times New Roman" w:hAnsi="Times New Roman" w:cs="Times New Roman (Body CS)"/>
          <w:lang w:val="it-IT"/>
        </w:rPr>
        <w:t>Garrity</w:t>
      </w:r>
      <w:proofErr w:type="spellEnd"/>
    </w:p>
    <w:p w14:paraId="2AFC2699" w14:textId="77777777" w:rsidR="00D05D69" w:rsidRPr="00777F0C" w:rsidRDefault="00D05D69" w:rsidP="00D05D69">
      <w:pPr>
        <w:rPr>
          <w:rFonts w:ascii="Times New Roman" w:hAnsi="Times New Roman" w:cs="Times New Roman (Body CS)"/>
        </w:rPr>
      </w:pPr>
      <w:r w:rsidRPr="00777F0C">
        <w:rPr>
          <w:rFonts w:ascii="Times New Roman" w:hAnsi="Times New Roman" w:cs="Times New Roman (Body CS)"/>
        </w:rPr>
        <w:t>Alliance for the Wild Rockies</w:t>
      </w:r>
    </w:p>
    <w:p w14:paraId="26619426" w14:textId="77777777" w:rsidR="00D05D69" w:rsidRPr="00777F0C" w:rsidRDefault="00D05D69" w:rsidP="00D05D69">
      <w:pPr>
        <w:rPr>
          <w:rFonts w:ascii="Times New Roman" w:hAnsi="Times New Roman" w:cs="Times New Roman (Body CS)"/>
        </w:rPr>
      </w:pPr>
      <w:r w:rsidRPr="00777F0C">
        <w:rPr>
          <w:rFonts w:ascii="Times New Roman" w:hAnsi="Times New Roman" w:cs="Times New Roman (Body CS)"/>
        </w:rPr>
        <w:t>PO Box 505</w:t>
      </w:r>
    </w:p>
    <w:p w14:paraId="087D441C" w14:textId="77777777" w:rsidR="00D05D69" w:rsidRPr="00777F0C" w:rsidRDefault="00D05D69" w:rsidP="00D05D69">
      <w:pPr>
        <w:rPr>
          <w:rFonts w:ascii="Times New Roman" w:hAnsi="Times New Roman" w:cs="Times New Roman (Body CS)"/>
          <w:lang w:val="pt-BR"/>
        </w:rPr>
      </w:pPr>
      <w:r w:rsidRPr="00777F0C">
        <w:rPr>
          <w:rFonts w:ascii="Times New Roman" w:hAnsi="Times New Roman" w:cs="Times New Roman (Body CS)"/>
          <w:lang w:val="pt-BR"/>
        </w:rPr>
        <w:t>Helena, MT 59624</w:t>
      </w:r>
    </w:p>
    <w:p w14:paraId="48AA9287" w14:textId="77777777" w:rsidR="00D05D69" w:rsidRPr="00777F0C" w:rsidRDefault="00D05D69" w:rsidP="00D05D69">
      <w:pPr>
        <w:rPr>
          <w:rFonts w:ascii="Times New Roman" w:hAnsi="Times New Roman" w:cs="Times New Roman (Body CS)"/>
          <w:lang w:val="pt-BR"/>
        </w:rPr>
      </w:pPr>
      <w:r w:rsidRPr="00777F0C">
        <w:rPr>
          <w:rFonts w:ascii="Times New Roman" w:hAnsi="Times New Roman" w:cs="Times New Roman (Body CS)"/>
          <w:lang w:val="pt-BR"/>
        </w:rPr>
        <w:t>406-579-5986</w:t>
      </w:r>
    </w:p>
    <w:p w14:paraId="52C43343" w14:textId="77777777" w:rsidR="00D05D69" w:rsidRPr="00777F0C" w:rsidRDefault="00D05D69" w:rsidP="00D05D69">
      <w:pPr>
        <w:rPr>
          <w:rFonts w:ascii="Times New Roman" w:hAnsi="Times New Roman" w:cs="Times New Roman (Body CS)"/>
          <w:lang w:val="pt-BR"/>
        </w:rPr>
      </w:pPr>
      <w:r w:rsidRPr="00777F0C">
        <w:rPr>
          <w:rFonts w:ascii="Times New Roman" w:hAnsi="Times New Roman" w:cs="Times New Roman (Body CS)"/>
          <w:lang w:val="pt-BR"/>
        </w:rPr>
        <w:t>wildrockies@gmail.com</w:t>
      </w:r>
    </w:p>
    <w:p w14:paraId="4BEF7299" w14:textId="77777777" w:rsidR="00D05D69" w:rsidRPr="00777F0C" w:rsidRDefault="00D05D69" w:rsidP="00D05D69">
      <w:pPr>
        <w:rPr>
          <w:rFonts w:ascii="Times New Roman" w:hAnsi="Times New Roman" w:cs="Times New Roman (Body CS)"/>
          <w:lang w:val="pt-BR"/>
        </w:rPr>
      </w:pPr>
    </w:p>
    <w:p w14:paraId="3C0C2895" w14:textId="77777777" w:rsidR="00D05D69" w:rsidRPr="00777F0C" w:rsidRDefault="00D05D69" w:rsidP="00D05D69">
      <w:pPr>
        <w:rPr>
          <w:rFonts w:ascii="Times New Roman" w:hAnsi="Times New Roman" w:cs="Times New Roman (Body CS)"/>
        </w:rPr>
      </w:pPr>
      <w:r w:rsidRPr="00777F0C">
        <w:rPr>
          <w:rFonts w:ascii="Times New Roman" w:hAnsi="Times New Roman" w:cs="Times New Roman (Body CS)"/>
        </w:rPr>
        <w:t>/</w:t>
      </w:r>
      <w:proofErr w:type="gramStart"/>
      <w:r w:rsidRPr="00777F0C">
        <w:rPr>
          <w:rFonts w:ascii="Times New Roman" w:hAnsi="Times New Roman" w:cs="Times New Roman (Body CS)"/>
        </w:rPr>
        <w:t>se</w:t>
      </w:r>
      <w:proofErr w:type="gramEnd"/>
    </w:p>
    <w:p w14:paraId="397D9D2B" w14:textId="77777777" w:rsidR="00D05D69" w:rsidRPr="00777F0C" w:rsidRDefault="00D05D69" w:rsidP="00D05D69">
      <w:pPr>
        <w:rPr>
          <w:rFonts w:ascii="Times New Roman" w:hAnsi="Times New Roman" w:cs="Times New Roman (Body CS)"/>
        </w:rPr>
      </w:pPr>
      <w:r w:rsidRPr="00777F0C">
        <w:rPr>
          <w:rFonts w:ascii="Times New Roman" w:hAnsi="Times New Roman" w:cs="Times New Roman (Body CS)"/>
        </w:rPr>
        <w:t>Sara Johnson</w:t>
      </w:r>
    </w:p>
    <w:p w14:paraId="23034793" w14:textId="77777777" w:rsidR="00D05D69" w:rsidRPr="00777F0C" w:rsidRDefault="00D05D69" w:rsidP="00D05D69">
      <w:pPr>
        <w:rPr>
          <w:rFonts w:ascii="Times New Roman" w:hAnsi="Times New Roman" w:cs="Times New Roman (Body CS)"/>
        </w:rPr>
      </w:pPr>
      <w:r w:rsidRPr="00777F0C">
        <w:rPr>
          <w:rFonts w:ascii="Times New Roman" w:hAnsi="Times New Roman" w:cs="Times New Roman (Body CS)"/>
        </w:rPr>
        <w:t>Native Ecosystems Council</w:t>
      </w:r>
    </w:p>
    <w:p w14:paraId="4FDD9AC8" w14:textId="77777777" w:rsidR="00D05D69" w:rsidRPr="00777F0C" w:rsidRDefault="00D05D69" w:rsidP="00D05D69">
      <w:pPr>
        <w:rPr>
          <w:rFonts w:ascii="Times New Roman" w:hAnsi="Times New Roman" w:cs="Times New Roman (Body CS)"/>
        </w:rPr>
      </w:pPr>
      <w:r w:rsidRPr="00777F0C">
        <w:rPr>
          <w:rFonts w:ascii="Times New Roman" w:hAnsi="Times New Roman" w:cs="Times New Roman (Body CS)"/>
        </w:rPr>
        <w:t>PO Box 125</w:t>
      </w:r>
    </w:p>
    <w:p w14:paraId="0387D655" w14:textId="77777777" w:rsidR="00D05D69" w:rsidRPr="00777F0C" w:rsidRDefault="00D05D69" w:rsidP="00D05D69">
      <w:pPr>
        <w:rPr>
          <w:rFonts w:ascii="Times New Roman" w:hAnsi="Times New Roman" w:cs="Times New Roman (Body CS)"/>
        </w:rPr>
      </w:pPr>
      <w:r w:rsidRPr="00777F0C">
        <w:rPr>
          <w:rFonts w:ascii="Times New Roman" w:hAnsi="Times New Roman" w:cs="Times New Roman (Body CS)"/>
        </w:rPr>
        <w:t>Willow Creek, MT 59760</w:t>
      </w:r>
    </w:p>
    <w:p w14:paraId="0D362F08" w14:textId="77777777" w:rsidR="00D05D69" w:rsidRPr="00777F0C" w:rsidRDefault="00D05D69" w:rsidP="00D05D69">
      <w:pPr>
        <w:rPr>
          <w:rFonts w:ascii="Times New Roman" w:hAnsi="Times New Roman" w:cs="Times New Roman (Body CS)"/>
        </w:rPr>
      </w:pPr>
      <w:r w:rsidRPr="00777F0C">
        <w:rPr>
          <w:rFonts w:ascii="Times New Roman" w:hAnsi="Times New Roman" w:cs="Times New Roman (Body CS)"/>
        </w:rPr>
        <w:t>406-579-3286</w:t>
      </w:r>
    </w:p>
    <w:p w14:paraId="72B70990" w14:textId="77777777" w:rsidR="00D05D69" w:rsidRPr="00777F0C" w:rsidRDefault="00D05D69" w:rsidP="00D05D69">
      <w:pPr>
        <w:rPr>
          <w:rFonts w:ascii="Times New Roman" w:hAnsi="Times New Roman" w:cs="Times New Roman (Body CS)"/>
        </w:rPr>
      </w:pPr>
      <w:hyperlink r:id="rId41" w:history="1">
        <w:r w:rsidRPr="00777F0C">
          <w:rPr>
            <w:rStyle w:val="Hyperlink"/>
            <w:rFonts w:ascii="Times New Roman" w:hAnsi="Times New Roman" w:cs="Times New Roman (Body CS)"/>
          </w:rPr>
          <w:t>sjjohnsonkoa@gmail.com</w:t>
        </w:r>
      </w:hyperlink>
    </w:p>
    <w:p w14:paraId="75AD8883" w14:textId="77777777" w:rsidR="00D05D69" w:rsidRDefault="00D05D69">
      <w:pPr>
        <w:rPr>
          <w:rFonts w:ascii="Times New Roman" w:hAnsi="Times New Roman" w:cs="Times New Roman (Body CS)"/>
        </w:rPr>
      </w:pPr>
    </w:p>
    <w:p w14:paraId="4454F361" w14:textId="77777777" w:rsidR="00D05D69" w:rsidRDefault="00D05D69">
      <w:pPr>
        <w:rPr>
          <w:rFonts w:ascii="Times New Roman" w:hAnsi="Times New Roman" w:cs="Times New Roman (Body CS)"/>
        </w:rPr>
      </w:pPr>
    </w:p>
    <w:p w14:paraId="7486D9CD" w14:textId="77777777" w:rsidR="004870A9" w:rsidRDefault="004870A9">
      <w:pPr>
        <w:rPr>
          <w:rFonts w:ascii="Times New Roman" w:hAnsi="Times New Roman" w:cs="Times New Roman (Body CS)"/>
        </w:rPr>
      </w:pPr>
    </w:p>
    <w:p w14:paraId="0F830A1D" w14:textId="77777777" w:rsidR="004E3F16" w:rsidRDefault="004E3F16">
      <w:pPr>
        <w:rPr>
          <w:rFonts w:ascii="Times New Roman" w:hAnsi="Times New Roman" w:cs="Times New Roman (Body CS)"/>
        </w:rPr>
      </w:pPr>
    </w:p>
    <w:p w14:paraId="6318F551" w14:textId="77777777" w:rsidR="001F35DA" w:rsidRPr="009B44E4" w:rsidRDefault="001F35DA">
      <w:pPr>
        <w:rPr>
          <w:rFonts w:ascii="Times New Roman" w:hAnsi="Times New Roman" w:cs="Times New Roman (Body CS)"/>
        </w:rPr>
      </w:pPr>
    </w:p>
    <w:sectPr w:rsidR="001F35DA" w:rsidRPr="009B44E4">
      <w:footerReference w:type="even" r:id="rId42"/>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F9CC02" w14:textId="77777777" w:rsidR="00251FC1" w:rsidRDefault="00251FC1" w:rsidP="00485B73">
      <w:pPr>
        <w:spacing w:after="0" w:line="240" w:lineRule="auto"/>
      </w:pPr>
      <w:r>
        <w:separator/>
      </w:r>
    </w:p>
  </w:endnote>
  <w:endnote w:type="continuationSeparator" w:id="0">
    <w:p w14:paraId="2CCE6961" w14:textId="77777777" w:rsidR="00251FC1" w:rsidRDefault="00251FC1" w:rsidP="00485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51367273"/>
      <w:docPartObj>
        <w:docPartGallery w:val="Page Numbers (Bottom of Page)"/>
        <w:docPartUnique/>
      </w:docPartObj>
    </w:sdtPr>
    <w:sdtContent>
      <w:p w14:paraId="1FE1F56B" w14:textId="60941048" w:rsidR="00485B73" w:rsidRDefault="00485B73" w:rsidP="00E1505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42FC9D" w14:textId="77777777" w:rsidR="00485B73" w:rsidRDefault="00485B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07483704"/>
      <w:docPartObj>
        <w:docPartGallery w:val="Page Numbers (Bottom of Page)"/>
        <w:docPartUnique/>
      </w:docPartObj>
    </w:sdtPr>
    <w:sdtContent>
      <w:p w14:paraId="6C8CBD03" w14:textId="7A295C9E" w:rsidR="00485B73" w:rsidRDefault="00485B73" w:rsidP="00E1505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F6BBBB" w14:textId="77777777" w:rsidR="00485B73" w:rsidRDefault="00485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2B9404" w14:textId="77777777" w:rsidR="00251FC1" w:rsidRDefault="00251FC1" w:rsidP="00485B73">
      <w:pPr>
        <w:spacing w:after="0" w:line="240" w:lineRule="auto"/>
      </w:pPr>
      <w:r>
        <w:separator/>
      </w:r>
    </w:p>
  </w:footnote>
  <w:footnote w:type="continuationSeparator" w:id="0">
    <w:p w14:paraId="51A49D1D" w14:textId="77777777" w:rsidR="00251FC1" w:rsidRDefault="00251FC1" w:rsidP="00485B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1E1621"/>
    <w:multiLevelType w:val="multilevel"/>
    <w:tmpl w:val="57A24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1C309CF"/>
    <w:multiLevelType w:val="hybridMultilevel"/>
    <w:tmpl w:val="BBF09940"/>
    <w:lvl w:ilvl="0" w:tplc="973A1428">
      <w:start w:val="202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041DE8"/>
    <w:multiLevelType w:val="multilevel"/>
    <w:tmpl w:val="269ED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2434664">
    <w:abstractNumId w:val="1"/>
  </w:num>
  <w:num w:numId="2" w16cid:durableId="1798991064">
    <w:abstractNumId w:val="2"/>
  </w:num>
  <w:num w:numId="3" w16cid:durableId="1268544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6FA"/>
    <w:rsid w:val="00016F79"/>
    <w:rsid w:val="00017479"/>
    <w:rsid w:val="00023351"/>
    <w:rsid w:val="000277AF"/>
    <w:rsid w:val="00041A44"/>
    <w:rsid w:val="00044F2D"/>
    <w:rsid w:val="00054E86"/>
    <w:rsid w:val="000843FF"/>
    <w:rsid w:val="00090A56"/>
    <w:rsid w:val="00095F0C"/>
    <w:rsid w:val="000A5EC5"/>
    <w:rsid w:val="000C41D6"/>
    <w:rsid w:val="000D2ACB"/>
    <w:rsid w:val="000E08BB"/>
    <w:rsid w:val="000E23DE"/>
    <w:rsid w:val="00120832"/>
    <w:rsid w:val="001330B4"/>
    <w:rsid w:val="00133E6B"/>
    <w:rsid w:val="0014288F"/>
    <w:rsid w:val="00165420"/>
    <w:rsid w:val="0018410D"/>
    <w:rsid w:val="00190B82"/>
    <w:rsid w:val="001A69D7"/>
    <w:rsid w:val="001B2D3B"/>
    <w:rsid w:val="001D6369"/>
    <w:rsid w:val="001F35DA"/>
    <w:rsid w:val="00206EA5"/>
    <w:rsid w:val="00233774"/>
    <w:rsid w:val="00236F0C"/>
    <w:rsid w:val="00251FC1"/>
    <w:rsid w:val="00256C52"/>
    <w:rsid w:val="00270175"/>
    <w:rsid w:val="002A176F"/>
    <w:rsid w:val="002A371E"/>
    <w:rsid w:val="002E3556"/>
    <w:rsid w:val="002E6AC0"/>
    <w:rsid w:val="003150A4"/>
    <w:rsid w:val="00356D6F"/>
    <w:rsid w:val="00364214"/>
    <w:rsid w:val="0037441A"/>
    <w:rsid w:val="003B3B84"/>
    <w:rsid w:val="003D0BB0"/>
    <w:rsid w:val="003D359E"/>
    <w:rsid w:val="004030D1"/>
    <w:rsid w:val="004246D2"/>
    <w:rsid w:val="0042684B"/>
    <w:rsid w:val="0043086E"/>
    <w:rsid w:val="0043338F"/>
    <w:rsid w:val="00455D76"/>
    <w:rsid w:val="00475701"/>
    <w:rsid w:val="00485B73"/>
    <w:rsid w:val="004870A9"/>
    <w:rsid w:val="004A03B2"/>
    <w:rsid w:val="004A12A7"/>
    <w:rsid w:val="004B4B69"/>
    <w:rsid w:val="004C2F24"/>
    <w:rsid w:val="004E3F16"/>
    <w:rsid w:val="00556138"/>
    <w:rsid w:val="00590138"/>
    <w:rsid w:val="005A0F9E"/>
    <w:rsid w:val="005C6DC3"/>
    <w:rsid w:val="005F55D9"/>
    <w:rsid w:val="00602EE5"/>
    <w:rsid w:val="0063025B"/>
    <w:rsid w:val="00634E25"/>
    <w:rsid w:val="006366B7"/>
    <w:rsid w:val="00641E02"/>
    <w:rsid w:val="006455F8"/>
    <w:rsid w:val="006732AA"/>
    <w:rsid w:val="006764B6"/>
    <w:rsid w:val="006A0986"/>
    <w:rsid w:val="006B2A3C"/>
    <w:rsid w:val="006C0047"/>
    <w:rsid w:val="006F633F"/>
    <w:rsid w:val="006F682D"/>
    <w:rsid w:val="007003B7"/>
    <w:rsid w:val="0070429C"/>
    <w:rsid w:val="00706F6D"/>
    <w:rsid w:val="0073786D"/>
    <w:rsid w:val="0074129F"/>
    <w:rsid w:val="007A39D5"/>
    <w:rsid w:val="007A4912"/>
    <w:rsid w:val="007C4016"/>
    <w:rsid w:val="007C583C"/>
    <w:rsid w:val="007C6619"/>
    <w:rsid w:val="007D4FFD"/>
    <w:rsid w:val="007D7E73"/>
    <w:rsid w:val="007E0FF1"/>
    <w:rsid w:val="00847755"/>
    <w:rsid w:val="00855438"/>
    <w:rsid w:val="008775E2"/>
    <w:rsid w:val="00891277"/>
    <w:rsid w:val="00893551"/>
    <w:rsid w:val="008A75FF"/>
    <w:rsid w:val="008C5234"/>
    <w:rsid w:val="008D1312"/>
    <w:rsid w:val="008E59F7"/>
    <w:rsid w:val="00905FEF"/>
    <w:rsid w:val="00914599"/>
    <w:rsid w:val="00926A56"/>
    <w:rsid w:val="00937AE2"/>
    <w:rsid w:val="00940D36"/>
    <w:rsid w:val="00941850"/>
    <w:rsid w:val="00980A70"/>
    <w:rsid w:val="009A1D25"/>
    <w:rsid w:val="009B44E4"/>
    <w:rsid w:val="009E4B37"/>
    <w:rsid w:val="009F33D8"/>
    <w:rsid w:val="00A46F1C"/>
    <w:rsid w:val="00A7519B"/>
    <w:rsid w:val="00A7628D"/>
    <w:rsid w:val="00A90BD9"/>
    <w:rsid w:val="00AA7D7E"/>
    <w:rsid w:val="00AD1488"/>
    <w:rsid w:val="00AD3DB6"/>
    <w:rsid w:val="00AE1CF4"/>
    <w:rsid w:val="00B003CA"/>
    <w:rsid w:val="00B12718"/>
    <w:rsid w:val="00B27DC5"/>
    <w:rsid w:val="00B31871"/>
    <w:rsid w:val="00B67FEF"/>
    <w:rsid w:val="00BA50F5"/>
    <w:rsid w:val="00BD3AA1"/>
    <w:rsid w:val="00BD6502"/>
    <w:rsid w:val="00C01AF2"/>
    <w:rsid w:val="00C1598A"/>
    <w:rsid w:val="00C20E66"/>
    <w:rsid w:val="00C65288"/>
    <w:rsid w:val="00C74A0E"/>
    <w:rsid w:val="00C949E3"/>
    <w:rsid w:val="00C9621E"/>
    <w:rsid w:val="00CA4B6B"/>
    <w:rsid w:val="00CA71AD"/>
    <w:rsid w:val="00CB2AC3"/>
    <w:rsid w:val="00CC5096"/>
    <w:rsid w:val="00CF58DD"/>
    <w:rsid w:val="00CF5FC9"/>
    <w:rsid w:val="00D053AC"/>
    <w:rsid w:val="00D05D69"/>
    <w:rsid w:val="00D06044"/>
    <w:rsid w:val="00D11801"/>
    <w:rsid w:val="00D166B9"/>
    <w:rsid w:val="00D80BE6"/>
    <w:rsid w:val="00D86747"/>
    <w:rsid w:val="00D87508"/>
    <w:rsid w:val="00D94A00"/>
    <w:rsid w:val="00E16892"/>
    <w:rsid w:val="00E379F0"/>
    <w:rsid w:val="00E472CE"/>
    <w:rsid w:val="00E6489A"/>
    <w:rsid w:val="00E666FA"/>
    <w:rsid w:val="00EB125A"/>
    <w:rsid w:val="00EC25B1"/>
    <w:rsid w:val="00ED4AE0"/>
    <w:rsid w:val="00EE2558"/>
    <w:rsid w:val="00F16018"/>
    <w:rsid w:val="00F423C8"/>
    <w:rsid w:val="00F649A4"/>
    <w:rsid w:val="00F70902"/>
    <w:rsid w:val="00F768FE"/>
    <w:rsid w:val="00F86AB0"/>
    <w:rsid w:val="00FA4118"/>
    <w:rsid w:val="00FA68FC"/>
    <w:rsid w:val="00FB0623"/>
    <w:rsid w:val="00FB1083"/>
    <w:rsid w:val="00FE6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A218E"/>
  <w15:chartTrackingRefBased/>
  <w15:docId w15:val="{1A06638A-D45D-824B-A418-C591109C7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66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66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66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6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6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6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6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6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6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6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66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6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6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6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6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6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6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6FA"/>
    <w:rPr>
      <w:rFonts w:eastAsiaTheme="majorEastAsia" w:cstheme="majorBidi"/>
      <w:color w:val="272727" w:themeColor="text1" w:themeTint="D8"/>
    </w:rPr>
  </w:style>
  <w:style w:type="paragraph" w:styleId="Title">
    <w:name w:val="Title"/>
    <w:basedOn w:val="Normal"/>
    <w:next w:val="Normal"/>
    <w:link w:val="TitleChar"/>
    <w:uiPriority w:val="10"/>
    <w:qFormat/>
    <w:rsid w:val="00E666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6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6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6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6FA"/>
    <w:pPr>
      <w:spacing w:before="160"/>
      <w:jc w:val="center"/>
    </w:pPr>
    <w:rPr>
      <w:i/>
      <w:iCs/>
      <w:color w:val="404040" w:themeColor="text1" w:themeTint="BF"/>
    </w:rPr>
  </w:style>
  <w:style w:type="character" w:customStyle="1" w:styleId="QuoteChar">
    <w:name w:val="Quote Char"/>
    <w:basedOn w:val="DefaultParagraphFont"/>
    <w:link w:val="Quote"/>
    <w:uiPriority w:val="29"/>
    <w:rsid w:val="00E666FA"/>
    <w:rPr>
      <w:i/>
      <w:iCs/>
      <w:color w:val="404040" w:themeColor="text1" w:themeTint="BF"/>
    </w:rPr>
  </w:style>
  <w:style w:type="paragraph" w:styleId="ListParagraph">
    <w:name w:val="List Paragraph"/>
    <w:basedOn w:val="Normal"/>
    <w:uiPriority w:val="34"/>
    <w:qFormat/>
    <w:rsid w:val="00E666FA"/>
    <w:pPr>
      <w:ind w:left="720"/>
      <w:contextualSpacing/>
    </w:pPr>
  </w:style>
  <w:style w:type="character" w:styleId="IntenseEmphasis">
    <w:name w:val="Intense Emphasis"/>
    <w:basedOn w:val="DefaultParagraphFont"/>
    <w:uiPriority w:val="21"/>
    <w:qFormat/>
    <w:rsid w:val="00E666FA"/>
    <w:rPr>
      <w:i/>
      <w:iCs/>
      <w:color w:val="0F4761" w:themeColor="accent1" w:themeShade="BF"/>
    </w:rPr>
  </w:style>
  <w:style w:type="paragraph" w:styleId="IntenseQuote">
    <w:name w:val="Intense Quote"/>
    <w:basedOn w:val="Normal"/>
    <w:next w:val="Normal"/>
    <w:link w:val="IntenseQuoteChar"/>
    <w:uiPriority w:val="30"/>
    <w:qFormat/>
    <w:rsid w:val="00E66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6FA"/>
    <w:rPr>
      <w:i/>
      <w:iCs/>
      <w:color w:val="0F4761" w:themeColor="accent1" w:themeShade="BF"/>
    </w:rPr>
  </w:style>
  <w:style w:type="character" w:styleId="IntenseReference">
    <w:name w:val="Intense Reference"/>
    <w:basedOn w:val="DefaultParagraphFont"/>
    <w:uiPriority w:val="32"/>
    <w:qFormat/>
    <w:rsid w:val="00E666FA"/>
    <w:rPr>
      <w:b/>
      <w:bCs/>
      <w:smallCaps/>
      <w:color w:val="0F4761" w:themeColor="accent1" w:themeShade="BF"/>
      <w:spacing w:val="5"/>
    </w:rPr>
  </w:style>
  <w:style w:type="paragraph" w:styleId="NormalWeb">
    <w:name w:val="Normal (Web)"/>
    <w:basedOn w:val="Normal"/>
    <w:uiPriority w:val="99"/>
    <w:semiHidden/>
    <w:unhideWhenUsed/>
    <w:rsid w:val="009E4B37"/>
    <w:rPr>
      <w:rFonts w:ascii="Times New Roman" w:hAnsi="Times New Roman" w:cs="Times New Roman"/>
    </w:rPr>
  </w:style>
  <w:style w:type="character" w:styleId="Hyperlink">
    <w:name w:val="Hyperlink"/>
    <w:basedOn w:val="DefaultParagraphFont"/>
    <w:uiPriority w:val="99"/>
    <w:unhideWhenUsed/>
    <w:rsid w:val="007E0FF1"/>
    <w:rPr>
      <w:color w:val="467886" w:themeColor="hyperlink"/>
      <w:u w:val="single"/>
    </w:rPr>
  </w:style>
  <w:style w:type="character" w:styleId="UnresolvedMention">
    <w:name w:val="Unresolved Mention"/>
    <w:basedOn w:val="DefaultParagraphFont"/>
    <w:uiPriority w:val="99"/>
    <w:semiHidden/>
    <w:unhideWhenUsed/>
    <w:rsid w:val="007E0FF1"/>
    <w:rPr>
      <w:color w:val="605E5C"/>
      <w:shd w:val="clear" w:color="auto" w:fill="E1DFDD"/>
    </w:rPr>
  </w:style>
  <w:style w:type="character" w:styleId="FollowedHyperlink">
    <w:name w:val="FollowedHyperlink"/>
    <w:basedOn w:val="DefaultParagraphFont"/>
    <w:uiPriority w:val="99"/>
    <w:semiHidden/>
    <w:unhideWhenUsed/>
    <w:rsid w:val="005C6DC3"/>
    <w:rPr>
      <w:color w:val="96607D" w:themeColor="followedHyperlink"/>
      <w:u w:val="single"/>
    </w:rPr>
  </w:style>
  <w:style w:type="paragraph" w:styleId="Footer">
    <w:name w:val="footer"/>
    <w:basedOn w:val="Normal"/>
    <w:link w:val="FooterChar"/>
    <w:uiPriority w:val="99"/>
    <w:unhideWhenUsed/>
    <w:rsid w:val="00485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B73"/>
  </w:style>
  <w:style w:type="character" w:styleId="PageNumber">
    <w:name w:val="page number"/>
    <w:basedOn w:val="DefaultParagraphFont"/>
    <w:uiPriority w:val="99"/>
    <w:semiHidden/>
    <w:unhideWhenUsed/>
    <w:rsid w:val="00485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3657">
      <w:bodyDiv w:val="1"/>
      <w:marLeft w:val="0"/>
      <w:marRight w:val="0"/>
      <w:marTop w:val="0"/>
      <w:marBottom w:val="0"/>
      <w:divBdr>
        <w:top w:val="none" w:sz="0" w:space="0" w:color="auto"/>
        <w:left w:val="none" w:sz="0" w:space="0" w:color="auto"/>
        <w:bottom w:val="none" w:sz="0" w:space="0" w:color="auto"/>
        <w:right w:val="none" w:sz="0" w:space="0" w:color="auto"/>
      </w:divBdr>
      <w:divsChild>
        <w:div w:id="137379507">
          <w:marLeft w:val="0"/>
          <w:marRight w:val="0"/>
          <w:marTop w:val="0"/>
          <w:marBottom w:val="0"/>
          <w:divBdr>
            <w:top w:val="none" w:sz="0" w:space="0" w:color="auto"/>
            <w:left w:val="none" w:sz="0" w:space="0" w:color="auto"/>
            <w:bottom w:val="none" w:sz="0" w:space="0" w:color="auto"/>
            <w:right w:val="none" w:sz="0" w:space="0" w:color="auto"/>
          </w:divBdr>
          <w:divsChild>
            <w:div w:id="869025947">
              <w:marLeft w:val="0"/>
              <w:marRight w:val="0"/>
              <w:marTop w:val="0"/>
              <w:marBottom w:val="0"/>
              <w:divBdr>
                <w:top w:val="none" w:sz="0" w:space="0" w:color="auto"/>
                <w:left w:val="none" w:sz="0" w:space="0" w:color="auto"/>
                <w:bottom w:val="none" w:sz="0" w:space="0" w:color="auto"/>
                <w:right w:val="none" w:sz="0" w:space="0" w:color="auto"/>
              </w:divBdr>
              <w:divsChild>
                <w:div w:id="119880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69257">
      <w:bodyDiv w:val="1"/>
      <w:marLeft w:val="0"/>
      <w:marRight w:val="0"/>
      <w:marTop w:val="0"/>
      <w:marBottom w:val="0"/>
      <w:divBdr>
        <w:top w:val="none" w:sz="0" w:space="0" w:color="auto"/>
        <w:left w:val="none" w:sz="0" w:space="0" w:color="auto"/>
        <w:bottom w:val="none" w:sz="0" w:space="0" w:color="auto"/>
        <w:right w:val="none" w:sz="0" w:space="0" w:color="auto"/>
      </w:divBdr>
      <w:divsChild>
        <w:div w:id="1973753004">
          <w:marLeft w:val="0"/>
          <w:marRight w:val="0"/>
          <w:marTop w:val="0"/>
          <w:marBottom w:val="0"/>
          <w:divBdr>
            <w:top w:val="none" w:sz="0" w:space="0" w:color="auto"/>
            <w:left w:val="none" w:sz="0" w:space="0" w:color="auto"/>
            <w:bottom w:val="none" w:sz="0" w:space="0" w:color="auto"/>
            <w:right w:val="none" w:sz="0" w:space="0" w:color="auto"/>
          </w:divBdr>
        </w:div>
        <w:div w:id="494342764">
          <w:marLeft w:val="0"/>
          <w:marRight w:val="0"/>
          <w:marTop w:val="0"/>
          <w:marBottom w:val="0"/>
          <w:divBdr>
            <w:top w:val="none" w:sz="0" w:space="0" w:color="auto"/>
            <w:left w:val="none" w:sz="0" w:space="0" w:color="auto"/>
            <w:bottom w:val="none" w:sz="0" w:space="0" w:color="auto"/>
            <w:right w:val="none" w:sz="0" w:space="0" w:color="auto"/>
          </w:divBdr>
        </w:div>
        <w:div w:id="1342008994">
          <w:marLeft w:val="0"/>
          <w:marRight w:val="0"/>
          <w:marTop w:val="0"/>
          <w:marBottom w:val="0"/>
          <w:divBdr>
            <w:top w:val="none" w:sz="0" w:space="0" w:color="auto"/>
            <w:left w:val="none" w:sz="0" w:space="0" w:color="auto"/>
            <w:bottom w:val="none" w:sz="0" w:space="0" w:color="auto"/>
            <w:right w:val="none" w:sz="0" w:space="0" w:color="auto"/>
          </w:divBdr>
        </w:div>
        <w:div w:id="1473406562">
          <w:marLeft w:val="0"/>
          <w:marRight w:val="0"/>
          <w:marTop w:val="0"/>
          <w:marBottom w:val="0"/>
          <w:divBdr>
            <w:top w:val="none" w:sz="0" w:space="0" w:color="auto"/>
            <w:left w:val="none" w:sz="0" w:space="0" w:color="auto"/>
            <w:bottom w:val="none" w:sz="0" w:space="0" w:color="auto"/>
            <w:right w:val="none" w:sz="0" w:space="0" w:color="auto"/>
          </w:divBdr>
        </w:div>
        <w:div w:id="1704557031">
          <w:marLeft w:val="0"/>
          <w:marRight w:val="0"/>
          <w:marTop w:val="0"/>
          <w:marBottom w:val="0"/>
          <w:divBdr>
            <w:top w:val="none" w:sz="0" w:space="0" w:color="auto"/>
            <w:left w:val="none" w:sz="0" w:space="0" w:color="auto"/>
            <w:bottom w:val="none" w:sz="0" w:space="0" w:color="auto"/>
            <w:right w:val="none" w:sz="0" w:space="0" w:color="auto"/>
          </w:divBdr>
        </w:div>
        <w:div w:id="1348949118">
          <w:marLeft w:val="0"/>
          <w:marRight w:val="0"/>
          <w:marTop w:val="0"/>
          <w:marBottom w:val="0"/>
          <w:divBdr>
            <w:top w:val="none" w:sz="0" w:space="0" w:color="auto"/>
            <w:left w:val="none" w:sz="0" w:space="0" w:color="auto"/>
            <w:bottom w:val="none" w:sz="0" w:space="0" w:color="auto"/>
            <w:right w:val="none" w:sz="0" w:space="0" w:color="auto"/>
          </w:divBdr>
        </w:div>
      </w:divsChild>
    </w:div>
    <w:div w:id="230385996">
      <w:bodyDiv w:val="1"/>
      <w:marLeft w:val="0"/>
      <w:marRight w:val="0"/>
      <w:marTop w:val="0"/>
      <w:marBottom w:val="0"/>
      <w:divBdr>
        <w:top w:val="none" w:sz="0" w:space="0" w:color="auto"/>
        <w:left w:val="none" w:sz="0" w:space="0" w:color="auto"/>
        <w:bottom w:val="none" w:sz="0" w:space="0" w:color="auto"/>
        <w:right w:val="none" w:sz="0" w:space="0" w:color="auto"/>
      </w:divBdr>
      <w:divsChild>
        <w:div w:id="1647929331">
          <w:marLeft w:val="0"/>
          <w:marRight w:val="0"/>
          <w:marTop w:val="0"/>
          <w:marBottom w:val="0"/>
          <w:divBdr>
            <w:top w:val="none" w:sz="0" w:space="0" w:color="auto"/>
            <w:left w:val="none" w:sz="0" w:space="0" w:color="auto"/>
            <w:bottom w:val="none" w:sz="0" w:space="0" w:color="auto"/>
            <w:right w:val="none" w:sz="0" w:space="0" w:color="auto"/>
          </w:divBdr>
          <w:divsChild>
            <w:div w:id="2059232452">
              <w:marLeft w:val="0"/>
              <w:marRight w:val="0"/>
              <w:marTop w:val="0"/>
              <w:marBottom w:val="0"/>
              <w:divBdr>
                <w:top w:val="none" w:sz="0" w:space="0" w:color="auto"/>
                <w:left w:val="none" w:sz="0" w:space="0" w:color="auto"/>
                <w:bottom w:val="none" w:sz="0" w:space="0" w:color="auto"/>
                <w:right w:val="none" w:sz="0" w:space="0" w:color="auto"/>
              </w:divBdr>
              <w:divsChild>
                <w:div w:id="9725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266403">
      <w:bodyDiv w:val="1"/>
      <w:marLeft w:val="0"/>
      <w:marRight w:val="0"/>
      <w:marTop w:val="0"/>
      <w:marBottom w:val="0"/>
      <w:divBdr>
        <w:top w:val="none" w:sz="0" w:space="0" w:color="auto"/>
        <w:left w:val="none" w:sz="0" w:space="0" w:color="auto"/>
        <w:bottom w:val="none" w:sz="0" w:space="0" w:color="auto"/>
        <w:right w:val="none" w:sz="0" w:space="0" w:color="auto"/>
      </w:divBdr>
      <w:divsChild>
        <w:div w:id="1832018254">
          <w:marLeft w:val="0"/>
          <w:marRight w:val="0"/>
          <w:marTop w:val="0"/>
          <w:marBottom w:val="0"/>
          <w:divBdr>
            <w:top w:val="none" w:sz="0" w:space="0" w:color="auto"/>
            <w:left w:val="none" w:sz="0" w:space="0" w:color="auto"/>
            <w:bottom w:val="none" w:sz="0" w:space="0" w:color="auto"/>
            <w:right w:val="none" w:sz="0" w:space="0" w:color="auto"/>
          </w:divBdr>
          <w:divsChild>
            <w:div w:id="1062602792">
              <w:marLeft w:val="0"/>
              <w:marRight w:val="0"/>
              <w:marTop w:val="0"/>
              <w:marBottom w:val="0"/>
              <w:divBdr>
                <w:top w:val="none" w:sz="0" w:space="0" w:color="auto"/>
                <w:left w:val="none" w:sz="0" w:space="0" w:color="auto"/>
                <w:bottom w:val="none" w:sz="0" w:space="0" w:color="auto"/>
                <w:right w:val="none" w:sz="0" w:space="0" w:color="auto"/>
              </w:divBdr>
              <w:divsChild>
                <w:div w:id="338890478">
                  <w:marLeft w:val="0"/>
                  <w:marRight w:val="0"/>
                  <w:marTop w:val="0"/>
                  <w:marBottom w:val="0"/>
                  <w:divBdr>
                    <w:top w:val="none" w:sz="0" w:space="0" w:color="auto"/>
                    <w:left w:val="none" w:sz="0" w:space="0" w:color="auto"/>
                    <w:bottom w:val="none" w:sz="0" w:space="0" w:color="auto"/>
                    <w:right w:val="none" w:sz="0" w:space="0" w:color="auto"/>
                  </w:divBdr>
                  <w:divsChild>
                    <w:div w:id="26033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190503">
      <w:bodyDiv w:val="1"/>
      <w:marLeft w:val="0"/>
      <w:marRight w:val="0"/>
      <w:marTop w:val="0"/>
      <w:marBottom w:val="0"/>
      <w:divBdr>
        <w:top w:val="none" w:sz="0" w:space="0" w:color="auto"/>
        <w:left w:val="none" w:sz="0" w:space="0" w:color="auto"/>
        <w:bottom w:val="none" w:sz="0" w:space="0" w:color="auto"/>
        <w:right w:val="none" w:sz="0" w:space="0" w:color="auto"/>
      </w:divBdr>
      <w:divsChild>
        <w:div w:id="714501034">
          <w:marLeft w:val="0"/>
          <w:marRight w:val="0"/>
          <w:marTop w:val="0"/>
          <w:marBottom w:val="0"/>
          <w:divBdr>
            <w:top w:val="none" w:sz="0" w:space="0" w:color="auto"/>
            <w:left w:val="none" w:sz="0" w:space="0" w:color="auto"/>
            <w:bottom w:val="none" w:sz="0" w:space="0" w:color="auto"/>
            <w:right w:val="none" w:sz="0" w:space="0" w:color="auto"/>
          </w:divBdr>
          <w:divsChild>
            <w:div w:id="966200092">
              <w:marLeft w:val="0"/>
              <w:marRight w:val="0"/>
              <w:marTop w:val="0"/>
              <w:marBottom w:val="0"/>
              <w:divBdr>
                <w:top w:val="none" w:sz="0" w:space="0" w:color="auto"/>
                <w:left w:val="none" w:sz="0" w:space="0" w:color="auto"/>
                <w:bottom w:val="none" w:sz="0" w:space="0" w:color="auto"/>
                <w:right w:val="none" w:sz="0" w:space="0" w:color="auto"/>
              </w:divBdr>
              <w:divsChild>
                <w:div w:id="176653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337812">
      <w:bodyDiv w:val="1"/>
      <w:marLeft w:val="0"/>
      <w:marRight w:val="0"/>
      <w:marTop w:val="0"/>
      <w:marBottom w:val="0"/>
      <w:divBdr>
        <w:top w:val="none" w:sz="0" w:space="0" w:color="auto"/>
        <w:left w:val="none" w:sz="0" w:space="0" w:color="auto"/>
        <w:bottom w:val="none" w:sz="0" w:space="0" w:color="auto"/>
        <w:right w:val="none" w:sz="0" w:space="0" w:color="auto"/>
      </w:divBdr>
      <w:divsChild>
        <w:div w:id="330908768">
          <w:marLeft w:val="0"/>
          <w:marRight w:val="0"/>
          <w:marTop w:val="0"/>
          <w:marBottom w:val="0"/>
          <w:divBdr>
            <w:top w:val="none" w:sz="0" w:space="0" w:color="auto"/>
            <w:left w:val="none" w:sz="0" w:space="0" w:color="auto"/>
            <w:bottom w:val="none" w:sz="0" w:space="0" w:color="auto"/>
            <w:right w:val="none" w:sz="0" w:space="0" w:color="auto"/>
          </w:divBdr>
        </w:div>
        <w:div w:id="759715606">
          <w:marLeft w:val="0"/>
          <w:marRight w:val="0"/>
          <w:marTop w:val="0"/>
          <w:marBottom w:val="0"/>
          <w:divBdr>
            <w:top w:val="none" w:sz="0" w:space="0" w:color="auto"/>
            <w:left w:val="none" w:sz="0" w:space="0" w:color="auto"/>
            <w:bottom w:val="none" w:sz="0" w:space="0" w:color="auto"/>
            <w:right w:val="none" w:sz="0" w:space="0" w:color="auto"/>
          </w:divBdr>
          <w:divsChild>
            <w:div w:id="328219353">
              <w:marLeft w:val="0"/>
              <w:marRight w:val="0"/>
              <w:marTop w:val="0"/>
              <w:marBottom w:val="165"/>
              <w:divBdr>
                <w:top w:val="none" w:sz="0" w:space="0" w:color="auto"/>
                <w:left w:val="none" w:sz="0" w:space="0" w:color="auto"/>
                <w:bottom w:val="none" w:sz="0" w:space="0" w:color="auto"/>
                <w:right w:val="none" w:sz="0" w:space="0" w:color="auto"/>
              </w:divBdr>
              <w:divsChild>
                <w:div w:id="728000661">
                  <w:marLeft w:val="0"/>
                  <w:marRight w:val="0"/>
                  <w:marTop w:val="0"/>
                  <w:marBottom w:val="0"/>
                  <w:divBdr>
                    <w:top w:val="none" w:sz="0" w:space="0" w:color="auto"/>
                    <w:left w:val="none" w:sz="0" w:space="0" w:color="auto"/>
                    <w:bottom w:val="none" w:sz="0" w:space="0" w:color="auto"/>
                    <w:right w:val="none" w:sz="0" w:space="0" w:color="auto"/>
                  </w:divBdr>
                </w:div>
                <w:div w:id="889922138">
                  <w:marLeft w:val="0"/>
                  <w:marRight w:val="0"/>
                  <w:marTop w:val="0"/>
                  <w:marBottom w:val="0"/>
                  <w:divBdr>
                    <w:top w:val="none" w:sz="0" w:space="0" w:color="auto"/>
                    <w:left w:val="none" w:sz="0" w:space="0" w:color="auto"/>
                    <w:bottom w:val="none" w:sz="0" w:space="0" w:color="auto"/>
                    <w:right w:val="none" w:sz="0" w:space="0" w:color="auto"/>
                  </w:divBdr>
                </w:div>
                <w:div w:id="1926911219">
                  <w:marLeft w:val="0"/>
                  <w:marRight w:val="0"/>
                  <w:marTop w:val="0"/>
                  <w:marBottom w:val="0"/>
                  <w:divBdr>
                    <w:top w:val="none" w:sz="0" w:space="0" w:color="auto"/>
                    <w:left w:val="none" w:sz="0" w:space="0" w:color="auto"/>
                    <w:bottom w:val="none" w:sz="0" w:space="0" w:color="auto"/>
                    <w:right w:val="none" w:sz="0" w:space="0" w:color="auto"/>
                  </w:divBdr>
                </w:div>
                <w:div w:id="15965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72186">
          <w:marLeft w:val="0"/>
          <w:marRight w:val="0"/>
          <w:marTop w:val="165"/>
          <w:marBottom w:val="165"/>
          <w:divBdr>
            <w:top w:val="none" w:sz="0" w:space="0" w:color="auto"/>
            <w:left w:val="none" w:sz="0" w:space="0" w:color="auto"/>
            <w:bottom w:val="none" w:sz="0" w:space="0" w:color="auto"/>
            <w:right w:val="none" w:sz="0" w:space="0" w:color="auto"/>
          </w:divBdr>
          <w:divsChild>
            <w:div w:id="679621848">
              <w:marLeft w:val="0"/>
              <w:marRight w:val="0"/>
              <w:marTop w:val="0"/>
              <w:marBottom w:val="0"/>
              <w:divBdr>
                <w:top w:val="none" w:sz="0" w:space="0" w:color="auto"/>
                <w:left w:val="none" w:sz="0" w:space="0" w:color="auto"/>
                <w:bottom w:val="none" w:sz="0" w:space="0" w:color="auto"/>
                <w:right w:val="none" w:sz="0" w:space="0" w:color="auto"/>
              </w:divBdr>
              <w:divsChild>
                <w:div w:id="33418590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295766749">
      <w:bodyDiv w:val="1"/>
      <w:marLeft w:val="0"/>
      <w:marRight w:val="0"/>
      <w:marTop w:val="0"/>
      <w:marBottom w:val="0"/>
      <w:divBdr>
        <w:top w:val="none" w:sz="0" w:space="0" w:color="auto"/>
        <w:left w:val="none" w:sz="0" w:space="0" w:color="auto"/>
        <w:bottom w:val="none" w:sz="0" w:space="0" w:color="auto"/>
        <w:right w:val="none" w:sz="0" w:space="0" w:color="auto"/>
      </w:divBdr>
      <w:divsChild>
        <w:div w:id="2026399927">
          <w:marLeft w:val="0"/>
          <w:marRight w:val="0"/>
          <w:marTop w:val="0"/>
          <w:marBottom w:val="0"/>
          <w:divBdr>
            <w:top w:val="none" w:sz="0" w:space="0" w:color="auto"/>
            <w:left w:val="none" w:sz="0" w:space="0" w:color="auto"/>
            <w:bottom w:val="none" w:sz="0" w:space="0" w:color="auto"/>
            <w:right w:val="none" w:sz="0" w:space="0" w:color="auto"/>
          </w:divBdr>
        </w:div>
        <w:div w:id="1305283008">
          <w:marLeft w:val="0"/>
          <w:marRight w:val="0"/>
          <w:marTop w:val="0"/>
          <w:marBottom w:val="0"/>
          <w:divBdr>
            <w:top w:val="none" w:sz="0" w:space="0" w:color="auto"/>
            <w:left w:val="none" w:sz="0" w:space="0" w:color="auto"/>
            <w:bottom w:val="none" w:sz="0" w:space="0" w:color="auto"/>
            <w:right w:val="none" w:sz="0" w:space="0" w:color="auto"/>
          </w:divBdr>
        </w:div>
      </w:divsChild>
    </w:div>
    <w:div w:id="367805671">
      <w:bodyDiv w:val="1"/>
      <w:marLeft w:val="0"/>
      <w:marRight w:val="0"/>
      <w:marTop w:val="0"/>
      <w:marBottom w:val="0"/>
      <w:divBdr>
        <w:top w:val="none" w:sz="0" w:space="0" w:color="auto"/>
        <w:left w:val="none" w:sz="0" w:space="0" w:color="auto"/>
        <w:bottom w:val="none" w:sz="0" w:space="0" w:color="auto"/>
        <w:right w:val="none" w:sz="0" w:space="0" w:color="auto"/>
      </w:divBdr>
      <w:divsChild>
        <w:div w:id="828592900">
          <w:marLeft w:val="0"/>
          <w:marRight w:val="0"/>
          <w:marTop w:val="0"/>
          <w:marBottom w:val="0"/>
          <w:divBdr>
            <w:top w:val="none" w:sz="0" w:space="0" w:color="auto"/>
            <w:left w:val="none" w:sz="0" w:space="0" w:color="auto"/>
            <w:bottom w:val="none" w:sz="0" w:space="0" w:color="auto"/>
            <w:right w:val="none" w:sz="0" w:space="0" w:color="auto"/>
          </w:divBdr>
        </w:div>
        <w:div w:id="1488980513">
          <w:marLeft w:val="0"/>
          <w:marRight w:val="0"/>
          <w:marTop w:val="0"/>
          <w:marBottom w:val="0"/>
          <w:divBdr>
            <w:top w:val="none" w:sz="0" w:space="0" w:color="auto"/>
            <w:left w:val="none" w:sz="0" w:space="0" w:color="auto"/>
            <w:bottom w:val="none" w:sz="0" w:space="0" w:color="auto"/>
            <w:right w:val="none" w:sz="0" w:space="0" w:color="auto"/>
          </w:divBdr>
        </w:div>
      </w:divsChild>
    </w:div>
    <w:div w:id="382603802">
      <w:bodyDiv w:val="1"/>
      <w:marLeft w:val="0"/>
      <w:marRight w:val="0"/>
      <w:marTop w:val="0"/>
      <w:marBottom w:val="0"/>
      <w:divBdr>
        <w:top w:val="none" w:sz="0" w:space="0" w:color="auto"/>
        <w:left w:val="none" w:sz="0" w:space="0" w:color="auto"/>
        <w:bottom w:val="none" w:sz="0" w:space="0" w:color="auto"/>
        <w:right w:val="none" w:sz="0" w:space="0" w:color="auto"/>
      </w:divBdr>
      <w:divsChild>
        <w:div w:id="1021399119">
          <w:marLeft w:val="0"/>
          <w:marRight w:val="0"/>
          <w:marTop w:val="0"/>
          <w:marBottom w:val="0"/>
          <w:divBdr>
            <w:top w:val="none" w:sz="0" w:space="0" w:color="auto"/>
            <w:left w:val="none" w:sz="0" w:space="0" w:color="auto"/>
            <w:bottom w:val="none" w:sz="0" w:space="0" w:color="auto"/>
            <w:right w:val="none" w:sz="0" w:space="0" w:color="auto"/>
          </w:divBdr>
        </w:div>
        <w:div w:id="800614420">
          <w:marLeft w:val="0"/>
          <w:marRight w:val="0"/>
          <w:marTop w:val="0"/>
          <w:marBottom w:val="0"/>
          <w:divBdr>
            <w:top w:val="none" w:sz="0" w:space="0" w:color="auto"/>
            <w:left w:val="none" w:sz="0" w:space="0" w:color="auto"/>
            <w:bottom w:val="none" w:sz="0" w:space="0" w:color="auto"/>
            <w:right w:val="none" w:sz="0" w:space="0" w:color="auto"/>
          </w:divBdr>
          <w:divsChild>
            <w:div w:id="366377096">
              <w:marLeft w:val="0"/>
              <w:marRight w:val="0"/>
              <w:marTop w:val="0"/>
              <w:marBottom w:val="165"/>
              <w:divBdr>
                <w:top w:val="none" w:sz="0" w:space="0" w:color="auto"/>
                <w:left w:val="none" w:sz="0" w:space="0" w:color="auto"/>
                <w:bottom w:val="none" w:sz="0" w:space="0" w:color="auto"/>
                <w:right w:val="none" w:sz="0" w:space="0" w:color="auto"/>
              </w:divBdr>
              <w:divsChild>
                <w:div w:id="407968049">
                  <w:marLeft w:val="0"/>
                  <w:marRight w:val="0"/>
                  <w:marTop w:val="0"/>
                  <w:marBottom w:val="0"/>
                  <w:divBdr>
                    <w:top w:val="none" w:sz="0" w:space="0" w:color="auto"/>
                    <w:left w:val="none" w:sz="0" w:space="0" w:color="auto"/>
                    <w:bottom w:val="none" w:sz="0" w:space="0" w:color="auto"/>
                    <w:right w:val="none" w:sz="0" w:space="0" w:color="auto"/>
                  </w:divBdr>
                </w:div>
                <w:div w:id="1861581414">
                  <w:marLeft w:val="0"/>
                  <w:marRight w:val="0"/>
                  <w:marTop w:val="0"/>
                  <w:marBottom w:val="0"/>
                  <w:divBdr>
                    <w:top w:val="none" w:sz="0" w:space="0" w:color="auto"/>
                    <w:left w:val="none" w:sz="0" w:space="0" w:color="auto"/>
                    <w:bottom w:val="none" w:sz="0" w:space="0" w:color="auto"/>
                    <w:right w:val="none" w:sz="0" w:space="0" w:color="auto"/>
                  </w:divBdr>
                </w:div>
                <w:div w:id="1062826963">
                  <w:marLeft w:val="0"/>
                  <w:marRight w:val="0"/>
                  <w:marTop w:val="0"/>
                  <w:marBottom w:val="0"/>
                  <w:divBdr>
                    <w:top w:val="none" w:sz="0" w:space="0" w:color="auto"/>
                    <w:left w:val="none" w:sz="0" w:space="0" w:color="auto"/>
                    <w:bottom w:val="none" w:sz="0" w:space="0" w:color="auto"/>
                    <w:right w:val="none" w:sz="0" w:space="0" w:color="auto"/>
                  </w:divBdr>
                </w:div>
                <w:div w:id="16856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14950">
          <w:marLeft w:val="0"/>
          <w:marRight w:val="0"/>
          <w:marTop w:val="165"/>
          <w:marBottom w:val="165"/>
          <w:divBdr>
            <w:top w:val="none" w:sz="0" w:space="0" w:color="auto"/>
            <w:left w:val="none" w:sz="0" w:space="0" w:color="auto"/>
            <w:bottom w:val="none" w:sz="0" w:space="0" w:color="auto"/>
            <w:right w:val="none" w:sz="0" w:space="0" w:color="auto"/>
          </w:divBdr>
          <w:divsChild>
            <w:div w:id="726953422">
              <w:marLeft w:val="0"/>
              <w:marRight w:val="0"/>
              <w:marTop w:val="0"/>
              <w:marBottom w:val="0"/>
              <w:divBdr>
                <w:top w:val="none" w:sz="0" w:space="0" w:color="auto"/>
                <w:left w:val="none" w:sz="0" w:space="0" w:color="auto"/>
                <w:bottom w:val="none" w:sz="0" w:space="0" w:color="auto"/>
                <w:right w:val="none" w:sz="0" w:space="0" w:color="auto"/>
              </w:divBdr>
              <w:divsChild>
                <w:div w:id="1973485826">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525675650">
      <w:bodyDiv w:val="1"/>
      <w:marLeft w:val="0"/>
      <w:marRight w:val="0"/>
      <w:marTop w:val="0"/>
      <w:marBottom w:val="0"/>
      <w:divBdr>
        <w:top w:val="none" w:sz="0" w:space="0" w:color="auto"/>
        <w:left w:val="none" w:sz="0" w:space="0" w:color="auto"/>
        <w:bottom w:val="none" w:sz="0" w:space="0" w:color="auto"/>
        <w:right w:val="none" w:sz="0" w:space="0" w:color="auto"/>
      </w:divBdr>
      <w:divsChild>
        <w:div w:id="1962614627">
          <w:marLeft w:val="0"/>
          <w:marRight w:val="0"/>
          <w:marTop w:val="0"/>
          <w:marBottom w:val="0"/>
          <w:divBdr>
            <w:top w:val="none" w:sz="0" w:space="0" w:color="auto"/>
            <w:left w:val="none" w:sz="0" w:space="0" w:color="auto"/>
            <w:bottom w:val="none" w:sz="0" w:space="0" w:color="auto"/>
            <w:right w:val="none" w:sz="0" w:space="0" w:color="auto"/>
          </w:divBdr>
          <w:divsChild>
            <w:div w:id="120272589">
              <w:marLeft w:val="0"/>
              <w:marRight w:val="0"/>
              <w:marTop w:val="0"/>
              <w:marBottom w:val="0"/>
              <w:divBdr>
                <w:top w:val="none" w:sz="0" w:space="0" w:color="auto"/>
                <w:left w:val="none" w:sz="0" w:space="0" w:color="auto"/>
                <w:bottom w:val="none" w:sz="0" w:space="0" w:color="auto"/>
                <w:right w:val="none" w:sz="0" w:space="0" w:color="auto"/>
              </w:divBdr>
              <w:divsChild>
                <w:div w:id="36825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1730">
      <w:bodyDiv w:val="1"/>
      <w:marLeft w:val="0"/>
      <w:marRight w:val="0"/>
      <w:marTop w:val="0"/>
      <w:marBottom w:val="0"/>
      <w:divBdr>
        <w:top w:val="none" w:sz="0" w:space="0" w:color="auto"/>
        <w:left w:val="none" w:sz="0" w:space="0" w:color="auto"/>
        <w:bottom w:val="none" w:sz="0" w:space="0" w:color="auto"/>
        <w:right w:val="none" w:sz="0" w:space="0" w:color="auto"/>
      </w:divBdr>
      <w:divsChild>
        <w:div w:id="629752514">
          <w:marLeft w:val="0"/>
          <w:marRight w:val="0"/>
          <w:marTop w:val="0"/>
          <w:marBottom w:val="0"/>
          <w:divBdr>
            <w:top w:val="none" w:sz="0" w:space="0" w:color="auto"/>
            <w:left w:val="none" w:sz="0" w:space="0" w:color="auto"/>
            <w:bottom w:val="none" w:sz="0" w:space="0" w:color="auto"/>
            <w:right w:val="none" w:sz="0" w:space="0" w:color="auto"/>
          </w:divBdr>
          <w:divsChild>
            <w:div w:id="826945053">
              <w:marLeft w:val="0"/>
              <w:marRight w:val="0"/>
              <w:marTop w:val="0"/>
              <w:marBottom w:val="0"/>
              <w:divBdr>
                <w:top w:val="none" w:sz="0" w:space="0" w:color="auto"/>
                <w:left w:val="none" w:sz="0" w:space="0" w:color="auto"/>
                <w:bottom w:val="none" w:sz="0" w:space="0" w:color="auto"/>
                <w:right w:val="none" w:sz="0" w:space="0" w:color="auto"/>
              </w:divBdr>
              <w:divsChild>
                <w:div w:id="22101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717364">
      <w:bodyDiv w:val="1"/>
      <w:marLeft w:val="0"/>
      <w:marRight w:val="0"/>
      <w:marTop w:val="0"/>
      <w:marBottom w:val="0"/>
      <w:divBdr>
        <w:top w:val="none" w:sz="0" w:space="0" w:color="auto"/>
        <w:left w:val="none" w:sz="0" w:space="0" w:color="auto"/>
        <w:bottom w:val="none" w:sz="0" w:space="0" w:color="auto"/>
        <w:right w:val="none" w:sz="0" w:space="0" w:color="auto"/>
      </w:divBdr>
      <w:divsChild>
        <w:div w:id="1567177874">
          <w:marLeft w:val="0"/>
          <w:marRight w:val="0"/>
          <w:marTop w:val="0"/>
          <w:marBottom w:val="0"/>
          <w:divBdr>
            <w:top w:val="none" w:sz="0" w:space="0" w:color="auto"/>
            <w:left w:val="none" w:sz="0" w:space="0" w:color="auto"/>
            <w:bottom w:val="none" w:sz="0" w:space="0" w:color="auto"/>
            <w:right w:val="none" w:sz="0" w:space="0" w:color="auto"/>
          </w:divBdr>
        </w:div>
        <w:div w:id="1260986201">
          <w:marLeft w:val="0"/>
          <w:marRight w:val="0"/>
          <w:marTop w:val="0"/>
          <w:marBottom w:val="0"/>
          <w:divBdr>
            <w:top w:val="none" w:sz="0" w:space="0" w:color="auto"/>
            <w:left w:val="none" w:sz="0" w:space="0" w:color="auto"/>
            <w:bottom w:val="none" w:sz="0" w:space="0" w:color="auto"/>
            <w:right w:val="none" w:sz="0" w:space="0" w:color="auto"/>
          </w:divBdr>
        </w:div>
        <w:div w:id="973872866">
          <w:marLeft w:val="0"/>
          <w:marRight w:val="0"/>
          <w:marTop w:val="0"/>
          <w:marBottom w:val="0"/>
          <w:divBdr>
            <w:top w:val="none" w:sz="0" w:space="0" w:color="auto"/>
            <w:left w:val="none" w:sz="0" w:space="0" w:color="auto"/>
            <w:bottom w:val="none" w:sz="0" w:space="0" w:color="auto"/>
            <w:right w:val="none" w:sz="0" w:space="0" w:color="auto"/>
          </w:divBdr>
        </w:div>
        <w:div w:id="1344553619">
          <w:marLeft w:val="0"/>
          <w:marRight w:val="0"/>
          <w:marTop w:val="0"/>
          <w:marBottom w:val="0"/>
          <w:divBdr>
            <w:top w:val="none" w:sz="0" w:space="0" w:color="auto"/>
            <w:left w:val="none" w:sz="0" w:space="0" w:color="auto"/>
            <w:bottom w:val="none" w:sz="0" w:space="0" w:color="auto"/>
            <w:right w:val="none" w:sz="0" w:space="0" w:color="auto"/>
          </w:divBdr>
        </w:div>
      </w:divsChild>
    </w:div>
    <w:div w:id="797726650">
      <w:bodyDiv w:val="1"/>
      <w:marLeft w:val="0"/>
      <w:marRight w:val="0"/>
      <w:marTop w:val="0"/>
      <w:marBottom w:val="0"/>
      <w:divBdr>
        <w:top w:val="none" w:sz="0" w:space="0" w:color="auto"/>
        <w:left w:val="none" w:sz="0" w:space="0" w:color="auto"/>
        <w:bottom w:val="none" w:sz="0" w:space="0" w:color="auto"/>
        <w:right w:val="none" w:sz="0" w:space="0" w:color="auto"/>
      </w:divBdr>
      <w:divsChild>
        <w:div w:id="534806508">
          <w:marLeft w:val="0"/>
          <w:marRight w:val="0"/>
          <w:marTop w:val="0"/>
          <w:marBottom w:val="0"/>
          <w:divBdr>
            <w:top w:val="none" w:sz="0" w:space="0" w:color="auto"/>
            <w:left w:val="none" w:sz="0" w:space="0" w:color="auto"/>
            <w:bottom w:val="none" w:sz="0" w:space="0" w:color="auto"/>
            <w:right w:val="none" w:sz="0" w:space="0" w:color="auto"/>
          </w:divBdr>
          <w:divsChild>
            <w:div w:id="1696809282">
              <w:marLeft w:val="0"/>
              <w:marRight w:val="0"/>
              <w:marTop w:val="0"/>
              <w:marBottom w:val="0"/>
              <w:divBdr>
                <w:top w:val="none" w:sz="0" w:space="0" w:color="auto"/>
                <w:left w:val="none" w:sz="0" w:space="0" w:color="auto"/>
                <w:bottom w:val="none" w:sz="0" w:space="0" w:color="auto"/>
                <w:right w:val="none" w:sz="0" w:space="0" w:color="auto"/>
              </w:divBdr>
              <w:divsChild>
                <w:div w:id="207797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946184">
      <w:bodyDiv w:val="1"/>
      <w:marLeft w:val="0"/>
      <w:marRight w:val="0"/>
      <w:marTop w:val="0"/>
      <w:marBottom w:val="0"/>
      <w:divBdr>
        <w:top w:val="none" w:sz="0" w:space="0" w:color="auto"/>
        <w:left w:val="none" w:sz="0" w:space="0" w:color="auto"/>
        <w:bottom w:val="none" w:sz="0" w:space="0" w:color="auto"/>
        <w:right w:val="none" w:sz="0" w:space="0" w:color="auto"/>
      </w:divBdr>
      <w:divsChild>
        <w:div w:id="1083800283">
          <w:marLeft w:val="0"/>
          <w:marRight w:val="0"/>
          <w:marTop w:val="0"/>
          <w:marBottom w:val="0"/>
          <w:divBdr>
            <w:top w:val="none" w:sz="0" w:space="0" w:color="auto"/>
            <w:left w:val="none" w:sz="0" w:space="0" w:color="auto"/>
            <w:bottom w:val="none" w:sz="0" w:space="0" w:color="auto"/>
            <w:right w:val="none" w:sz="0" w:space="0" w:color="auto"/>
          </w:divBdr>
        </w:div>
        <w:div w:id="1139617730">
          <w:marLeft w:val="0"/>
          <w:marRight w:val="0"/>
          <w:marTop w:val="0"/>
          <w:marBottom w:val="0"/>
          <w:divBdr>
            <w:top w:val="none" w:sz="0" w:space="0" w:color="auto"/>
            <w:left w:val="none" w:sz="0" w:space="0" w:color="auto"/>
            <w:bottom w:val="none" w:sz="0" w:space="0" w:color="auto"/>
            <w:right w:val="none" w:sz="0" w:space="0" w:color="auto"/>
          </w:divBdr>
        </w:div>
        <w:div w:id="964387638">
          <w:marLeft w:val="0"/>
          <w:marRight w:val="0"/>
          <w:marTop w:val="0"/>
          <w:marBottom w:val="0"/>
          <w:divBdr>
            <w:top w:val="none" w:sz="0" w:space="0" w:color="auto"/>
            <w:left w:val="none" w:sz="0" w:space="0" w:color="auto"/>
            <w:bottom w:val="none" w:sz="0" w:space="0" w:color="auto"/>
            <w:right w:val="none" w:sz="0" w:space="0" w:color="auto"/>
          </w:divBdr>
        </w:div>
        <w:div w:id="887179907">
          <w:marLeft w:val="0"/>
          <w:marRight w:val="0"/>
          <w:marTop w:val="0"/>
          <w:marBottom w:val="0"/>
          <w:divBdr>
            <w:top w:val="none" w:sz="0" w:space="0" w:color="auto"/>
            <w:left w:val="none" w:sz="0" w:space="0" w:color="auto"/>
            <w:bottom w:val="none" w:sz="0" w:space="0" w:color="auto"/>
            <w:right w:val="none" w:sz="0" w:space="0" w:color="auto"/>
          </w:divBdr>
        </w:div>
      </w:divsChild>
    </w:div>
    <w:div w:id="888540653">
      <w:bodyDiv w:val="1"/>
      <w:marLeft w:val="0"/>
      <w:marRight w:val="0"/>
      <w:marTop w:val="0"/>
      <w:marBottom w:val="0"/>
      <w:divBdr>
        <w:top w:val="none" w:sz="0" w:space="0" w:color="auto"/>
        <w:left w:val="none" w:sz="0" w:space="0" w:color="auto"/>
        <w:bottom w:val="none" w:sz="0" w:space="0" w:color="auto"/>
        <w:right w:val="none" w:sz="0" w:space="0" w:color="auto"/>
      </w:divBdr>
      <w:divsChild>
        <w:div w:id="1562252294">
          <w:marLeft w:val="0"/>
          <w:marRight w:val="0"/>
          <w:marTop w:val="0"/>
          <w:marBottom w:val="0"/>
          <w:divBdr>
            <w:top w:val="none" w:sz="0" w:space="0" w:color="auto"/>
            <w:left w:val="none" w:sz="0" w:space="0" w:color="auto"/>
            <w:bottom w:val="none" w:sz="0" w:space="0" w:color="auto"/>
            <w:right w:val="none" w:sz="0" w:space="0" w:color="auto"/>
          </w:divBdr>
          <w:divsChild>
            <w:div w:id="986015563">
              <w:marLeft w:val="0"/>
              <w:marRight w:val="0"/>
              <w:marTop w:val="0"/>
              <w:marBottom w:val="0"/>
              <w:divBdr>
                <w:top w:val="none" w:sz="0" w:space="0" w:color="auto"/>
                <w:left w:val="none" w:sz="0" w:space="0" w:color="auto"/>
                <w:bottom w:val="none" w:sz="0" w:space="0" w:color="auto"/>
                <w:right w:val="none" w:sz="0" w:space="0" w:color="auto"/>
              </w:divBdr>
              <w:divsChild>
                <w:div w:id="210934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835674">
      <w:bodyDiv w:val="1"/>
      <w:marLeft w:val="0"/>
      <w:marRight w:val="0"/>
      <w:marTop w:val="0"/>
      <w:marBottom w:val="0"/>
      <w:divBdr>
        <w:top w:val="none" w:sz="0" w:space="0" w:color="auto"/>
        <w:left w:val="none" w:sz="0" w:space="0" w:color="auto"/>
        <w:bottom w:val="none" w:sz="0" w:space="0" w:color="auto"/>
        <w:right w:val="none" w:sz="0" w:space="0" w:color="auto"/>
      </w:divBdr>
      <w:divsChild>
        <w:div w:id="1628005902">
          <w:marLeft w:val="0"/>
          <w:marRight w:val="0"/>
          <w:marTop w:val="0"/>
          <w:marBottom w:val="0"/>
          <w:divBdr>
            <w:top w:val="none" w:sz="0" w:space="0" w:color="auto"/>
            <w:left w:val="none" w:sz="0" w:space="0" w:color="auto"/>
            <w:bottom w:val="none" w:sz="0" w:space="0" w:color="auto"/>
            <w:right w:val="none" w:sz="0" w:space="0" w:color="auto"/>
          </w:divBdr>
        </w:div>
      </w:divsChild>
    </w:div>
    <w:div w:id="1208835828">
      <w:bodyDiv w:val="1"/>
      <w:marLeft w:val="0"/>
      <w:marRight w:val="0"/>
      <w:marTop w:val="0"/>
      <w:marBottom w:val="0"/>
      <w:divBdr>
        <w:top w:val="none" w:sz="0" w:space="0" w:color="auto"/>
        <w:left w:val="none" w:sz="0" w:space="0" w:color="auto"/>
        <w:bottom w:val="none" w:sz="0" w:space="0" w:color="auto"/>
        <w:right w:val="none" w:sz="0" w:space="0" w:color="auto"/>
      </w:divBdr>
      <w:divsChild>
        <w:div w:id="575826653">
          <w:marLeft w:val="0"/>
          <w:marRight w:val="0"/>
          <w:marTop w:val="0"/>
          <w:marBottom w:val="0"/>
          <w:divBdr>
            <w:top w:val="none" w:sz="0" w:space="0" w:color="auto"/>
            <w:left w:val="none" w:sz="0" w:space="0" w:color="auto"/>
            <w:bottom w:val="none" w:sz="0" w:space="0" w:color="auto"/>
            <w:right w:val="none" w:sz="0" w:space="0" w:color="auto"/>
          </w:divBdr>
          <w:divsChild>
            <w:div w:id="450518660">
              <w:marLeft w:val="0"/>
              <w:marRight w:val="0"/>
              <w:marTop w:val="0"/>
              <w:marBottom w:val="0"/>
              <w:divBdr>
                <w:top w:val="none" w:sz="0" w:space="0" w:color="auto"/>
                <w:left w:val="none" w:sz="0" w:space="0" w:color="auto"/>
                <w:bottom w:val="none" w:sz="0" w:space="0" w:color="auto"/>
                <w:right w:val="none" w:sz="0" w:space="0" w:color="auto"/>
              </w:divBdr>
              <w:divsChild>
                <w:div w:id="153341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481542">
      <w:bodyDiv w:val="1"/>
      <w:marLeft w:val="0"/>
      <w:marRight w:val="0"/>
      <w:marTop w:val="0"/>
      <w:marBottom w:val="0"/>
      <w:divBdr>
        <w:top w:val="none" w:sz="0" w:space="0" w:color="auto"/>
        <w:left w:val="none" w:sz="0" w:space="0" w:color="auto"/>
        <w:bottom w:val="none" w:sz="0" w:space="0" w:color="auto"/>
        <w:right w:val="none" w:sz="0" w:space="0" w:color="auto"/>
      </w:divBdr>
      <w:divsChild>
        <w:div w:id="1948271276">
          <w:marLeft w:val="0"/>
          <w:marRight w:val="0"/>
          <w:marTop w:val="0"/>
          <w:marBottom w:val="0"/>
          <w:divBdr>
            <w:top w:val="none" w:sz="0" w:space="0" w:color="auto"/>
            <w:left w:val="none" w:sz="0" w:space="0" w:color="auto"/>
            <w:bottom w:val="none" w:sz="0" w:space="0" w:color="auto"/>
            <w:right w:val="none" w:sz="0" w:space="0" w:color="auto"/>
          </w:divBdr>
          <w:divsChild>
            <w:div w:id="1427113580">
              <w:marLeft w:val="0"/>
              <w:marRight w:val="0"/>
              <w:marTop w:val="0"/>
              <w:marBottom w:val="0"/>
              <w:divBdr>
                <w:top w:val="none" w:sz="0" w:space="0" w:color="auto"/>
                <w:left w:val="none" w:sz="0" w:space="0" w:color="auto"/>
                <w:bottom w:val="none" w:sz="0" w:space="0" w:color="auto"/>
                <w:right w:val="none" w:sz="0" w:space="0" w:color="auto"/>
              </w:divBdr>
              <w:divsChild>
                <w:div w:id="847906021">
                  <w:marLeft w:val="0"/>
                  <w:marRight w:val="0"/>
                  <w:marTop w:val="0"/>
                  <w:marBottom w:val="0"/>
                  <w:divBdr>
                    <w:top w:val="none" w:sz="0" w:space="0" w:color="auto"/>
                    <w:left w:val="none" w:sz="0" w:space="0" w:color="auto"/>
                    <w:bottom w:val="none" w:sz="0" w:space="0" w:color="auto"/>
                    <w:right w:val="none" w:sz="0" w:space="0" w:color="auto"/>
                  </w:divBdr>
                  <w:divsChild>
                    <w:div w:id="104622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468751">
      <w:bodyDiv w:val="1"/>
      <w:marLeft w:val="0"/>
      <w:marRight w:val="0"/>
      <w:marTop w:val="0"/>
      <w:marBottom w:val="0"/>
      <w:divBdr>
        <w:top w:val="none" w:sz="0" w:space="0" w:color="auto"/>
        <w:left w:val="none" w:sz="0" w:space="0" w:color="auto"/>
        <w:bottom w:val="none" w:sz="0" w:space="0" w:color="auto"/>
        <w:right w:val="none" w:sz="0" w:space="0" w:color="auto"/>
      </w:divBdr>
      <w:divsChild>
        <w:div w:id="1007945774">
          <w:marLeft w:val="0"/>
          <w:marRight w:val="0"/>
          <w:marTop w:val="0"/>
          <w:marBottom w:val="0"/>
          <w:divBdr>
            <w:top w:val="none" w:sz="0" w:space="0" w:color="auto"/>
            <w:left w:val="none" w:sz="0" w:space="0" w:color="auto"/>
            <w:bottom w:val="none" w:sz="0" w:space="0" w:color="auto"/>
            <w:right w:val="none" w:sz="0" w:space="0" w:color="auto"/>
          </w:divBdr>
          <w:divsChild>
            <w:div w:id="1330131082">
              <w:marLeft w:val="0"/>
              <w:marRight w:val="0"/>
              <w:marTop w:val="0"/>
              <w:marBottom w:val="0"/>
              <w:divBdr>
                <w:top w:val="none" w:sz="0" w:space="0" w:color="auto"/>
                <w:left w:val="none" w:sz="0" w:space="0" w:color="auto"/>
                <w:bottom w:val="none" w:sz="0" w:space="0" w:color="auto"/>
                <w:right w:val="none" w:sz="0" w:space="0" w:color="auto"/>
              </w:divBdr>
              <w:divsChild>
                <w:div w:id="191758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527910">
      <w:bodyDiv w:val="1"/>
      <w:marLeft w:val="0"/>
      <w:marRight w:val="0"/>
      <w:marTop w:val="0"/>
      <w:marBottom w:val="0"/>
      <w:divBdr>
        <w:top w:val="none" w:sz="0" w:space="0" w:color="auto"/>
        <w:left w:val="none" w:sz="0" w:space="0" w:color="auto"/>
        <w:bottom w:val="none" w:sz="0" w:space="0" w:color="auto"/>
        <w:right w:val="none" w:sz="0" w:space="0" w:color="auto"/>
      </w:divBdr>
      <w:divsChild>
        <w:div w:id="441725147">
          <w:marLeft w:val="0"/>
          <w:marRight w:val="0"/>
          <w:marTop w:val="0"/>
          <w:marBottom w:val="0"/>
          <w:divBdr>
            <w:top w:val="none" w:sz="0" w:space="0" w:color="auto"/>
            <w:left w:val="none" w:sz="0" w:space="0" w:color="auto"/>
            <w:bottom w:val="none" w:sz="0" w:space="0" w:color="auto"/>
            <w:right w:val="none" w:sz="0" w:space="0" w:color="auto"/>
          </w:divBdr>
          <w:divsChild>
            <w:div w:id="1950238896">
              <w:marLeft w:val="0"/>
              <w:marRight w:val="0"/>
              <w:marTop w:val="0"/>
              <w:marBottom w:val="0"/>
              <w:divBdr>
                <w:top w:val="none" w:sz="0" w:space="0" w:color="auto"/>
                <w:left w:val="none" w:sz="0" w:space="0" w:color="auto"/>
                <w:bottom w:val="none" w:sz="0" w:space="0" w:color="auto"/>
                <w:right w:val="none" w:sz="0" w:space="0" w:color="auto"/>
              </w:divBdr>
              <w:divsChild>
                <w:div w:id="131290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61624">
      <w:bodyDiv w:val="1"/>
      <w:marLeft w:val="0"/>
      <w:marRight w:val="0"/>
      <w:marTop w:val="0"/>
      <w:marBottom w:val="0"/>
      <w:divBdr>
        <w:top w:val="none" w:sz="0" w:space="0" w:color="auto"/>
        <w:left w:val="none" w:sz="0" w:space="0" w:color="auto"/>
        <w:bottom w:val="none" w:sz="0" w:space="0" w:color="auto"/>
        <w:right w:val="none" w:sz="0" w:space="0" w:color="auto"/>
      </w:divBdr>
      <w:divsChild>
        <w:div w:id="2145346316">
          <w:marLeft w:val="0"/>
          <w:marRight w:val="0"/>
          <w:marTop w:val="0"/>
          <w:marBottom w:val="0"/>
          <w:divBdr>
            <w:top w:val="none" w:sz="0" w:space="0" w:color="auto"/>
            <w:left w:val="none" w:sz="0" w:space="0" w:color="auto"/>
            <w:bottom w:val="none" w:sz="0" w:space="0" w:color="auto"/>
            <w:right w:val="none" w:sz="0" w:space="0" w:color="auto"/>
          </w:divBdr>
          <w:divsChild>
            <w:div w:id="1336422370">
              <w:marLeft w:val="0"/>
              <w:marRight w:val="0"/>
              <w:marTop w:val="0"/>
              <w:marBottom w:val="0"/>
              <w:divBdr>
                <w:top w:val="none" w:sz="0" w:space="0" w:color="auto"/>
                <w:left w:val="none" w:sz="0" w:space="0" w:color="auto"/>
                <w:bottom w:val="none" w:sz="0" w:space="0" w:color="auto"/>
                <w:right w:val="none" w:sz="0" w:space="0" w:color="auto"/>
              </w:divBdr>
              <w:divsChild>
                <w:div w:id="162850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465947">
      <w:bodyDiv w:val="1"/>
      <w:marLeft w:val="0"/>
      <w:marRight w:val="0"/>
      <w:marTop w:val="0"/>
      <w:marBottom w:val="0"/>
      <w:divBdr>
        <w:top w:val="none" w:sz="0" w:space="0" w:color="auto"/>
        <w:left w:val="none" w:sz="0" w:space="0" w:color="auto"/>
        <w:bottom w:val="none" w:sz="0" w:space="0" w:color="auto"/>
        <w:right w:val="none" w:sz="0" w:space="0" w:color="auto"/>
      </w:divBdr>
      <w:divsChild>
        <w:div w:id="1191382934">
          <w:marLeft w:val="0"/>
          <w:marRight w:val="0"/>
          <w:marTop w:val="0"/>
          <w:marBottom w:val="0"/>
          <w:divBdr>
            <w:top w:val="none" w:sz="0" w:space="0" w:color="auto"/>
            <w:left w:val="none" w:sz="0" w:space="0" w:color="auto"/>
            <w:bottom w:val="none" w:sz="0" w:space="0" w:color="auto"/>
            <w:right w:val="none" w:sz="0" w:space="0" w:color="auto"/>
          </w:divBdr>
          <w:divsChild>
            <w:div w:id="1106661210">
              <w:marLeft w:val="0"/>
              <w:marRight w:val="0"/>
              <w:marTop w:val="0"/>
              <w:marBottom w:val="0"/>
              <w:divBdr>
                <w:top w:val="none" w:sz="0" w:space="0" w:color="auto"/>
                <w:left w:val="none" w:sz="0" w:space="0" w:color="auto"/>
                <w:bottom w:val="none" w:sz="0" w:space="0" w:color="auto"/>
                <w:right w:val="none" w:sz="0" w:space="0" w:color="auto"/>
              </w:divBdr>
              <w:divsChild>
                <w:div w:id="185580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802390">
      <w:bodyDiv w:val="1"/>
      <w:marLeft w:val="0"/>
      <w:marRight w:val="0"/>
      <w:marTop w:val="0"/>
      <w:marBottom w:val="0"/>
      <w:divBdr>
        <w:top w:val="none" w:sz="0" w:space="0" w:color="auto"/>
        <w:left w:val="none" w:sz="0" w:space="0" w:color="auto"/>
        <w:bottom w:val="none" w:sz="0" w:space="0" w:color="auto"/>
        <w:right w:val="none" w:sz="0" w:space="0" w:color="auto"/>
      </w:divBdr>
      <w:divsChild>
        <w:div w:id="2009168434">
          <w:marLeft w:val="0"/>
          <w:marRight w:val="0"/>
          <w:marTop w:val="0"/>
          <w:marBottom w:val="0"/>
          <w:divBdr>
            <w:top w:val="none" w:sz="0" w:space="0" w:color="auto"/>
            <w:left w:val="none" w:sz="0" w:space="0" w:color="auto"/>
            <w:bottom w:val="none" w:sz="0" w:space="0" w:color="auto"/>
            <w:right w:val="none" w:sz="0" w:space="0" w:color="auto"/>
          </w:divBdr>
        </w:div>
      </w:divsChild>
    </w:div>
    <w:div w:id="2024161450">
      <w:bodyDiv w:val="1"/>
      <w:marLeft w:val="0"/>
      <w:marRight w:val="0"/>
      <w:marTop w:val="0"/>
      <w:marBottom w:val="0"/>
      <w:divBdr>
        <w:top w:val="none" w:sz="0" w:space="0" w:color="auto"/>
        <w:left w:val="none" w:sz="0" w:space="0" w:color="auto"/>
        <w:bottom w:val="none" w:sz="0" w:space="0" w:color="auto"/>
        <w:right w:val="none" w:sz="0" w:space="0" w:color="auto"/>
      </w:divBdr>
      <w:divsChild>
        <w:div w:id="1802188273">
          <w:marLeft w:val="0"/>
          <w:marRight w:val="0"/>
          <w:marTop w:val="0"/>
          <w:marBottom w:val="0"/>
          <w:divBdr>
            <w:top w:val="none" w:sz="0" w:space="0" w:color="auto"/>
            <w:left w:val="none" w:sz="0" w:space="0" w:color="auto"/>
            <w:bottom w:val="none" w:sz="0" w:space="0" w:color="auto"/>
            <w:right w:val="none" w:sz="0" w:space="0" w:color="auto"/>
          </w:divBdr>
          <w:divsChild>
            <w:div w:id="293027897">
              <w:marLeft w:val="0"/>
              <w:marRight w:val="0"/>
              <w:marTop w:val="0"/>
              <w:marBottom w:val="0"/>
              <w:divBdr>
                <w:top w:val="none" w:sz="0" w:space="0" w:color="auto"/>
                <w:left w:val="none" w:sz="0" w:space="0" w:color="auto"/>
                <w:bottom w:val="none" w:sz="0" w:space="0" w:color="auto"/>
                <w:right w:val="none" w:sz="0" w:space="0" w:color="auto"/>
              </w:divBdr>
              <w:divsChild>
                <w:div w:id="2527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915817">
      <w:bodyDiv w:val="1"/>
      <w:marLeft w:val="0"/>
      <w:marRight w:val="0"/>
      <w:marTop w:val="0"/>
      <w:marBottom w:val="0"/>
      <w:divBdr>
        <w:top w:val="none" w:sz="0" w:space="0" w:color="auto"/>
        <w:left w:val="none" w:sz="0" w:space="0" w:color="auto"/>
        <w:bottom w:val="none" w:sz="0" w:space="0" w:color="auto"/>
        <w:right w:val="none" w:sz="0" w:space="0" w:color="auto"/>
      </w:divBdr>
      <w:divsChild>
        <w:div w:id="90585389">
          <w:marLeft w:val="0"/>
          <w:marRight w:val="0"/>
          <w:marTop w:val="0"/>
          <w:marBottom w:val="0"/>
          <w:divBdr>
            <w:top w:val="none" w:sz="0" w:space="0" w:color="auto"/>
            <w:left w:val="none" w:sz="0" w:space="0" w:color="auto"/>
            <w:bottom w:val="none" w:sz="0" w:space="0" w:color="auto"/>
            <w:right w:val="none" w:sz="0" w:space="0" w:color="auto"/>
          </w:divBdr>
          <w:divsChild>
            <w:div w:id="836966482">
              <w:marLeft w:val="0"/>
              <w:marRight w:val="0"/>
              <w:marTop w:val="0"/>
              <w:marBottom w:val="0"/>
              <w:divBdr>
                <w:top w:val="none" w:sz="0" w:space="0" w:color="auto"/>
                <w:left w:val="none" w:sz="0" w:space="0" w:color="auto"/>
                <w:bottom w:val="none" w:sz="0" w:space="0" w:color="auto"/>
                <w:right w:val="none" w:sz="0" w:space="0" w:color="auto"/>
              </w:divBdr>
              <w:divsChild>
                <w:div w:id="17303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308918">
      <w:bodyDiv w:val="1"/>
      <w:marLeft w:val="0"/>
      <w:marRight w:val="0"/>
      <w:marTop w:val="0"/>
      <w:marBottom w:val="0"/>
      <w:divBdr>
        <w:top w:val="none" w:sz="0" w:space="0" w:color="auto"/>
        <w:left w:val="none" w:sz="0" w:space="0" w:color="auto"/>
        <w:bottom w:val="none" w:sz="0" w:space="0" w:color="auto"/>
        <w:right w:val="none" w:sz="0" w:space="0" w:color="auto"/>
      </w:divBdr>
      <w:divsChild>
        <w:div w:id="581377296">
          <w:marLeft w:val="0"/>
          <w:marRight w:val="0"/>
          <w:marTop w:val="0"/>
          <w:marBottom w:val="0"/>
          <w:divBdr>
            <w:top w:val="none" w:sz="0" w:space="0" w:color="auto"/>
            <w:left w:val="none" w:sz="0" w:space="0" w:color="auto"/>
            <w:bottom w:val="none" w:sz="0" w:space="0" w:color="auto"/>
            <w:right w:val="none" w:sz="0" w:space="0" w:color="auto"/>
          </w:divBdr>
          <w:divsChild>
            <w:div w:id="1442608144">
              <w:marLeft w:val="0"/>
              <w:marRight w:val="0"/>
              <w:marTop w:val="0"/>
              <w:marBottom w:val="0"/>
              <w:divBdr>
                <w:top w:val="none" w:sz="0" w:space="0" w:color="auto"/>
                <w:left w:val="none" w:sz="0" w:space="0" w:color="auto"/>
                <w:bottom w:val="none" w:sz="0" w:space="0" w:color="auto"/>
                <w:right w:val="none" w:sz="0" w:space="0" w:color="auto"/>
              </w:divBdr>
              <w:divsChild>
                <w:div w:id="21072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69534">
      <w:bodyDiv w:val="1"/>
      <w:marLeft w:val="0"/>
      <w:marRight w:val="0"/>
      <w:marTop w:val="0"/>
      <w:marBottom w:val="0"/>
      <w:divBdr>
        <w:top w:val="none" w:sz="0" w:space="0" w:color="auto"/>
        <w:left w:val="none" w:sz="0" w:space="0" w:color="auto"/>
        <w:bottom w:val="none" w:sz="0" w:space="0" w:color="auto"/>
        <w:right w:val="none" w:sz="0" w:space="0" w:color="auto"/>
      </w:divBdr>
      <w:divsChild>
        <w:div w:id="808329472">
          <w:marLeft w:val="0"/>
          <w:marRight w:val="0"/>
          <w:marTop w:val="0"/>
          <w:marBottom w:val="0"/>
          <w:divBdr>
            <w:top w:val="none" w:sz="0" w:space="0" w:color="auto"/>
            <w:left w:val="none" w:sz="0" w:space="0" w:color="auto"/>
            <w:bottom w:val="none" w:sz="0" w:space="0" w:color="auto"/>
            <w:right w:val="none" w:sz="0" w:space="0" w:color="auto"/>
          </w:divBdr>
        </w:div>
        <w:div w:id="243032771">
          <w:marLeft w:val="0"/>
          <w:marRight w:val="0"/>
          <w:marTop w:val="0"/>
          <w:marBottom w:val="0"/>
          <w:divBdr>
            <w:top w:val="none" w:sz="0" w:space="0" w:color="auto"/>
            <w:left w:val="none" w:sz="0" w:space="0" w:color="auto"/>
            <w:bottom w:val="none" w:sz="0" w:space="0" w:color="auto"/>
            <w:right w:val="none" w:sz="0" w:space="0" w:color="auto"/>
          </w:divBdr>
        </w:div>
        <w:div w:id="2027515199">
          <w:marLeft w:val="0"/>
          <w:marRight w:val="0"/>
          <w:marTop w:val="0"/>
          <w:marBottom w:val="0"/>
          <w:divBdr>
            <w:top w:val="none" w:sz="0" w:space="0" w:color="auto"/>
            <w:left w:val="none" w:sz="0" w:space="0" w:color="auto"/>
            <w:bottom w:val="none" w:sz="0" w:space="0" w:color="auto"/>
            <w:right w:val="none" w:sz="0" w:space="0" w:color="auto"/>
          </w:divBdr>
        </w:div>
        <w:div w:id="970481028">
          <w:marLeft w:val="0"/>
          <w:marRight w:val="0"/>
          <w:marTop w:val="0"/>
          <w:marBottom w:val="0"/>
          <w:divBdr>
            <w:top w:val="none" w:sz="0" w:space="0" w:color="auto"/>
            <w:left w:val="none" w:sz="0" w:space="0" w:color="auto"/>
            <w:bottom w:val="none" w:sz="0" w:space="0" w:color="auto"/>
            <w:right w:val="none" w:sz="0" w:space="0" w:color="auto"/>
          </w:divBdr>
        </w:div>
        <w:div w:id="1041830882">
          <w:marLeft w:val="0"/>
          <w:marRight w:val="0"/>
          <w:marTop w:val="0"/>
          <w:marBottom w:val="0"/>
          <w:divBdr>
            <w:top w:val="none" w:sz="0" w:space="0" w:color="auto"/>
            <w:left w:val="none" w:sz="0" w:space="0" w:color="auto"/>
            <w:bottom w:val="none" w:sz="0" w:space="0" w:color="auto"/>
            <w:right w:val="none" w:sz="0" w:space="0" w:color="auto"/>
          </w:divBdr>
        </w:div>
        <w:div w:id="1677031245">
          <w:marLeft w:val="0"/>
          <w:marRight w:val="0"/>
          <w:marTop w:val="0"/>
          <w:marBottom w:val="0"/>
          <w:divBdr>
            <w:top w:val="none" w:sz="0" w:space="0" w:color="auto"/>
            <w:left w:val="none" w:sz="0" w:space="0" w:color="auto"/>
            <w:bottom w:val="none" w:sz="0" w:space="0" w:color="auto"/>
            <w:right w:val="none" w:sz="0" w:space="0" w:color="auto"/>
          </w:divBdr>
        </w:div>
      </w:divsChild>
    </w:div>
    <w:div w:id="2144227904">
      <w:bodyDiv w:val="1"/>
      <w:marLeft w:val="0"/>
      <w:marRight w:val="0"/>
      <w:marTop w:val="0"/>
      <w:marBottom w:val="0"/>
      <w:divBdr>
        <w:top w:val="none" w:sz="0" w:space="0" w:color="auto"/>
        <w:left w:val="none" w:sz="0" w:space="0" w:color="auto"/>
        <w:bottom w:val="none" w:sz="0" w:space="0" w:color="auto"/>
        <w:right w:val="none" w:sz="0" w:space="0" w:color="auto"/>
      </w:divBdr>
      <w:divsChild>
        <w:div w:id="881092352">
          <w:marLeft w:val="0"/>
          <w:marRight w:val="0"/>
          <w:marTop w:val="0"/>
          <w:marBottom w:val="0"/>
          <w:divBdr>
            <w:top w:val="none" w:sz="0" w:space="0" w:color="auto"/>
            <w:left w:val="none" w:sz="0" w:space="0" w:color="auto"/>
            <w:bottom w:val="none" w:sz="0" w:space="0" w:color="auto"/>
            <w:right w:val="none" w:sz="0" w:space="0" w:color="auto"/>
          </w:divBdr>
          <w:divsChild>
            <w:div w:id="1721516762">
              <w:marLeft w:val="0"/>
              <w:marRight w:val="0"/>
              <w:marTop w:val="0"/>
              <w:marBottom w:val="0"/>
              <w:divBdr>
                <w:top w:val="none" w:sz="0" w:space="0" w:color="auto"/>
                <w:left w:val="none" w:sz="0" w:space="0" w:color="auto"/>
                <w:bottom w:val="none" w:sz="0" w:space="0" w:color="auto"/>
                <w:right w:val="none" w:sz="0" w:space="0" w:color="auto"/>
              </w:divBdr>
              <w:divsChild>
                <w:div w:id="81507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eplanning.blm.gov/Project-Home/?id=ea0d08bf-a7f2-f011-8407-001dd806295a" TargetMode="External"/><Relationship Id="rId26" Type="http://schemas.openxmlformats.org/officeDocument/2006/relationships/hyperlink" Target="https://academic.oup.com/auk/article/141/4/ukae023/7686085" TargetMode="External"/><Relationship Id="rId39" Type="http://schemas.openxmlformats.org/officeDocument/2006/relationships/hyperlink" Target="https://amodei.house.gov/news-releases/house-passes-amodeis-bill-strengthen-domestic-mineral-supply-chain" TargetMode="External"/><Relationship Id="rId21" Type="http://schemas.openxmlformats.org/officeDocument/2006/relationships/hyperlink" Target="https://eplanning.blm.gov/Project-Home/?id=a5f814ad-a7f2-f011-8407-001dd806295a" TargetMode="External"/><Relationship Id="rId34" Type="http://schemas.openxmlformats.org/officeDocument/2006/relationships/hyperlink" Target="https://watershed.utah.gov"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s.usda.gov/r01/helena-lewisclark/projects/63783" TargetMode="External"/><Relationship Id="rId29" Type="http://schemas.openxmlformats.org/officeDocument/2006/relationships/hyperlink" Target="https://reshapewildfire.org/twig/sear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eplanning.blm.gov/Project-Home/?id=473135e9-a7f2-f011-8407-001dd803d7d3" TargetMode="External"/><Relationship Id="rId32" Type="http://schemas.openxmlformats.org/officeDocument/2006/relationships/image" Target="media/image9.png"/><Relationship Id="rId37" Type="http://schemas.openxmlformats.org/officeDocument/2006/relationships/image" Target="media/image12.png"/><Relationship Id="rId40" Type="http://schemas.openxmlformats.org/officeDocument/2006/relationships/image" Target="media/image13.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eplanning.blm.gov/Project-Home/?id=748efbca-a7f2-f011-8407-001dd806295a" TargetMode="External"/><Relationship Id="rId28" Type="http://schemas.openxmlformats.org/officeDocument/2006/relationships/image" Target="media/image7.png"/><Relationship Id="rId36" Type="http://schemas.openxmlformats.org/officeDocument/2006/relationships/image" Target="media/image11.png"/><Relationship Id="rId10" Type="http://schemas.openxmlformats.org/officeDocument/2006/relationships/image" Target="media/image1.png"/><Relationship Id="rId19" Type="http://schemas.openxmlformats.org/officeDocument/2006/relationships/hyperlink" Target="https://www.biologicaldiversity.org/species/birds/greater_sage_grouse/pdfs/South-Spring-Valley-and-Hamlin-Valley-Watershed-Restoration-Plan-Complaint.pdf" TargetMode="External"/><Relationship Id="rId31" Type="http://schemas.openxmlformats.org/officeDocument/2006/relationships/hyperlink" Target="https://storymaps.arcgis.com/stories/5565df4c2b124b2182ad83f282177afb"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cott_somershoe@usfws.gov" TargetMode="External"/><Relationship Id="rId14" Type="http://schemas.openxmlformats.org/officeDocument/2006/relationships/image" Target="media/image5.png"/><Relationship Id="rId22" Type="http://schemas.openxmlformats.org/officeDocument/2006/relationships/hyperlink" Target="https://www.blm.gov/announcement/blm-issues-final-proposed-plan-greenlink-north-transmission-project" TargetMode="External"/><Relationship Id="rId27" Type="http://schemas.openxmlformats.org/officeDocument/2006/relationships/hyperlink" Target="https://doi.org/10.1093/ornithology/ukae023" TargetMode="External"/><Relationship Id="rId30" Type="http://schemas.openxmlformats.org/officeDocument/2006/relationships/image" Target="media/image8.png"/><Relationship Id="rId35" Type="http://schemas.openxmlformats.org/officeDocument/2006/relationships/hyperlink" Target="https://westernlaw.org/groups-urge-biden-administration-rein-forest-service-undermining-americas-bedrock-environmental-law/" TargetMode="External"/><Relationship Id="rId43" Type="http://schemas.openxmlformats.org/officeDocument/2006/relationships/footer" Target="footer2.xml"/><Relationship Id="rId8" Type="http://schemas.openxmlformats.org/officeDocument/2006/relationships/hyperlink" Target="mailto:amanda_holland@usfws.gov"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www.blm.gov/press-release/blm-dillon-field-office-completes-programmatic-vegetation-management-environmental" TargetMode="External"/><Relationship Id="rId25" Type="http://schemas.openxmlformats.org/officeDocument/2006/relationships/hyperlink" Target="https://www.blm.gov/sites/blm.gov/files/docs/2022-05/SNPLMA%20Round%2019%20ENLRP%20Nominations_0.pdf" TargetMode="External"/><Relationship Id="rId33" Type="http://schemas.openxmlformats.org/officeDocument/2006/relationships/image" Target="media/image10.png"/><Relationship Id="rId38" Type="http://schemas.openxmlformats.org/officeDocument/2006/relationships/hyperlink" Target="https://nifc.maps.arcgis.com/apps/mapviewer/index.html?webmap=a4fb6996215b4b91aa3ca7ae75a5f941" TargetMode="External"/><Relationship Id="rId20" Type="http://schemas.openxmlformats.org/officeDocument/2006/relationships/hyperlink" Target="https://eplanning.blm.gov/Project-Home/?id=1350bc81-a7f2-f011-8407-001dd80c29f3" TargetMode="External"/><Relationship Id="rId41" Type="http://schemas.openxmlformats.org/officeDocument/2006/relationships/hyperlink" Target="mailto:sjjohnsonko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99312-5200-4645-8431-60CB929DC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36</Pages>
  <Words>10620</Words>
  <Characters>60540</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3</cp:revision>
  <cp:lastPrinted>2026-05-05T19:29:00Z</cp:lastPrinted>
  <dcterms:created xsi:type="dcterms:W3CDTF">2026-01-30T22:54:00Z</dcterms:created>
  <dcterms:modified xsi:type="dcterms:W3CDTF">2026-05-05T21:52:00Z</dcterms:modified>
</cp:coreProperties>
</file>