
<file path=[Content_Types].xml><?xml version="1.0" encoding="utf-8"?>
<Types xmlns="http://schemas.openxmlformats.org/package/2006/content-types">
  <Default Extension="png" ContentType="image/png"/>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6BD" w:rsidRDefault="005566B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72"/>
          <w:szCs w:val="72"/>
        </w:rPr>
      </w:pPr>
      <w:r>
        <w:rPr>
          <w:rFonts w:ascii="Arial" w:hAnsi="Arial" w:cs="Arial"/>
          <w:b/>
          <w:sz w:val="72"/>
          <w:szCs w:val="72"/>
        </w:rPr>
        <w:t>Fuels Science</w:t>
      </w:r>
    </w:p>
    <w:p w:rsidR="005566BD" w:rsidRPr="00ED13D2" w:rsidRDefault="005566B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72"/>
          <w:szCs w:val="72"/>
        </w:rPr>
      </w:pPr>
      <w:r>
        <w:rPr>
          <w:rFonts w:ascii="Arial" w:hAnsi="Arial" w:cs="Arial"/>
          <w:b/>
          <w:sz w:val="72"/>
          <w:szCs w:val="72"/>
        </w:rPr>
        <w:t>Attachment</w:t>
      </w:r>
      <w:r w:rsidRPr="00ED13D2">
        <w:rPr>
          <w:rFonts w:ascii="Arial" w:hAnsi="Arial" w:cs="Arial"/>
          <w:b/>
          <w:sz w:val="72"/>
          <w:szCs w:val="72"/>
        </w:rPr>
        <w:t xml:space="preserve"> #3</w:t>
      </w:r>
    </w:p>
    <w:p w:rsidR="005566BD" w:rsidRDefault="005566B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sz w:val="24"/>
          <w:szCs w:val="20"/>
        </w:rPr>
      </w:pPr>
    </w:p>
    <w:p w:rsidR="00757939" w:rsidRDefault="005566B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 xml:space="preserve">Best Science shows </w:t>
      </w:r>
      <w:r w:rsidR="00757939">
        <w:rPr>
          <w:rFonts w:ascii="Arial" w:hAnsi="Arial" w:cs="Arial"/>
          <w:b/>
          <w:sz w:val="36"/>
          <w:szCs w:val="36"/>
        </w:rPr>
        <w:t xml:space="preserve">Commercial </w:t>
      </w:r>
      <w:r>
        <w:rPr>
          <w:rFonts w:ascii="Arial" w:hAnsi="Arial" w:cs="Arial"/>
          <w:b/>
          <w:sz w:val="36"/>
          <w:szCs w:val="36"/>
        </w:rPr>
        <w:t>Logging to Reduce</w:t>
      </w:r>
    </w:p>
    <w:p w:rsidR="00757939" w:rsidRDefault="005566BD" w:rsidP="00757939">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Fuels</w:t>
      </w:r>
      <w:r w:rsidR="00757939">
        <w:rPr>
          <w:rFonts w:ascii="Arial" w:hAnsi="Arial" w:cs="Arial"/>
          <w:b/>
          <w:sz w:val="36"/>
          <w:szCs w:val="36"/>
        </w:rPr>
        <w:t xml:space="preserve"> </w:t>
      </w:r>
      <w:r>
        <w:rPr>
          <w:rFonts w:ascii="Arial" w:hAnsi="Arial" w:cs="Arial"/>
          <w:b/>
          <w:sz w:val="36"/>
          <w:szCs w:val="36"/>
        </w:rPr>
        <w:t>is not only Ineffective at Reducing Fire Intensity</w:t>
      </w:r>
    </w:p>
    <w:p w:rsidR="00757939" w:rsidRDefault="005566BD" w:rsidP="00757939">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Pr>
          <w:rFonts w:ascii="Arial" w:hAnsi="Arial" w:cs="Arial"/>
          <w:b/>
          <w:sz w:val="36"/>
          <w:szCs w:val="36"/>
        </w:rPr>
        <w:t>and</w:t>
      </w:r>
      <w:proofErr w:type="gramEnd"/>
      <w:r w:rsidR="00757939">
        <w:rPr>
          <w:rFonts w:ascii="Arial" w:hAnsi="Arial" w:cs="Arial"/>
          <w:b/>
          <w:sz w:val="36"/>
          <w:szCs w:val="36"/>
        </w:rPr>
        <w:t xml:space="preserve"> </w:t>
      </w:r>
      <w:r>
        <w:rPr>
          <w:rFonts w:ascii="Arial" w:hAnsi="Arial" w:cs="Arial"/>
          <w:b/>
          <w:sz w:val="36"/>
          <w:szCs w:val="36"/>
        </w:rPr>
        <w:t>Rate of Spread, but sometimes Exacerbates Fire</w:t>
      </w:r>
    </w:p>
    <w:p w:rsidR="00757939" w:rsidRDefault="005566BD" w:rsidP="00757939">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Pr>
          <w:rFonts w:ascii="Arial" w:hAnsi="Arial" w:cs="Arial"/>
          <w:b/>
          <w:sz w:val="36"/>
          <w:szCs w:val="36"/>
        </w:rPr>
        <w:t>Behavior.</w:t>
      </w:r>
      <w:proofErr w:type="gramEnd"/>
      <w:r>
        <w:rPr>
          <w:rFonts w:ascii="Arial" w:hAnsi="Arial" w:cs="Arial"/>
          <w:b/>
          <w:sz w:val="36"/>
          <w:szCs w:val="36"/>
        </w:rPr>
        <w:t xml:space="preserve">  Since Fuels Reduction is a Favorite USF</w:t>
      </w:r>
      <w:r w:rsidR="00A36887">
        <w:rPr>
          <w:rFonts w:ascii="Arial" w:hAnsi="Arial" w:cs="Arial"/>
          <w:b/>
          <w:sz w:val="36"/>
          <w:szCs w:val="36"/>
        </w:rPr>
        <w:t>S</w:t>
      </w:r>
    </w:p>
    <w:p w:rsidR="00757939" w:rsidRDefault="00A36887" w:rsidP="00757939">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 xml:space="preserve">Excuse to </w:t>
      </w:r>
      <w:r w:rsidR="00757939">
        <w:rPr>
          <w:rFonts w:ascii="Arial" w:hAnsi="Arial" w:cs="Arial"/>
          <w:b/>
          <w:sz w:val="36"/>
          <w:szCs w:val="36"/>
        </w:rPr>
        <w:t>Generate Volume</w:t>
      </w:r>
      <w:r>
        <w:rPr>
          <w:rFonts w:ascii="Arial" w:hAnsi="Arial" w:cs="Arial"/>
          <w:b/>
          <w:sz w:val="36"/>
          <w:szCs w:val="36"/>
        </w:rPr>
        <w:t>, USFS</w:t>
      </w:r>
      <w:r w:rsidR="00757939">
        <w:rPr>
          <w:rFonts w:ascii="Arial" w:hAnsi="Arial" w:cs="Arial"/>
          <w:b/>
          <w:sz w:val="36"/>
          <w:szCs w:val="36"/>
        </w:rPr>
        <w:t xml:space="preserve"> Employees</w:t>
      </w:r>
    </w:p>
    <w:p w:rsidR="00757939" w:rsidRDefault="00757939" w:rsidP="00757939">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 xml:space="preserve">Are </w:t>
      </w:r>
      <w:r w:rsidR="005566BD">
        <w:rPr>
          <w:rFonts w:ascii="Arial" w:hAnsi="Arial" w:cs="Arial"/>
          <w:b/>
          <w:sz w:val="36"/>
          <w:szCs w:val="36"/>
        </w:rPr>
        <w:t xml:space="preserve">Taught Never to think </w:t>
      </w:r>
      <w:proofErr w:type="gramStart"/>
      <w:r w:rsidR="005566BD">
        <w:rPr>
          <w:rFonts w:ascii="Arial" w:hAnsi="Arial" w:cs="Arial"/>
          <w:b/>
          <w:sz w:val="36"/>
          <w:szCs w:val="36"/>
        </w:rPr>
        <w:t>Independently</w:t>
      </w:r>
      <w:proofErr w:type="gramEnd"/>
      <w:r w:rsidR="005566BD">
        <w:rPr>
          <w:rFonts w:ascii="Arial" w:hAnsi="Arial" w:cs="Arial"/>
          <w:b/>
          <w:sz w:val="36"/>
          <w:szCs w:val="36"/>
        </w:rPr>
        <w:t xml:space="preserve"> and</w:t>
      </w:r>
    </w:p>
    <w:p w:rsidR="005566BD" w:rsidRDefault="005566BD" w:rsidP="00757939">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Always</w:t>
      </w:r>
      <w:r w:rsidR="00757939">
        <w:rPr>
          <w:rFonts w:ascii="Arial" w:hAnsi="Arial" w:cs="Arial"/>
          <w:b/>
          <w:sz w:val="36"/>
          <w:szCs w:val="36"/>
        </w:rPr>
        <w:t xml:space="preserve"> </w:t>
      </w:r>
      <w:r>
        <w:rPr>
          <w:rFonts w:ascii="Arial" w:hAnsi="Arial" w:cs="Arial"/>
          <w:b/>
          <w:sz w:val="36"/>
          <w:szCs w:val="36"/>
        </w:rPr>
        <w:t xml:space="preserve">Parrott </w:t>
      </w:r>
      <w:r w:rsidR="00CE6815">
        <w:rPr>
          <w:rFonts w:ascii="Arial" w:hAnsi="Arial" w:cs="Arial"/>
          <w:b/>
          <w:sz w:val="36"/>
          <w:szCs w:val="36"/>
        </w:rPr>
        <w:t xml:space="preserve">untrue </w:t>
      </w:r>
      <w:r w:rsidR="00666AA5">
        <w:rPr>
          <w:rFonts w:ascii="Arial" w:hAnsi="Arial" w:cs="Arial"/>
          <w:b/>
          <w:sz w:val="36"/>
          <w:szCs w:val="36"/>
        </w:rPr>
        <w:t xml:space="preserve">USFS </w:t>
      </w:r>
      <w:r w:rsidR="00C86DA5">
        <w:rPr>
          <w:rFonts w:ascii="Arial" w:hAnsi="Arial" w:cs="Arial"/>
          <w:b/>
          <w:sz w:val="36"/>
          <w:szCs w:val="36"/>
        </w:rPr>
        <w:t>information</w:t>
      </w:r>
    </w:p>
    <w:p w:rsidR="005566BD" w:rsidRDefault="005566B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
    <w:p w:rsidR="005566BD" w:rsidRDefault="005566B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Indeed, USFS Employees who Fancy themselves as Fire Professionals Ignore and Deny Science Authored by Fire Experts shown below.</w:t>
      </w:r>
    </w:p>
    <w:p w:rsidR="001A551D" w:rsidRDefault="001A551D"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
    <w:p w:rsidR="00493618" w:rsidRDefault="0059227F"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Pr>
          <w:rFonts w:ascii="Arial" w:hAnsi="Arial" w:cs="Arial"/>
          <w:b/>
          <w:sz w:val="36"/>
          <w:szCs w:val="36"/>
        </w:rPr>
        <w:t>Which of your fire e</w:t>
      </w:r>
      <w:r w:rsidR="00493618">
        <w:rPr>
          <w:rFonts w:ascii="Arial" w:hAnsi="Arial" w:cs="Arial"/>
          <w:b/>
          <w:sz w:val="36"/>
          <w:szCs w:val="36"/>
        </w:rPr>
        <w:t xml:space="preserve">mployees have </w:t>
      </w:r>
      <w:proofErr w:type="spellStart"/>
      <w:r w:rsidR="00493618">
        <w:rPr>
          <w:rFonts w:ascii="Arial" w:hAnsi="Arial" w:cs="Arial"/>
          <w:b/>
          <w:sz w:val="36"/>
          <w:szCs w:val="36"/>
        </w:rPr>
        <w:t>Ph.Ds</w:t>
      </w:r>
      <w:proofErr w:type="spellEnd"/>
      <w:r w:rsidR="00493618">
        <w:rPr>
          <w:rFonts w:ascii="Arial" w:hAnsi="Arial" w:cs="Arial"/>
          <w:b/>
          <w:sz w:val="36"/>
          <w:szCs w:val="36"/>
        </w:rPr>
        <w:t xml:space="preserve"> </w:t>
      </w:r>
      <w:proofErr w:type="gramStart"/>
      <w:r w:rsidR="00493618">
        <w:rPr>
          <w:rFonts w:ascii="Arial" w:hAnsi="Arial" w:cs="Arial"/>
          <w:b/>
          <w:sz w:val="36"/>
          <w:szCs w:val="36"/>
        </w:rPr>
        <w:t>like</w:t>
      </w:r>
      <w:proofErr w:type="gramEnd"/>
    </w:p>
    <w:p w:rsidR="001A551D" w:rsidRDefault="00757939" w:rsidP="005566BD">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Pr>
          <w:rFonts w:ascii="Arial" w:hAnsi="Arial" w:cs="Arial"/>
          <w:b/>
          <w:sz w:val="36"/>
          <w:szCs w:val="36"/>
        </w:rPr>
        <w:t>many</w:t>
      </w:r>
      <w:proofErr w:type="gramEnd"/>
      <w:r>
        <w:rPr>
          <w:rFonts w:ascii="Arial" w:hAnsi="Arial" w:cs="Arial"/>
          <w:b/>
          <w:sz w:val="36"/>
          <w:szCs w:val="36"/>
        </w:rPr>
        <w:t xml:space="preserve"> of </w:t>
      </w:r>
      <w:r w:rsidR="0059227F">
        <w:rPr>
          <w:rFonts w:ascii="Arial" w:hAnsi="Arial" w:cs="Arial"/>
          <w:b/>
          <w:sz w:val="36"/>
          <w:szCs w:val="36"/>
        </w:rPr>
        <w:t>the authors of the quotes below?</w:t>
      </w:r>
    </w:p>
    <w:p w:rsidR="00586E69" w:rsidRDefault="00586E69" w:rsidP="003B2C8D">
      <w:pPr>
        <w:spacing w:after="0"/>
        <w:rPr>
          <w:rFonts w:ascii="Arial" w:hAnsi="Arial" w:cs="Arial"/>
          <w:sz w:val="32"/>
          <w:szCs w:val="32"/>
        </w:rPr>
      </w:pPr>
    </w:p>
    <w:p w:rsidR="00586E69" w:rsidRPr="00586E69" w:rsidRDefault="00586E69" w:rsidP="003B2C8D">
      <w:pPr>
        <w:spacing w:after="0"/>
        <w:rPr>
          <w:rFonts w:ascii="Arial" w:hAnsi="Arial" w:cs="Arial"/>
          <w:sz w:val="32"/>
          <w:szCs w:val="32"/>
        </w:rPr>
      </w:pPr>
      <w:r w:rsidRPr="00586E69">
        <w:rPr>
          <w:rFonts w:ascii="Arial" w:hAnsi="Arial" w:cs="Arial"/>
          <w:sz w:val="32"/>
          <w:szCs w:val="32"/>
        </w:rPr>
        <w:t xml:space="preserve">Note:  Text highlighted in </w:t>
      </w:r>
      <w:r w:rsidRPr="00586E69">
        <w:rPr>
          <w:rFonts w:ascii="Arial" w:hAnsi="Arial" w:cs="Arial"/>
          <w:b/>
          <w:color w:val="FF0000"/>
          <w:sz w:val="32"/>
          <w:szCs w:val="32"/>
        </w:rPr>
        <w:t>RED</w:t>
      </w:r>
      <w:r w:rsidRPr="00586E69">
        <w:rPr>
          <w:rFonts w:ascii="Arial" w:hAnsi="Arial" w:cs="Arial"/>
          <w:sz w:val="32"/>
          <w:szCs w:val="32"/>
        </w:rPr>
        <w:t xml:space="preserve"> captures the essence of the entire quote.  </w:t>
      </w:r>
    </w:p>
    <w:p w:rsidR="00586E69" w:rsidRPr="00586E69" w:rsidRDefault="00586E69" w:rsidP="003B2C8D">
      <w:pPr>
        <w:spacing w:after="0"/>
        <w:rPr>
          <w:rFonts w:ascii="Arial" w:hAnsi="Arial" w:cs="Arial"/>
          <w:sz w:val="32"/>
          <w:szCs w:val="32"/>
        </w:rPr>
      </w:pPr>
    </w:p>
    <w:p w:rsidR="003B2C8D" w:rsidRPr="00586E69" w:rsidRDefault="00963C7D" w:rsidP="003B2C8D">
      <w:pPr>
        <w:spacing w:after="0"/>
        <w:rPr>
          <w:rFonts w:ascii="Arial" w:hAnsi="Arial" w:cs="Arial"/>
          <w:sz w:val="32"/>
          <w:szCs w:val="32"/>
        </w:rPr>
      </w:pPr>
      <w:r w:rsidRPr="00586E69">
        <w:rPr>
          <w:rFonts w:ascii="Arial" w:hAnsi="Arial" w:cs="Arial"/>
          <w:sz w:val="32"/>
          <w:szCs w:val="32"/>
        </w:rPr>
        <w:t>You will see many</w:t>
      </w:r>
      <w:r w:rsidR="003B2C8D" w:rsidRPr="00586E69">
        <w:rPr>
          <w:rFonts w:ascii="Arial" w:hAnsi="Arial" w:cs="Arial"/>
          <w:sz w:val="32"/>
          <w:szCs w:val="32"/>
        </w:rPr>
        <w:t xml:space="preserve"> quotes below.  They all describe why and how commercial logging is not only ineffective at reducing fi</w:t>
      </w:r>
      <w:r w:rsidR="00E13EF0" w:rsidRPr="00586E69">
        <w:rPr>
          <w:rFonts w:ascii="Arial" w:hAnsi="Arial" w:cs="Arial"/>
          <w:sz w:val="32"/>
          <w:szCs w:val="32"/>
        </w:rPr>
        <w:t>re intensity and rate of spread</w:t>
      </w:r>
      <w:r w:rsidR="003B2C8D" w:rsidRPr="00586E69">
        <w:rPr>
          <w:rFonts w:ascii="Arial" w:hAnsi="Arial" w:cs="Arial"/>
          <w:sz w:val="32"/>
          <w:szCs w:val="32"/>
        </w:rPr>
        <w:t>, but sometimes exacerbates fire behavior.</w:t>
      </w:r>
    </w:p>
    <w:p w:rsidR="003B2C8D" w:rsidRDefault="003B2C8D" w:rsidP="003B2C8D">
      <w:pPr>
        <w:spacing w:after="0"/>
        <w:rPr>
          <w:rFonts w:ascii="Arial" w:hAnsi="Arial" w:cs="Arial"/>
          <w:sz w:val="32"/>
          <w:szCs w:val="32"/>
        </w:rPr>
      </w:pPr>
    </w:p>
    <w:p w:rsidR="003B2C8D" w:rsidRDefault="00586E69" w:rsidP="003B2C8D">
      <w:pPr>
        <w:spacing w:after="0"/>
        <w:rPr>
          <w:rFonts w:ascii="Arial" w:hAnsi="Arial" w:cs="Arial"/>
          <w:sz w:val="32"/>
          <w:szCs w:val="32"/>
        </w:rPr>
      </w:pPr>
      <w:r>
        <w:rPr>
          <w:rFonts w:ascii="Arial" w:hAnsi="Arial" w:cs="Arial"/>
          <w:sz w:val="32"/>
          <w:szCs w:val="32"/>
        </w:rPr>
        <w:lastRenderedPageBreak/>
        <w:t>P</w:t>
      </w:r>
      <w:r w:rsidR="003B2C8D">
        <w:rPr>
          <w:rFonts w:ascii="Arial" w:hAnsi="Arial" w:cs="Arial"/>
          <w:sz w:val="32"/>
          <w:szCs w:val="32"/>
        </w:rPr>
        <w:t>lease purge all mention of commercial logging in your SOPA and draft NEPA document.</w:t>
      </w:r>
      <w:r w:rsidR="00E13EF0">
        <w:rPr>
          <w:rFonts w:ascii="Arial" w:hAnsi="Arial" w:cs="Arial"/>
          <w:sz w:val="32"/>
          <w:szCs w:val="32"/>
        </w:rPr>
        <w:t xml:space="preserve">  </w:t>
      </w:r>
      <w:r w:rsidR="00125D26" w:rsidRPr="00125D26">
        <w:rPr>
          <w:rFonts w:ascii="Arial" w:hAnsi="Arial" w:cs="Arial"/>
          <w:b/>
          <w:sz w:val="32"/>
          <w:szCs w:val="32"/>
          <w:u w:val="single"/>
        </w:rPr>
        <w:t>Really</w:t>
      </w:r>
      <w:r w:rsidR="00125D26">
        <w:rPr>
          <w:rFonts w:ascii="Arial" w:hAnsi="Arial" w:cs="Arial"/>
          <w:sz w:val="32"/>
          <w:szCs w:val="32"/>
        </w:rPr>
        <w:t xml:space="preserve"> h</w:t>
      </w:r>
      <w:r w:rsidR="00E13EF0">
        <w:rPr>
          <w:rFonts w:ascii="Arial" w:hAnsi="Arial" w:cs="Arial"/>
          <w:sz w:val="32"/>
          <w:szCs w:val="32"/>
        </w:rPr>
        <w:t xml:space="preserve">elp the people </w:t>
      </w:r>
      <w:r w:rsidR="00125D26">
        <w:rPr>
          <w:rFonts w:ascii="Arial" w:hAnsi="Arial" w:cs="Arial"/>
          <w:sz w:val="32"/>
          <w:szCs w:val="32"/>
        </w:rPr>
        <w:t xml:space="preserve">living </w:t>
      </w:r>
      <w:r w:rsidR="00E13EF0">
        <w:rPr>
          <w:rFonts w:ascii="Arial" w:hAnsi="Arial" w:cs="Arial"/>
          <w:sz w:val="32"/>
          <w:szCs w:val="32"/>
        </w:rPr>
        <w:t>in the WUI.</w:t>
      </w:r>
    </w:p>
    <w:p w:rsidR="003B2C8D" w:rsidRDefault="003B2C8D" w:rsidP="003B2C8D">
      <w:pPr>
        <w:spacing w:after="0"/>
        <w:rPr>
          <w:rFonts w:ascii="Arial" w:hAnsi="Arial" w:cs="Arial"/>
          <w:sz w:val="28"/>
          <w:szCs w:val="28"/>
        </w:rPr>
      </w:pPr>
    </w:p>
    <w:p w:rsidR="003B2C8D" w:rsidRDefault="003B2C8D" w:rsidP="00493618">
      <w:pPr>
        <w:spacing w:after="0"/>
        <w:rPr>
          <w:rFonts w:ascii="Arial" w:hAnsi="Arial" w:cs="Arial"/>
          <w:sz w:val="32"/>
          <w:szCs w:val="32"/>
        </w:rPr>
      </w:pPr>
      <w:r>
        <w:rPr>
          <w:rFonts w:ascii="Arial" w:hAnsi="Arial" w:cs="Arial"/>
          <w:sz w:val="32"/>
          <w:szCs w:val="32"/>
        </w:rPr>
        <w:t>If you don’t</w:t>
      </w:r>
      <w:r w:rsidR="00586E69">
        <w:rPr>
          <w:rFonts w:ascii="Arial" w:hAnsi="Arial" w:cs="Arial"/>
          <w:sz w:val="32"/>
          <w:szCs w:val="32"/>
        </w:rPr>
        <w:t>,</w:t>
      </w:r>
      <w:r>
        <w:rPr>
          <w:rFonts w:ascii="Arial" w:hAnsi="Arial" w:cs="Arial"/>
          <w:sz w:val="32"/>
          <w:szCs w:val="32"/>
        </w:rPr>
        <w:t xml:space="preserve"> it will be time to </w:t>
      </w:r>
      <w:r w:rsidR="00586E69">
        <w:rPr>
          <w:rFonts w:ascii="Arial" w:hAnsi="Arial" w:cs="Arial"/>
          <w:sz w:val="32"/>
          <w:szCs w:val="32"/>
        </w:rPr>
        <w:t>finish</w:t>
      </w:r>
      <w:r>
        <w:rPr>
          <w:rFonts w:ascii="Arial" w:hAnsi="Arial" w:cs="Arial"/>
          <w:sz w:val="32"/>
          <w:szCs w:val="32"/>
        </w:rPr>
        <w:t xml:space="preserve"> my letter to the editor </w:t>
      </w:r>
      <w:r w:rsidR="00586E69">
        <w:rPr>
          <w:rFonts w:ascii="Arial" w:hAnsi="Arial" w:cs="Arial"/>
          <w:sz w:val="32"/>
          <w:szCs w:val="32"/>
        </w:rPr>
        <w:t>to</w:t>
      </w:r>
      <w:r>
        <w:rPr>
          <w:rFonts w:ascii="Arial" w:hAnsi="Arial" w:cs="Arial"/>
          <w:sz w:val="32"/>
          <w:szCs w:val="32"/>
        </w:rPr>
        <w:t xml:space="preserve"> the </w:t>
      </w:r>
      <w:proofErr w:type="spellStart"/>
      <w:r>
        <w:rPr>
          <w:rFonts w:ascii="Arial" w:hAnsi="Arial" w:cs="Arial"/>
          <w:color w:val="FF0000"/>
          <w:sz w:val="32"/>
          <w:szCs w:val="32"/>
        </w:rPr>
        <w:t>X</w:t>
      </w:r>
      <w:r w:rsidR="00586E69">
        <w:rPr>
          <w:rFonts w:ascii="Arial" w:hAnsi="Arial" w:cs="Arial"/>
          <w:color w:val="FF0000"/>
          <w:sz w:val="32"/>
          <w:szCs w:val="32"/>
        </w:rPr>
        <w:t>newspaper</w:t>
      </w:r>
      <w:proofErr w:type="spellEnd"/>
      <w:r w:rsidR="00586E69">
        <w:rPr>
          <w:rFonts w:ascii="Arial" w:hAnsi="Arial" w:cs="Arial"/>
          <w:color w:val="FF0000"/>
          <w:sz w:val="32"/>
          <w:szCs w:val="32"/>
        </w:rPr>
        <w:t xml:space="preserve"> name</w:t>
      </w:r>
      <w:r>
        <w:rPr>
          <w:rFonts w:ascii="Arial" w:hAnsi="Arial" w:cs="Arial"/>
          <w:sz w:val="32"/>
          <w:szCs w:val="32"/>
        </w:rPr>
        <w:t>.</w:t>
      </w:r>
      <w:r w:rsidR="00493618">
        <w:rPr>
          <w:rFonts w:ascii="Arial" w:hAnsi="Arial" w:cs="Arial"/>
          <w:sz w:val="32"/>
          <w:szCs w:val="32"/>
        </w:rPr>
        <w:t xml:space="preserve">  I will suggest the public contact you and ask questions related to the information below.</w:t>
      </w:r>
    </w:p>
    <w:p w:rsidR="00493618" w:rsidRDefault="00493618" w:rsidP="00493618">
      <w:pPr>
        <w:rPr>
          <w:rFonts w:ascii="Arial" w:hAnsi="Arial" w:cs="Arial"/>
          <w:b/>
          <w:sz w:val="96"/>
          <w:szCs w:val="96"/>
        </w:rPr>
      </w:pPr>
      <w:r>
        <w:rPr>
          <w:rFonts w:ascii="Arial" w:hAnsi="Arial" w:cs="Arial"/>
          <w:b/>
          <w:sz w:val="96"/>
          <w:szCs w:val="96"/>
        </w:rPr>
        <w:t>-----------------------------</w:t>
      </w:r>
    </w:p>
    <w:p w:rsidR="00493618" w:rsidRPr="00493618" w:rsidRDefault="00493618" w:rsidP="00493618">
      <w:pPr>
        <w:spacing w:after="0"/>
        <w:jc w:val="center"/>
        <w:rPr>
          <w:rFonts w:ascii="Arial" w:hAnsi="Arial" w:cs="Arial"/>
          <w:b/>
          <w:sz w:val="52"/>
          <w:szCs w:val="52"/>
        </w:rPr>
      </w:pPr>
      <w:r w:rsidRPr="00493618">
        <w:rPr>
          <w:rFonts w:ascii="Arial" w:hAnsi="Arial" w:cs="Arial"/>
          <w:b/>
          <w:sz w:val="52"/>
          <w:szCs w:val="52"/>
        </w:rPr>
        <w:t>The Article</w:t>
      </w:r>
      <w:r w:rsidR="00DF4A20">
        <w:rPr>
          <w:rFonts w:ascii="Arial" w:hAnsi="Arial" w:cs="Arial"/>
          <w:b/>
          <w:sz w:val="52"/>
          <w:szCs w:val="52"/>
        </w:rPr>
        <w:t>s Below Capture</w:t>
      </w:r>
      <w:r w:rsidRPr="00493618">
        <w:rPr>
          <w:rFonts w:ascii="Arial" w:hAnsi="Arial" w:cs="Arial"/>
          <w:b/>
          <w:sz w:val="52"/>
          <w:szCs w:val="52"/>
        </w:rPr>
        <w:t xml:space="preserve"> the Essence of this Issue</w:t>
      </w:r>
    </w:p>
    <w:p w:rsidR="00493618" w:rsidRDefault="00493618" w:rsidP="00493618">
      <w:pPr>
        <w:spacing w:after="0"/>
        <w:rPr>
          <w:rFonts w:ascii="Arial" w:hAnsi="Arial" w:cs="Arial"/>
          <w:sz w:val="32"/>
          <w:szCs w:val="32"/>
        </w:rPr>
      </w:pPr>
    </w:p>
    <w:p w:rsidR="00493618" w:rsidRPr="0090163F" w:rsidRDefault="00493618" w:rsidP="00493618">
      <w:pPr>
        <w:pStyle w:val="Heading1"/>
        <w:shd w:val="clear" w:color="auto" w:fill="FFFFFF"/>
        <w:spacing w:before="0" w:beforeAutospacing="0" w:after="0"/>
        <w:jc w:val="center"/>
        <w:rPr>
          <w:rFonts w:ascii="Arial" w:hAnsi="Arial" w:cs="Arial"/>
          <w:color w:val="313131"/>
          <w:sz w:val="72"/>
          <w:szCs w:val="72"/>
        </w:rPr>
      </w:pPr>
      <w:r w:rsidRPr="0090163F">
        <w:rPr>
          <w:rFonts w:ascii="Arial" w:hAnsi="Arial" w:cs="Arial"/>
          <w:color w:val="313131"/>
          <w:sz w:val="72"/>
          <w:szCs w:val="72"/>
        </w:rPr>
        <w:t>The Forest Service is using the threat of wildfires to meet timber targets</w:t>
      </w:r>
    </w:p>
    <w:p w:rsidR="00493618" w:rsidRDefault="00493618" w:rsidP="00493618">
      <w:pPr>
        <w:shd w:val="clear" w:color="auto" w:fill="FFFFFF"/>
        <w:jc w:val="center"/>
        <w:rPr>
          <w:rFonts w:ascii="Arial" w:hAnsi="Arial" w:cs="Arial"/>
          <w:b/>
          <w:bCs/>
          <w:color w:val="313131"/>
        </w:rPr>
      </w:pPr>
      <w:r>
        <w:rPr>
          <w:rFonts w:ascii="Arial" w:hAnsi="Arial" w:cs="Arial"/>
          <w:b/>
          <w:bCs/>
          <w:color w:val="888888"/>
        </w:rPr>
        <w:t>December 5, 2025</w:t>
      </w:r>
    </w:p>
    <w:p w:rsidR="00493618" w:rsidRPr="0090163F" w:rsidRDefault="00493618" w:rsidP="00493618">
      <w:pPr>
        <w:pStyle w:val="NormalWeb"/>
        <w:shd w:val="clear" w:color="auto" w:fill="FFFFFF"/>
        <w:rPr>
          <w:rFonts w:ascii="Arial" w:hAnsi="Arial" w:cs="Arial"/>
          <w:b/>
          <w:bCs/>
          <w:color w:val="313131"/>
          <w:sz w:val="28"/>
          <w:szCs w:val="28"/>
        </w:rPr>
      </w:pPr>
      <w:r w:rsidRPr="0090163F">
        <w:rPr>
          <w:rFonts w:ascii="Arial" w:hAnsi="Arial" w:cs="Arial"/>
          <w:b/>
          <w:bCs/>
          <w:color w:val="313131"/>
          <w:sz w:val="28"/>
          <w:szCs w:val="28"/>
        </w:rPr>
        <w:t xml:space="preserve">This comes from the folks </w:t>
      </w:r>
      <w:proofErr w:type="gramStart"/>
      <w:r w:rsidRPr="0090163F">
        <w:rPr>
          <w:rFonts w:ascii="Arial" w:hAnsi="Arial" w:cs="Arial"/>
          <w:b/>
          <w:bCs/>
          <w:color w:val="313131"/>
          <w:sz w:val="28"/>
          <w:szCs w:val="28"/>
        </w:rPr>
        <w:t>at </w:t>
      </w:r>
      <w:proofErr w:type="gramEnd"/>
      <w:r w:rsidRPr="0090163F">
        <w:rPr>
          <w:rFonts w:ascii="Arial" w:hAnsi="Arial" w:cs="Arial"/>
          <w:b/>
          <w:bCs/>
          <w:color w:val="313131"/>
          <w:sz w:val="28"/>
          <w:szCs w:val="28"/>
        </w:rPr>
        <w:fldChar w:fldCharType="begin"/>
      </w:r>
      <w:r w:rsidRPr="0090163F">
        <w:rPr>
          <w:rFonts w:ascii="Arial" w:hAnsi="Arial" w:cs="Arial"/>
          <w:b/>
          <w:bCs/>
          <w:color w:val="313131"/>
          <w:sz w:val="28"/>
          <w:szCs w:val="28"/>
        </w:rPr>
        <w:instrText xml:space="preserve"> HYPERLINK "https://columbiainsight.org/" </w:instrText>
      </w:r>
      <w:r w:rsidRPr="0090163F">
        <w:rPr>
          <w:rFonts w:ascii="Arial" w:hAnsi="Arial" w:cs="Arial"/>
          <w:b/>
          <w:bCs/>
          <w:color w:val="313131"/>
          <w:sz w:val="28"/>
          <w:szCs w:val="28"/>
        </w:rPr>
        <w:fldChar w:fldCharType="separate"/>
      </w:r>
      <w:r w:rsidRPr="0090163F">
        <w:rPr>
          <w:rStyle w:val="Hyperlink"/>
          <w:rFonts w:ascii="Arial" w:eastAsiaTheme="majorEastAsia" w:hAnsi="Arial" w:cs="Arial"/>
          <w:b w:val="0"/>
          <w:bCs w:val="0"/>
          <w:color w:val="1E73BE"/>
          <w:sz w:val="28"/>
          <w:szCs w:val="28"/>
        </w:rPr>
        <w:t>Columbia Insight</w:t>
      </w:r>
      <w:r w:rsidRPr="0090163F">
        <w:rPr>
          <w:rFonts w:ascii="Arial" w:hAnsi="Arial" w:cs="Arial"/>
          <w:b/>
          <w:bCs/>
          <w:color w:val="313131"/>
          <w:sz w:val="28"/>
          <w:szCs w:val="28"/>
        </w:rPr>
        <w:fldChar w:fldCharType="end"/>
      </w:r>
      <w:r w:rsidRPr="0090163F">
        <w:rPr>
          <w:rFonts w:ascii="Arial" w:hAnsi="Arial" w:cs="Arial"/>
          <w:b/>
          <w:bCs/>
          <w:color w:val="313131"/>
          <w:sz w:val="28"/>
          <w:szCs w:val="28"/>
        </w:rPr>
        <w:t>. While the title is not news to anyone who deals with the systemic corruption in the Forest Service, the article provides documents and details of their corruption.</w:t>
      </w:r>
    </w:p>
    <w:p w:rsidR="00493618" w:rsidRDefault="00493618" w:rsidP="00493618">
      <w:pPr>
        <w:pStyle w:val="Heading2"/>
        <w:shd w:val="clear" w:color="auto" w:fill="FFFFFF"/>
        <w:spacing w:before="0" w:after="170" w:line="312" w:lineRule="atLeast"/>
        <w:rPr>
          <w:rFonts w:ascii="Arial" w:hAnsi="Arial" w:cs="Arial"/>
          <w:color w:val="313131"/>
          <w:sz w:val="22"/>
          <w:szCs w:val="22"/>
        </w:rPr>
      </w:pPr>
      <w:r>
        <w:rPr>
          <w:rFonts w:ascii="Arial" w:hAnsi="Arial" w:cs="Arial"/>
          <w:color w:val="313131"/>
          <w:sz w:val="22"/>
          <w:szCs w:val="22"/>
        </w:rPr>
        <w:lastRenderedPageBreak/>
        <w:t>The agency has sought to minimize environmental oversight and used authorities critics say incentivize the logging of older trees</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9753600" cy="5105400"/>
            <wp:effectExtent l="19050" t="0" r="0" b="0"/>
            <wp:docPr id="2" name="Picture 2" descr="https://www.thewildlifenews.com/wp-content/uploads/2025/12/USFS-drone-logg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hewildlifenews.com/wp-content/uploads/2025/12/USFS-drone-logging.jpg"/>
                    <pic:cNvPicPr>
                      <a:picLocks noChangeAspect="1" noChangeArrowheads="1"/>
                    </pic:cNvPicPr>
                  </pic:nvPicPr>
                  <pic:blipFill>
                    <a:blip r:embed="rId6"/>
                    <a:srcRect/>
                    <a:stretch>
                      <a:fillRect/>
                    </a:stretch>
                  </pic:blipFill>
                  <pic:spPr bwMode="auto">
                    <a:xfrm>
                      <a:off x="0" y="0"/>
                      <a:ext cx="9753600" cy="5105400"/>
                    </a:xfrm>
                    <a:prstGeom prst="rect">
                      <a:avLst/>
                    </a:prstGeom>
                    <a:noFill/>
                    <a:ln w="9525">
                      <a:noFill/>
                      <a:miter lim="800000"/>
                      <a:headEnd/>
                      <a:tailEnd/>
                    </a:ln>
                  </pic:spPr>
                </pic:pic>
              </a:graphicData>
            </a:graphic>
          </wp:inline>
        </w:drawing>
      </w:r>
      <w:r>
        <w:rPr>
          <w:rStyle w:val="Emphasis"/>
          <w:rFonts w:ascii="Arial" w:hAnsi="Arial" w:cs="Arial"/>
          <w:b w:val="0"/>
          <w:bCs w:val="0"/>
          <w:color w:val="313131"/>
          <w:sz w:val="16"/>
          <w:szCs w:val="16"/>
        </w:rPr>
        <w:t xml:space="preserve">Who profits? The Forest Service says this commercial logging operation near Hood River, Ore., “helps to make forests healthier and provides benefits like wildlife habitat, reduced wildfire risks and healthier stands.” Photo: Preston </w:t>
      </w:r>
      <w:proofErr w:type="spellStart"/>
      <w:r>
        <w:rPr>
          <w:rStyle w:val="Emphasis"/>
          <w:rFonts w:ascii="Arial" w:hAnsi="Arial" w:cs="Arial"/>
          <w:b w:val="0"/>
          <w:bCs w:val="0"/>
          <w:color w:val="313131"/>
          <w:sz w:val="16"/>
          <w:szCs w:val="16"/>
        </w:rPr>
        <w:t>Keres</w:t>
      </w:r>
      <w:proofErr w:type="spellEnd"/>
      <w:r>
        <w:rPr>
          <w:rStyle w:val="Emphasis"/>
          <w:rFonts w:ascii="Arial" w:hAnsi="Arial" w:cs="Arial"/>
          <w:b w:val="0"/>
          <w:bCs w:val="0"/>
          <w:color w:val="313131"/>
          <w:sz w:val="16"/>
          <w:szCs w:val="16"/>
        </w:rPr>
        <w:t>/USFS</w:t>
      </w:r>
    </w:p>
    <w:p w:rsidR="00493618" w:rsidRDefault="00493618" w:rsidP="00493618">
      <w:pPr>
        <w:pStyle w:val="NormalWeb"/>
        <w:shd w:val="clear" w:color="auto" w:fill="FFFFFF"/>
        <w:rPr>
          <w:rFonts w:ascii="Arial" w:hAnsi="Arial" w:cs="Arial"/>
          <w:b/>
          <w:bCs/>
          <w:color w:val="313131"/>
          <w:sz w:val="28"/>
          <w:szCs w:val="28"/>
        </w:rPr>
      </w:pPr>
      <w:proofErr w:type="gramStart"/>
      <w:r w:rsidRPr="0090163F">
        <w:rPr>
          <w:rStyle w:val="Emphasis"/>
          <w:rFonts w:ascii="Arial" w:hAnsi="Arial" w:cs="Arial"/>
          <w:b w:val="0"/>
          <w:bCs w:val="0"/>
          <w:color w:val="313131"/>
          <w:sz w:val="28"/>
          <w:szCs w:val="28"/>
        </w:rPr>
        <w:t>By Nathan Gilles.</w:t>
      </w:r>
      <w:proofErr w:type="gramEnd"/>
      <w:r w:rsidRPr="0090163F">
        <w:rPr>
          <w:rStyle w:val="Emphasis"/>
          <w:rFonts w:ascii="Arial" w:hAnsi="Arial" w:cs="Arial"/>
          <w:b w:val="0"/>
          <w:bCs w:val="0"/>
          <w:color w:val="313131"/>
          <w:sz w:val="28"/>
          <w:szCs w:val="28"/>
        </w:rPr>
        <w:t xml:space="preserve"> February 6, 2025.</w:t>
      </w:r>
      <w:r>
        <w:rPr>
          <w:rFonts w:ascii="Arial" w:hAnsi="Arial" w:cs="Arial"/>
          <w:b/>
          <w:bCs/>
          <w:color w:val="313131"/>
          <w:sz w:val="16"/>
          <w:szCs w:val="16"/>
        </w:rPr>
        <w:t> </w:t>
      </w:r>
      <w:r w:rsidRPr="0090163F">
        <w:rPr>
          <w:rFonts w:ascii="Arial" w:hAnsi="Arial" w:cs="Arial"/>
          <w:b/>
          <w:bCs/>
          <w:color w:val="313131"/>
          <w:sz w:val="28"/>
          <w:szCs w:val="28"/>
        </w:rPr>
        <w:t>The year 2015 marked a turning point for the U.S. Forest Service. For the first time in its history, the agency spent more than 50% of its budget on wildfire management, according to an agency</w:t>
      </w:r>
      <w:r w:rsidR="0090163F">
        <w:rPr>
          <w:rFonts w:ascii="Arial" w:hAnsi="Arial" w:cs="Arial"/>
          <w:b/>
          <w:bCs/>
          <w:color w:val="313131"/>
          <w:sz w:val="28"/>
          <w:szCs w:val="28"/>
        </w:rPr>
        <w:t xml:space="preserve"> </w:t>
      </w:r>
      <w:r w:rsidRPr="0090163F">
        <w:rPr>
          <w:rFonts w:ascii="Arial" w:hAnsi="Arial" w:cs="Arial"/>
          <w:b/>
          <w:bCs/>
          <w:color w:val="313131"/>
          <w:sz w:val="28"/>
          <w:szCs w:val="28"/>
        </w:rPr>
        <w:t>from that year.</w:t>
      </w:r>
    </w:p>
    <w:p w:rsidR="0090163F" w:rsidRPr="0090163F" w:rsidRDefault="0090163F" w:rsidP="00493618">
      <w:pPr>
        <w:pStyle w:val="NormalWeb"/>
        <w:shd w:val="clear" w:color="auto" w:fill="FFFFFF"/>
        <w:rPr>
          <w:rFonts w:ascii="Arial" w:hAnsi="Arial" w:cs="Arial"/>
          <w:b/>
          <w:bCs/>
          <w:color w:val="313131"/>
          <w:sz w:val="28"/>
          <w:szCs w:val="28"/>
        </w:rPr>
      </w:pPr>
    </w:p>
    <w:p w:rsidR="00493618" w:rsidRDefault="00493618" w:rsidP="00493618">
      <w:pPr>
        <w:pStyle w:val="NormalWeb"/>
        <w:shd w:val="clear" w:color="auto" w:fill="FFFFFF"/>
        <w:rPr>
          <w:rFonts w:ascii="Arial" w:hAnsi="Arial" w:cs="Arial"/>
          <w:b/>
          <w:bCs/>
          <w:color w:val="313131"/>
          <w:sz w:val="28"/>
          <w:szCs w:val="28"/>
        </w:rPr>
      </w:pPr>
      <w:r w:rsidRPr="0090163F">
        <w:rPr>
          <w:rFonts w:ascii="Arial" w:hAnsi="Arial" w:cs="Arial"/>
          <w:b/>
          <w:bCs/>
          <w:color w:val="313131"/>
          <w:sz w:val="28"/>
          <w:szCs w:val="28"/>
        </w:rPr>
        <w:t>The burden of dealing with the wildfire crisis has even led the agency to “” funds from its other programs, including wildfire prevention programs, to</w:t>
      </w:r>
      <w:r w:rsidR="0090163F">
        <w:rPr>
          <w:rFonts w:ascii="Arial" w:hAnsi="Arial" w:cs="Arial"/>
          <w:b/>
          <w:bCs/>
          <w:color w:val="313131"/>
          <w:sz w:val="28"/>
          <w:szCs w:val="28"/>
        </w:rPr>
        <w:t xml:space="preserve"> </w:t>
      </w:r>
      <w:r w:rsidRPr="0090163F">
        <w:rPr>
          <w:rFonts w:ascii="Arial" w:hAnsi="Arial" w:cs="Arial"/>
          <w:b/>
          <w:bCs/>
          <w:color w:val="313131"/>
          <w:sz w:val="28"/>
          <w:szCs w:val="28"/>
        </w:rPr>
        <w:t>putting out fires.</w:t>
      </w:r>
    </w:p>
    <w:p w:rsidR="0090163F" w:rsidRPr="0090163F" w:rsidRDefault="0090163F" w:rsidP="00493618">
      <w:pPr>
        <w:pStyle w:val="NormalWeb"/>
        <w:shd w:val="clear" w:color="auto" w:fill="FFFFFF"/>
        <w:rPr>
          <w:rFonts w:ascii="Arial" w:hAnsi="Arial" w:cs="Arial"/>
          <w:b/>
          <w:bCs/>
          <w:color w:val="313131"/>
          <w:sz w:val="28"/>
          <w:szCs w:val="28"/>
        </w:rPr>
      </w:pPr>
    </w:p>
    <w:p w:rsidR="00493618" w:rsidRPr="0090163F" w:rsidRDefault="00493618" w:rsidP="00493618">
      <w:pPr>
        <w:pStyle w:val="NormalWeb"/>
        <w:shd w:val="clear" w:color="auto" w:fill="FFFFFF"/>
        <w:rPr>
          <w:rFonts w:ascii="Arial" w:hAnsi="Arial" w:cs="Arial"/>
          <w:b/>
          <w:bCs/>
          <w:color w:val="313131"/>
          <w:sz w:val="28"/>
          <w:szCs w:val="28"/>
        </w:rPr>
      </w:pPr>
      <w:r w:rsidRPr="0090163F">
        <w:rPr>
          <w:rFonts w:ascii="Arial" w:hAnsi="Arial" w:cs="Arial"/>
          <w:b/>
          <w:bCs/>
          <w:color w:val="313131"/>
          <w:sz w:val="28"/>
          <w:szCs w:val="28"/>
        </w:rPr>
        <w:lastRenderedPageBreak/>
        <w:t xml:space="preserve">Recognized as both a legacy of the </w:t>
      </w:r>
      <w:proofErr w:type="gramStart"/>
      <w:r w:rsidRPr="0090163F">
        <w:rPr>
          <w:rFonts w:ascii="Arial" w:hAnsi="Arial" w:cs="Arial"/>
          <w:b/>
          <w:bCs/>
          <w:color w:val="313131"/>
          <w:sz w:val="28"/>
          <w:szCs w:val="28"/>
        </w:rPr>
        <w:t>agency’s</w:t>
      </w:r>
      <w:proofErr w:type="gramEnd"/>
      <w:r w:rsidRPr="0090163F">
        <w:rPr>
          <w:rFonts w:ascii="Arial" w:hAnsi="Arial" w:cs="Arial"/>
          <w:b/>
          <w:bCs/>
          <w:color w:val="313131"/>
          <w:sz w:val="28"/>
          <w:szCs w:val="28"/>
        </w:rPr>
        <w:t xml:space="preserve"> past fire suppression policies and the effects of climate change, the wildfire crisis now.</w:t>
      </w:r>
    </w:p>
    <w:p w:rsidR="00493618" w:rsidRDefault="00493618" w:rsidP="00493618">
      <w:pPr>
        <w:pStyle w:val="NormalWeb"/>
        <w:shd w:val="clear" w:color="auto" w:fill="FFFFFF"/>
        <w:rPr>
          <w:rFonts w:ascii="Arial" w:hAnsi="Arial" w:cs="Arial"/>
          <w:b/>
          <w:bCs/>
          <w:color w:val="313131"/>
          <w:sz w:val="28"/>
          <w:szCs w:val="28"/>
        </w:rPr>
      </w:pPr>
      <w:r w:rsidRPr="0090163F">
        <w:rPr>
          <w:rFonts w:ascii="Arial" w:hAnsi="Arial" w:cs="Arial"/>
          <w:b/>
          <w:bCs/>
          <w:color w:val="313131"/>
          <w:sz w:val="28"/>
          <w:szCs w:val="28"/>
        </w:rPr>
        <w:t xml:space="preserve">In crisis, however, the agency also sees opportunity, according to both public reports and internal Forest Service documents obtained by the nonprofit </w:t>
      </w:r>
      <w:proofErr w:type="spellStart"/>
      <w:r w:rsidRPr="0090163F">
        <w:rPr>
          <w:rFonts w:ascii="Arial" w:hAnsi="Arial" w:cs="Arial"/>
          <w:b/>
          <w:bCs/>
          <w:color w:val="313131"/>
          <w:sz w:val="28"/>
          <w:szCs w:val="28"/>
        </w:rPr>
        <w:t>WildEarth</w:t>
      </w:r>
      <w:proofErr w:type="spellEnd"/>
      <w:r w:rsidRPr="0090163F">
        <w:rPr>
          <w:rFonts w:ascii="Arial" w:hAnsi="Arial" w:cs="Arial"/>
          <w:b/>
          <w:bCs/>
          <w:color w:val="313131"/>
          <w:sz w:val="28"/>
          <w:szCs w:val="28"/>
        </w:rPr>
        <w:t xml:space="preserve"> Guardians through a public records request and shared with</w:t>
      </w:r>
      <w:r w:rsidR="0090163F">
        <w:rPr>
          <w:rFonts w:ascii="Arial" w:hAnsi="Arial" w:cs="Arial"/>
          <w:b/>
          <w:bCs/>
          <w:color w:val="313131"/>
          <w:sz w:val="28"/>
          <w:szCs w:val="28"/>
        </w:rPr>
        <w:t xml:space="preserve"> </w:t>
      </w:r>
      <w:r w:rsidRPr="0090163F">
        <w:rPr>
          <w:rStyle w:val="Emphasis"/>
          <w:rFonts w:ascii="Arial" w:hAnsi="Arial" w:cs="Arial"/>
          <w:bCs w:val="0"/>
          <w:color w:val="313131"/>
          <w:sz w:val="40"/>
          <w:szCs w:val="40"/>
        </w:rPr>
        <w:t>Columbia Insight</w:t>
      </w:r>
      <w:r w:rsidRPr="0090163F">
        <w:rPr>
          <w:rFonts w:ascii="Arial" w:hAnsi="Arial" w:cs="Arial"/>
          <w:b/>
          <w:bCs/>
          <w:color w:val="313131"/>
          <w:sz w:val="28"/>
          <w:szCs w:val="28"/>
        </w:rPr>
        <w:t>.</w:t>
      </w:r>
    </w:p>
    <w:p w:rsidR="0090163F" w:rsidRPr="0090163F" w:rsidRDefault="0090163F" w:rsidP="00493618">
      <w:pPr>
        <w:pStyle w:val="NormalWeb"/>
        <w:shd w:val="clear" w:color="auto" w:fill="FFFFFF"/>
        <w:rPr>
          <w:rFonts w:ascii="Arial" w:hAnsi="Arial" w:cs="Arial"/>
          <w:b/>
          <w:bCs/>
          <w:color w:val="313131"/>
          <w:sz w:val="28"/>
          <w:szCs w:val="28"/>
        </w:rPr>
      </w:pP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Internal documents show the Forest Service discussing—both internally and with the timber industry—how its various legal and policy “tools” and emergency authorities related to its wildfire prevention programs could be and have been harnessed to increase sales of board feet of timber.</w:t>
      </w: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The documents discuss how “barriers” to achieving these “timber targets,” including civil litigation from environmental organizations, might be overcome through “streamlining” environmental oversight by using legal exemptions to the National Environmental Policy Act (NEPA).</w:t>
      </w: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For the Forest Service and the timber industry, “streamlining” means removing some NEPA red tape. It’s a necessary step, they argue, on the way to creating a win-win scenario that will help prevent wildfires, increase board feet of timber, and, in the process, grow rural timber jobs.</w:t>
      </w: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Critically, many of the preferred wildfire crisis tools also allow the agency and its partners to hold onto the timber revenue rather than send it to the U.S. Treasury.</w:t>
      </w: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While the timber industry has applauded the Forest Service’s efforts to “streamline” NEPA and has advocated for many of the same tools, many conservationists are skeptical.</w:t>
      </w: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Critics say it’s unclear whether the Forest Service and other public agencies that oversee these treatments are applying the best available science or if their legal and policy tools and the wildfire crisis itself have instead incentivized the agencies to cut mature and old-growth trees, as well as bureaucratic corners, in their pursuit of both wildfire prevention and timber sales.</w:t>
      </w:r>
    </w:p>
    <w:p w:rsidR="00493618" w:rsidRPr="0090163F" w:rsidRDefault="00493618" w:rsidP="00493618">
      <w:pPr>
        <w:pStyle w:val="NormalWeb"/>
        <w:shd w:val="clear" w:color="auto" w:fill="FFFFFF"/>
        <w:spacing w:after="170"/>
        <w:rPr>
          <w:rFonts w:ascii="Arial" w:hAnsi="Arial" w:cs="Arial"/>
          <w:b/>
          <w:bCs/>
          <w:color w:val="313131"/>
          <w:sz w:val="28"/>
          <w:szCs w:val="28"/>
        </w:rPr>
      </w:pPr>
      <w:r w:rsidRPr="0090163F">
        <w:rPr>
          <w:rFonts w:ascii="Arial" w:hAnsi="Arial" w:cs="Arial"/>
          <w:b/>
          <w:bCs/>
          <w:color w:val="313131"/>
          <w:sz w:val="28"/>
          <w:szCs w:val="28"/>
        </w:rPr>
        <w:t xml:space="preserve">This story examines the tools identified in both internal and public-facing Forest Service documents the agency is using to </w:t>
      </w:r>
      <w:r w:rsidRPr="0090163F">
        <w:rPr>
          <w:rFonts w:ascii="Arial" w:hAnsi="Arial" w:cs="Arial"/>
          <w:b/>
          <w:bCs/>
          <w:color w:val="313131"/>
          <w:sz w:val="28"/>
          <w:szCs w:val="28"/>
        </w:rPr>
        <w:lastRenderedPageBreak/>
        <w:t>simultaneously increase timber volume and address the wildfire crisis. As most of the documents relate to the Pacific Northwest, it highlights the region’s efforts to meet its timber targets and the tools used to that end.</w:t>
      </w:r>
    </w:p>
    <w:p w:rsidR="00493618" w:rsidRDefault="00493618" w:rsidP="00493618">
      <w:pPr>
        <w:pStyle w:val="NormalWeb"/>
        <w:shd w:val="clear" w:color="auto" w:fill="FFFFFF"/>
        <w:rPr>
          <w:rFonts w:ascii="Arial" w:hAnsi="Arial" w:cs="Arial"/>
          <w:b/>
          <w:bCs/>
          <w:color w:val="313131"/>
          <w:sz w:val="28"/>
          <w:szCs w:val="28"/>
        </w:rPr>
      </w:pPr>
      <w:r w:rsidRPr="0090163F">
        <w:rPr>
          <w:rFonts w:ascii="Arial" w:hAnsi="Arial" w:cs="Arial"/>
          <w:b/>
          <w:bCs/>
          <w:color w:val="313131"/>
          <w:sz w:val="28"/>
          <w:szCs w:val="28"/>
        </w:rPr>
        <w:t>The Forest Service denied multiple requests for interviews from</w:t>
      </w:r>
      <w:r w:rsidR="0090163F">
        <w:rPr>
          <w:rFonts w:ascii="Arial" w:hAnsi="Arial" w:cs="Arial"/>
          <w:b/>
          <w:bCs/>
          <w:color w:val="313131"/>
          <w:sz w:val="28"/>
          <w:szCs w:val="28"/>
        </w:rPr>
        <w:t xml:space="preserve"> </w:t>
      </w:r>
      <w:r w:rsidRPr="0090163F">
        <w:rPr>
          <w:rStyle w:val="Emphasis"/>
          <w:rFonts w:ascii="Arial" w:hAnsi="Arial" w:cs="Arial"/>
          <w:bCs w:val="0"/>
          <w:color w:val="313131"/>
          <w:sz w:val="40"/>
          <w:szCs w:val="40"/>
        </w:rPr>
        <w:t>Columbia Insight</w:t>
      </w:r>
      <w:r w:rsidR="0090163F">
        <w:rPr>
          <w:rFonts w:ascii="Arial" w:hAnsi="Arial" w:cs="Arial"/>
          <w:b/>
          <w:bCs/>
          <w:color w:val="313131"/>
          <w:sz w:val="28"/>
          <w:szCs w:val="28"/>
        </w:rPr>
        <w:t xml:space="preserve"> </w:t>
      </w:r>
      <w:r w:rsidRPr="0090163F">
        <w:rPr>
          <w:rFonts w:ascii="Arial" w:hAnsi="Arial" w:cs="Arial"/>
          <w:b/>
          <w:bCs/>
          <w:color w:val="313131"/>
          <w:sz w:val="28"/>
          <w:szCs w:val="28"/>
        </w:rPr>
        <w:t>for this report.</w:t>
      </w:r>
    </w:p>
    <w:p w:rsidR="005564D5" w:rsidRDefault="005564D5" w:rsidP="00493618">
      <w:pPr>
        <w:pStyle w:val="NormalWeb"/>
        <w:shd w:val="clear" w:color="auto" w:fill="FFFFFF"/>
        <w:rPr>
          <w:rFonts w:ascii="Arial" w:hAnsi="Arial" w:cs="Arial"/>
          <w:b/>
          <w:bCs/>
          <w:color w:val="313131"/>
          <w:sz w:val="28"/>
          <w:szCs w:val="28"/>
        </w:rPr>
      </w:pPr>
    </w:p>
    <w:p w:rsidR="005564D5" w:rsidRPr="0090163F" w:rsidRDefault="005564D5" w:rsidP="00493618">
      <w:pPr>
        <w:pStyle w:val="NormalWeb"/>
        <w:shd w:val="clear" w:color="auto" w:fill="FFFFFF"/>
        <w:rPr>
          <w:rFonts w:ascii="Arial" w:hAnsi="Arial" w:cs="Arial"/>
          <w:b/>
          <w:bCs/>
          <w:color w:val="313131"/>
          <w:sz w:val="28"/>
          <w:szCs w:val="28"/>
        </w:rPr>
      </w:pPr>
    </w:p>
    <w:p w:rsidR="00493618" w:rsidRPr="005564D5" w:rsidRDefault="00493618" w:rsidP="005564D5">
      <w:pPr>
        <w:pStyle w:val="Heading4"/>
        <w:shd w:val="clear" w:color="auto" w:fill="FFFFFF"/>
        <w:spacing w:before="0" w:beforeAutospacing="0" w:after="170" w:afterAutospacing="0" w:line="312" w:lineRule="atLeast"/>
        <w:jc w:val="center"/>
        <w:rPr>
          <w:rFonts w:ascii="Arial" w:hAnsi="Arial" w:cs="Arial"/>
          <w:color w:val="313131"/>
          <w:sz w:val="36"/>
          <w:szCs w:val="36"/>
        </w:rPr>
      </w:pPr>
      <w:r w:rsidRPr="005564D5">
        <w:rPr>
          <w:rFonts w:ascii="Arial" w:hAnsi="Arial" w:cs="Arial"/>
          <w:color w:val="313131"/>
          <w:sz w:val="36"/>
          <w:szCs w:val="36"/>
        </w:rPr>
        <w:t>Congress lights a fire under USFS</w:t>
      </w:r>
    </w:p>
    <w:p w:rsidR="00493618" w:rsidRDefault="00493618" w:rsidP="00493618">
      <w:pPr>
        <w:pStyle w:val="NormalWeb"/>
        <w:shd w:val="clear" w:color="auto" w:fill="FFFFFF"/>
        <w:rPr>
          <w:rFonts w:ascii="Arial" w:hAnsi="Arial" w:cs="Arial"/>
          <w:b/>
          <w:bCs/>
          <w:color w:val="313131"/>
          <w:sz w:val="28"/>
          <w:szCs w:val="28"/>
        </w:rPr>
      </w:pPr>
      <w:r w:rsidRPr="005564D5">
        <w:rPr>
          <w:rFonts w:ascii="Arial" w:hAnsi="Arial" w:cs="Arial"/>
          <w:b/>
          <w:bCs/>
          <w:color w:val="313131"/>
          <w:sz w:val="28"/>
          <w:szCs w:val="28"/>
        </w:rPr>
        <w:t>From 2014 to 2023, the Forest Service consistently</w:t>
      </w:r>
      <w:r w:rsidR="005564D5">
        <w:rPr>
          <w:rFonts w:ascii="Arial" w:hAnsi="Arial" w:cs="Arial"/>
          <w:b/>
          <w:bCs/>
          <w:color w:val="313131"/>
          <w:sz w:val="28"/>
          <w:szCs w:val="28"/>
        </w:rPr>
        <w:t xml:space="preserve"> </w:t>
      </w:r>
      <w:r w:rsidRPr="005564D5">
        <w:rPr>
          <w:rFonts w:ascii="Arial" w:hAnsi="Arial" w:cs="Arial"/>
          <w:b/>
          <w:bCs/>
          <w:color w:val="313131"/>
          <w:sz w:val="28"/>
          <w:szCs w:val="28"/>
        </w:rPr>
        <w:t>its annual timber targets, according to a December 2024 U.S. Government Accountability Office </w:t>
      </w:r>
      <w:hyperlink r:id="rId7" w:tgtFrame="_blank" w:history="1">
        <w:r w:rsidRPr="005564D5">
          <w:rPr>
            <w:rStyle w:val="Hyperlink"/>
            <w:rFonts w:ascii="Arial" w:eastAsiaTheme="majorEastAsia" w:hAnsi="Arial" w:cs="Arial"/>
            <w:b w:val="0"/>
            <w:bCs w:val="0"/>
            <w:color w:val="1E73BE"/>
            <w:sz w:val="28"/>
            <w:szCs w:val="28"/>
          </w:rPr>
          <w:t>report</w:t>
        </w:r>
      </w:hyperlink>
      <w:r w:rsidRPr="005564D5">
        <w:rPr>
          <w:rFonts w:ascii="Arial" w:hAnsi="Arial" w:cs="Arial"/>
          <w:b/>
          <w:bCs/>
          <w:color w:val="313131"/>
          <w:sz w:val="28"/>
          <w:szCs w:val="28"/>
        </w:rPr>
        <w:t> ordered by Congress.</w:t>
      </w:r>
    </w:p>
    <w:p w:rsidR="005564D5" w:rsidRPr="005564D5" w:rsidRDefault="005564D5" w:rsidP="00493618">
      <w:pPr>
        <w:pStyle w:val="NormalWeb"/>
        <w:shd w:val="clear" w:color="auto" w:fill="FFFFFF"/>
        <w:rPr>
          <w:rFonts w:ascii="Arial" w:hAnsi="Arial" w:cs="Arial"/>
          <w:b/>
          <w:bCs/>
          <w:color w:val="313131"/>
          <w:sz w:val="28"/>
          <w:szCs w:val="28"/>
        </w:rPr>
      </w:pPr>
    </w:p>
    <w:p w:rsidR="00493618" w:rsidRDefault="00493618" w:rsidP="005564D5">
      <w:pPr>
        <w:pStyle w:val="NormalWeb"/>
        <w:shd w:val="clear" w:color="auto" w:fill="FFFFFF"/>
        <w:rPr>
          <w:rFonts w:ascii="Arial" w:hAnsi="Arial" w:cs="Arial"/>
          <w:b/>
          <w:bCs/>
          <w:color w:val="313131"/>
          <w:sz w:val="28"/>
          <w:szCs w:val="28"/>
        </w:rPr>
      </w:pPr>
      <w:r w:rsidRPr="005564D5">
        <w:rPr>
          <w:rFonts w:ascii="Arial" w:hAnsi="Arial" w:cs="Arial"/>
          <w:b/>
          <w:bCs/>
          <w:color w:val="313131"/>
          <w:sz w:val="28"/>
          <w:szCs w:val="28"/>
        </w:rPr>
        <w:t>More recently, the agency has also fallen short on reducing the risk of wildfires.</w:t>
      </w:r>
    </w:p>
    <w:p w:rsidR="005564D5" w:rsidRPr="005564D5" w:rsidRDefault="005564D5" w:rsidP="005564D5">
      <w:pPr>
        <w:pStyle w:val="NormalWeb"/>
        <w:shd w:val="clear" w:color="auto" w:fill="FFFFFF"/>
        <w:rPr>
          <w:rFonts w:ascii="Arial" w:hAnsi="Arial" w:cs="Arial"/>
          <w:b/>
          <w:bCs/>
          <w:color w:val="313131"/>
          <w:sz w:val="28"/>
          <w:szCs w:val="28"/>
        </w:rPr>
      </w:pPr>
    </w:p>
    <w:p w:rsidR="00493618" w:rsidRPr="005564D5" w:rsidRDefault="00493618" w:rsidP="005564D5">
      <w:pPr>
        <w:pStyle w:val="NormalWeb"/>
        <w:shd w:val="clear" w:color="auto" w:fill="FFFFFF"/>
        <w:rPr>
          <w:rFonts w:ascii="Arial" w:hAnsi="Arial" w:cs="Arial"/>
          <w:b/>
          <w:bCs/>
          <w:color w:val="313131"/>
          <w:sz w:val="28"/>
          <w:szCs w:val="28"/>
        </w:rPr>
      </w:pPr>
      <w:r w:rsidRPr="005564D5">
        <w:rPr>
          <w:rFonts w:ascii="Arial" w:hAnsi="Arial" w:cs="Arial"/>
          <w:b/>
          <w:bCs/>
          <w:color w:val="313131"/>
          <w:sz w:val="28"/>
          <w:szCs w:val="28"/>
        </w:rPr>
        <w:t>The scale of the problem was illustrated in April 2024, when a contrite Forest Service Deputy Chief Chris French </w:t>
      </w:r>
      <w:hyperlink r:id="rId8" w:tgtFrame="_blank" w:history="1">
        <w:r w:rsidRPr="005564D5">
          <w:rPr>
            <w:rStyle w:val="Hyperlink"/>
            <w:rFonts w:ascii="Arial" w:eastAsiaTheme="majorEastAsia" w:hAnsi="Arial" w:cs="Arial"/>
            <w:b w:val="0"/>
            <w:bCs w:val="0"/>
            <w:color w:val="1E73BE"/>
            <w:sz w:val="28"/>
            <w:szCs w:val="28"/>
          </w:rPr>
          <w:t>testified</w:t>
        </w:r>
      </w:hyperlink>
      <w:r w:rsidRPr="005564D5">
        <w:rPr>
          <w:rFonts w:ascii="Arial" w:hAnsi="Arial" w:cs="Arial"/>
          <w:b/>
          <w:bCs/>
          <w:color w:val="313131"/>
          <w:sz w:val="28"/>
          <w:szCs w:val="28"/>
        </w:rPr>
        <w:t xml:space="preserve"> about the wildfire crisis and timber targets before the </w:t>
      </w:r>
      <w:proofErr w:type="gramStart"/>
      <w:r w:rsidRPr="005564D5">
        <w:rPr>
          <w:rFonts w:ascii="Arial" w:hAnsi="Arial" w:cs="Arial"/>
          <w:b/>
          <w:bCs/>
          <w:color w:val="313131"/>
          <w:sz w:val="28"/>
          <w:szCs w:val="28"/>
        </w:rPr>
        <w:t>House Committee on Natural Resources.</w:t>
      </w:r>
      <w:proofErr w:type="gramEnd"/>
    </w:p>
    <w:p w:rsidR="00493618" w:rsidRPr="005564D5" w:rsidRDefault="00493618" w:rsidP="00493618">
      <w:pPr>
        <w:pStyle w:val="NormalWeb"/>
        <w:shd w:val="clear" w:color="auto" w:fill="FFFFFF"/>
        <w:spacing w:after="170"/>
        <w:rPr>
          <w:rFonts w:ascii="Arial" w:hAnsi="Arial" w:cs="Arial"/>
          <w:b/>
          <w:bCs/>
          <w:color w:val="313131"/>
          <w:sz w:val="28"/>
          <w:szCs w:val="28"/>
        </w:rPr>
      </w:pPr>
      <w:r w:rsidRPr="005564D5">
        <w:rPr>
          <w:rFonts w:ascii="Arial" w:hAnsi="Arial" w:cs="Arial"/>
          <w:b/>
          <w:bCs/>
          <w:color w:val="313131"/>
          <w:sz w:val="28"/>
          <w:szCs w:val="28"/>
        </w:rPr>
        <w:t xml:space="preserve">When asked by Rep. Cliff </w:t>
      </w:r>
      <w:proofErr w:type="spellStart"/>
      <w:r w:rsidRPr="005564D5">
        <w:rPr>
          <w:rFonts w:ascii="Arial" w:hAnsi="Arial" w:cs="Arial"/>
          <w:b/>
          <w:bCs/>
          <w:color w:val="313131"/>
          <w:sz w:val="28"/>
          <w:szCs w:val="28"/>
        </w:rPr>
        <w:t>Bentz</w:t>
      </w:r>
      <w:proofErr w:type="spellEnd"/>
      <w:r w:rsidRPr="005564D5">
        <w:rPr>
          <w:rFonts w:ascii="Arial" w:hAnsi="Arial" w:cs="Arial"/>
          <w:b/>
          <w:bCs/>
          <w:color w:val="313131"/>
          <w:sz w:val="28"/>
          <w:szCs w:val="28"/>
        </w:rPr>
        <w:t xml:space="preserve"> (R-OR) about progress the agency had made in reducing the nation’s hazardous fuels, French highlighted the 4.3 million acres treated by the Forest Service in 2023.</w:t>
      </w:r>
    </w:p>
    <w:p w:rsidR="00493618" w:rsidRPr="005564D5" w:rsidRDefault="00493618" w:rsidP="00493618">
      <w:pPr>
        <w:pStyle w:val="NormalWeb"/>
        <w:shd w:val="clear" w:color="auto" w:fill="FFFFFF"/>
        <w:spacing w:after="170"/>
        <w:rPr>
          <w:rFonts w:ascii="Arial" w:hAnsi="Arial" w:cs="Arial"/>
          <w:b/>
          <w:bCs/>
          <w:color w:val="313131"/>
          <w:sz w:val="28"/>
          <w:szCs w:val="28"/>
        </w:rPr>
      </w:pPr>
      <w:r w:rsidRPr="005564D5">
        <w:rPr>
          <w:rFonts w:ascii="Arial" w:hAnsi="Arial" w:cs="Arial"/>
          <w:b/>
          <w:bCs/>
          <w:color w:val="313131"/>
          <w:sz w:val="28"/>
          <w:szCs w:val="28"/>
        </w:rPr>
        <w:t xml:space="preserve">Asked by </w:t>
      </w:r>
      <w:proofErr w:type="spellStart"/>
      <w:r w:rsidRPr="005564D5">
        <w:rPr>
          <w:rFonts w:ascii="Arial" w:hAnsi="Arial" w:cs="Arial"/>
          <w:b/>
          <w:bCs/>
          <w:color w:val="313131"/>
          <w:sz w:val="28"/>
          <w:szCs w:val="28"/>
        </w:rPr>
        <w:t>Bentz</w:t>
      </w:r>
      <w:proofErr w:type="spellEnd"/>
      <w:r w:rsidRPr="005564D5">
        <w:rPr>
          <w:rFonts w:ascii="Arial" w:hAnsi="Arial" w:cs="Arial"/>
          <w:b/>
          <w:bCs/>
          <w:color w:val="313131"/>
          <w:sz w:val="28"/>
          <w:szCs w:val="28"/>
        </w:rPr>
        <w:t xml:space="preserve"> to put this in context, French noted that his agency oversees 193 million acres, prompting the congressman to comment, “So, there’s a ways to go.”</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lastRenderedPageBreak/>
        <w:drawing>
          <wp:inline distT="0" distB="0" distL="0" distR="0">
            <wp:extent cx="9753600" cy="5105400"/>
            <wp:effectExtent l="19050" t="0" r="0" b="0"/>
            <wp:docPr id="3" name="Picture 3" descr="https://www.thewildlifenews.com/wp-content/uploads/2025/12/Logs-at-Coos-Bat-by-Francis-Eather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hewildlifenews.com/wp-content/uploads/2025/12/Logs-at-Coos-Bat-by-Francis-Eatherington.jpg"/>
                    <pic:cNvPicPr>
                      <a:picLocks noChangeAspect="1" noChangeArrowheads="1"/>
                    </pic:cNvPicPr>
                  </pic:nvPicPr>
                  <pic:blipFill>
                    <a:blip r:embed="rId9"/>
                    <a:srcRect/>
                    <a:stretch>
                      <a:fillRect/>
                    </a:stretch>
                  </pic:blipFill>
                  <pic:spPr bwMode="auto">
                    <a:xfrm>
                      <a:off x="0" y="0"/>
                      <a:ext cx="9753600" cy="5105400"/>
                    </a:xfrm>
                    <a:prstGeom prst="rect">
                      <a:avLst/>
                    </a:prstGeom>
                    <a:noFill/>
                    <a:ln w="9525">
                      <a:noFill/>
                      <a:miter lim="800000"/>
                      <a:headEnd/>
                      <a:tailEnd/>
                    </a:ln>
                  </pic:spPr>
                </pic:pic>
              </a:graphicData>
            </a:graphic>
          </wp:inline>
        </w:drawing>
      </w:r>
      <w:r>
        <w:rPr>
          <w:rStyle w:val="Emphasis"/>
          <w:rFonts w:ascii="Arial" w:hAnsi="Arial" w:cs="Arial"/>
          <w:b w:val="0"/>
          <w:bCs w:val="0"/>
          <w:color w:val="313131"/>
          <w:sz w:val="16"/>
          <w:szCs w:val="16"/>
        </w:rPr>
        <w:t xml:space="preserve">More wood, less local benefit: At a Port of Coos Bay export terminal, these unprocessed logs from Oregon bypassed local mills and workers on their way to Asia. Photo: Francis </w:t>
      </w:r>
      <w:proofErr w:type="spellStart"/>
      <w:r>
        <w:rPr>
          <w:rStyle w:val="Emphasis"/>
          <w:rFonts w:ascii="Arial" w:hAnsi="Arial" w:cs="Arial"/>
          <w:b w:val="0"/>
          <w:bCs w:val="0"/>
          <w:color w:val="313131"/>
          <w:sz w:val="16"/>
          <w:szCs w:val="16"/>
        </w:rPr>
        <w:t>Eatherington</w:t>
      </w:r>
      <w:proofErr w:type="spellEnd"/>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recent years, Congress has pushed the Forest Service to better protect national forests from wildfires, providing the agency with extra money and legal authorities to accomplish the task.</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Both the 2021 </w:t>
      </w:r>
      <w:hyperlink r:id="rId10" w:tgtFrame="_blank" w:history="1">
        <w:r>
          <w:rPr>
            <w:rStyle w:val="Hyperlink"/>
            <w:rFonts w:ascii="Arial" w:eastAsiaTheme="majorEastAsia" w:hAnsi="Arial" w:cs="Arial"/>
            <w:b w:val="0"/>
            <w:bCs w:val="0"/>
            <w:color w:val="1E73BE"/>
            <w:sz w:val="16"/>
            <w:szCs w:val="16"/>
          </w:rPr>
          <w:t>Bipartisan Infrastructure Law</w:t>
        </w:r>
      </w:hyperlink>
      <w:r>
        <w:rPr>
          <w:rFonts w:ascii="Arial" w:hAnsi="Arial" w:cs="Arial"/>
          <w:b/>
          <w:bCs/>
          <w:color w:val="313131"/>
          <w:sz w:val="16"/>
          <w:szCs w:val="16"/>
        </w:rPr>
        <w:t> and the 2022 Inflation Reduction Act </w:t>
      </w:r>
      <w:hyperlink r:id="rId11" w:tgtFrame="_blank" w:history="1">
        <w:r>
          <w:rPr>
            <w:rStyle w:val="Hyperlink"/>
            <w:rFonts w:ascii="Arial" w:eastAsiaTheme="majorEastAsia" w:hAnsi="Arial" w:cs="Arial"/>
            <w:b w:val="0"/>
            <w:bCs w:val="0"/>
            <w:color w:val="1E73BE"/>
            <w:sz w:val="16"/>
            <w:szCs w:val="16"/>
          </w:rPr>
          <w:t>provided funds</w:t>
        </w:r>
      </w:hyperlink>
      <w:r>
        <w:rPr>
          <w:rFonts w:ascii="Arial" w:hAnsi="Arial" w:cs="Arial"/>
          <w:b/>
          <w:bCs/>
          <w:color w:val="313131"/>
          <w:sz w:val="16"/>
          <w:szCs w:val="16"/>
        </w:rPr>
        <w:t> for wildfire prevention. The Bipartisan Infrastructure Law also provided the Forest Service with emergency authorities to fast-</w:t>
      </w:r>
      <w:proofErr w:type="gramStart"/>
      <w:r>
        <w:rPr>
          <w:rFonts w:ascii="Arial" w:hAnsi="Arial" w:cs="Arial"/>
          <w:b/>
          <w:bCs/>
          <w:color w:val="313131"/>
          <w:sz w:val="16"/>
          <w:szCs w:val="16"/>
        </w:rPr>
        <w:t>track </w:t>
      </w:r>
      <w:proofErr w:type="gramEnd"/>
      <w:r>
        <w:rPr>
          <w:rFonts w:ascii="Arial" w:hAnsi="Arial" w:cs="Arial"/>
          <w:b/>
          <w:bCs/>
          <w:color w:val="313131"/>
          <w:sz w:val="16"/>
          <w:szCs w:val="16"/>
        </w:rPr>
        <w:fldChar w:fldCharType="begin"/>
      </w:r>
      <w:r>
        <w:rPr>
          <w:rFonts w:ascii="Arial" w:hAnsi="Arial" w:cs="Arial"/>
          <w:b/>
          <w:bCs/>
          <w:color w:val="313131"/>
          <w:sz w:val="16"/>
          <w:szCs w:val="16"/>
        </w:rPr>
        <w:instrText xml:space="preserve"> HYPERLINK "https://www.fs.usda.gov/managing-land/infrastructure" \t "_blank" </w:instrText>
      </w:r>
      <w:r>
        <w:rPr>
          <w:rFonts w:ascii="Arial" w:hAnsi="Arial" w:cs="Arial"/>
          <w:b/>
          <w:bCs/>
          <w:color w:val="313131"/>
          <w:sz w:val="16"/>
          <w:szCs w:val="16"/>
        </w:rPr>
        <w:fldChar w:fldCharType="separate"/>
      </w:r>
      <w:r>
        <w:rPr>
          <w:rStyle w:val="Hyperlink"/>
          <w:rFonts w:ascii="Arial" w:eastAsiaTheme="majorEastAsia" w:hAnsi="Arial" w:cs="Arial"/>
          <w:b w:val="0"/>
          <w:bCs w:val="0"/>
          <w:color w:val="1E73BE"/>
          <w:sz w:val="16"/>
          <w:szCs w:val="16"/>
        </w:rPr>
        <w:t>prevention treatments</w:t>
      </w:r>
      <w:r>
        <w:rPr>
          <w:rFonts w:ascii="Arial" w:hAnsi="Arial" w:cs="Arial"/>
          <w:b/>
          <w:bCs/>
          <w:color w:val="313131"/>
          <w:sz w:val="16"/>
          <w:szCs w:val="16"/>
        </w:rPr>
        <w:fldChar w:fldCharType="end"/>
      </w:r>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Around the same time, lawmakers called on the agency to investigate how it might increase its annual timber sales.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Internal documents include letters dated April 27, 2022, sent by Secretary of Agriculture Tom </w:t>
      </w:r>
      <w:proofErr w:type="spellStart"/>
      <w:r>
        <w:rPr>
          <w:rFonts w:ascii="Arial" w:hAnsi="Arial" w:cs="Arial"/>
          <w:b/>
          <w:bCs/>
          <w:color w:val="313131"/>
          <w:sz w:val="16"/>
          <w:szCs w:val="16"/>
        </w:rPr>
        <w:t>Vilsack</w:t>
      </w:r>
      <w:proofErr w:type="spellEnd"/>
      <w:r>
        <w:rPr>
          <w:rFonts w:ascii="Arial" w:hAnsi="Arial" w:cs="Arial"/>
          <w:b/>
          <w:bCs/>
          <w:color w:val="313131"/>
          <w:sz w:val="16"/>
          <w:szCs w:val="16"/>
        </w:rPr>
        <w:t xml:space="preserve"> (who oversees the Forest Service) to members of the Subcommittee on Interior, Environment and Related Agencies.</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 xml:space="preserve">The letters were written in response to </w:t>
      </w:r>
      <w:proofErr w:type="gramStart"/>
      <w:r>
        <w:rPr>
          <w:rFonts w:ascii="Arial" w:hAnsi="Arial" w:cs="Arial"/>
          <w:b/>
          <w:bCs/>
          <w:color w:val="313131"/>
          <w:sz w:val="16"/>
          <w:szCs w:val="16"/>
        </w:rPr>
        <w:t>an</w:t>
      </w:r>
      <w:proofErr w:type="gramEnd"/>
      <w:r>
        <w:rPr>
          <w:rFonts w:ascii="Arial" w:hAnsi="Arial" w:cs="Arial"/>
          <w:b/>
          <w:bCs/>
          <w:color w:val="313131"/>
          <w:sz w:val="16"/>
          <w:szCs w:val="16"/>
        </w:rPr>
        <w:t> </w:t>
      </w:r>
      <w:hyperlink r:id="rId12" w:tgtFrame="_blank" w:history="1">
        <w:r>
          <w:rPr>
            <w:rStyle w:val="Hyperlink"/>
            <w:rFonts w:ascii="Arial" w:eastAsiaTheme="majorEastAsia" w:hAnsi="Arial" w:cs="Arial"/>
            <w:b w:val="0"/>
            <w:bCs w:val="0"/>
            <w:color w:val="1E73BE"/>
            <w:sz w:val="16"/>
            <w:szCs w:val="16"/>
          </w:rPr>
          <w:t>order</w:t>
        </w:r>
      </w:hyperlink>
      <w:r>
        <w:rPr>
          <w:rFonts w:ascii="Arial" w:hAnsi="Arial" w:cs="Arial"/>
          <w:b/>
          <w:bCs/>
          <w:color w:val="313131"/>
          <w:sz w:val="16"/>
          <w:szCs w:val="16"/>
        </w:rPr>
        <w:t> from lawmakers for the Forest Service to investigate how it could increase its timber sales to 4 billion board feet annually.</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 xml:space="preserve">In 2021, the agency sold 2.8 billion board feet, according to the 2024 </w:t>
      </w:r>
      <w:proofErr w:type="gramStart"/>
      <w:r>
        <w:rPr>
          <w:rFonts w:ascii="Arial" w:hAnsi="Arial" w:cs="Arial"/>
          <w:b/>
          <w:bCs/>
          <w:color w:val="313131"/>
          <w:sz w:val="16"/>
          <w:szCs w:val="16"/>
        </w:rPr>
        <w:t>GAO </w:t>
      </w:r>
      <w:proofErr w:type="gramEnd"/>
      <w:r>
        <w:rPr>
          <w:rFonts w:ascii="Arial" w:hAnsi="Arial" w:cs="Arial"/>
          <w:b/>
          <w:bCs/>
          <w:color w:val="313131"/>
          <w:sz w:val="16"/>
          <w:szCs w:val="16"/>
        </w:rPr>
        <w:fldChar w:fldCharType="begin"/>
      </w:r>
      <w:r>
        <w:rPr>
          <w:rFonts w:ascii="Arial" w:hAnsi="Arial" w:cs="Arial"/>
          <w:b/>
          <w:bCs/>
          <w:color w:val="313131"/>
          <w:sz w:val="16"/>
          <w:szCs w:val="16"/>
        </w:rPr>
        <w:instrText xml:space="preserve"> HYPERLINK "https://www.gao.gov/assets/gao-25-107496.pdf" \t "_blank" </w:instrText>
      </w:r>
      <w:r>
        <w:rPr>
          <w:rFonts w:ascii="Arial" w:hAnsi="Arial" w:cs="Arial"/>
          <w:b/>
          <w:bCs/>
          <w:color w:val="313131"/>
          <w:sz w:val="16"/>
          <w:szCs w:val="16"/>
        </w:rPr>
        <w:fldChar w:fldCharType="separate"/>
      </w:r>
      <w:r>
        <w:rPr>
          <w:rStyle w:val="Hyperlink"/>
          <w:rFonts w:ascii="Arial" w:eastAsiaTheme="majorEastAsia" w:hAnsi="Arial" w:cs="Arial"/>
          <w:b w:val="0"/>
          <w:bCs w:val="0"/>
          <w:color w:val="1E73BE"/>
          <w:sz w:val="16"/>
          <w:szCs w:val="16"/>
        </w:rPr>
        <w:t>report</w:t>
      </w:r>
      <w:r>
        <w:rPr>
          <w:rFonts w:ascii="Arial" w:hAnsi="Arial" w:cs="Arial"/>
          <w:b/>
          <w:bCs/>
          <w:color w:val="313131"/>
          <w:sz w:val="16"/>
          <w:szCs w:val="16"/>
        </w:rPr>
        <w:fldChar w:fldCharType="end"/>
      </w:r>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Following the nudge from lawmakers, the Forest Service increased its timber targets.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Critics say “stewardship contracts” incentivize the Forest Service to make more large-diameter trees part of timber sales.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lastRenderedPageBreak/>
        <w:t>A February 23, 2023, internal email sent to the agency’s regional directors regarding the increase describes how the Forest Service chief and deputy chief intended to use funding from the Bipartisan Infrastructure Law (BIL) and Inflation Reduction Act (IRA) for “restoring resilient landscapes in the face of climate change and supporting rural economic develop.”</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consideration of this,” the email continues, “the Chief has asked the Agency to increase to a 4 billion board foot program annually starting with an incremental increase in FY23 to 3.45 billion board feet …”</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addition, the email assigned timber targets for each of the nine Forest Service Regions.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Pacific Northwest, known as Region 6, was assigned 575 million board feet of timber for fiscal year 2023 and 653 million board feet for FY 2024.</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 xml:space="preserve">Region 6 fell just short of its FY 2023 target, selling 565.39 million board feet, according to the </w:t>
      </w:r>
      <w:proofErr w:type="gramStart"/>
      <w:r>
        <w:rPr>
          <w:rFonts w:ascii="Arial" w:hAnsi="Arial" w:cs="Arial"/>
          <w:b/>
          <w:bCs/>
          <w:color w:val="313131"/>
          <w:sz w:val="16"/>
          <w:szCs w:val="16"/>
        </w:rPr>
        <w:t>GAO </w:t>
      </w:r>
      <w:proofErr w:type="gramEnd"/>
      <w:r>
        <w:rPr>
          <w:rFonts w:ascii="Arial" w:hAnsi="Arial" w:cs="Arial"/>
          <w:b/>
          <w:bCs/>
          <w:color w:val="313131"/>
          <w:sz w:val="16"/>
          <w:szCs w:val="16"/>
        </w:rPr>
        <w:fldChar w:fldCharType="begin"/>
      </w:r>
      <w:r>
        <w:rPr>
          <w:rFonts w:ascii="Arial" w:hAnsi="Arial" w:cs="Arial"/>
          <w:b/>
          <w:bCs/>
          <w:color w:val="313131"/>
          <w:sz w:val="16"/>
          <w:szCs w:val="16"/>
        </w:rPr>
        <w:instrText xml:space="preserve"> HYPERLINK "https://www.gao.gov/assets/gao-25-107496.pdf" \t "_blank" </w:instrText>
      </w:r>
      <w:r>
        <w:rPr>
          <w:rFonts w:ascii="Arial" w:hAnsi="Arial" w:cs="Arial"/>
          <w:b/>
          <w:bCs/>
          <w:color w:val="313131"/>
          <w:sz w:val="16"/>
          <w:szCs w:val="16"/>
        </w:rPr>
        <w:fldChar w:fldCharType="separate"/>
      </w:r>
      <w:r>
        <w:rPr>
          <w:rStyle w:val="Hyperlink"/>
          <w:rFonts w:ascii="Arial" w:eastAsiaTheme="majorEastAsia" w:hAnsi="Arial" w:cs="Arial"/>
          <w:b w:val="0"/>
          <w:bCs w:val="0"/>
          <w:color w:val="1E73BE"/>
          <w:sz w:val="16"/>
          <w:szCs w:val="16"/>
        </w:rPr>
        <w:t>report</w:t>
      </w:r>
      <w:r>
        <w:rPr>
          <w:rFonts w:ascii="Arial" w:hAnsi="Arial" w:cs="Arial"/>
          <w:b/>
          <w:bCs/>
          <w:color w:val="313131"/>
          <w:sz w:val="16"/>
          <w:szCs w:val="16"/>
        </w:rPr>
        <w:fldChar w:fldCharType="end"/>
      </w:r>
      <w:r>
        <w:rPr>
          <w:rFonts w:ascii="Arial" w:hAnsi="Arial" w:cs="Arial"/>
          <w:b/>
          <w:bCs/>
          <w:color w:val="313131"/>
          <w:sz w:val="16"/>
          <w:szCs w:val="16"/>
        </w:rPr>
        <w:t>. In FY 2024, it </w:t>
      </w:r>
      <w:hyperlink r:id="rId13" w:tgtFrame="_blank" w:history="1">
        <w:r>
          <w:rPr>
            <w:rStyle w:val="Hyperlink"/>
            <w:rFonts w:ascii="Arial" w:eastAsiaTheme="majorEastAsia" w:hAnsi="Arial" w:cs="Arial"/>
            <w:b w:val="0"/>
            <w:bCs w:val="0"/>
            <w:color w:val="1E73BE"/>
            <w:sz w:val="16"/>
            <w:szCs w:val="16"/>
          </w:rPr>
          <w:t>attained</w:t>
        </w:r>
      </w:hyperlink>
      <w:r>
        <w:rPr>
          <w:rFonts w:ascii="Arial" w:hAnsi="Arial" w:cs="Arial"/>
          <w:b/>
          <w:bCs/>
          <w:color w:val="313131"/>
          <w:sz w:val="16"/>
          <w:szCs w:val="16"/>
        </w:rPr>
        <w:t> 594 million board feet of its 653 million board feet target.</w:t>
      </w:r>
    </w:p>
    <w:p w:rsidR="00493618" w:rsidRDefault="00493618" w:rsidP="00493618">
      <w:pPr>
        <w:pStyle w:val="Heading4"/>
        <w:shd w:val="clear" w:color="auto" w:fill="FFFFFF"/>
        <w:spacing w:before="0" w:beforeAutospacing="0" w:after="170" w:afterAutospacing="0" w:line="312" w:lineRule="atLeast"/>
        <w:rPr>
          <w:rFonts w:ascii="Arial" w:hAnsi="Arial" w:cs="Arial"/>
          <w:color w:val="313131"/>
          <w:sz w:val="20"/>
          <w:szCs w:val="20"/>
        </w:rPr>
      </w:pPr>
      <w:r>
        <w:rPr>
          <w:rFonts w:ascii="Arial" w:hAnsi="Arial" w:cs="Arial"/>
          <w:color w:val="313131"/>
          <w:sz w:val="20"/>
          <w:szCs w:val="20"/>
        </w:rPr>
        <w:t>Emergency authorities, “streamlined” NEPA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February 2023 email was written by David Lytle, then director of forest management, range management and vegetation ecology for the National Forest System in Washington, D.C. (In May 2023, Lytle switched positions at the Forest Service, taking on the role of deputy chief for Forest Service Research and Development.)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his email, Lytle illustrated how the wildfire crisis might be harnessed to meet the new timber targets. It included his recommendation that the agency develop a series of “talking points” to be shared “internally and with partners, including industry.”</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One of the letter’s talking points reads: “The Agency is focused on a predictable, consistent volume sold each year as a result of our work to protect communities, support restoration goals, meet fuel reduction objectives, and supports rural economic development.”</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5715000" cy="4133850"/>
            <wp:effectExtent l="19050" t="0" r="0" b="0"/>
            <wp:docPr id="4" name="Picture 4" descr="https://www.thewildlifenews.com/wp-content/uploads/2025/12/DavidLytle-by-USGS-600x4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hewildlifenews.com/wp-content/uploads/2025/12/DavidLytle-by-USGS-600x434-1.jpg"/>
                    <pic:cNvPicPr>
                      <a:picLocks noChangeAspect="1" noChangeArrowheads="1"/>
                    </pic:cNvPicPr>
                  </pic:nvPicPr>
                  <pic:blipFill>
                    <a:blip r:embed="rId14"/>
                    <a:srcRect/>
                    <a:stretch>
                      <a:fillRect/>
                    </a:stretch>
                  </pic:blipFill>
                  <pic:spPr bwMode="auto">
                    <a:xfrm>
                      <a:off x="0" y="0"/>
                      <a:ext cx="5715000" cy="4133850"/>
                    </a:xfrm>
                    <a:prstGeom prst="rect">
                      <a:avLst/>
                    </a:prstGeom>
                    <a:noFill/>
                    <a:ln w="9525">
                      <a:noFill/>
                      <a:miter lim="800000"/>
                      <a:headEnd/>
                      <a:tailEnd/>
                    </a:ln>
                  </pic:spPr>
                </pic:pic>
              </a:graphicData>
            </a:graphic>
          </wp:inline>
        </w:drawing>
      </w:r>
      <w:r>
        <w:rPr>
          <w:rStyle w:val="Emphasis"/>
          <w:rFonts w:ascii="Arial" w:hAnsi="Arial" w:cs="Arial"/>
          <w:b w:val="0"/>
          <w:bCs w:val="0"/>
          <w:color w:val="313131"/>
          <w:sz w:val="16"/>
          <w:szCs w:val="16"/>
        </w:rPr>
        <w:t xml:space="preserve">David Lytle, USFS deputy chief for Forest Service Research &amp; Development. Photo: Serena </w:t>
      </w:r>
      <w:proofErr w:type="spellStart"/>
      <w:r>
        <w:rPr>
          <w:rStyle w:val="Emphasis"/>
          <w:rFonts w:ascii="Arial" w:hAnsi="Arial" w:cs="Arial"/>
          <w:b w:val="0"/>
          <w:bCs w:val="0"/>
          <w:color w:val="313131"/>
          <w:sz w:val="16"/>
          <w:szCs w:val="16"/>
        </w:rPr>
        <w:t>Mankiller</w:t>
      </w:r>
      <w:proofErr w:type="spellEnd"/>
      <w:r>
        <w:rPr>
          <w:rStyle w:val="Emphasis"/>
          <w:rFonts w:ascii="Arial" w:hAnsi="Arial" w:cs="Arial"/>
          <w:b w:val="0"/>
          <w:bCs w:val="0"/>
          <w:color w:val="313131"/>
          <w:sz w:val="16"/>
          <w:szCs w:val="16"/>
        </w:rPr>
        <w:t>/USGS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Lytle’s email further recommends the agency “identify a variety of approaches, including tools and authorities to be identified under the Secretary’s emergency declaration to meet expectations to help meet target expectations.”</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lastRenderedPageBreak/>
        <w:t xml:space="preserve">The “Secretary’s emergency declaration” is likely a reference to Agriculture Secretary </w:t>
      </w:r>
      <w:proofErr w:type="spellStart"/>
      <w:r>
        <w:rPr>
          <w:rFonts w:ascii="Arial" w:hAnsi="Arial" w:cs="Arial"/>
          <w:b/>
          <w:bCs/>
          <w:color w:val="313131"/>
          <w:sz w:val="16"/>
          <w:szCs w:val="16"/>
        </w:rPr>
        <w:t>Vilsack’s</w:t>
      </w:r>
      <w:proofErr w:type="spellEnd"/>
      <w:r>
        <w:rPr>
          <w:rFonts w:ascii="Arial" w:hAnsi="Arial" w:cs="Arial"/>
          <w:b/>
          <w:bCs/>
          <w:color w:val="313131"/>
          <w:sz w:val="16"/>
          <w:szCs w:val="16"/>
        </w:rPr>
        <w:t xml:space="preserve"> announcement in February 2023 that he was invoking </w:t>
      </w:r>
      <w:hyperlink r:id="rId15" w:tgtFrame="_blank" w:history="1">
        <w:r>
          <w:rPr>
            <w:rStyle w:val="Hyperlink"/>
            <w:rFonts w:ascii="Arial" w:eastAsiaTheme="majorEastAsia" w:hAnsi="Arial" w:cs="Arial"/>
            <w:b w:val="0"/>
            <w:bCs w:val="0"/>
            <w:color w:val="1E73BE"/>
            <w:sz w:val="16"/>
            <w:szCs w:val="16"/>
          </w:rPr>
          <w:t>emergency authority</w:t>
        </w:r>
      </w:hyperlink>
      <w:r>
        <w:rPr>
          <w:rFonts w:ascii="Arial" w:hAnsi="Arial" w:cs="Arial"/>
          <w:b/>
          <w:bCs/>
          <w:color w:val="313131"/>
          <w:sz w:val="16"/>
          <w:szCs w:val="16"/>
        </w:rPr>
        <w:t> to reduce fuel loads under expanded powers granted to the USDA and, by extension, the Forest Service, by the Bipartisan Infrastructure Law.</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“Using the right tools in the right places,” a February 2023 agency </w:t>
      </w:r>
      <w:hyperlink r:id="rId16" w:tgtFrame="_blank" w:history="1">
        <w:r>
          <w:rPr>
            <w:rStyle w:val="Hyperlink"/>
            <w:rFonts w:ascii="Arial" w:eastAsiaTheme="majorEastAsia" w:hAnsi="Arial" w:cs="Arial"/>
            <w:b w:val="0"/>
            <w:bCs w:val="0"/>
            <w:color w:val="1E73BE"/>
            <w:sz w:val="16"/>
            <w:szCs w:val="16"/>
          </w:rPr>
          <w:t>press release</w:t>
        </w:r>
      </w:hyperlink>
      <w:r>
        <w:rPr>
          <w:rFonts w:ascii="Arial" w:hAnsi="Arial" w:cs="Arial"/>
          <w:b/>
          <w:bCs/>
          <w:color w:val="313131"/>
          <w:sz w:val="16"/>
          <w:szCs w:val="16"/>
        </w:rPr>
        <w:t xml:space="preserve"> reads, “the emergency authorities provide the Forest Service the opportunity to accelerate planning, consultation, contracting, hiring and implementation of fuels and forest health treatments across the 250 high-risk </w:t>
      </w:r>
      <w:proofErr w:type="spellStart"/>
      <w:r>
        <w:rPr>
          <w:rFonts w:ascii="Arial" w:hAnsi="Arial" w:cs="Arial"/>
          <w:b/>
          <w:bCs/>
          <w:color w:val="313131"/>
          <w:sz w:val="16"/>
          <w:szCs w:val="16"/>
        </w:rPr>
        <w:t>firesheds</w:t>
      </w:r>
      <w:proofErr w:type="spellEnd"/>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proofErr w:type="spellStart"/>
      <w:r>
        <w:rPr>
          <w:rFonts w:ascii="Arial" w:hAnsi="Arial" w:cs="Arial"/>
          <w:b/>
          <w:bCs/>
          <w:color w:val="313131"/>
          <w:sz w:val="16"/>
          <w:szCs w:val="16"/>
        </w:rPr>
        <w:t>Firesheds</w:t>
      </w:r>
      <w:proofErr w:type="spellEnd"/>
      <w:r>
        <w:rPr>
          <w:rFonts w:ascii="Arial" w:hAnsi="Arial" w:cs="Arial"/>
          <w:b/>
          <w:bCs/>
          <w:color w:val="313131"/>
          <w:sz w:val="16"/>
          <w:szCs w:val="16"/>
        </w:rPr>
        <w:t xml:space="preserve"> are the wildfire equivalent of a watershed. Most average around 250,000 acres each, or roughly 390 square miles.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core message of Lytle’s internal email has also been stated publicly, if not as candidly.</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Even before the 2023 push to reach 4 billion feet annually, the Forest Service investigated ways to use legal authorities associated with the wildfire crisis to meet its timber targets.</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This is stated clearly in the agency’s Fiscal Year 2022 Timber Targets Report. The </w:t>
      </w:r>
      <w:hyperlink r:id="rId17" w:tgtFrame="_blank" w:history="1">
        <w:r>
          <w:rPr>
            <w:rStyle w:val="Hyperlink"/>
            <w:rFonts w:ascii="Arial" w:eastAsiaTheme="majorEastAsia" w:hAnsi="Arial" w:cs="Arial"/>
            <w:b w:val="0"/>
            <w:bCs w:val="0"/>
            <w:color w:val="1E73BE"/>
            <w:sz w:val="16"/>
            <w:szCs w:val="16"/>
          </w:rPr>
          <w:t>report</w:t>
        </w:r>
      </w:hyperlink>
      <w:r>
        <w:rPr>
          <w:rFonts w:ascii="Arial" w:hAnsi="Arial" w:cs="Arial"/>
          <w:b/>
          <w:bCs/>
          <w:color w:val="313131"/>
          <w:sz w:val="16"/>
          <w:szCs w:val="16"/>
        </w:rPr>
        <w:t xml:space="preserve"> reads: “There is an opportunity for additional new authorities or clarification on expediting environmental analysis for active forest management projects, including fuel reduction and timber sales, especially in the </w:t>
      </w:r>
      <w:proofErr w:type="spellStart"/>
      <w:r>
        <w:rPr>
          <w:rFonts w:ascii="Arial" w:hAnsi="Arial" w:cs="Arial"/>
          <w:b/>
          <w:bCs/>
          <w:color w:val="313131"/>
          <w:sz w:val="16"/>
          <w:szCs w:val="16"/>
        </w:rPr>
        <w:t>wildland</w:t>
      </w:r>
      <w:proofErr w:type="spellEnd"/>
      <w:r>
        <w:rPr>
          <w:rFonts w:ascii="Arial" w:hAnsi="Arial" w:cs="Arial"/>
          <w:b/>
          <w:bCs/>
          <w:color w:val="313131"/>
          <w:sz w:val="16"/>
          <w:szCs w:val="16"/>
        </w:rPr>
        <w:t>-urban interface setting. By increasing efficiency in environmental analysis, we can add some capacity to rebuild ‘shelf volume.’”</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“Shelf volume” is an agency term that refers to the amount of logging projects far enough along in the National Environmental Policy Act process to most likely </w:t>
      </w:r>
      <w:proofErr w:type="gramStart"/>
      <w:r>
        <w:rPr>
          <w:rFonts w:ascii="Arial" w:hAnsi="Arial" w:cs="Arial"/>
          <w:b/>
          <w:bCs/>
          <w:color w:val="313131"/>
          <w:sz w:val="16"/>
          <w:szCs w:val="16"/>
        </w:rPr>
        <w:t>be</w:t>
      </w:r>
      <w:proofErr w:type="gramEnd"/>
      <w:r>
        <w:rPr>
          <w:rFonts w:ascii="Arial" w:hAnsi="Arial" w:cs="Arial"/>
          <w:b/>
          <w:bCs/>
          <w:color w:val="313131"/>
          <w:sz w:val="16"/>
          <w:szCs w:val="16"/>
        </w:rPr>
        <w:t xml:space="preserve"> approved and result in timber sales.</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To ensure a predictable supply of timber, and because the NEPA process can take years to complete, national forests tend to backlog their logging projects, creating a “</w:t>
      </w:r>
      <w:hyperlink r:id="rId18" w:anchor=":~:text=The%20Region%20has%20determined%20the%20Deschutes%20and,25%20MMBF%20and%2011%20MMBF%20for%20the" w:tgtFrame="_blank" w:history="1">
        <w:r>
          <w:rPr>
            <w:rStyle w:val="Hyperlink"/>
            <w:rFonts w:ascii="Arial" w:eastAsiaTheme="majorEastAsia" w:hAnsi="Arial" w:cs="Arial"/>
            <w:b w:val="0"/>
            <w:bCs w:val="0"/>
            <w:color w:val="1E73BE"/>
            <w:sz w:val="16"/>
            <w:szCs w:val="16"/>
          </w:rPr>
          <w:t>NEPA shelf stock</w:t>
        </w:r>
      </w:hyperlink>
      <w:r>
        <w:rPr>
          <w:rFonts w:ascii="Arial" w:hAnsi="Arial" w:cs="Arial"/>
          <w:b/>
          <w:bCs/>
          <w:color w:val="313131"/>
          <w:sz w:val="16"/>
          <w:szCs w:val="16"/>
        </w:rPr>
        <w:t>.”  </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Timber production increases create a problem for that shelf stock. The 2022 report spells this out, noting, “Recent increases in timber volume output have outpaced the agency’s ability to prepare enough project areas and has exhausted most of the agency’s available NEPA-approved projects.”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“Civil litigation” is identified in the report as one of the “Barriers to achieving and sustaining higher timber outputs.”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2022 report includes a promise that the agency will update its “NEPA compliance guidance and other practices.”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Internal documents also show the Pacific Northwest’s Region 6 office discussing ways to change its use of NEPA and overcome the impacts of environmental litigation.</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To this end, a February 2018 internal PowerPoint outlines how Region 6 staff should apply the federal agency’s Environmental Analysis and Decision Making (EADM) change effort.</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EADM, according to the Forest Service’s </w:t>
      </w:r>
      <w:hyperlink r:id="rId19" w:tgtFrame="_blank" w:history="1">
        <w:r>
          <w:rPr>
            <w:rStyle w:val="Hyperlink"/>
            <w:rFonts w:ascii="Arial" w:eastAsiaTheme="majorEastAsia" w:hAnsi="Arial" w:cs="Arial"/>
            <w:b w:val="0"/>
            <w:bCs w:val="0"/>
            <w:color w:val="1E73BE"/>
            <w:sz w:val="16"/>
            <w:szCs w:val="16"/>
          </w:rPr>
          <w:t>website</w:t>
        </w:r>
      </w:hyperlink>
      <w:r>
        <w:rPr>
          <w:rFonts w:ascii="Arial" w:hAnsi="Arial" w:cs="Arial"/>
          <w:b/>
          <w:bCs/>
          <w:color w:val="313131"/>
          <w:sz w:val="16"/>
          <w:szCs w:val="16"/>
        </w:rPr>
        <w:t>, is an “effort that intends to reduce the time and cost of our environmental analysis and decision making [sic] processes … Reform of the Forest Service’s National Environmental Policy Act (NEPA) policies and procedures is a key activity within the EADM effort.”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After highlighting the wildfire crisis and showing how EADM can be used to “provide excellent customer service,” the Region 6 PowerPoint clarifies the problem: Region 6’s annual timber sales have frequently fallen below its yearly timber targets.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document appears to blame environmental litigation for the shortfall, breaking down the number of projects litigated for each Region 6 national forest.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document goes on to call on Region 6 employees to decrease the cost and completion time of NEPA analysis by utilizing “at least one new streamlined NEPA decision tool that reduces time and effort …”</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One possible tool, according to the document, is “</w:t>
      </w:r>
      <w:hyperlink r:id="rId20" w:tgtFrame="_blank" w:history="1">
        <w:r>
          <w:rPr>
            <w:rStyle w:val="Hyperlink"/>
            <w:rFonts w:ascii="Arial" w:eastAsiaTheme="majorEastAsia" w:hAnsi="Arial" w:cs="Arial"/>
            <w:b w:val="0"/>
            <w:bCs w:val="0"/>
            <w:color w:val="1E73BE"/>
            <w:sz w:val="16"/>
            <w:szCs w:val="16"/>
          </w:rPr>
          <w:t>Farm Bill CE</w:t>
        </w:r>
      </w:hyperlink>
      <w:r>
        <w:rPr>
          <w:rFonts w:ascii="Arial" w:hAnsi="Arial" w:cs="Arial"/>
          <w:b/>
          <w:bCs/>
          <w:color w:val="313131"/>
          <w:sz w:val="16"/>
          <w:szCs w:val="16"/>
        </w:rPr>
        <w:t>.” This is possibly a reference to so-called “categorical exclusions” to the NEPA process in either the 2014 or 2018 Farm Bill.</w:t>
      </w:r>
    </w:p>
    <w:p w:rsidR="00493618" w:rsidRDefault="00493618" w:rsidP="00493618">
      <w:pPr>
        <w:pStyle w:val="Heading4"/>
        <w:shd w:val="clear" w:color="auto" w:fill="FFFFFF"/>
        <w:spacing w:before="0" w:beforeAutospacing="0" w:after="170" w:afterAutospacing="0" w:line="312" w:lineRule="atLeast"/>
        <w:rPr>
          <w:rFonts w:ascii="Arial" w:hAnsi="Arial" w:cs="Arial"/>
          <w:color w:val="313131"/>
          <w:sz w:val="20"/>
          <w:szCs w:val="20"/>
        </w:rPr>
      </w:pPr>
      <w:r>
        <w:rPr>
          <w:rFonts w:ascii="Arial" w:hAnsi="Arial" w:cs="Arial"/>
          <w:color w:val="313131"/>
          <w:sz w:val="20"/>
          <w:szCs w:val="20"/>
        </w:rPr>
        <w:t>Categorical exclusions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Categorical exclusions allow the Forest Service and other federal land management agencies to speed up logging projects by exempting them from the NEPA requirement to conduct environmental assessments and environmental impact statements.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According to Randi </w:t>
      </w:r>
      <w:proofErr w:type="spellStart"/>
      <w:r>
        <w:rPr>
          <w:rFonts w:ascii="Arial" w:hAnsi="Arial" w:cs="Arial"/>
          <w:b/>
          <w:bCs/>
          <w:color w:val="313131"/>
          <w:sz w:val="16"/>
          <w:szCs w:val="16"/>
        </w:rPr>
        <w:t>Spivak</w:t>
      </w:r>
      <w:proofErr w:type="spellEnd"/>
      <w:r>
        <w:rPr>
          <w:rFonts w:ascii="Arial" w:hAnsi="Arial" w:cs="Arial"/>
          <w:b/>
          <w:bCs/>
          <w:color w:val="313131"/>
          <w:sz w:val="16"/>
          <w:szCs w:val="16"/>
        </w:rPr>
        <w:t>, public lands policy director for the Arizona-based Center for Biological Diversity, a major problem with the use of CEs is that they give an agency the authority to label a project as having no environmental impacts without the legal and scientific burden of proving it through NEPA.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lastRenderedPageBreak/>
        <w:t xml:space="preserve">“It’s basically a done deal,” says </w:t>
      </w:r>
      <w:proofErr w:type="spellStart"/>
      <w:r>
        <w:rPr>
          <w:rFonts w:ascii="Arial" w:hAnsi="Arial" w:cs="Arial"/>
          <w:b/>
          <w:bCs/>
          <w:color w:val="313131"/>
          <w:sz w:val="16"/>
          <w:szCs w:val="16"/>
        </w:rPr>
        <w:t>Spivak</w:t>
      </w:r>
      <w:proofErr w:type="spellEnd"/>
      <w:r>
        <w:rPr>
          <w:rFonts w:ascii="Arial" w:hAnsi="Arial" w:cs="Arial"/>
          <w:b/>
          <w:bCs/>
          <w:color w:val="313131"/>
          <w:sz w:val="16"/>
          <w:szCs w:val="16"/>
        </w:rPr>
        <w:t>. “There’s no transparency and no ability for the community to engage.”</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9753600" cy="5105400"/>
            <wp:effectExtent l="19050" t="0" r="0" b="0"/>
            <wp:docPr id="5" name="Picture 5" descr="https://www.thewildlifenews.com/wp-content/uploads/2025/12/GFNP-thin-assess-by-H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ewildlifenews.com/wp-content/uploads/2025/12/GFNP-thin-assess-by-Hess.jpg"/>
                    <pic:cNvPicPr>
                      <a:picLocks noChangeAspect="1" noChangeArrowheads="1"/>
                    </pic:cNvPicPr>
                  </pic:nvPicPr>
                  <pic:blipFill>
                    <a:blip r:embed="rId21"/>
                    <a:srcRect/>
                    <a:stretch>
                      <a:fillRect/>
                    </a:stretch>
                  </pic:blipFill>
                  <pic:spPr bwMode="auto">
                    <a:xfrm>
                      <a:off x="0" y="0"/>
                      <a:ext cx="9753600" cy="5105400"/>
                    </a:xfrm>
                    <a:prstGeom prst="rect">
                      <a:avLst/>
                    </a:prstGeom>
                    <a:noFill/>
                    <a:ln w="9525">
                      <a:noFill/>
                      <a:miter lim="800000"/>
                      <a:headEnd/>
                      <a:tailEnd/>
                    </a:ln>
                  </pic:spPr>
                </pic:pic>
              </a:graphicData>
            </a:graphic>
          </wp:inline>
        </w:drawing>
      </w:r>
      <w:r>
        <w:rPr>
          <w:rStyle w:val="Emphasis"/>
          <w:rFonts w:ascii="Arial" w:hAnsi="Arial" w:cs="Arial"/>
          <w:b w:val="0"/>
          <w:bCs w:val="0"/>
          <w:color w:val="313131"/>
          <w:sz w:val="16"/>
          <w:szCs w:val="16"/>
        </w:rPr>
        <w:t xml:space="preserve">Thin men: South Gifford Pinchot Collaborative foresters discuss thinning options in Washington’s Gifford Pinchot National Forest. Photo: </w:t>
      </w:r>
      <w:proofErr w:type="spellStart"/>
      <w:r>
        <w:rPr>
          <w:rStyle w:val="Emphasis"/>
          <w:rFonts w:ascii="Arial" w:hAnsi="Arial" w:cs="Arial"/>
          <w:b w:val="0"/>
          <w:bCs w:val="0"/>
          <w:color w:val="313131"/>
          <w:sz w:val="16"/>
          <w:szCs w:val="16"/>
        </w:rPr>
        <w:t>Jurgen</w:t>
      </w:r>
      <w:proofErr w:type="spellEnd"/>
      <w:r>
        <w:rPr>
          <w:rStyle w:val="Emphasis"/>
          <w:rFonts w:ascii="Arial" w:hAnsi="Arial" w:cs="Arial"/>
          <w:b w:val="0"/>
          <w:bCs w:val="0"/>
          <w:color w:val="313131"/>
          <w:sz w:val="16"/>
          <w:szCs w:val="16"/>
        </w:rPr>
        <w:t xml:space="preserve"> Hess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Publicly, the Forest Service has credited the use of categorical exclusions as helping it achieve its timber targets.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February 2020, the agency published its “Fiscal Year 2021 Budget Justification.” The report credits National Environmental Policy Act categorical exclusions with helping it sell 3.27 billion board feet of timber in Fiscal Year 2019. However, how much of that 3.27 billion board feet categorical exclusions provided is open to debate.</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Andy </w:t>
      </w:r>
      <w:proofErr w:type="spellStart"/>
      <w:r>
        <w:rPr>
          <w:rFonts w:ascii="Arial" w:hAnsi="Arial" w:cs="Arial"/>
          <w:b/>
          <w:bCs/>
          <w:color w:val="313131"/>
          <w:sz w:val="16"/>
          <w:szCs w:val="16"/>
        </w:rPr>
        <w:t>Geissler</w:t>
      </w:r>
      <w:proofErr w:type="spellEnd"/>
      <w:r>
        <w:rPr>
          <w:rFonts w:ascii="Arial" w:hAnsi="Arial" w:cs="Arial"/>
          <w:b/>
          <w:bCs/>
          <w:color w:val="313131"/>
          <w:sz w:val="16"/>
          <w:szCs w:val="16"/>
        </w:rPr>
        <w:t>, federal timber program director for the American Forest Resource Council (AFRC), a trade association representing logging and related industries in the Pacific Northwest, says categorical exclusions aren’t being widely used by the Forest Service.</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 xml:space="preserve">“It hasn’t seemed to accelerate the general pace of management out there, but we’re definitely seeing some forests utilize them,” </w:t>
      </w:r>
      <w:proofErr w:type="spellStart"/>
      <w:r>
        <w:rPr>
          <w:rFonts w:ascii="Arial" w:hAnsi="Arial" w:cs="Arial"/>
          <w:b/>
          <w:bCs/>
          <w:color w:val="313131"/>
          <w:sz w:val="16"/>
          <w:szCs w:val="16"/>
        </w:rPr>
        <w:t>Geissler</w:t>
      </w:r>
      <w:proofErr w:type="spellEnd"/>
      <w:r>
        <w:rPr>
          <w:rFonts w:ascii="Arial" w:hAnsi="Arial" w:cs="Arial"/>
          <w:b/>
          <w:bCs/>
          <w:color w:val="313131"/>
          <w:sz w:val="16"/>
          <w:szCs w:val="16"/>
        </w:rPr>
        <w:t xml:space="preserve"> told </w:t>
      </w:r>
      <w:r>
        <w:rPr>
          <w:rStyle w:val="Emphasis"/>
          <w:rFonts w:ascii="Arial" w:hAnsi="Arial" w:cs="Arial"/>
          <w:b w:val="0"/>
          <w:bCs w:val="0"/>
          <w:color w:val="313131"/>
          <w:sz w:val="16"/>
          <w:szCs w:val="16"/>
        </w:rPr>
        <w:t>Columbia Insight</w:t>
      </w:r>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Litigation is one reason CEs aren’t used more often, according to </w:t>
      </w:r>
      <w:proofErr w:type="spellStart"/>
      <w:r>
        <w:rPr>
          <w:rFonts w:ascii="Arial" w:hAnsi="Arial" w:cs="Arial"/>
          <w:b/>
          <w:bCs/>
          <w:color w:val="313131"/>
          <w:sz w:val="16"/>
          <w:szCs w:val="16"/>
        </w:rPr>
        <w:t>Geissler</w:t>
      </w:r>
      <w:proofErr w:type="spellEnd"/>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“I’ve talked directly to district rangers who have told me flat out, ‘I’m not going to use CEs for anything that includes commercial timber, because I’ve talked to my local environmental organization, and they said they would sue me.’ So that’s real. And it’s unfortunate,” says </w:t>
      </w:r>
      <w:proofErr w:type="spellStart"/>
      <w:r>
        <w:rPr>
          <w:rFonts w:ascii="Arial" w:hAnsi="Arial" w:cs="Arial"/>
          <w:b/>
          <w:bCs/>
          <w:color w:val="313131"/>
          <w:sz w:val="16"/>
          <w:szCs w:val="16"/>
        </w:rPr>
        <w:t>Geissler</w:t>
      </w:r>
      <w:proofErr w:type="spellEnd"/>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During the same interview, Nick Smith, AFRC’s public affairs director, clarified that his organization isn’t calling for the repeal of NEPA.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lastRenderedPageBreak/>
        <w:t>“The question is always how it’s implemented and ultimately whether it helps us achieve important conservation outcomes on these public lands,” says Smith. “[NEPA] still takes too long, and it costs too much money for the Forest Service to develop and actually implement a project that makes a difference on the ground.”</w:t>
      </w:r>
    </w:p>
    <w:p w:rsidR="00493618" w:rsidRDefault="00493618" w:rsidP="00493618">
      <w:pPr>
        <w:pStyle w:val="Heading4"/>
        <w:shd w:val="clear" w:color="auto" w:fill="FFFFFF"/>
        <w:spacing w:before="0" w:beforeAutospacing="0" w:after="170" w:afterAutospacing="0" w:line="312" w:lineRule="atLeast"/>
        <w:rPr>
          <w:rFonts w:ascii="Arial" w:hAnsi="Arial" w:cs="Arial"/>
          <w:color w:val="313131"/>
          <w:sz w:val="20"/>
          <w:szCs w:val="20"/>
        </w:rPr>
      </w:pPr>
      <w:r>
        <w:rPr>
          <w:rFonts w:ascii="Arial" w:hAnsi="Arial" w:cs="Arial"/>
          <w:color w:val="313131"/>
          <w:sz w:val="20"/>
          <w:szCs w:val="20"/>
        </w:rPr>
        <w:t>Stewardship contracts, Good Neighbor Authority</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Although categorical exclusions might not have accelerated the approval of logging projects, as </w:t>
      </w:r>
      <w:proofErr w:type="spellStart"/>
      <w:r>
        <w:rPr>
          <w:rFonts w:ascii="Arial" w:hAnsi="Arial" w:cs="Arial"/>
          <w:b/>
          <w:bCs/>
          <w:color w:val="313131"/>
          <w:sz w:val="16"/>
          <w:szCs w:val="16"/>
        </w:rPr>
        <w:t>Geissler</w:t>
      </w:r>
      <w:proofErr w:type="spellEnd"/>
      <w:r>
        <w:rPr>
          <w:rFonts w:ascii="Arial" w:hAnsi="Arial" w:cs="Arial"/>
          <w:b/>
          <w:bCs/>
          <w:color w:val="313131"/>
          <w:sz w:val="16"/>
          <w:szCs w:val="16"/>
        </w:rPr>
        <w:t xml:space="preserve"> claims, there is clear evidence that other wildfire tools have.</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In addition to mentioning CEs, the “</w:t>
      </w:r>
      <w:hyperlink r:id="rId22" w:tgtFrame="_blank" w:history="1">
        <w:r>
          <w:rPr>
            <w:rStyle w:val="Hyperlink"/>
            <w:rFonts w:ascii="Arial" w:eastAsiaTheme="majorEastAsia" w:hAnsi="Arial" w:cs="Arial"/>
            <w:b w:val="0"/>
            <w:bCs w:val="0"/>
            <w:color w:val="1E73BE"/>
            <w:sz w:val="16"/>
            <w:szCs w:val="16"/>
          </w:rPr>
          <w:t>Fiscal Year 2021 Budget Justification</w:t>
        </w:r>
      </w:hyperlink>
      <w:r>
        <w:rPr>
          <w:rFonts w:ascii="Arial" w:hAnsi="Arial" w:cs="Arial"/>
          <w:b/>
          <w:bCs/>
          <w:color w:val="313131"/>
          <w:sz w:val="16"/>
          <w:szCs w:val="16"/>
        </w:rPr>
        <w:t>” credits two other legal tools with helping achieve sales targets, tools that also show up repeatedly in public and internal documents: “stewardship contracting” and the Good Neighbor Authority (GNA).</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The agency’s Fiscal Year 2022 timber-targets </w:t>
      </w:r>
      <w:hyperlink r:id="rId23" w:tgtFrame="_blank" w:history="1">
        <w:r>
          <w:rPr>
            <w:rStyle w:val="Hyperlink"/>
            <w:rFonts w:ascii="Arial" w:eastAsiaTheme="majorEastAsia" w:hAnsi="Arial" w:cs="Arial"/>
            <w:b w:val="0"/>
            <w:bCs w:val="0"/>
            <w:color w:val="1E73BE"/>
            <w:sz w:val="16"/>
            <w:szCs w:val="16"/>
          </w:rPr>
          <w:t>report</w:t>
        </w:r>
      </w:hyperlink>
      <w:r>
        <w:rPr>
          <w:rFonts w:ascii="Arial" w:hAnsi="Arial" w:cs="Arial"/>
          <w:b/>
          <w:bCs/>
          <w:color w:val="313131"/>
          <w:sz w:val="16"/>
          <w:szCs w:val="16"/>
        </w:rPr>
        <w:t> highlights the importance of stewardship contracts and GNA, noting that nationally “the agency increased timber volume offered for sale through the GNA from 6% to 9% of overall timber volume offered for sale” in Fiscal Year 2021.</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5715000" cy="5715000"/>
            <wp:effectExtent l="19050" t="0" r="0" b="0"/>
            <wp:docPr id="6" name="Picture 6" descr="https://www.thewildlifenews.com/wp-content/uploads/2025/12/Andy-Geissler-credit-AFRC-600x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hewildlifenews.com/wp-content/uploads/2025/12/Andy-Geissler-credit-AFRC-600x600-1.jpg"/>
                    <pic:cNvPicPr>
                      <a:picLocks noChangeAspect="1" noChangeArrowheads="1"/>
                    </pic:cNvPicPr>
                  </pic:nvPicPr>
                  <pic:blipFill>
                    <a:blip r:embed="rId24"/>
                    <a:srcRect/>
                    <a:stretch>
                      <a:fillRect/>
                    </a:stretch>
                  </pic:blipFill>
                  <pic:spPr bwMode="auto">
                    <a:xfrm>
                      <a:off x="0" y="0"/>
                      <a:ext cx="5715000" cy="5715000"/>
                    </a:xfrm>
                    <a:prstGeom prst="rect">
                      <a:avLst/>
                    </a:prstGeom>
                    <a:noFill/>
                    <a:ln w="9525">
                      <a:noFill/>
                      <a:miter lim="800000"/>
                      <a:headEnd/>
                      <a:tailEnd/>
                    </a:ln>
                  </pic:spPr>
                </pic:pic>
              </a:graphicData>
            </a:graphic>
          </wp:inline>
        </w:drawing>
      </w:r>
      <w:r>
        <w:rPr>
          <w:rStyle w:val="Emphasis"/>
          <w:rFonts w:ascii="Arial" w:hAnsi="Arial" w:cs="Arial"/>
          <w:b w:val="0"/>
          <w:bCs w:val="0"/>
          <w:color w:val="313131"/>
          <w:sz w:val="16"/>
          <w:szCs w:val="16"/>
        </w:rPr>
        <w:t xml:space="preserve">Andy </w:t>
      </w:r>
      <w:proofErr w:type="spellStart"/>
      <w:r>
        <w:rPr>
          <w:rStyle w:val="Emphasis"/>
          <w:rFonts w:ascii="Arial" w:hAnsi="Arial" w:cs="Arial"/>
          <w:b w:val="0"/>
          <w:bCs w:val="0"/>
          <w:color w:val="313131"/>
          <w:sz w:val="16"/>
          <w:szCs w:val="16"/>
        </w:rPr>
        <w:t>Geissler</w:t>
      </w:r>
      <w:proofErr w:type="spellEnd"/>
      <w:r>
        <w:rPr>
          <w:rStyle w:val="Emphasis"/>
          <w:rFonts w:ascii="Arial" w:hAnsi="Arial" w:cs="Arial"/>
          <w:b w:val="0"/>
          <w:bCs w:val="0"/>
          <w:color w:val="313131"/>
          <w:sz w:val="16"/>
          <w:szCs w:val="16"/>
        </w:rPr>
        <w:t>, federal timber program director for the American Forest Resource Council. Photo: AFRC</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lastRenderedPageBreak/>
        <w:t>A 2023 Forest Service </w:t>
      </w:r>
      <w:hyperlink r:id="rId25" w:tgtFrame="_blank" w:history="1">
        <w:r>
          <w:rPr>
            <w:rStyle w:val="Hyperlink"/>
            <w:rFonts w:ascii="Arial" w:eastAsiaTheme="majorEastAsia" w:hAnsi="Arial" w:cs="Arial"/>
            <w:b w:val="0"/>
            <w:bCs w:val="0"/>
            <w:color w:val="1E73BE"/>
            <w:sz w:val="16"/>
            <w:szCs w:val="16"/>
          </w:rPr>
          <w:t>report</w:t>
        </w:r>
      </w:hyperlink>
      <w:r>
        <w:rPr>
          <w:rFonts w:ascii="Arial" w:hAnsi="Arial" w:cs="Arial"/>
          <w:b/>
          <w:bCs/>
          <w:color w:val="313131"/>
          <w:sz w:val="16"/>
          <w:szCs w:val="16"/>
        </w:rPr>
        <w:t> notes how “the Good Neighbor Authority and stewardship agreement mechanisms” have created “new opportunities for increasing timber harvesting.”</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Stewardship contracts and the Good Neighbor Authority were also identified as tools to address the wildfire crisis in the agency’s January 2022 “</w:t>
      </w:r>
      <w:hyperlink r:id="rId26" w:tgtFrame="_blank" w:history="1">
        <w:r>
          <w:rPr>
            <w:rStyle w:val="Hyperlink"/>
            <w:rFonts w:ascii="Arial" w:eastAsiaTheme="majorEastAsia" w:hAnsi="Arial" w:cs="Arial"/>
            <w:b w:val="0"/>
            <w:bCs w:val="0"/>
            <w:color w:val="1E73BE"/>
            <w:sz w:val="16"/>
            <w:szCs w:val="16"/>
          </w:rPr>
          <w:t>Wildfire Crisis Implementation Plan</w:t>
        </w:r>
      </w:hyperlink>
      <w:r>
        <w:rPr>
          <w:rFonts w:ascii="Arial" w:hAnsi="Arial" w:cs="Arial"/>
          <w:b/>
          <w:bCs/>
          <w:color w:val="313131"/>
          <w:sz w:val="16"/>
          <w:szCs w:val="16"/>
        </w:rPr>
        <w: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Stewardship contracts and the Good Neighbor Authority work in similar ways. Both use logging revenue from the sale of larger trees to pay for forest restoration, including the logging of low- to no-value smaller trees that are cut down to reduce fuel loads.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Stewardship contracts are logging contracts designed to compel timber companies to do ecological restoration work. They do this by contractually obligating companies to complete restoration and other “work items,” says AFRC’s </w:t>
      </w:r>
      <w:proofErr w:type="spellStart"/>
      <w:r>
        <w:rPr>
          <w:rFonts w:ascii="Arial" w:hAnsi="Arial" w:cs="Arial"/>
          <w:b/>
          <w:bCs/>
          <w:color w:val="313131"/>
          <w:sz w:val="16"/>
          <w:szCs w:val="16"/>
        </w:rPr>
        <w:t>Geissler</w:t>
      </w:r>
      <w:proofErr w:type="spellEnd"/>
      <w:r>
        <w:rPr>
          <w:rFonts w:ascii="Arial" w:hAnsi="Arial" w:cs="Arial"/>
          <w:b/>
          <w:bCs/>
          <w:color w:val="313131"/>
          <w:sz w:val="16"/>
          <w:szCs w:val="16"/>
        </w:rPr>
        <w:t>, by frequently including high-value timber.</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some stewardship contracts, the value of the timber does not exceed the restoration cost. When this happens, additional funding is needed for the timber company to complete its work.</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Timber companies don’t always perform restoration work under stewardship contracts themselves, but outsource it to other organizations, including environmental nonprofits.  </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Jim Furnish, retired deputy chief of the Forest Service turned Forest Service critic, told </w:t>
      </w:r>
      <w:r>
        <w:rPr>
          <w:rStyle w:val="Emphasis"/>
          <w:rFonts w:ascii="Arial" w:hAnsi="Arial" w:cs="Arial"/>
          <w:b w:val="0"/>
          <w:bCs w:val="0"/>
          <w:color w:val="313131"/>
          <w:sz w:val="16"/>
          <w:szCs w:val="16"/>
        </w:rPr>
        <w:t>Columbia Insight </w:t>
      </w:r>
      <w:r>
        <w:rPr>
          <w:rFonts w:ascii="Arial" w:hAnsi="Arial" w:cs="Arial"/>
          <w:b/>
          <w:bCs/>
          <w:color w:val="313131"/>
          <w:sz w:val="16"/>
          <w:szCs w:val="16"/>
        </w:rPr>
        <w:t>that stewardship contracts incentivize the logging of large-diameter, older trees in another way. By law, revenue from conventional timber contracts is sent back to the U.S. Treasury. Stewardship contracts, by contrast, allow a national forest to hold onto that money locally.</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Asked if he thought the Forest Service has consciously used stewardship contracts for this reason, Furnish responded, “I was one of the early practitioners of stewardship contracting. That was sure on my mind.”</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Furnish </w:t>
      </w:r>
      <w:hyperlink r:id="rId27" w:tgtFrame="_blank" w:history="1">
        <w:r>
          <w:rPr>
            <w:rStyle w:val="Hyperlink"/>
            <w:rFonts w:ascii="Arial" w:eastAsiaTheme="majorEastAsia" w:hAnsi="Arial" w:cs="Arial"/>
            <w:b w:val="0"/>
            <w:bCs w:val="0"/>
            <w:color w:val="1E73BE"/>
            <w:sz w:val="16"/>
            <w:szCs w:val="16"/>
          </w:rPr>
          <w:t>died</w:t>
        </w:r>
      </w:hyperlink>
      <w:r>
        <w:rPr>
          <w:rFonts w:ascii="Arial" w:hAnsi="Arial" w:cs="Arial"/>
          <w:b/>
          <w:bCs/>
          <w:color w:val="313131"/>
          <w:sz w:val="16"/>
          <w:szCs w:val="16"/>
        </w:rPr>
        <w:t> in January of this year. He was 79.</w:t>
      </w:r>
    </w:p>
    <w:p w:rsidR="00493618" w:rsidRDefault="00493618" w:rsidP="00493618">
      <w:pPr>
        <w:pStyle w:val="Heading4"/>
        <w:shd w:val="clear" w:color="auto" w:fill="FFFFFF"/>
        <w:spacing w:before="0" w:beforeAutospacing="0" w:after="170" w:afterAutospacing="0" w:line="312" w:lineRule="atLeast"/>
        <w:rPr>
          <w:rFonts w:ascii="Arial" w:hAnsi="Arial" w:cs="Arial"/>
          <w:color w:val="313131"/>
          <w:sz w:val="20"/>
          <w:szCs w:val="20"/>
        </w:rPr>
      </w:pPr>
      <w:r>
        <w:rPr>
          <w:rFonts w:ascii="Arial" w:hAnsi="Arial" w:cs="Arial"/>
          <w:color w:val="313131"/>
          <w:sz w:val="20"/>
          <w:szCs w:val="20"/>
        </w:rPr>
        <w:t>Logging-restoration revenue loop</w:t>
      </w:r>
    </w:p>
    <w:p w:rsidR="00493618" w:rsidRDefault="00493618" w:rsidP="00493618">
      <w:pPr>
        <w:pStyle w:val="NormalWeb"/>
        <w:shd w:val="clear" w:color="auto" w:fill="FFFFFF"/>
        <w:rPr>
          <w:rFonts w:ascii="Arial" w:hAnsi="Arial" w:cs="Arial"/>
          <w:b/>
          <w:bCs/>
          <w:color w:val="313131"/>
          <w:sz w:val="16"/>
          <w:szCs w:val="16"/>
        </w:rPr>
      </w:pPr>
      <w:proofErr w:type="spellStart"/>
      <w:r>
        <w:rPr>
          <w:rFonts w:ascii="Arial" w:hAnsi="Arial" w:cs="Arial"/>
          <w:b/>
          <w:bCs/>
          <w:color w:val="313131"/>
          <w:sz w:val="16"/>
          <w:szCs w:val="16"/>
        </w:rPr>
        <w:t>The</w:t>
      </w:r>
      <w:proofErr w:type="spellEnd"/>
      <w:r>
        <w:rPr>
          <w:rFonts w:ascii="Arial" w:hAnsi="Arial" w:cs="Arial"/>
          <w:b/>
          <w:bCs/>
          <w:color w:val="313131"/>
          <w:sz w:val="16"/>
          <w:szCs w:val="16"/>
        </w:rPr>
        <w:t> </w:t>
      </w:r>
      <w:hyperlink r:id="rId28" w:tgtFrame="_blank" w:history="1">
        <w:r>
          <w:rPr>
            <w:rStyle w:val="Hyperlink"/>
            <w:rFonts w:ascii="Arial" w:eastAsiaTheme="majorEastAsia" w:hAnsi="Arial" w:cs="Arial"/>
            <w:b w:val="0"/>
            <w:bCs w:val="0"/>
            <w:color w:val="1E73BE"/>
            <w:sz w:val="16"/>
            <w:szCs w:val="16"/>
          </w:rPr>
          <w:t>Good Neighbor Authority</w:t>
        </w:r>
      </w:hyperlink>
      <w:r>
        <w:rPr>
          <w:rFonts w:ascii="Arial" w:hAnsi="Arial" w:cs="Arial"/>
          <w:b/>
          <w:bCs/>
          <w:color w:val="313131"/>
          <w:sz w:val="16"/>
          <w:szCs w:val="16"/>
        </w:rPr>
        <w:t> also allows for the recycling of timber revenue to fund forest restoration work.</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Lauded by state and federal agencies as a way to address the wildfire crisis, the Good Neighbor Authority allows the Forest Service and the Bureau of Land Management to enter into agreements with state, county and federally recognized Tribal government agencies to participate in timber projects and restoration efforts.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Depending on the GNA contract signed with their federal partners, local agencies can retain revenue from those timber harvests, which can be used to fund the creation of more timber harvests.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GNA funds can even be used to pay for ecological monitoring and NEPA environmental analyses.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While perhaps news to the public, the Forest Service’s use of fire-prevention authorities to meet timber targets is well-known inside the timber industry.</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Oregon state agencies have been participating in GNA since 2016. The state of Washington has participated in the program since 2019.</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In an interview with </w:t>
      </w:r>
      <w:r>
        <w:rPr>
          <w:rStyle w:val="Emphasis"/>
          <w:rFonts w:ascii="Arial" w:hAnsi="Arial" w:cs="Arial"/>
          <w:b w:val="0"/>
          <w:bCs w:val="0"/>
          <w:color w:val="313131"/>
          <w:sz w:val="16"/>
          <w:szCs w:val="16"/>
        </w:rPr>
        <w:t>Columbia Insight</w:t>
      </w:r>
      <w:r>
        <w:rPr>
          <w:rFonts w:ascii="Arial" w:hAnsi="Arial" w:cs="Arial"/>
          <w:b/>
          <w:bCs/>
          <w:color w:val="313131"/>
          <w:sz w:val="16"/>
          <w:szCs w:val="16"/>
        </w:rPr>
        <w:t>, the Oregon Department of Forestry’s Kyle Sullivan-Astor, who oversees his state agency’s involvement in the GNA via the Federal Forest Restoration Program, estimates revenue from timber sales provides about a third of his program’s budget.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According to Sullivan-Astor, through GNA, timber harvested on federal lands in Oregon has paid for restoration and monitoring work done in the state.</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Timber revenue through the Good Neighbor Authority funds about 30% of the Washington Department of Natural Resources’ Federal Lands Section of the agency’s Forest Resilience Division, according to Trevor </w:t>
      </w:r>
      <w:proofErr w:type="spellStart"/>
      <w:r>
        <w:rPr>
          <w:rFonts w:ascii="Arial" w:hAnsi="Arial" w:cs="Arial"/>
          <w:b/>
          <w:bCs/>
          <w:color w:val="313131"/>
          <w:sz w:val="16"/>
          <w:szCs w:val="16"/>
        </w:rPr>
        <w:t>McConchie</w:t>
      </w:r>
      <w:proofErr w:type="spellEnd"/>
      <w:r>
        <w:rPr>
          <w:rFonts w:ascii="Arial" w:hAnsi="Arial" w:cs="Arial"/>
          <w:b/>
          <w:bCs/>
          <w:color w:val="313131"/>
          <w:sz w:val="16"/>
          <w:szCs w:val="16"/>
        </w:rPr>
        <w:t>, federal lands assistant division manager, who oversees DNR’s involvement in GNA.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Sullivan-Astor says timber revenue is often used within the Oregon GNA projects he manages “to generate some revenue from a portion of that project area and spend it in a different portion of that [area].”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This is done, he says, “to ensure that you’re treating the entire project for what it needs from a forest health perspective.”</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Echoing comments about stewardship contracts made by AFRC’s </w:t>
      </w:r>
      <w:proofErr w:type="spellStart"/>
      <w:r>
        <w:rPr>
          <w:rFonts w:ascii="Arial" w:hAnsi="Arial" w:cs="Arial"/>
          <w:b/>
          <w:bCs/>
          <w:color w:val="313131"/>
          <w:sz w:val="16"/>
          <w:szCs w:val="16"/>
        </w:rPr>
        <w:t>Geisler</w:t>
      </w:r>
      <w:proofErr w:type="spellEnd"/>
      <w:r>
        <w:rPr>
          <w:rFonts w:ascii="Arial" w:hAnsi="Arial" w:cs="Arial"/>
          <w:b/>
          <w:bCs/>
          <w:color w:val="313131"/>
          <w:sz w:val="16"/>
          <w:szCs w:val="16"/>
        </w:rPr>
        <w:t>, Sullivan-Astor says this is often necessary because the trees logged for restoration and other “non-commercial fuel reduction” reasons tend to have low commercial value.</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When asked if DNR similarly designed its GNA projects, </w:t>
      </w:r>
      <w:proofErr w:type="spellStart"/>
      <w:r>
        <w:rPr>
          <w:rFonts w:ascii="Arial" w:hAnsi="Arial" w:cs="Arial"/>
          <w:b/>
          <w:bCs/>
          <w:color w:val="313131"/>
          <w:sz w:val="16"/>
          <w:szCs w:val="16"/>
        </w:rPr>
        <w:t>McConchie</w:t>
      </w:r>
      <w:proofErr w:type="spellEnd"/>
      <w:r>
        <w:rPr>
          <w:rFonts w:ascii="Arial" w:hAnsi="Arial" w:cs="Arial"/>
          <w:b/>
          <w:bCs/>
          <w:color w:val="313131"/>
          <w:sz w:val="16"/>
          <w:szCs w:val="16"/>
        </w:rPr>
        <w:t xml:space="preserve"> said: “We try to do the treatment as specified for what’s needed in the stand. We don’t try to add in bigger trees to make the pay better; that’s not how we operate. We try to do the work that is needed based off of all the science that’s gone into the analysis.”</w:t>
      </w:r>
    </w:p>
    <w:p w:rsidR="00493618" w:rsidRDefault="00493618" w:rsidP="00493618">
      <w:pPr>
        <w:pStyle w:val="Heading4"/>
        <w:shd w:val="clear" w:color="auto" w:fill="FFFFFF"/>
        <w:spacing w:before="0" w:beforeAutospacing="0" w:after="170" w:afterAutospacing="0" w:line="312" w:lineRule="atLeast"/>
        <w:rPr>
          <w:rFonts w:ascii="Arial" w:hAnsi="Arial" w:cs="Arial"/>
          <w:color w:val="313131"/>
          <w:sz w:val="20"/>
          <w:szCs w:val="20"/>
        </w:rPr>
      </w:pPr>
      <w:r>
        <w:rPr>
          <w:rFonts w:ascii="Arial" w:hAnsi="Arial" w:cs="Arial"/>
          <w:color w:val="313131"/>
          <w:sz w:val="20"/>
          <w:szCs w:val="20"/>
        </w:rPr>
        <w:lastRenderedPageBreak/>
        <w:t>“Perverse incentive”: Logging old trees to pay for forest restoration</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Because they recycle timber money to pay for restoration, both stewardship contracts and GNA agreements have come under scrutiny from conservationists.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John </w:t>
      </w:r>
      <w:proofErr w:type="spellStart"/>
      <w:r>
        <w:rPr>
          <w:rFonts w:ascii="Arial" w:hAnsi="Arial" w:cs="Arial"/>
          <w:b/>
          <w:bCs/>
          <w:color w:val="313131"/>
          <w:sz w:val="16"/>
          <w:szCs w:val="16"/>
        </w:rPr>
        <w:t>Persell</w:t>
      </w:r>
      <w:proofErr w:type="spellEnd"/>
      <w:r>
        <w:rPr>
          <w:rFonts w:ascii="Arial" w:hAnsi="Arial" w:cs="Arial"/>
          <w:b/>
          <w:bCs/>
          <w:color w:val="313131"/>
          <w:sz w:val="16"/>
          <w:szCs w:val="16"/>
        </w:rPr>
        <w:t>, a staff attorney at the environmental nonprofit Oregon Wild, says that by design both stewardship contracts and GNA agreements incentivize the Forest Service to make more high-value, large-diameter trees part of timber sales, trees that under some circumstances might qualify for legal protections.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“I’ve seen the Forest Service time and again say that they have to go after some bigger, older trees in order to make the sale commercially viable in order to get the other restoration components complete,” says </w:t>
      </w:r>
      <w:proofErr w:type="spellStart"/>
      <w:r>
        <w:rPr>
          <w:rFonts w:ascii="Arial" w:hAnsi="Arial" w:cs="Arial"/>
          <w:b/>
          <w:bCs/>
          <w:color w:val="313131"/>
          <w:sz w:val="16"/>
          <w:szCs w:val="16"/>
        </w:rPr>
        <w:t>Persell</w:t>
      </w:r>
      <w:proofErr w:type="spellEnd"/>
      <w:r>
        <w:rPr>
          <w:rFonts w:ascii="Arial" w:hAnsi="Arial" w:cs="Arial"/>
          <w:b/>
          <w:bCs/>
          <w:color w:val="313131"/>
          <w:sz w:val="16"/>
          <w:szCs w:val="16"/>
        </w:rPr>
        <w:t>.</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9753600" cy="5105400"/>
            <wp:effectExtent l="19050" t="0" r="0" b="0"/>
            <wp:docPr id="7" name="Picture 7" descr="https://www.thewildlifenews.com/wp-content/uploads/2025/12/GPNF-debris-by-H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hewildlifenews.com/wp-content/uploads/2025/12/GPNF-debris-by-Hess.jpg"/>
                    <pic:cNvPicPr>
                      <a:picLocks noChangeAspect="1" noChangeArrowheads="1"/>
                    </pic:cNvPicPr>
                  </pic:nvPicPr>
                  <pic:blipFill>
                    <a:blip r:embed="rId29"/>
                    <a:srcRect/>
                    <a:stretch>
                      <a:fillRect/>
                    </a:stretch>
                  </pic:blipFill>
                  <pic:spPr bwMode="auto">
                    <a:xfrm>
                      <a:off x="0" y="0"/>
                      <a:ext cx="9753600" cy="5105400"/>
                    </a:xfrm>
                    <a:prstGeom prst="rect">
                      <a:avLst/>
                    </a:prstGeom>
                    <a:noFill/>
                    <a:ln w="9525">
                      <a:noFill/>
                      <a:miter lim="800000"/>
                      <a:headEnd/>
                      <a:tailEnd/>
                    </a:ln>
                  </pic:spPr>
                </pic:pic>
              </a:graphicData>
            </a:graphic>
          </wp:inline>
        </w:drawing>
      </w:r>
      <w:r>
        <w:rPr>
          <w:rStyle w:val="Emphasis"/>
          <w:rFonts w:ascii="Arial" w:hAnsi="Arial" w:cs="Arial"/>
          <w:b w:val="0"/>
          <w:bCs w:val="0"/>
          <w:color w:val="313131"/>
          <w:sz w:val="16"/>
          <w:szCs w:val="16"/>
        </w:rPr>
        <w:t xml:space="preserve">Fuel reduction: The Forest Service received funding through a stewardship contract to clear debris left over from a logging operation in Washington’s Gifford Pinchot National Forest. Photo: </w:t>
      </w:r>
      <w:proofErr w:type="spellStart"/>
      <w:r>
        <w:rPr>
          <w:rStyle w:val="Emphasis"/>
          <w:rFonts w:ascii="Arial" w:hAnsi="Arial" w:cs="Arial"/>
          <w:b w:val="0"/>
          <w:bCs w:val="0"/>
          <w:color w:val="313131"/>
          <w:sz w:val="16"/>
          <w:szCs w:val="16"/>
        </w:rPr>
        <w:t>Jurgen</w:t>
      </w:r>
      <w:proofErr w:type="spellEnd"/>
      <w:r>
        <w:rPr>
          <w:rStyle w:val="Emphasis"/>
          <w:rFonts w:ascii="Arial" w:hAnsi="Arial" w:cs="Arial"/>
          <w:b w:val="0"/>
          <w:bCs w:val="0"/>
          <w:color w:val="313131"/>
          <w:sz w:val="16"/>
          <w:szCs w:val="16"/>
        </w:rPr>
        <w:t xml:space="preserve"> Hess</w:t>
      </w:r>
    </w:p>
    <w:p w:rsidR="00493618" w:rsidRDefault="00493618" w:rsidP="00493618">
      <w:pPr>
        <w:pStyle w:val="NormalWeb"/>
        <w:shd w:val="clear" w:color="auto" w:fill="FFFFFF"/>
        <w:spacing w:after="170"/>
        <w:rPr>
          <w:rFonts w:ascii="Arial" w:hAnsi="Arial" w:cs="Arial"/>
          <w:b/>
          <w:bCs/>
          <w:color w:val="313131"/>
          <w:sz w:val="16"/>
          <w:szCs w:val="16"/>
        </w:rPr>
      </w:pPr>
      <w:proofErr w:type="spellStart"/>
      <w:r>
        <w:rPr>
          <w:rFonts w:ascii="Arial" w:hAnsi="Arial" w:cs="Arial"/>
          <w:b/>
          <w:bCs/>
          <w:color w:val="313131"/>
          <w:sz w:val="16"/>
          <w:szCs w:val="16"/>
        </w:rPr>
        <w:t>Persell</w:t>
      </w:r>
      <w:proofErr w:type="spellEnd"/>
      <w:r>
        <w:rPr>
          <w:rFonts w:ascii="Arial" w:hAnsi="Arial" w:cs="Arial"/>
          <w:b/>
          <w:bCs/>
          <w:color w:val="313131"/>
          <w:sz w:val="16"/>
          <w:szCs w:val="16"/>
        </w:rPr>
        <w:t xml:space="preserve"> says this is frustrating because restoration funded by stewardship contracts and GNA agreements often includes prescribed burning and other “genuine restoration activities” that Oregon Wild might otherwise support.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The Center for Biological Diversity’s Randi </w:t>
      </w:r>
      <w:proofErr w:type="spellStart"/>
      <w:r>
        <w:rPr>
          <w:rFonts w:ascii="Arial" w:hAnsi="Arial" w:cs="Arial"/>
          <w:b/>
          <w:bCs/>
          <w:color w:val="313131"/>
          <w:sz w:val="16"/>
          <w:szCs w:val="16"/>
        </w:rPr>
        <w:t>Spivak</w:t>
      </w:r>
      <w:proofErr w:type="spellEnd"/>
      <w:r>
        <w:rPr>
          <w:rFonts w:ascii="Arial" w:hAnsi="Arial" w:cs="Arial"/>
          <w:b/>
          <w:bCs/>
          <w:color w:val="313131"/>
          <w:sz w:val="16"/>
          <w:szCs w:val="16"/>
        </w:rPr>
        <w:t xml:space="preserve"> was less diplomatic when asked to comment on GNA agreements.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“GNA agreements create a perverse incentive that can damage, not restore, forests and watersheds, including increasing wildfire risk,” says </w:t>
      </w:r>
      <w:proofErr w:type="spellStart"/>
      <w:r>
        <w:rPr>
          <w:rFonts w:ascii="Arial" w:hAnsi="Arial" w:cs="Arial"/>
          <w:b/>
          <w:bCs/>
          <w:color w:val="313131"/>
          <w:sz w:val="16"/>
          <w:szCs w:val="16"/>
        </w:rPr>
        <w:t>Spivak</w:t>
      </w:r>
      <w:proofErr w:type="spellEnd"/>
      <w:r>
        <w:rPr>
          <w:rFonts w:ascii="Arial" w:hAnsi="Arial" w:cs="Arial"/>
          <w:b/>
          <w:bCs/>
          <w:color w:val="313131"/>
          <w:sz w:val="16"/>
          <w:szCs w:val="16"/>
        </w:rPr>
        <w:t>. “Allowing states to keep revenues generated from commercial timber sales to do more GNA projects creates a self-perpetuating mechanism which results in targeting larger, older trees because they are the ones that fetch higher prices. But these trees are also the most fire resilient, and they store the most carbon.”</w:t>
      </w:r>
    </w:p>
    <w:p w:rsidR="00493618" w:rsidRDefault="00493618" w:rsidP="00493618">
      <w:pPr>
        <w:pStyle w:val="Heading4"/>
        <w:shd w:val="clear" w:color="auto" w:fill="FFFFFF"/>
        <w:spacing w:before="0" w:beforeAutospacing="0" w:after="170" w:afterAutospacing="0" w:line="312" w:lineRule="atLeast"/>
        <w:rPr>
          <w:rFonts w:ascii="Arial" w:hAnsi="Arial" w:cs="Arial"/>
          <w:color w:val="313131"/>
          <w:sz w:val="20"/>
          <w:szCs w:val="20"/>
        </w:rPr>
      </w:pPr>
      <w:proofErr w:type="gramStart"/>
      <w:r>
        <w:rPr>
          <w:rFonts w:ascii="Arial" w:hAnsi="Arial" w:cs="Arial"/>
          <w:color w:val="313131"/>
          <w:sz w:val="20"/>
          <w:szCs w:val="20"/>
        </w:rPr>
        <w:lastRenderedPageBreak/>
        <w:t>Wanted: “Feedback from industry!”</w:t>
      </w:r>
      <w:proofErr w:type="gramEnd"/>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While perhaps news to the public, the Forest Service’s use of GNA agreements, stewardship contracts, National Environmental Policy Act “streamlining,” categorical exclusions and other tools and authorities to meet its timber targets is well-known inside the timber industry, in part because the Forest Service has made an effort to keep the industry in the loop.</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According to internal documents, Region 6 staff met and discussed timber targets and wildfire tools with representatives from the American Forest Resource Council at the organization’s April 2024 meeting held at the Skamania Lodge in Stevenson, Wash.</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 handout created by Region 6 staff for the meeting describes how GNA and stewardship contracts have aided Region 6’s efforts to reach its timber targets.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Under a section headed “Successes,” the document prepared for a breakout session between timber industry reps and Region 6 staff notes that, “Since 2018, 30,000 acres have been treated through Good Neighbor Authority (GNA). Currently every forest in the Region has at least one GNA.”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fiscal year 2020, stewardship contracts made up 49% of the region’s timber volume, according to the document.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document credits the region’s use of the NEPA streamlining effort (the Environmental Analysis and Decision Making program) with helping it stock its “NEPA shelf for timber sale projects” until the end of Fiscal Year 2026.</w:t>
      </w:r>
    </w:p>
    <w:p w:rsidR="00493618" w:rsidRDefault="00493618" w:rsidP="0088292B">
      <w:pPr>
        <w:shd w:val="clear" w:color="auto" w:fill="FFFFFF"/>
        <w:spacing w:after="0"/>
        <w:rPr>
          <w:rStyle w:val="Emphasis"/>
          <w:rFonts w:ascii="Arial" w:hAnsi="Arial" w:cs="Arial"/>
          <w:b w:val="0"/>
          <w:bCs w:val="0"/>
          <w:color w:val="313131"/>
          <w:sz w:val="24"/>
          <w:szCs w:val="24"/>
        </w:rPr>
      </w:pPr>
      <w:r>
        <w:rPr>
          <w:rFonts w:ascii="Arial" w:hAnsi="Arial" w:cs="Arial"/>
          <w:b/>
          <w:bCs/>
          <w:noProof/>
          <w:color w:val="313131"/>
          <w:sz w:val="16"/>
          <w:szCs w:val="16"/>
        </w:rPr>
        <w:drawing>
          <wp:inline distT="0" distB="0" distL="0" distR="0">
            <wp:extent cx="9753600" cy="5105400"/>
            <wp:effectExtent l="19050" t="0" r="0" b="0"/>
            <wp:docPr id="8" name="Picture 8" descr="https://www.thewildlifenews.com/wp-content/uploads/2025/12/Thielsen-fire-public-safety-cut-by-Francis-Eather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thewildlifenews.com/wp-content/uploads/2025/12/Thielsen-fire-public-safety-cut-by-Francis-Eatherington.jpg"/>
                    <pic:cNvPicPr>
                      <a:picLocks noChangeAspect="1" noChangeArrowheads="1"/>
                    </pic:cNvPicPr>
                  </pic:nvPicPr>
                  <pic:blipFill>
                    <a:blip r:embed="rId30"/>
                    <a:srcRect/>
                    <a:stretch>
                      <a:fillRect/>
                    </a:stretch>
                  </pic:blipFill>
                  <pic:spPr bwMode="auto">
                    <a:xfrm>
                      <a:off x="0" y="0"/>
                      <a:ext cx="9753600" cy="5105400"/>
                    </a:xfrm>
                    <a:prstGeom prst="rect">
                      <a:avLst/>
                    </a:prstGeom>
                    <a:noFill/>
                    <a:ln w="9525">
                      <a:noFill/>
                      <a:miter lim="800000"/>
                      <a:headEnd/>
                      <a:tailEnd/>
                    </a:ln>
                  </pic:spPr>
                </pic:pic>
              </a:graphicData>
            </a:graphic>
          </wp:inline>
        </w:drawing>
      </w:r>
      <w:r w:rsidRPr="0088292B">
        <w:rPr>
          <w:rStyle w:val="Emphasis"/>
          <w:rFonts w:ascii="Arial" w:hAnsi="Arial" w:cs="Arial"/>
          <w:b w:val="0"/>
          <w:bCs w:val="0"/>
          <w:color w:val="313131"/>
          <w:sz w:val="24"/>
          <w:szCs w:val="24"/>
        </w:rPr>
        <w:t xml:space="preserve">Big loss: Following the 2020 </w:t>
      </w:r>
      <w:proofErr w:type="spellStart"/>
      <w:r w:rsidRPr="0088292B">
        <w:rPr>
          <w:rStyle w:val="Emphasis"/>
          <w:rFonts w:ascii="Arial" w:hAnsi="Arial" w:cs="Arial"/>
          <w:b w:val="0"/>
          <w:bCs w:val="0"/>
          <w:color w:val="313131"/>
          <w:sz w:val="24"/>
          <w:szCs w:val="24"/>
        </w:rPr>
        <w:t>Thielsen</w:t>
      </w:r>
      <w:proofErr w:type="spellEnd"/>
      <w:r w:rsidRPr="0088292B">
        <w:rPr>
          <w:rStyle w:val="Emphasis"/>
          <w:rFonts w:ascii="Arial" w:hAnsi="Arial" w:cs="Arial"/>
          <w:b w:val="0"/>
          <w:bCs w:val="0"/>
          <w:color w:val="313131"/>
          <w:sz w:val="24"/>
          <w:szCs w:val="24"/>
        </w:rPr>
        <w:t xml:space="preserve"> Fire north of Crater Lake National Park, some </w:t>
      </w:r>
      <w:r w:rsidRPr="0088292B">
        <w:rPr>
          <w:rStyle w:val="Emphasis"/>
          <w:rFonts w:ascii="Arial" w:hAnsi="Arial" w:cs="Arial"/>
          <w:b w:val="0"/>
          <w:bCs w:val="0"/>
          <w:color w:val="313131"/>
          <w:sz w:val="24"/>
          <w:szCs w:val="24"/>
        </w:rPr>
        <w:lastRenderedPageBreak/>
        <w:t xml:space="preserve">large, resilient trees were cut down in the name of public safety. Photo: Francis </w:t>
      </w:r>
      <w:proofErr w:type="spellStart"/>
      <w:r w:rsidRPr="0088292B">
        <w:rPr>
          <w:rStyle w:val="Emphasis"/>
          <w:rFonts w:ascii="Arial" w:hAnsi="Arial" w:cs="Arial"/>
          <w:b w:val="0"/>
          <w:bCs w:val="0"/>
          <w:color w:val="313131"/>
          <w:sz w:val="24"/>
          <w:szCs w:val="24"/>
        </w:rPr>
        <w:t>Eatherington</w:t>
      </w:r>
      <w:proofErr w:type="spellEnd"/>
    </w:p>
    <w:p w:rsidR="0088292B" w:rsidRPr="0088292B" w:rsidRDefault="0088292B" w:rsidP="0088292B">
      <w:pPr>
        <w:shd w:val="clear" w:color="auto" w:fill="FFFFFF"/>
        <w:spacing w:after="0"/>
        <w:rPr>
          <w:rFonts w:ascii="Arial" w:hAnsi="Arial" w:cs="Arial"/>
          <w:b/>
          <w:bCs/>
          <w:color w:val="313131"/>
          <w:sz w:val="24"/>
          <w:szCs w:val="24"/>
        </w:rPr>
      </w:pPr>
    </w:p>
    <w:p w:rsidR="00493618" w:rsidRPr="0088292B" w:rsidRDefault="00493618" w:rsidP="00493618">
      <w:pPr>
        <w:pStyle w:val="NormalWeb"/>
        <w:shd w:val="clear" w:color="auto" w:fill="FFFFFF"/>
        <w:rPr>
          <w:rFonts w:ascii="Arial" w:hAnsi="Arial" w:cs="Arial"/>
          <w:bCs/>
          <w:color w:val="313131"/>
          <w:sz w:val="24"/>
          <w:szCs w:val="24"/>
        </w:rPr>
      </w:pPr>
      <w:r w:rsidRPr="0088292B">
        <w:rPr>
          <w:rFonts w:ascii="Arial" w:hAnsi="Arial" w:cs="Arial"/>
          <w:bCs/>
          <w:color w:val="313131"/>
          <w:sz w:val="24"/>
          <w:szCs w:val="24"/>
        </w:rPr>
        <w:t>The trove of internal records shared with </w:t>
      </w:r>
      <w:r w:rsidRPr="0088292B">
        <w:rPr>
          <w:rStyle w:val="Emphasis"/>
          <w:rFonts w:ascii="Arial" w:hAnsi="Arial" w:cs="Arial"/>
          <w:bCs w:val="0"/>
          <w:color w:val="313131"/>
          <w:sz w:val="24"/>
          <w:szCs w:val="24"/>
        </w:rPr>
        <w:t>Columbia Insight </w:t>
      </w:r>
      <w:r w:rsidRPr="0088292B">
        <w:rPr>
          <w:rFonts w:ascii="Arial" w:hAnsi="Arial" w:cs="Arial"/>
          <w:bCs/>
          <w:color w:val="313131"/>
          <w:sz w:val="24"/>
          <w:szCs w:val="24"/>
        </w:rPr>
        <w:t>also includes meeting minutes, reports and other documents associated with multiple joint meetings between the Forest Service, Bureau of Land Management and the timber industry association the Federal Timber Purchasers Committee (FTPC).</w:t>
      </w:r>
    </w:p>
    <w:p w:rsidR="00493618" w:rsidRPr="0088292B" w:rsidRDefault="00493618" w:rsidP="00493618">
      <w:pPr>
        <w:pStyle w:val="NormalWeb"/>
        <w:shd w:val="clear" w:color="auto" w:fill="FFFFFF"/>
        <w:spacing w:after="170"/>
        <w:rPr>
          <w:rFonts w:ascii="Arial" w:hAnsi="Arial" w:cs="Arial"/>
          <w:bCs/>
          <w:color w:val="313131"/>
          <w:sz w:val="24"/>
          <w:szCs w:val="24"/>
        </w:rPr>
      </w:pPr>
      <w:r w:rsidRPr="0088292B">
        <w:rPr>
          <w:rFonts w:ascii="Arial" w:hAnsi="Arial" w:cs="Arial"/>
          <w:bCs/>
          <w:color w:val="313131"/>
          <w:sz w:val="24"/>
          <w:szCs w:val="24"/>
        </w:rPr>
        <w:t>During these meetings, Forest Service staff reported to timber industry reps, detailing how they planned to meet timber targets.</w:t>
      </w:r>
    </w:p>
    <w:p w:rsidR="00493618" w:rsidRPr="0088292B" w:rsidRDefault="00493618" w:rsidP="00493618">
      <w:pPr>
        <w:pStyle w:val="NormalWeb"/>
        <w:shd w:val="clear" w:color="auto" w:fill="FFFFFF"/>
        <w:spacing w:after="170"/>
        <w:rPr>
          <w:rFonts w:ascii="Arial" w:hAnsi="Arial" w:cs="Arial"/>
          <w:bCs/>
          <w:color w:val="313131"/>
          <w:sz w:val="24"/>
          <w:szCs w:val="24"/>
        </w:rPr>
      </w:pPr>
      <w:r w:rsidRPr="0088292B">
        <w:rPr>
          <w:rFonts w:ascii="Arial" w:hAnsi="Arial" w:cs="Arial"/>
          <w:bCs/>
          <w:color w:val="313131"/>
          <w:sz w:val="24"/>
          <w:szCs w:val="24"/>
        </w:rPr>
        <w:t>During a May 2022 FTPC Joint Meeting held in Sacramento, the Forest Service’s David Lytle—whose 2023 email to regional foresters called for the creation of “talking points” to be shared “internally and with partners, including industry”—discussed timber targets, wildfire risk, the “growing forest products industry” and the Good Neighbor Authority, according to meeting minutes.</w:t>
      </w:r>
    </w:p>
    <w:p w:rsidR="00493618" w:rsidRPr="0088292B" w:rsidRDefault="00493618" w:rsidP="00493618">
      <w:pPr>
        <w:pStyle w:val="NormalWeb"/>
        <w:shd w:val="clear" w:color="auto" w:fill="FFFFFF"/>
        <w:spacing w:after="170"/>
        <w:rPr>
          <w:rFonts w:ascii="Arial" w:hAnsi="Arial" w:cs="Arial"/>
          <w:bCs/>
          <w:color w:val="313131"/>
          <w:sz w:val="24"/>
          <w:szCs w:val="24"/>
        </w:rPr>
      </w:pPr>
      <w:r w:rsidRPr="0088292B">
        <w:rPr>
          <w:rFonts w:ascii="Arial" w:hAnsi="Arial" w:cs="Arial"/>
          <w:bCs/>
          <w:color w:val="313131"/>
          <w:sz w:val="24"/>
          <w:szCs w:val="24"/>
        </w:rPr>
        <w:t xml:space="preserve">Timber industry representatives present at the meeting included the AFRC’s Andy </w:t>
      </w:r>
      <w:proofErr w:type="spellStart"/>
      <w:r w:rsidRPr="0088292B">
        <w:rPr>
          <w:rFonts w:ascii="Arial" w:hAnsi="Arial" w:cs="Arial"/>
          <w:bCs/>
          <w:color w:val="313131"/>
          <w:sz w:val="24"/>
          <w:szCs w:val="24"/>
        </w:rPr>
        <w:t>Geissler</w:t>
      </w:r>
      <w:proofErr w:type="spellEnd"/>
      <w:r w:rsidRPr="0088292B">
        <w:rPr>
          <w:rFonts w:ascii="Arial" w:hAnsi="Arial" w:cs="Arial"/>
          <w:bCs/>
          <w:color w:val="313131"/>
          <w:sz w:val="24"/>
          <w:szCs w:val="24"/>
        </w:rPr>
        <w:t xml:space="preserve">; Bill </w:t>
      </w:r>
      <w:proofErr w:type="spellStart"/>
      <w:r w:rsidRPr="0088292B">
        <w:rPr>
          <w:rFonts w:ascii="Arial" w:hAnsi="Arial" w:cs="Arial"/>
          <w:bCs/>
          <w:color w:val="313131"/>
          <w:sz w:val="24"/>
          <w:szCs w:val="24"/>
        </w:rPr>
        <w:t>Imbergamo</w:t>
      </w:r>
      <w:proofErr w:type="spellEnd"/>
      <w:r w:rsidRPr="0088292B">
        <w:rPr>
          <w:rFonts w:ascii="Arial" w:hAnsi="Arial" w:cs="Arial"/>
          <w:bCs/>
          <w:color w:val="313131"/>
          <w:sz w:val="24"/>
          <w:szCs w:val="24"/>
        </w:rPr>
        <w:t>, executive director of the Federal Forest Resource Coalition; and Amanda Sullivan-Astor from the Associated Oregon Loggers, a timber organization representing small businesses and foresters across rural Oregon.</w:t>
      </w:r>
    </w:p>
    <w:p w:rsidR="00493618" w:rsidRPr="0088292B" w:rsidRDefault="00493618" w:rsidP="00493618">
      <w:pPr>
        <w:pStyle w:val="NormalWeb"/>
        <w:shd w:val="clear" w:color="auto" w:fill="FFFFFF"/>
        <w:spacing w:after="170"/>
        <w:rPr>
          <w:rFonts w:ascii="Arial" w:hAnsi="Arial" w:cs="Arial"/>
          <w:bCs/>
          <w:color w:val="313131"/>
          <w:sz w:val="24"/>
          <w:szCs w:val="24"/>
        </w:rPr>
      </w:pPr>
      <w:r w:rsidRPr="0088292B">
        <w:rPr>
          <w:rFonts w:ascii="Arial" w:hAnsi="Arial" w:cs="Arial"/>
          <w:bCs/>
          <w:color w:val="313131"/>
          <w:sz w:val="24"/>
          <w:szCs w:val="24"/>
        </w:rPr>
        <w:t>Sullivan-Astor has advocated for both stewardship contracts and the Good Neighbor Authority.</w:t>
      </w:r>
    </w:p>
    <w:p w:rsidR="00493618" w:rsidRPr="0088292B" w:rsidRDefault="00493618" w:rsidP="00493618">
      <w:pPr>
        <w:pStyle w:val="NormalWeb"/>
        <w:shd w:val="clear" w:color="auto" w:fill="FFFFFF"/>
        <w:spacing w:after="170"/>
        <w:rPr>
          <w:rFonts w:ascii="Arial" w:hAnsi="Arial" w:cs="Arial"/>
          <w:bCs/>
          <w:color w:val="313131"/>
          <w:sz w:val="24"/>
          <w:szCs w:val="24"/>
        </w:rPr>
      </w:pPr>
      <w:r w:rsidRPr="0088292B">
        <w:rPr>
          <w:rFonts w:ascii="Arial" w:hAnsi="Arial" w:cs="Arial"/>
          <w:bCs/>
          <w:color w:val="313131"/>
          <w:sz w:val="24"/>
          <w:szCs w:val="24"/>
        </w:rPr>
        <w:t>Amanda Sullivan-Astor is married to Kyle Sullivan-Astor, the state employee who oversees the Oregon Department of Forestry’s involvement in GNA.</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her March 2, 2023, public testimony to Oregon lawmakers, Amanda Sullivan-Astor called for expanding the state’s involvement in GNA and additional funding for the ODF program her husband runs.</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Amanda Sullivan-Astor has not responded to </w:t>
      </w:r>
      <w:r>
        <w:rPr>
          <w:rStyle w:val="Emphasis"/>
          <w:rFonts w:ascii="Arial" w:hAnsi="Arial" w:cs="Arial"/>
          <w:b w:val="0"/>
          <w:bCs w:val="0"/>
          <w:color w:val="313131"/>
          <w:sz w:val="16"/>
          <w:szCs w:val="16"/>
        </w:rPr>
        <w:t>Columbia Insight</w:t>
      </w:r>
      <w:r>
        <w:rPr>
          <w:rFonts w:ascii="Arial" w:hAnsi="Arial" w:cs="Arial"/>
          <w:b/>
          <w:bCs/>
          <w:color w:val="313131"/>
          <w:sz w:val="16"/>
          <w:szCs w:val="16"/>
        </w:rPr>
        <w:t>’s request for comment.</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In an email to </w:t>
      </w:r>
      <w:r>
        <w:rPr>
          <w:rStyle w:val="Emphasis"/>
          <w:rFonts w:ascii="Arial" w:hAnsi="Arial" w:cs="Arial"/>
          <w:b w:val="0"/>
          <w:bCs w:val="0"/>
          <w:color w:val="313131"/>
          <w:sz w:val="16"/>
          <w:szCs w:val="16"/>
        </w:rPr>
        <w:t>Columbia Insight</w:t>
      </w:r>
      <w:r>
        <w:rPr>
          <w:rFonts w:ascii="Arial" w:hAnsi="Arial" w:cs="Arial"/>
          <w:b/>
          <w:bCs/>
          <w:color w:val="313131"/>
          <w:sz w:val="16"/>
          <w:szCs w:val="16"/>
        </w:rPr>
        <w:t xml:space="preserve">, Joy </w:t>
      </w:r>
      <w:proofErr w:type="spellStart"/>
      <w:r>
        <w:rPr>
          <w:rFonts w:ascii="Arial" w:hAnsi="Arial" w:cs="Arial"/>
          <w:b/>
          <w:bCs/>
          <w:color w:val="313131"/>
          <w:sz w:val="16"/>
          <w:szCs w:val="16"/>
        </w:rPr>
        <w:t>Krawczyk</w:t>
      </w:r>
      <w:proofErr w:type="spellEnd"/>
      <w:r>
        <w:rPr>
          <w:rFonts w:ascii="Arial" w:hAnsi="Arial" w:cs="Arial"/>
          <w:b/>
          <w:bCs/>
          <w:color w:val="313131"/>
          <w:sz w:val="16"/>
          <w:szCs w:val="16"/>
        </w:rPr>
        <w:t>, public affairs director for the Oregon Department of Forestry, confirmed that her agency is aware that Kyle and Amanda Sullivan-Astor are married, writing that this “doesn’t inherently create a conflict of interest under state law. Kyle advises and consults on policy and operational matters related to the Federal Forest Restoration Program, but decisions about the program and its funds are made by agency leadership.”</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In addition to documents from Federal Timber Purchasers Committee joint meetings, internal Forest Service documents included internal timber industry documents as well. Among these is a PowerPoint created by the Federal Forest Resource Coalition’s </w:t>
      </w:r>
      <w:proofErr w:type="spellStart"/>
      <w:r>
        <w:rPr>
          <w:rFonts w:ascii="Arial" w:hAnsi="Arial" w:cs="Arial"/>
          <w:b/>
          <w:bCs/>
          <w:color w:val="313131"/>
          <w:sz w:val="16"/>
          <w:szCs w:val="16"/>
        </w:rPr>
        <w:t>Imbergamo</w:t>
      </w:r>
      <w:proofErr w:type="spellEnd"/>
      <w:r>
        <w:rPr>
          <w:rFonts w:ascii="Arial" w:hAnsi="Arial" w:cs="Arial"/>
          <w:b/>
          <w:bCs/>
          <w:color w:val="313131"/>
          <w:sz w:val="16"/>
          <w:szCs w:val="16"/>
        </w:rPr>
        <w:t xml:space="preserve"> for the FTPC’s May 2, 2023, industry-only meeting held in Denver.</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In his PowerPoint, </w:t>
      </w:r>
      <w:proofErr w:type="spellStart"/>
      <w:r>
        <w:rPr>
          <w:rFonts w:ascii="Arial" w:hAnsi="Arial" w:cs="Arial"/>
          <w:b/>
          <w:bCs/>
          <w:color w:val="313131"/>
          <w:sz w:val="16"/>
          <w:szCs w:val="16"/>
        </w:rPr>
        <w:t>Imbergamo</w:t>
      </w:r>
      <w:proofErr w:type="spellEnd"/>
      <w:r>
        <w:rPr>
          <w:rFonts w:ascii="Arial" w:hAnsi="Arial" w:cs="Arial"/>
          <w:b/>
          <w:bCs/>
          <w:color w:val="313131"/>
          <w:sz w:val="16"/>
          <w:szCs w:val="16"/>
        </w:rPr>
        <w:t xml:space="preserve"> calls for “Expedited NEPA,” including the use of categorical exclusions, “Expanded Good Neighbor Authority” and “Permanent Stewardship Contracting.”</w:t>
      </w:r>
    </w:p>
    <w:p w:rsidR="00493618" w:rsidRDefault="00493618" w:rsidP="00493618">
      <w:pPr>
        <w:pStyle w:val="NormalWeb"/>
        <w:shd w:val="clear" w:color="auto" w:fill="FFFFFF"/>
        <w:rPr>
          <w:rFonts w:ascii="Arial" w:hAnsi="Arial" w:cs="Arial"/>
          <w:b/>
          <w:bCs/>
          <w:color w:val="313131"/>
          <w:sz w:val="16"/>
          <w:szCs w:val="16"/>
        </w:rPr>
      </w:pPr>
      <w:proofErr w:type="spellStart"/>
      <w:r>
        <w:rPr>
          <w:rFonts w:ascii="Arial" w:hAnsi="Arial" w:cs="Arial"/>
          <w:b/>
          <w:bCs/>
          <w:color w:val="313131"/>
          <w:sz w:val="16"/>
          <w:szCs w:val="16"/>
        </w:rPr>
        <w:t>Imbergamo</w:t>
      </w:r>
      <w:proofErr w:type="spellEnd"/>
      <w:r>
        <w:rPr>
          <w:rFonts w:ascii="Arial" w:hAnsi="Arial" w:cs="Arial"/>
          <w:b/>
          <w:bCs/>
          <w:color w:val="313131"/>
          <w:sz w:val="16"/>
          <w:szCs w:val="16"/>
        </w:rPr>
        <w:t xml:space="preserve"> has not responded to </w:t>
      </w:r>
      <w:r>
        <w:rPr>
          <w:rStyle w:val="Emphasis"/>
          <w:rFonts w:ascii="Arial" w:hAnsi="Arial" w:cs="Arial"/>
          <w:b w:val="0"/>
          <w:bCs w:val="0"/>
          <w:color w:val="313131"/>
          <w:sz w:val="16"/>
          <w:szCs w:val="16"/>
        </w:rPr>
        <w:t>Columbia Insight’s</w:t>
      </w:r>
      <w:r>
        <w:rPr>
          <w:rFonts w:ascii="Arial" w:hAnsi="Arial" w:cs="Arial"/>
          <w:b/>
          <w:bCs/>
          <w:color w:val="313131"/>
          <w:sz w:val="16"/>
          <w:szCs w:val="16"/>
        </w:rPr>
        <w:t> requests for an interview.</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At a May 3, 2023, meeting between Forest Service and BLM staff, Forest Service Deputy Chief Chris French discussed timber targets, “NEPA efficiencies,” “stewardship </w:t>
      </w:r>
      <w:proofErr w:type="gramStart"/>
      <w:r>
        <w:rPr>
          <w:rFonts w:ascii="Arial" w:hAnsi="Arial" w:cs="Arial"/>
          <w:b/>
          <w:bCs/>
          <w:color w:val="313131"/>
          <w:sz w:val="16"/>
          <w:szCs w:val="16"/>
        </w:rPr>
        <w:t>contracting,</w:t>
      </w:r>
      <w:proofErr w:type="gramEnd"/>
      <w:r>
        <w:rPr>
          <w:rFonts w:ascii="Arial" w:hAnsi="Arial" w:cs="Arial"/>
          <w:b/>
          <w:bCs/>
          <w:color w:val="313131"/>
          <w:sz w:val="16"/>
          <w:szCs w:val="16"/>
        </w:rPr>
        <w:t>” categorical exclusions and wildfire funding from the Inflation Reduction Act, according to meeting notes.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“Lots of the money came in the form of fuels reduction, but we have been creative in doing fuels reduction that produces volume and forest products,” said French, according to meeting notes.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French also discussed Region 6’s use of his agency’s Environmental Analysis and Decision </w:t>
      </w:r>
      <w:proofErr w:type="gramStart"/>
      <w:r>
        <w:rPr>
          <w:rFonts w:ascii="Arial" w:hAnsi="Arial" w:cs="Arial"/>
          <w:b/>
          <w:bCs/>
          <w:color w:val="313131"/>
          <w:sz w:val="16"/>
          <w:szCs w:val="16"/>
        </w:rPr>
        <w:t>Making</w:t>
      </w:r>
      <w:proofErr w:type="gramEnd"/>
      <w:r>
        <w:rPr>
          <w:rFonts w:ascii="Arial" w:hAnsi="Arial" w:cs="Arial"/>
          <w:b/>
          <w:bCs/>
          <w:color w:val="313131"/>
          <w:sz w:val="16"/>
          <w:szCs w:val="16"/>
        </w:rPr>
        <w:t xml:space="preserve"> effort.</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“R6 under Glens [sic] leadership did not embrace EADM and Liz is now being told to use EADM in a more efficient manner,” French reportedly said.</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This appears to be a reference to the leadership of Glenn </w:t>
      </w:r>
      <w:proofErr w:type="spellStart"/>
      <w:r>
        <w:rPr>
          <w:rFonts w:ascii="Arial" w:hAnsi="Arial" w:cs="Arial"/>
          <w:b/>
          <w:bCs/>
          <w:color w:val="313131"/>
          <w:sz w:val="16"/>
          <w:szCs w:val="16"/>
        </w:rPr>
        <w:t>Casamassa</w:t>
      </w:r>
      <w:proofErr w:type="spellEnd"/>
      <w:r>
        <w:rPr>
          <w:rFonts w:ascii="Arial" w:hAnsi="Arial" w:cs="Arial"/>
          <w:b/>
          <w:bCs/>
          <w:color w:val="313131"/>
          <w:sz w:val="16"/>
          <w:szCs w:val="16"/>
        </w:rPr>
        <w:t>, Region 6’s previous regional forester, and Liz Berger, the acting regional forester at the time of the meeting.</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lastRenderedPageBreak/>
        <w:t>At these joint meetings, the Forest Service also presented reports that included data on the relative contribution of GNA agreements and stewardship contracts to timber volume, both nationally and on a region-by-region basis.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One of these reports is titled “FY22 USFS Timber Volume Status Report to FTPC.”</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agency report to industry is included in a document created for the October 2022 joint meeting of the FTPC held in Coeur d’Alene, Idaho.</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According to the report, in Fiscal Year 2022, nationally the Good Neighbor Authority made up 9% of the Forest Service’s total timber volume, while stewardship contracts made up 24%.</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Region 6 during the same fiscal year, the Good Neighbor Authority made up 8% of the region’s timber volume, while stewardship contracts made up 36%, according to the document.</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 xml:space="preserve">The Forest Service presented a similar report during the May </w:t>
      </w:r>
      <w:proofErr w:type="gramStart"/>
      <w:r>
        <w:rPr>
          <w:rFonts w:ascii="Arial" w:hAnsi="Arial" w:cs="Arial"/>
          <w:b/>
          <w:bCs/>
          <w:color w:val="313131"/>
          <w:sz w:val="16"/>
          <w:szCs w:val="16"/>
        </w:rPr>
        <w:t>2023 </w:t>
      </w:r>
      <w:proofErr w:type="gramEnd"/>
      <w:r>
        <w:rPr>
          <w:rFonts w:ascii="Arial" w:hAnsi="Arial" w:cs="Arial"/>
          <w:b/>
          <w:bCs/>
          <w:color w:val="313131"/>
          <w:sz w:val="16"/>
          <w:szCs w:val="16"/>
        </w:rPr>
        <w:fldChar w:fldCharType="begin"/>
      </w:r>
      <w:r>
        <w:rPr>
          <w:rFonts w:ascii="Arial" w:hAnsi="Arial" w:cs="Arial"/>
          <w:b/>
          <w:bCs/>
          <w:color w:val="313131"/>
          <w:sz w:val="16"/>
          <w:szCs w:val="16"/>
        </w:rPr>
        <w:instrText xml:space="preserve"> HYPERLINK "https://fedforestcoalition.org/2023-ftpc-spring-conference/" \t "_blank" </w:instrText>
      </w:r>
      <w:r>
        <w:rPr>
          <w:rFonts w:ascii="Arial" w:hAnsi="Arial" w:cs="Arial"/>
          <w:b/>
          <w:bCs/>
          <w:color w:val="313131"/>
          <w:sz w:val="16"/>
          <w:szCs w:val="16"/>
        </w:rPr>
        <w:fldChar w:fldCharType="separate"/>
      </w:r>
      <w:r>
        <w:rPr>
          <w:rStyle w:val="Hyperlink"/>
          <w:rFonts w:ascii="Arial" w:eastAsiaTheme="majorEastAsia" w:hAnsi="Arial" w:cs="Arial"/>
          <w:b w:val="0"/>
          <w:bCs w:val="0"/>
          <w:color w:val="1E73BE"/>
          <w:sz w:val="16"/>
          <w:szCs w:val="16"/>
        </w:rPr>
        <w:t>FTPC joint meeting</w:t>
      </w:r>
      <w:r>
        <w:rPr>
          <w:rFonts w:ascii="Arial" w:hAnsi="Arial" w:cs="Arial"/>
          <w:b/>
          <w:bCs/>
          <w:color w:val="313131"/>
          <w:sz w:val="16"/>
          <w:szCs w:val="16"/>
        </w:rPr>
        <w:fldChar w:fldCharType="end"/>
      </w:r>
      <w:r>
        <w:rPr>
          <w:rFonts w:ascii="Arial" w:hAnsi="Arial" w:cs="Arial"/>
          <w:b/>
          <w:bCs/>
          <w:color w:val="313131"/>
          <w:sz w:val="16"/>
          <w:szCs w:val="16"/>
        </w:rPr>
        <w:t>, this time for the beginning of fiscal year 2023.</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For both the October 2022 and May 2023 joint meetings, federal employees filled out industry-provided surveys that included questions about how each region was working to meet its timber targets.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During the May 2023 meeting, one question the industry wanted to know was: “How much of the volume you’ve sold in the first half of FY 2023 was sold under the Good Neighbor Program?”</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In response to this question, Region 6 reported that, “As of April 1, 2023, the Region has sold approximately 27 MMBF [million board feet of timber] with the use of Good Neighbor Authority.” Earlier in the document, Region 6 credited GNA and stewardship contracts for helping it reach about 25% of its still incomplete total for fiscal year 2023.</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document goes on to explain Region 6’s plan to “streamline NEPA and regulatory compliance as well as make better use of emergency authorities.”</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How this might be accomplished is spelled out in an internal Region 6 document dated to April 2023 titled “Draft FTPCR6 Breakout Discussion.”</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The draft document notes Region 6 is “seeking efficiencies with NEPA documents and guide development. This includes streamlining authorities like CE’s and Emergency Authorizations -We are looking for feedback from industry!”</w:t>
      </w:r>
    </w:p>
    <w:p w:rsidR="00493618" w:rsidRDefault="00493618" w:rsidP="00493618">
      <w:pPr>
        <w:pStyle w:val="NormalWeb"/>
        <w:shd w:val="clear" w:color="auto" w:fill="FFFFFF"/>
        <w:spacing w:after="170"/>
        <w:rPr>
          <w:rFonts w:ascii="Arial" w:hAnsi="Arial" w:cs="Arial"/>
          <w:b/>
          <w:bCs/>
          <w:color w:val="313131"/>
          <w:sz w:val="16"/>
          <w:szCs w:val="16"/>
        </w:rPr>
      </w:pPr>
      <w:r>
        <w:rPr>
          <w:rFonts w:ascii="Arial" w:hAnsi="Arial" w:cs="Arial"/>
          <w:b/>
          <w:bCs/>
          <w:color w:val="313131"/>
          <w:sz w:val="16"/>
          <w:szCs w:val="16"/>
        </w:rPr>
        <w:t xml:space="preserve">Columbia Insight contributing editor Nathan Gilles is an award-winning journalist and science writer based in Vancouver, Washington. His writing has appeared in Sierra Magazine, Indian Country Today, </w:t>
      </w:r>
      <w:proofErr w:type="gramStart"/>
      <w:r>
        <w:rPr>
          <w:rFonts w:ascii="Arial" w:hAnsi="Arial" w:cs="Arial"/>
          <w:b/>
          <w:bCs/>
          <w:color w:val="313131"/>
          <w:sz w:val="16"/>
          <w:szCs w:val="16"/>
        </w:rPr>
        <w:t>The</w:t>
      </w:r>
      <w:proofErr w:type="gramEnd"/>
      <w:r>
        <w:rPr>
          <w:rFonts w:ascii="Arial" w:hAnsi="Arial" w:cs="Arial"/>
          <w:b/>
          <w:bCs/>
          <w:color w:val="313131"/>
          <w:sz w:val="16"/>
          <w:szCs w:val="16"/>
        </w:rPr>
        <w:t xml:space="preserve"> Los Angeles Times and The Washington Post. Contact him at nathangilles.com</w:t>
      </w:r>
    </w:p>
    <w:p w:rsidR="00493618" w:rsidRDefault="00493618" w:rsidP="00493618">
      <w:pPr>
        <w:pStyle w:val="Heading4"/>
        <w:shd w:val="clear" w:color="auto" w:fill="FFFFFF"/>
        <w:spacing w:before="0" w:beforeAutospacing="0" w:after="0" w:afterAutospacing="0"/>
        <w:jc w:val="center"/>
        <w:rPr>
          <w:rFonts w:ascii="Arial" w:hAnsi="Arial" w:cs="Arial"/>
          <w:caps/>
          <w:color w:val="326A47"/>
          <w:sz w:val="18"/>
          <w:szCs w:val="18"/>
        </w:rPr>
      </w:pPr>
      <w:r>
        <w:rPr>
          <w:rFonts w:ascii="Arial" w:hAnsi="Arial" w:cs="Arial"/>
          <w:caps/>
          <w:color w:val="326A47"/>
          <w:sz w:val="18"/>
          <w:szCs w:val="18"/>
        </w:rPr>
        <w:t>3 comments</w:t>
      </w:r>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952500" cy="952500"/>
            <wp:effectExtent l="19050" t="0" r="0" b="0"/>
            <wp:docPr id="9" name="Picture 9" descr="https://www.thewildlifenews.com/wp-content/litespeed/avatar/6a97955611a0b2cf99bb9fce7fd337e9.jpg?ver=177224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hewildlifenews.com/wp-content/litespeed/avatar/6a97955611a0b2cf99bb9fce7fd337e9.jpg?ver=1772242806"/>
                    <pic:cNvPicPr>
                      <a:picLocks noChangeAspect="1" noChangeArrowheads="1"/>
                    </pic:cNvPicPr>
                  </pic:nvPicPr>
                  <pic:blipFill>
                    <a:blip r:embed="rId31"/>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493618" w:rsidRDefault="00493618" w:rsidP="00493618">
      <w:pPr>
        <w:shd w:val="clear" w:color="auto" w:fill="FFFFFF"/>
        <w:rPr>
          <w:rFonts w:ascii="Arial" w:hAnsi="Arial" w:cs="Arial"/>
          <w:b/>
          <w:bCs/>
          <w:color w:val="313131"/>
          <w:sz w:val="16"/>
          <w:szCs w:val="16"/>
        </w:rPr>
      </w:pPr>
      <w:proofErr w:type="spellStart"/>
      <w:r>
        <w:rPr>
          <w:rStyle w:val="author"/>
          <w:rFonts w:ascii="Arial" w:hAnsi="Arial" w:cs="Arial"/>
          <w:b/>
          <w:bCs/>
          <w:caps/>
          <w:color w:val="326A47"/>
          <w:sz w:val="13"/>
          <w:szCs w:val="13"/>
        </w:rPr>
        <w:t>Maggie</w:t>
      </w:r>
      <w:r>
        <w:rPr>
          <w:rStyle w:val="date"/>
          <w:rFonts w:ascii="Arial" w:hAnsi="Arial" w:cs="Arial"/>
          <w:b/>
          <w:bCs/>
          <w:color w:val="888888"/>
          <w:sz w:val="12"/>
          <w:szCs w:val="12"/>
        </w:rPr>
        <w:t>December</w:t>
      </w:r>
      <w:proofErr w:type="spellEnd"/>
      <w:r>
        <w:rPr>
          <w:rStyle w:val="date"/>
          <w:rFonts w:ascii="Arial" w:hAnsi="Arial" w:cs="Arial"/>
          <w:b/>
          <w:bCs/>
          <w:color w:val="888888"/>
          <w:sz w:val="12"/>
          <w:szCs w:val="12"/>
        </w:rPr>
        <w:t xml:space="preserve"> 6, 2025 - 9:35 am</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So – either cut it down to prevent it from burning??</w:t>
      </w:r>
      <w:r>
        <w:rPr>
          <w:rFonts w:ascii="Arial" w:hAnsi="Arial" w:cs="Arial"/>
          <w:b/>
          <w:bCs/>
          <w:color w:val="313131"/>
          <w:sz w:val="16"/>
          <w:szCs w:val="16"/>
        </w:rPr>
        <w:br/>
        <w:t>Or is the main job for the Forest Service to make sure they hit the lumber industries numbers?</w:t>
      </w:r>
      <w:r>
        <w:rPr>
          <w:rFonts w:ascii="Arial" w:hAnsi="Arial" w:cs="Arial"/>
          <w:b/>
          <w:bCs/>
          <w:color w:val="313131"/>
          <w:sz w:val="16"/>
          <w:szCs w:val="16"/>
        </w:rPr>
        <w:br/>
        <w:t>I remember reading about CE -categorical exemptions – early on in the Wild Horse roundups. I would imagine they are still being used in most “land management” Services!</w:t>
      </w:r>
      <w:r>
        <w:rPr>
          <w:rFonts w:ascii="Arial" w:hAnsi="Arial" w:cs="Arial"/>
          <w:b/>
          <w:bCs/>
          <w:color w:val="313131"/>
          <w:sz w:val="16"/>
          <w:szCs w:val="16"/>
        </w:rPr>
        <w:br/>
        <w:t xml:space="preserve">Also certainly makes perfectly </w:t>
      </w:r>
      <w:proofErr w:type="gramStart"/>
      <w:r>
        <w:rPr>
          <w:rFonts w:ascii="Arial" w:hAnsi="Arial" w:cs="Arial"/>
          <w:b/>
          <w:bCs/>
          <w:color w:val="313131"/>
          <w:sz w:val="16"/>
          <w:szCs w:val="16"/>
        </w:rPr>
        <w:t>that</w:t>
      </w:r>
      <w:proofErr w:type="gramEnd"/>
      <w:r>
        <w:rPr>
          <w:rFonts w:ascii="Arial" w:hAnsi="Arial" w:cs="Arial"/>
          <w:b/>
          <w:bCs/>
          <w:color w:val="313131"/>
          <w:sz w:val="16"/>
          <w:szCs w:val="16"/>
        </w:rPr>
        <w:t xml:space="preserve"> Republican administrations are not the only ones to blame for the allowance of the timber/logging industry to be in charge of the Forest Service! The Democrats have their hands in the game as well. </w:t>
      </w:r>
      <w:proofErr w:type="gramStart"/>
      <w:r>
        <w:rPr>
          <w:rFonts w:ascii="Arial" w:hAnsi="Arial" w:cs="Arial"/>
          <w:b/>
          <w:bCs/>
          <w:color w:val="313131"/>
          <w:sz w:val="16"/>
          <w:szCs w:val="16"/>
        </w:rPr>
        <w:t>Profit and greed.</w:t>
      </w:r>
      <w:proofErr w:type="gramEnd"/>
    </w:p>
    <w:p w:rsidR="00493618" w:rsidRDefault="00493618" w:rsidP="00493618">
      <w:pPr>
        <w:shd w:val="clear" w:color="auto" w:fill="FFFFFF"/>
        <w:rPr>
          <w:rFonts w:ascii="Arial" w:hAnsi="Arial" w:cs="Arial"/>
          <w:b/>
          <w:bCs/>
          <w:color w:val="313131"/>
          <w:sz w:val="16"/>
          <w:szCs w:val="16"/>
        </w:rPr>
      </w:pPr>
      <w:hyperlink r:id="rId32" w:anchor="respond" w:history="1">
        <w:r>
          <w:rPr>
            <w:rStyle w:val="Hyperlink"/>
            <w:rFonts w:ascii="Arial" w:hAnsi="Arial" w:cs="Arial"/>
            <w:b w:val="0"/>
            <w:bCs w:val="0"/>
            <w:caps/>
            <w:color w:val="888888"/>
            <w:sz w:val="11"/>
            <w:szCs w:val="11"/>
          </w:rPr>
          <w:t>Reply</w:t>
        </w:r>
      </w:hyperlink>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952500" cy="952500"/>
            <wp:effectExtent l="19050" t="0" r="0" b="0"/>
            <wp:docPr id="10" name="Picture 10" descr="https://www.thewildlifenews.com/wp-content/litespeed/avatar/6a97955611a0b2cf99bb9fce7fd337e9.jpg?ver=177224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hewildlifenews.com/wp-content/litespeed/avatar/6a97955611a0b2cf99bb9fce7fd337e9.jpg?ver=1772242806"/>
                    <pic:cNvPicPr>
                      <a:picLocks noChangeAspect="1" noChangeArrowheads="1"/>
                    </pic:cNvPicPr>
                  </pic:nvPicPr>
                  <pic:blipFill>
                    <a:blip r:embed="rId31"/>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493618" w:rsidRDefault="00493618" w:rsidP="00493618">
      <w:pPr>
        <w:shd w:val="clear" w:color="auto" w:fill="FFFFFF"/>
        <w:rPr>
          <w:rFonts w:ascii="Arial" w:hAnsi="Arial" w:cs="Arial"/>
          <w:b/>
          <w:bCs/>
          <w:color w:val="313131"/>
          <w:sz w:val="16"/>
          <w:szCs w:val="16"/>
        </w:rPr>
      </w:pPr>
      <w:proofErr w:type="spellStart"/>
      <w:r>
        <w:rPr>
          <w:rStyle w:val="author"/>
          <w:rFonts w:ascii="Arial" w:hAnsi="Arial" w:cs="Arial"/>
          <w:b/>
          <w:bCs/>
          <w:caps/>
          <w:color w:val="326A47"/>
          <w:sz w:val="13"/>
          <w:szCs w:val="13"/>
        </w:rPr>
        <w:lastRenderedPageBreak/>
        <w:t>Maggie</w:t>
      </w:r>
      <w:r>
        <w:rPr>
          <w:rStyle w:val="date"/>
          <w:rFonts w:ascii="Arial" w:hAnsi="Arial" w:cs="Arial"/>
          <w:b/>
          <w:bCs/>
          <w:color w:val="888888"/>
          <w:sz w:val="12"/>
          <w:szCs w:val="12"/>
        </w:rPr>
        <w:t>December</w:t>
      </w:r>
      <w:proofErr w:type="spellEnd"/>
      <w:r>
        <w:rPr>
          <w:rStyle w:val="date"/>
          <w:rFonts w:ascii="Arial" w:hAnsi="Arial" w:cs="Arial"/>
          <w:b/>
          <w:bCs/>
          <w:color w:val="888888"/>
          <w:sz w:val="12"/>
          <w:szCs w:val="12"/>
        </w:rPr>
        <w:t xml:space="preserve"> 6, 2025 - 9:36 am</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w:t>
      </w:r>
      <w:proofErr w:type="gramStart"/>
      <w:r>
        <w:rPr>
          <w:rFonts w:ascii="Arial" w:hAnsi="Arial" w:cs="Arial"/>
          <w:b/>
          <w:bCs/>
          <w:color w:val="313131"/>
          <w:sz w:val="16"/>
          <w:szCs w:val="16"/>
        </w:rPr>
        <w:t>makes</w:t>
      </w:r>
      <w:proofErr w:type="gramEnd"/>
      <w:r>
        <w:rPr>
          <w:rFonts w:ascii="Arial" w:hAnsi="Arial" w:cs="Arial"/>
          <w:b/>
          <w:bCs/>
          <w:color w:val="313131"/>
          <w:sz w:val="16"/>
          <w:szCs w:val="16"/>
        </w:rPr>
        <w:t xml:space="preserve"> perfectly CLEAR”</w:t>
      </w:r>
    </w:p>
    <w:p w:rsidR="00493618" w:rsidRDefault="00493618" w:rsidP="00493618">
      <w:pPr>
        <w:shd w:val="clear" w:color="auto" w:fill="FFFFFF"/>
        <w:rPr>
          <w:rFonts w:ascii="Arial" w:hAnsi="Arial" w:cs="Arial"/>
          <w:b/>
          <w:bCs/>
          <w:color w:val="313131"/>
          <w:sz w:val="16"/>
          <w:szCs w:val="16"/>
        </w:rPr>
      </w:pPr>
      <w:hyperlink r:id="rId33" w:anchor="respond" w:history="1">
        <w:r>
          <w:rPr>
            <w:rStyle w:val="Hyperlink"/>
            <w:rFonts w:ascii="Arial" w:hAnsi="Arial" w:cs="Arial"/>
            <w:b w:val="0"/>
            <w:bCs w:val="0"/>
            <w:caps/>
            <w:color w:val="888888"/>
            <w:sz w:val="11"/>
            <w:szCs w:val="11"/>
          </w:rPr>
          <w:t>Reply</w:t>
        </w:r>
      </w:hyperlink>
    </w:p>
    <w:p w:rsidR="00493618" w:rsidRDefault="00493618" w:rsidP="00493618">
      <w:pPr>
        <w:shd w:val="clear" w:color="auto" w:fill="FFFFFF"/>
        <w:rPr>
          <w:rFonts w:ascii="Arial" w:hAnsi="Arial" w:cs="Arial"/>
          <w:b/>
          <w:bCs/>
          <w:color w:val="313131"/>
          <w:sz w:val="16"/>
          <w:szCs w:val="16"/>
        </w:rPr>
      </w:pPr>
      <w:r>
        <w:rPr>
          <w:rFonts w:ascii="Arial" w:hAnsi="Arial" w:cs="Arial"/>
          <w:b/>
          <w:bCs/>
          <w:noProof/>
          <w:color w:val="313131"/>
          <w:sz w:val="16"/>
          <w:szCs w:val="16"/>
        </w:rPr>
        <w:drawing>
          <wp:inline distT="0" distB="0" distL="0" distR="0">
            <wp:extent cx="952500" cy="952500"/>
            <wp:effectExtent l="19050" t="0" r="0" b="0"/>
            <wp:docPr id="11" name="Picture 11" descr="https://www.thewildlifenews.com/wp-content/litespeed/avatar/000550b5d47b8a0bbec76236c21fa18b.jpg?ver=177225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thewildlifenews.com/wp-content/litespeed/avatar/000550b5d47b8a0bbec76236c21fa18b.jpg?ver=1772256308"/>
                    <pic:cNvPicPr>
                      <a:picLocks noChangeAspect="1" noChangeArrowheads="1"/>
                    </pic:cNvPicPr>
                  </pic:nvPicPr>
                  <pic:blipFill>
                    <a:blip r:embed="rId34"/>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493618" w:rsidRDefault="00493618" w:rsidP="00493618">
      <w:pPr>
        <w:shd w:val="clear" w:color="auto" w:fill="FFFFFF"/>
        <w:rPr>
          <w:rFonts w:ascii="Arial" w:hAnsi="Arial" w:cs="Arial"/>
          <w:b/>
          <w:bCs/>
          <w:color w:val="313131"/>
          <w:sz w:val="16"/>
          <w:szCs w:val="16"/>
        </w:rPr>
      </w:pPr>
      <w:proofErr w:type="spellStart"/>
      <w:r>
        <w:rPr>
          <w:rStyle w:val="author"/>
          <w:rFonts w:ascii="Arial" w:hAnsi="Arial" w:cs="Arial"/>
          <w:b/>
          <w:bCs/>
          <w:caps/>
          <w:color w:val="326A47"/>
          <w:sz w:val="13"/>
          <w:szCs w:val="13"/>
        </w:rPr>
        <w:t>Mary</w:t>
      </w:r>
      <w:r>
        <w:rPr>
          <w:rStyle w:val="date"/>
          <w:rFonts w:ascii="Arial" w:hAnsi="Arial" w:cs="Arial"/>
          <w:b/>
          <w:bCs/>
          <w:color w:val="888888"/>
          <w:sz w:val="12"/>
          <w:szCs w:val="12"/>
        </w:rPr>
        <w:t>December</w:t>
      </w:r>
      <w:proofErr w:type="spellEnd"/>
      <w:r>
        <w:rPr>
          <w:rStyle w:val="date"/>
          <w:rFonts w:ascii="Arial" w:hAnsi="Arial" w:cs="Arial"/>
          <w:b/>
          <w:bCs/>
          <w:color w:val="888888"/>
          <w:sz w:val="12"/>
          <w:szCs w:val="12"/>
        </w:rPr>
        <w:t xml:space="preserve"> 8, 2025 - 11:10 am</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If you don’t have a forest, you won’t have forest fires!</w:t>
      </w:r>
    </w:p>
    <w:p w:rsidR="00493618" w:rsidRDefault="00493618" w:rsidP="00493618">
      <w:pPr>
        <w:pStyle w:val="NormalWeb"/>
        <w:shd w:val="clear" w:color="auto" w:fill="FFFFFF"/>
        <w:rPr>
          <w:rFonts w:ascii="Arial" w:hAnsi="Arial" w:cs="Arial"/>
          <w:b/>
          <w:bCs/>
          <w:color w:val="313131"/>
          <w:sz w:val="16"/>
          <w:szCs w:val="16"/>
        </w:rPr>
      </w:pPr>
      <w:r>
        <w:rPr>
          <w:rFonts w:ascii="Arial" w:hAnsi="Arial" w:cs="Arial"/>
          <w:b/>
          <w:bCs/>
          <w:color w:val="313131"/>
          <w:sz w:val="16"/>
          <w:szCs w:val="16"/>
        </w:rPr>
        <w:t>~ Smokey moved the boreal woods…</w:t>
      </w:r>
    </w:p>
    <w:p w:rsidR="00493618" w:rsidRDefault="00493618" w:rsidP="00493618">
      <w:pPr>
        <w:shd w:val="clear" w:color="auto" w:fill="FFFFFF"/>
        <w:rPr>
          <w:rFonts w:ascii="Arial" w:hAnsi="Arial" w:cs="Arial"/>
          <w:b/>
          <w:bCs/>
          <w:color w:val="313131"/>
          <w:sz w:val="16"/>
          <w:szCs w:val="16"/>
        </w:rPr>
      </w:pPr>
      <w:hyperlink r:id="rId35" w:anchor="respond" w:history="1">
        <w:r>
          <w:rPr>
            <w:rStyle w:val="Hyperlink"/>
            <w:rFonts w:ascii="Arial" w:hAnsi="Arial" w:cs="Arial"/>
            <w:b w:val="0"/>
            <w:bCs w:val="0"/>
            <w:caps/>
            <w:color w:val="888888"/>
            <w:sz w:val="11"/>
            <w:szCs w:val="11"/>
          </w:rPr>
          <w:t>Reply</w:t>
        </w:r>
      </w:hyperlink>
    </w:p>
    <w:p w:rsidR="00493618" w:rsidRDefault="00493618" w:rsidP="00493618">
      <w:pPr>
        <w:pStyle w:val="Heading3"/>
        <w:pBdr>
          <w:top w:val="single" w:sz="4" w:space="0" w:color="DEDEDE"/>
        </w:pBdr>
        <w:shd w:val="clear" w:color="auto" w:fill="FFFFFF"/>
        <w:spacing w:before="0"/>
        <w:jc w:val="center"/>
        <w:rPr>
          <w:rFonts w:ascii="Arial" w:hAnsi="Arial" w:cs="Arial"/>
          <w:b w:val="0"/>
          <w:bCs w:val="0"/>
          <w:caps/>
          <w:color w:val="939393"/>
          <w:sz w:val="14"/>
          <w:szCs w:val="14"/>
        </w:rPr>
      </w:pPr>
      <w:r>
        <w:rPr>
          <w:rFonts w:ascii="Arial" w:hAnsi="Arial" w:cs="Arial"/>
          <w:caps/>
          <w:color w:val="326A47"/>
          <w:sz w:val="18"/>
          <w:szCs w:val="18"/>
        </w:rPr>
        <w:t>Leave a Comment</w:t>
      </w:r>
    </w:p>
    <w:p w:rsidR="00493618" w:rsidRDefault="00493618" w:rsidP="00493618">
      <w:pPr>
        <w:pStyle w:val="z-TopofForm"/>
      </w:pPr>
      <w:r>
        <w:t>Top of Form</w:t>
      </w:r>
    </w:p>
    <w:p w:rsidR="00493618" w:rsidRDefault="00493618" w:rsidP="00493618">
      <w:pPr>
        <w:pStyle w:val="comment-form-comment"/>
        <w:shd w:val="clear" w:color="auto" w:fill="FFFFFF"/>
        <w:spacing w:before="0" w:beforeAutospacing="0" w:after="0" w:afterAutospacing="0"/>
        <w:rPr>
          <w:rFonts w:ascii="Arial" w:hAnsi="Arial" w:cs="Arial"/>
          <w:b/>
          <w:bCs/>
          <w:color w:val="313131"/>
          <w:sz w:val="16"/>
          <w:szCs w:val="16"/>
        </w:rPr>
      </w:pPr>
      <w:r>
        <w:rPr>
          <w:rFonts w:ascii="Arial" w:hAnsi="Arial" w:cs="Arial"/>
          <w:b/>
          <w:bCs/>
          <w:color w:val="313131"/>
          <w:sz w:val="16"/>
          <w:szCs w:val="16"/>
        </w:rPr>
        <w:object w:dxaOrig="3640" w:dyaOrig="1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82pt;height:95pt" o:ole="">
            <v:imagedata r:id="rId36" o:title=""/>
          </v:shape>
          <w:control r:id="rId37" w:name="DefaultOcxName" w:shapeid="_x0000_i1081"/>
        </w:object>
      </w:r>
    </w:p>
    <w:p w:rsidR="00493618" w:rsidRDefault="00493618" w:rsidP="00493618">
      <w:pPr>
        <w:pStyle w:val="comment-form-author"/>
        <w:shd w:val="clear" w:color="auto" w:fill="FFFFFF"/>
        <w:spacing w:before="0" w:beforeAutospacing="0" w:after="0" w:afterAutospacing="0"/>
        <w:rPr>
          <w:rFonts w:ascii="Arial" w:hAnsi="Arial" w:cs="Arial"/>
          <w:b/>
          <w:bCs/>
          <w:color w:val="313131"/>
          <w:sz w:val="16"/>
          <w:szCs w:val="16"/>
        </w:rPr>
      </w:pPr>
      <w:r>
        <w:rPr>
          <w:rFonts w:ascii="Arial" w:hAnsi="Arial" w:cs="Arial"/>
          <w:b/>
          <w:bCs/>
          <w:color w:val="313131"/>
          <w:sz w:val="16"/>
          <w:szCs w:val="16"/>
        </w:rPr>
        <w:object w:dxaOrig="3640" w:dyaOrig="1900">
          <v:shape id="_x0000_i1080" type="#_x0000_t75" style="width:116.5pt;height:18pt" o:ole="">
            <v:imagedata r:id="rId38" o:title=""/>
          </v:shape>
          <w:control r:id="rId39" w:name="DefaultOcxName1" w:shapeid="_x0000_i1080"/>
        </w:object>
      </w:r>
    </w:p>
    <w:p w:rsidR="00493618" w:rsidRDefault="00493618" w:rsidP="00493618">
      <w:pPr>
        <w:pStyle w:val="comment-form-email"/>
        <w:shd w:val="clear" w:color="auto" w:fill="FFFFFF"/>
        <w:spacing w:before="0" w:beforeAutospacing="0" w:after="0" w:afterAutospacing="0"/>
        <w:ind w:left="156"/>
        <w:rPr>
          <w:rFonts w:ascii="Arial" w:hAnsi="Arial" w:cs="Arial"/>
          <w:b/>
          <w:bCs/>
          <w:color w:val="313131"/>
          <w:sz w:val="16"/>
          <w:szCs w:val="16"/>
        </w:rPr>
      </w:pPr>
      <w:r>
        <w:rPr>
          <w:rFonts w:ascii="Arial" w:hAnsi="Arial" w:cs="Arial"/>
          <w:b/>
          <w:bCs/>
          <w:color w:val="313131"/>
          <w:sz w:val="16"/>
          <w:szCs w:val="16"/>
        </w:rPr>
        <w:object w:dxaOrig="3640" w:dyaOrig="1900">
          <v:shape id="_x0000_i1079" type="#_x0000_t75" style="width:116.5pt;height:18pt" o:ole="">
            <v:imagedata r:id="rId38" o:title=""/>
          </v:shape>
          <w:control r:id="rId40" w:name="DefaultOcxName2" w:shapeid="_x0000_i1079"/>
        </w:object>
      </w:r>
    </w:p>
    <w:p w:rsidR="00493618" w:rsidRDefault="00493618" w:rsidP="00493618">
      <w:pPr>
        <w:pStyle w:val="comment-form-url"/>
        <w:shd w:val="clear" w:color="auto" w:fill="FFFFFF"/>
        <w:spacing w:before="0" w:beforeAutospacing="0" w:after="0" w:afterAutospacing="0"/>
        <w:ind w:left="156"/>
        <w:rPr>
          <w:rFonts w:ascii="Arial" w:hAnsi="Arial" w:cs="Arial"/>
          <w:b/>
          <w:bCs/>
          <w:color w:val="313131"/>
          <w:sz w:val="16"/>
          <w:szCs w:val="16"/>
        </w:rPr>
      </w:pPr>
      <w:r>
        <w:rPr>
          <w:rFonts w:ascii="Arial" w:hAnsi="Arial" w:cs="Arial"/>
          <w:b/>
          <w:bCs/>
          <w:color w:val="313131"/>
          <w:sz w:val="16"/>
          <w:szCs w:val="16"/>
        </w:rPr>
        <w:object w:dxaOrig="3640" w:dyaOrig="1900">
          <v:shape id="_x0000_i1078" type="#_x0000_t75" style="width:116.5pt;height:18pt" o:ole="">
            <v:imagedata r:id="rId38" o:title=""/>
          </v:shape>
          <w:control r:id="rId41" w:name="DefaultOcxName3" w:shapeid="_x0000_i1078"/>
        </w:object>
      </w:r>
    </w:p>
    <w:p w:rsidR="00493618" w:rsidRDefault="00493618" w:rsidP="00493618">
      <w:pPr>
        <w:shd w:val="clear" w:color="auto" w:fill="FFFFFF"/>
        <w:rPr>
          <w:rFonts w:ascii="Arial" w:hAnsi="Arial" w:cs="Arial"/>
          <w:b/>
          <w:bCs/>
          <w:color w:val="313131"/>
          <w:sz w:val="16"/>
          <w:szCs w:val="16"/>
        </w:rPr>
      </w:pPr>
      <w:r>
        <w:rPr>
          <w:rFonts w:ascii="Arial" w:hAnsi="Arial" w:cs="Arial"/>
          <w:b/>
          <w:bCs/>
          <w:color w:val="313131"/>
          <w:sz w:val="16"/>
          <w:szCs w:val="16"/>
        </w:rPr>
        <w:object w:dxaOrig="3640" w:dyaOrig="1900">
          <v:shape id="_x0000_i1077" type="#_x0000_t75" style="width:16.5pt;height:14pt" o:ole="">
            <v:imagedata r:id="rId42" o:title=""/>
          </v:shape>
          <w:control r:id="rId43" w:name="DefaultOcxName4" w:shapeid="_x0000_i1077"/>
        </w:object>
      </w:r>
      <w:r>
        <w:rPr>
          <w:rFonts w:ascii="Arial" w:hAnsi="Arial" w:cs="Arial"/>
          <w:b/>
          <w:bCs/>
          <w:color w:val="313131"/>
          <w:sz w:val="16"/>
          <w:szCs w:val="16"/>
        </w:rPr>
        <w:t> Subscribe to get new posts delivered directly to your Inbox.</w:t>
      </w:r>
    </w:p>
    <w:p w:rsidR="00493618" w:rsidRDefault="00493618" w:rsidP="00493618">
      <w:pPr>
        <w:pStyle w:val="z-BottomofForm"/>
      </w:pPr>
      <w:r>
        <w:t>Bottom of Form</w:t>
      </w:r>
    </w:p>
    <w:p w:rsidR="00493618" w:rsidRDefault="00493618" w:rsidP="00493618">
      <w:pPr>
        <w:shd w:val="clear" w:color="auto" w:fill="000000"/>
        <w:rPr>
          <w:rFonts w:ascii="Arial" w:hAnsi="Arial" w:cs="Arial"/>
          <w:b/>
          <w:bCs/>
          <w:caps/>
          <w:color w:val="FFFFFF"/>
          <w:spacing w:val="5"/>
          <w:sz w:val="10"/>
          <w:szCs w:val="10"/>
        </w:rPr>
      </w:pPr>
      <w:r>
        <w:rPr>
          <w:rFonts w:ascii="Arial" w:hAnsi="Arial" w:cs="Arial"/>
          <w:b/>
          <w:bCs/>
          <w:caps/>
          <w:color w:val="FFFFFF"/>
          <w:spacing w:val="5"/>
          <w:sz w:val="10"/>
          <w:szCs w:val="10"/>
        </w:rPr>
        <w:t>About the author</w:t>
      </w:r>
    </w:p>
    <w:p w:rsidR="00493618" w:rsidRDefault="00493618" w:rsidP="00493618">
      <w:pPr>
        <w:rPr>
          <w:rFonts w:ascii="Arial" w:hAnsi="Arial" w:cs="Arial"/>
          <w:b/>
          <w:bCs/>
          <w:color w:val="313131"/>
          <w:sz w:val="16"/>
          <w:szCs w:val="16"/>
        </w:rPr>
      </w:pPr>
      <w:r>
        <w:rPr>
          <w:rFonts w:ascii="Arial" w:hAnsi="Arial" w:cs="Arial"/>
          <w:b/>
          <w:bCs/>
          <w:noProof/>
          <w:color w:val="313131"/>
          <w:sz w:val="16"/>
          <w:szCs w:val="16"/>
        </w:rPr>
        <w:drawing>
          <wp:inline distT="0" distB="0" distL="0" distR="0">
            <wp:extent cx="1238250" cy="1238250"/>
            <wp:effectExtent l="19050" t="0" r="0" b="0"/>
            <wp:docPr id="12" name="Picture 12" descr="Jonathan Ratner">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onathan Ratner">
                      <a:hlinkClick r:id="rId44"/>
                    </pic:cNvPr>
                    <pic:cNvPicPr>
                      <a:picLocks noChangeAspect="1" noChangeArrowheads="1"/>
                    </pic:cNvPicPr>
                  </pic:nvPicPr>
                  <pic:blipFill>
                    <a:blip r:embed="rId45"/>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93618" w:rsidRDefault="00493618" w:rsidP="00493618">
      <w:pPr>
        <w:pStyle w:val="Heading5"/>
        <w:spacing w:before="0" w:line="340" w:lineRule="atLeast"/>
        <w:rPr>
          <w:rFonts w:ascii="Arial" w:hAnsi="Arial" w:cs="Arial"/>
          <w:b/>
          <w:bCs/>
          <w:color w:val="313131"/>
          <w:sz w:val="33"/>
          <w:szCs w:val="33"/>
        </w:rPr>
      </w:pPr>
      <w:hyperlink r:id="rId46" w:history="1">
        <w:r>
          <w:rPr>
            <w:rStyle w:val="Hyperlink"/>
            <w:rFonts w:ascii="Arial" w:hAnsi="Arial" w:cs="Arial"/>
            <w:color w:val="313131"/>
            <w:sz w:val="33"/>
            <w:szCs w:val="33"/>
            <w:bdr w:val="none" w:sz="0" w:space="0" w:color="auto" w:frame="1"/>
          </w:rPr>
          <w:t>Jonathan Ratner</w:t>
        </w:r>
      </w:hyperlink>
    </w:p>
    <w:p w:rsidR="00493618" w:rsidRDefault="00493618" w:rsidP="00493618">
      <w:pPr>
        <w:rPr>
          <w:rFonts w:ascii="Arial" w:hAnsi="Arial" w:cs="Arial"/>
          <w:b/>
          <w:bCs/>
          <w:color w:val="313131"/>
          <w:sz w:val="11"/>
          <w:szCs w:val="11"/>
        </w:rPr>
      </w:pPr>
      <w:hyperlink r:id="rId47" w:tgtFrame="_top" w:history="1">
        <w:r>
          <w:rPr>
            <w:rStyle w:val="Hyperlink"/>
            <w:rFonts w:ascii="Arial" w:hAnsi="Arial" w:cs="Arial"/>
            <w:b w:val="0"/>
            <w:bCs w:val="0"/>
            <w:caps/>
            <w:sz w:val="14"/>
            <w:szCs w:val="14"/>
          </w:rPr>
          <w:t>Jonathan@Wild-Sage.org</w:t>
        </w:r>
      </w:hyperlink>
      <w:r>
        <w:rPr>
          <w:rFonts w:ascii="Arial" w:hAnsi="Arial" w:cs="Arial"/>
          <w:b/>
          <w:bCs/>
          <w:color w:val="313131"/>
          <w:sz w:val="11"/>
          <w:szCs w:val="11"/>
        </w:rPr>
        <w:t> </w:t>
      </w:r>
      <w:r>
        <w:rPr>
          <w:rStyle w:val="m-a-box-meta-divider"/>
          <w:rFonts w:ascii="Arial" w:hAnsi="Arial" w:cs="Arial"/>
          <w:b/>
          <w:bCs/>
          <w:caps/>
          <w:color w:val="313131"/>
          <w:sz w:val="14"/>
          <w:szCs w:val="14"/>
        </w:rPr>
        <w:t>|</w:t>
      </w:r>
      <w:r>
        <w:rPr>
          <w:rFonts w:ascii="Arial" w:hAnsi="Arial" w:cs="Arial"/>
          <w:b/>
          <w:bCs/>
          <w:color w:val="313131"/>
          <w:sz w:val="11"/>
          <w:szCs w:val="11"/>
        </w:rPr>
        <w:t> </w:t>
      </w:r>
      <w:hyperlink r:id="rId48" w:tgtFrame="_blank" w:history="1">
        <w:r>
          <w:rPr>
            <w:rStyle w:val="m-a-box-string-web"/>
            <w:rFonts w:ascii="Arial" w:hAnsi="Arial" w:cs="Arial"/>
            <w:b/>
            <w:bCs/>
            <w:caps/>
            <w:color w:val="0000FF"/>
            <w:sz w:val="14"/>
            <w:szCs w:val="14"/>
          </w:rPr>
          <w:t>Web</w:t>
        </w:r>
      </w:hyperlink>
    </w:p>
    <w:p w:rsidR="00493618" w:rsidRDefault="00493618" w:rsidP="00493618">
      <w:pPr>
        <w:pStyle w:val="NormalWeb"/>
        <w:shd w:val="clear" w:color="auto" w:fill="FFFFFF"/>
        <w:jc w:val="right"/>
        <w:rPr>
          <w:rFonts w:ascii="Arial" w:hAnsi="Arial" w:cs="Arial"/>
          <w:b/>
          <w:bCs/>
          <w:color w:val="313131"/>
          <w:sz w:val="16"/>
          <w:szCs w:val="16"/>
        </w:rPr>
      </w:pPr>
      <w:r>
        <w:rPr>
          <w:rFonts w:ascii="Arial" w:hAnsi="Arial" w:cs="Arial"/>
          <w:b/>
          <w:bCs/>
          <w:color w:val="313131"/>
          <w:sz w:val="16"/>
          <w:szCs w:val="16"/>
        </w:rPr>
        <w:t>~ </w:t>
      </w:r>
      <w:hyperlink r:id="rId49" w:history="1">
        <w:r>
          <w:rPr>
            <w:rStyle w:val="Hyperlink"/>
            <w:rFonts w:ascii="Arial" w:eastAsiaTheme="majorEastAsia" w:hAnsi="Arial" w:cs="Arial"/>
            <w:b w:val="0"/>
            <w:bCs w:val="0"/>
            <w:color w:val="313131"/>
            <w:sz w:val="16"/>
            <w:szCs w:val="16"/>
          </w:rPr>
          <w:t>Edward Abbey</w:t>
        </w:r>
      </w:hyperlink>
    </w:p>
    <w:p w:rsidR="00493618" w:rsidRDefault="00493618" w:rsidP="00493618">
      <w:pPr>
        <w:jc w:val="center"/>
        <w:rPr>
          <w:rFonts w:ascii="Times New Roman" w:hAnsi="Times New Roman" w:cs="Times New Roman"/>
          <w:color w:val="326A47"/>
          <w:sz w:val="18"/>
          <w:szCs w:val="18"/>
        </w:rPr>
      </w:pPr>
      <w:r>
        <w:rPr>
          <w:color w:val="326A47"/>
          <w:sz w:val="18"/>
          <w:szCs w:val="18"/>
        </w:rPr>
        <w:t>The Wildlife News</w:t>
      </w:r>
      <w:proofErr w:type="gramStart"/>
      <w:r>
        <w:rPr>
          <w:color w:val="326A47"/>
          <w:sz w:val="18"/>
          <w:szCs w:val="18"/>
        </w:rPr>
        <w:t>  -</w:t>
      </w:r>
      <w:proofErr w:type="gramEnd"/>
      <w:r>
        <w:rPr>
          <w:color w:val="326A47"/>
          <w:sz w:val="18"/>
          <w:szCs w:val="18"/>
        </w:rPr>
        <w:t>   A Project</w:t>
      </w:r>
    </w:p>
    <w:p w:rsidR="00493618" w:rsidRDefault="00493618" w:rsidP="00493618">
      <w:pPr>
        <w:spacing w:after="0"/>
        <w:rPr>
          <w:rFonts w:ascii="Arial" w:hAnsi="Arial" w:cs="Arial"/>
          <w:sz w:val="32"/>
          <w:szCs w:val="32"/>
        </w:rPr>
      </w:pPr>
    </w:p>
    <w:p w:rsidR="00DF4A20" w:rsidRDefault="00DF4A20" w:rsidP="00DF4A20">
      <w:pPr>
        <w:spacing w:after="0"/>
        <w:rPr>
          <w:rFonts w:ascii="Arial" w:hAnsi="Arial" w:cs="Arial"/>
          <w:sz w:val="24"/>
          <w:szCs w:val="24"/>
        </w:rPr>
      </w:pPr>
    </w:p>
    <w:p w:rsidR="00DF4A20" w:rsidRPr="00047701" w:rsidRDefault="00DF4A20" w:rsidP="00DF4A20">
      <w:pPr>
        <w:shd w:val="clear" w:color="auto" w:fill="FFFFFF"/>
        <w:spacing w:after="0" w:line="240" w:lineRule="auto"/>
        <w:jc w:val="center"/>
        <w:outlineLvl w:val="0"/>
        <w:rPr>
          <w:rFonts w:ascii="Arial" w:eastAsia="Times New Roman" w:hAnsi="Arial" w:cs="Arial"/>
          <w:b/>
          <w:color w:val="333333"/>
          <w:spacing w:val="-7"/>
          <w:kern w:val="36"/>
          <w:sz w:val="40"/>
          <w:szCs w:val="40"/>
        </w:rPr>
      </w:pPr>
      <w:r w:rsidRPr="00047701">
        <w:rPr>
          <w:rFonts w:ascii="Arial" w:eastAsia="Times New Roman" w:hAnsi="Arial" w:cs="Arial"/>
          <w:b/>
          <w:color w:val="333333"/>
          <w:spacing w:val="-7"/>
          <w:kern w:val="36"/>
          <w:sz w:val="40"/>
          <w:szCs w:val="40"/>
        </w:rPr>
        <w:t>Study challenges views about Western forest fires</w:t>
      </w:r>
    </w:p>
    <w:p w:rsidR="00DF4A20" w:rsidRPr="00047701" w:rsidRDefault="00DF4A20" w:rsidP="00DF4A20">
      <w:pPr>
        <w:pStyle w:val="NoSpacing"/>
        <w:rPr>
          <w:rFonts w:ascii="Arial" w:hAnsi="Arial" w:cs="Arial"/>
          <w:sz w:val="28"/>
          <w:szCs w:val="28"/>
        </w:rPr>
      </w:pPr>
    </w:p>
    <w:p w:rsidR="00DF4A20" w:rsidRPr="00047701" w:rsidRDefault="00DF4A20" w:rsidP="00DF4A20">
      <w:pPr>
        <w:pStyle w:val="NoSpacing"/>
        <w:rPr>
          <w:rFonts w:ascii="Arial" w:hAnsi="Arial" w:cs="Arial"/>
          <w:sz w:val="28"/>
          <w:szCs w:val="28"/>
        </w:rPr>
      </w:pPr>
      <w:r w:rsidRPr="00047701">
        <w:rPr>
          <w:rFonts w:ascii="Arial" w:hAnsi="Arial" w:cs="Arial"/>
          <w:sz w:val="28"/>
          <w:szCs w:val="28"/>
        </w:rPr>
        <w:t xml:space="preserve">By Scott </w:t>
      </w:r>
      <w:proofErr w:type="spellStart"/>
      <w:r w:rsidRPr="00047701">
        <w:rPr>
          <w:rFonts w:ascii="Arial" w:hAnsi="Arial" w:cs="Arial"/>
          <w:sz w:val="28"/>
          <w:szCs w:val="28"/>
        </w:rPr>
        <w:t>Sonner</w:t>
      </w:r>
      <w:proofErr w:type="spellEnd"/>
      <w:r w:rsidRPr="00047701">
        <w:rPr>
          <w:rFonts w:ascii="Arial" w:hAnsi="Arial" w:cs="Arial"/>
          <w:sz w:val="28"/>
          <w:szCs w:val="28"/>
        </w:rPr>
        <w:t xml:space="preserve"> AP</w:t>
      </w:r>
    </w:p>
    <w:p w:rsidR="00DF4A20" w:rsidRPr="00047701" w:rsidRDefault="00DF4A20" w:rsidP="00DF4A20">
      <w:pPr>
        <w:pStyle w:val="NoSpacing"/>
        <w:rPr>
          <w:rFonts w:ascii="Arial" w:hAnsi="Arial" w:cs="Arial"/>
          <w:sz w:val="28"/>
          <w:szCs w:val="28"/>
        </w:rPr>
      </w:pPr>
      <w:r w:rsidRPr="00047701">
        <w:rPr>
          <w:rFonts w:ascii="Arial" w:hAnsi="Arial" w:cs="Arial"/>
          <w:sz w:val="28"/>
          <w:szCs w:val="28"/>
        </w:rPr>
        <w:t xml:space="preserve">Published in the </w:t>
      </w:r>
      <w:r w:rsidRPr="00047701">
        <w:rPr>
          <w:rFonts w:ascii="Arial" w:hAnsi="Arial" w:cs="Arial"/>
          <w:i/>
          <w:sz w:val="28"/>
          <w:szCs w:val="28"/>
        </w:rPr>
        <w:t xml:space="preserve">Daily World, </w:t>
      </w:r>
      <w:r w:rsidRPr="00047701">
        <w:rPr>
          <w:rFonts w:ascii="Arial" w:hAnsi="Arial" w:cs="Arial"/>
          <w:sz w:val="28"/>
          <w:szCs w:val="28"/>
        </w:rPr>
        <w:t>July 23, 2012</w:t>
      </w:r>
    </w:p>
    <w:p w:rsidR="00DF4A20" w:rsidRPr="00047701" w:rsidRDefault="00DF4A20" w:rsidP="00DF4A20">
      <w:pPr>
        <w:pStyle w:val="NoSpacing"/>
        <w:rPr>
          <w:rFonts w:ascii="Arial" w:hAnsi="Arial" w:cs="Arial"/>
          <w:sz w:val="28"/>
          <w:szCs w:val="28"/>
        </w:rPr>
      </w:pPr>
      <w:r w:rsidRPr="00047701">
        <w:rPr>
          <w:rFonts w:ascii="Arial" w:hAnsi="Arial" w:cs="Arial"/>
          <w:sz w:val="28"/>
          <w:szCs w:val="28"/>
        </w:rPr>
        <w:lastRenderedPageBreak/>
        <w:t xml:space="preserve">Link: </w:t>
      </w:r>
      <w:hyperlink r:id="rId50" w:history="1">
        <w:r w:rsidRPr="00047701">
          <w:rPr>
            <w:rStyle w:val="Hyperlink"/>
            <w:rFonts w:ascii="Arial" w:hAnsi="Arial" w:cs="Arial"/>
            <w:sz w:val="28"/>
            <w:szCs w:val="28"/>
          </w:rPr>
          <w:t>http://www.thedailyworld.com/sections/newswire/northwest/study-challenges-views-about-western-forest-fires.html</w:t>
        </w:r>
      </w:hyperlink>
      <w:r w:rsidRPr="00047701">
        <w:rPr>
          <w:rFonts w:ascii="Arial" w:hAnsi="Arial" w:cs="Arial"/>
          <w:sz w:val="28"/>
          <w:szCs w:val="28"/>
        </w:rPr>
        <w:t xml:space="preserve"> </w:t>
      </w:r>
    </w:p>
    <w:p w:rsidR="00DF4A20" w:rsidRPr="00047701" w:rsidRDefault="00DF4A20" w:rsidP="00DF4A20">
      <w:pPr>
        <w:pStyle w:val="NoSpacing"/>
        <w:rPr>
          <w:rFonts w:ascii="Arial" w:hAnsi="Arial" w:cs="Arial"/>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Style w:val="Strong"/>
          <w:rFonts w:ascii="Arial" w:hAnsi="Arial" w:cs="Arial"/>
          <w:color w:val="333333"/>
          <w:sz w:val="28"/>
          <w:szCs w:val="28"/>
        </w:rPr>
        <w:t>RENO, Nev. —</w:t>
      </w:r>
      <w:r w:rsidRPr="00047701">
        <w:rPr>
          <w:rFonts w:ascii="Arial" w:hAnsi="Arial" w:cs="Arial"/>
          <w:color w:val="333333"/>
          <w:sz w:val="28"/>
          <w:szCs w:val="28"/>
        </w:rPr>
        <w:t xml:space="preserve"> Scientists using field notes from surveys first conducted by the government before the Civil War believe they’ve gained a better understanding of how Western wildfires behaved historically.</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Researchers at the University of Wyoming studied historical fire patterns across millions of acres of dry Western forests.  Their findings challenge the current operating protocol of the U.S. Forest Service and other agencies that today’s fires are burning hotter and more frequently than in the past.</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Combing through 13,000 firsthand descriptions of forests and retracing steps covering more than 250 miles in three states, where teams of government land surveyors first set out in the mid-1800s to map the nation’s wild lands, the researchers said they found evidence forests then were much denser than previously believed.</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“More highly intense fire is not occurring now than historically in dry forests,” said William Baker, who teaches fire ecology and landscape ecology in Laramie, Wyo., where he’s been doing research more than 20 years.  “These forests were much more diverse and experienced a much wider mixture of fire than we thought in the past, including substantial amounts of high-severity fire.”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1474B0">
        <w:rPr>
          <w:rFonts w:ascii="Arial" w:hAnsi="Arial" w:cs="Arial"/>
          <w:b/>
          <w:color w:val="FF0000"/>
          <w:sz w:val="28"/>
          <w:szCs w:val="28"/>
        </w:rPr>
        <w:t>If he’s right, he and others say it means fuel-reduction programs aimed at removing trees and shrubs in the name of easing fire threats are creating artificial conditions that likely make dry forests less resilient</w:t>
      </w:r>
      <w:r w:rsidRPr="00047701">
        <w:rPr>
          <w:rFonts w:ascii="Arial" w:hAnsi="Arial" w:cs="Arial"/>
          <w:color w:val="333333"/>
          <w:sz w:val="28"/>
          <w:szCs w:val="28"/>
        </w:rPr>
        <w:t>.</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“It means we need to rethink our management of Western dry forests,” said Baker, a member of a U.S. Fish and Wildlife Service working group that is developing plans to help bolster northern spotted owl populations in dry forests.</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 xml:space="preserve">Baker’s conclusions have drawn sharp criticism from other longtime researchers who believe that decades of fire suppression have led to more </w:t>
      </w:r>
      <w:r w:rsidRPr="00047701">
        <w:rPr>
          <w:rFonts w:ascii="Arial" w:hAnsi="Arial" w:cs="Arial"/>
          <w:color w:val="333333"/>
          <w:sz w:val="28"/>
          <w:szCs w:val="28"/>
        </w:rPr>
        <w:lastRenderedPageBreak/>
        <w:t>densely tangled forests and more intense fires, the position advanced by the Forest Service.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 xml:space="preserve">“I have yet to hear any knowledgeable forest or fire ecologist or forest manager say they are convinced by the main interpretations in that (Wyoming) paper,” said Thomas </w:t>
      </w:r>
      <w:proofErr w:type="spellStart"/>
      <w:r w:rsidRPr="00047701">
        <w:rPr>
          <w:rFonts w:ascii="Arial" w:hAnsi="Arial" w:cs="Arial"/>
          <w:color w:val="333333"/>
          <w:sz w:val="28"/>
          <w:szCs w:val="28"/>
        </w:rPr>
        <w:t>Swetnam</w:t>
      </w:r>
      <w:proofErr w:type="spellEnd"/>
      <w:r w:rsidRPr="00047701">
        <w:rPr>
          <w:rFonts w:ascii="Arial" w:hAnsi="Arial" w:cs="Arial"/>
          <w:color w:val="333333"/>
          <w:sz w:val="28"/>
          <w:szCs w:val="28"/>
        </w:rPr>
        <w:t xml:space="preserve">, a professor of </w:t>
      </w:r>
      <w:proofErr w:type="spellStart"/>
      <w:r w:rsidRPr="00047701">
        <w:rPr>
          <w:rFonts w:ascii="Arial" w:hAnsi="Arial" w:cs="Arial"/>
          <w:color w:val="333333"/>
          <w:sz w:val="28"/>
          <w:szCs w:val="28"/>
        </w:rPr>
        <w:t>dendrochronology</w:t>
      </w:r>
      <w:proofErr w:type="spellEnd"/>
      <w:r w:rsidRPr="00047701">
        <w:rPr>
          <w:rFonts w:ascii="Arial" w:hAnsi="Arial" w:cs="Arial"/>
          <w:color w:val="333333"/>
          <w:sz w:val="28"/>
          <w:szCs w:val="28"/>
        </w:rPr>
        <w:t xml:space="preserve"> and director of the Laboratory of Tree Ring Research at the University of Arizona.  “I doubt it will gain much traction in the scientific or management communities.”</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Forest Service did not immediately respond to a request for comment.</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Baker said the historic government land surveys provided researchers with a surprisingly detailed and precise record.</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studies conducted by Baker and others over the past two years focused on parts of Colorado, Oregon and Arizona, but were indicative of dry forest types stretching from the Rockies to the Sierra Nevada previously thought to be “open and park-like” and typically enduring only cycles of frequent, low-severity fire.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major surprising finding was … areas of high density of forest and higher severity fires in really all dry forests across the West,” said Mark Williams, who co-authored two of the three studies with Baker.</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notes are pretty descriptive,” said Williams.  “You can look for where the fire started and ended.  We were actually walking the same lines, collecting fire scars from trees.”</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Wallace Covington, the director of the Ecological Restoration Institute at Northern Arizona University, takes no issue with the Wyoming duo’s data collection or statistical analysis but said some of Baker’s conclusions don’t follow from his data.  Covington first testified before Congress in 2002 about the urgent need to thin forests to guard against catastrophic wildfires and insists it’s still necessary.</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Others say the Wyoming studies are important new information in an emerging field of research.</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lastRenderedPageBreak/>
        <w:t xml:space="preserve">Jennifer Marlon, a Yale University </w:t>
      </w:r>
      <w:proofErr w:type="spellStart"/>
      <w:r w:rsidRPr="00047701">
        <w:rPr>
          <w:rFonts w:ascii="Arial" w:hAnsi="Arial" w:cs="Arial"/>
          <w:color w:val="333333"/>
          <w:sz w:val="28"/>
          <w:szCs w:val="28"/>
        </w:rPr>
        <w:t>paleoecologist</w:t>
      </w:r>
      <w:proofErr w:type="spellEnd"/>
      <w:r w:rsidRPr="00047701">
        <w:rPr>
          <w:rFonts w:ascii="Arial" w:hAnsi="Arial" w:cs="Arial"/>
          <w:color w:val="333333"/>
          <w:sz w:val="28"/>
          <w:szCs w:val="28"/>
        </w:rPr>
        <w:t>, said a study she recently led on the impact of climate change on forests over thousands of years appeared to be largely consistent “with Baker’s idea that there were large, severe fires even in dry forests historically.”</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fire record her team built for the Western U.S. for the past 3,000 years shows “that fires during the 20th century generally are actually fewer and smaller than ever before given current climate conditions,” said Marlon, who emphasized the role of climate on wildfire.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general trend from high fire in the 1800s to very low fire in the 1900s is strong and clear from three independent datasets,” she said.  “Open park-like conditions may have indeed occurred after the ‘peak’ in burning during the mid-1800s.”</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Baker and Williams contend that past studies of forest structure and fires were not so much wrong as “incomplete” because that they placed too much emphasis on anecdotal references, sampled too small of areas and often concentrated on old-growth stands more resistant to fire.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One of the earliest references to the open nature of the forests is found in a 1943 study by Harold Weaver, a forester from Oregon State who characterized forests in Oregon’s eastern Cascades as “like a park, with clean-</w:t>
      </w:r>
      <w:proofErr w:type="spellStart"/>
      <w:r w:rsidRPr="00047701">
        <w:rPr>
          <w:rFonts w:ascii="Arial" w:hAnsi="Arial" w:cs="Arial"/>
          <w:color w:val="333333"/>
          <w:sz w:val="28"/>
          <w:szCs w:val="28"/>
        </w:rPr>
        <w:t>boled</w:t>
      </w:r>
      <w:proofErr w:type="spellEnd"/>
      <w:r w:rsidRPr="00047701">
        <w:rPr>
          <w:rFonts w:ascii="Arial" w:hAnsi="Arial" w:cs="Arial"/>
          <w:color w:val="333333"/>
          <w:sz w:val="28"/>
          <w:szCs w:val="28"/>
        </w:rPr>
        <w:t xml:space="preserve"> trees and grassy forest floor.”</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 xml:space="preserve">An updated view was summarized in the 2012 spring edition of California Forests: “Human fire suppression activity during the past 100 years have created dense, more crowded forests and shifted the fire regime in </w:t>
      </w:r>
      <w:proofErr w:type="spellStart"/>
      <w:r w:rsidRPr="00047701">
        <w:rPr>
          <w:rFonts w:ascii="Arial" w:hAnsi="Arial" w:cs="Arial"/>
          <w:color w:val="333333"/>
          <w:sz w:val="28"/>
          <w:szCs w:val="28"/>
        </w:rPr>
        <w:t>Sierran</w:t>
      </w:r>
      <w:proofErr w:type="spellEnd"/>
      <w:r w:rsidRPr="00047701">
        <w:rPr>
          <w:rFonts w:ascii="Arial" w:hAnsi="Arial" w:cs="Arial"/>
          <w:color w:val="333333"/>
          <w:sz w:val="28"/>
          <w:szCs w:val="28"/>
        </w:rPr>
        <w:t xml:space="preserve"> mixed conifer forests from one of frequent, low-level fire to one where high intensity wildfires are more common,” wrote John Battles, chairman of ecosystem sciences in Department of Environmental Science, Policy and Management at the University of California, Berkeley.</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Williams said the Wyoming studies have significant implications for wildlife that depends on post-fire habitat, such as the black-backed woodpecker, which has survived for millions of years by eating beetle larvae in burned trees.</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 xml:space="preserve">Four conservation groups filed a petition with the U.S. Interior Department in May seeking Endangered Species Act protection for the bird in the Sierra </w:t>
      </w:r>
      <w:r w:rsidRPr="00047701">
        <w:rPr>
          <w:rFonts w:ascii="Arial" w:hAnsi="Arial" w:cs="Arial"/>
          <w:color w:val="333333"/>
          <w:sz w:val="28"/>
          <w:szCs w:val="28"/>
        </w:rPr>
        <w:lastRenderedPageBreak/>
        <w:t>Nevada, Oregon’s Eastern Cascades and the Black Hills of eastern Wyoming and western South Dakota.</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The new studies provide the first “real, direct data’” showing that more forests burned historically, creating more post-fire forest habitat, said Chad Hanson, a forest ecologist and director of the John Muir Project who is helping lead the listing effort and suing the Forest Service to block post-fire logging in woodpecker habitat near Lake Tahoe.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“It indicates the woodpeckers had more habitat historically than they do now,’” Hanson said.</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Williams said when he started the study he had “the same general ideas most people have — that the forests were less dense and there were frequent, less severe fires to maintain that structure.”</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Now, he believes thinning and post-fire salvage operations should be re-examined and emphasis placed on maintaining high-density stands in certain circumstances that would not threaten people or homes.</w:t>
      </w:r>
    </w:p>
    <w:p w:rsidR="00DF4A20" w:rsidRPr="00047701" w:rsidRDefault="00DF4A20" w:rsidP="00DF4A20">
      <w:pPr>
        <w:pStyle w:val="NormalWeb"/>
        <w:shd w:val="clear" w:color="auto" w:fill="FFFFFF"/>
        <w:rPr>
          <w:rFonts w:ascii="Arial" w:hAnsi="Arial" w:cs="Arial"/>
          <w:color w:val="333333"/>
          <w:sz w:val="28"/>
          <w:szCs w:val="28"/>
        </w:rPr>
      </w:pPr>
    </w:p>
    <w:p w:rsidR="00DF4A20" w:rsidRPr="00047701" w:rsidRDefault="00DF4A20" w:rsidP="00DF4A20">
      <w:pPr>
        <w:pStyle w:val="NormalWeb"/>
        <w:shd w:val="clear" w:color="auto" w:fill="FFFFFF"/>
        <w:rPr>
          <w:rFonts w:ascii="Arial" w:hAnsi="Arial" w:cs="Arial"/>
          <w:color w:val="333333"/>
          <w:sz w:val="28"/>
          <w:szCs w:val="28"/>
        </w:rPr>
      </w:pPr>
      <w:r w:rsidRPr="00047701">
        <w:rPr>
          <w:rFonts w:ascii="Arial" w:hAnsi="Arial" w:cs="Arial"/>
          <w:color w:val="333333"/>
          <w:sz w:val="28"/>
          <w:szCs w:val="28"/>
        </w:rPr>
        <w:t xml:space="preserve">“We shouldn’t be managing just for low-density forests,” he said. “We should not be unhappy with — or perhaps even manage for — </w:t>
      </w:r>
      <w:proofErr w:type="spellStart"/>
      <w:r w:rsidRPr="00047701">
        <w:rPr>
          <w:rFonts w:ascii="Arial" w:hAnsi="Arial" w:cs="Arial"/>
          <w:color w:val="333333"/>
          <w:sz w:val="28"/>
          <w:szCs w:val="28"/>
        </w:rPr>
        <w:t>higher</w:t>
      </w:r>
      <w:proofErr w:type="spellEnd"/>
      <w:r w:rsidRPr="00047701">
        <w:rPr>
          <w:rFonts w:ascii="Arial" w:hAnsi="Arial" w:cs="Arial"/>
          <w:color w:val="333333"/>
          <w:sz w:val="28"/>
          <w:szCs w:val="28"/>
        </w:rPr>
        <w:t xml:space="preserve"> severity fires in the forests.”</w:t>
      </w:r>
    </w:p>
    <w:p w:rsidR="00DF4A20" w:rsidRPr="00047701" w:rsidRDefault="00DF4A20" w:rsidP="00DF4A20">
      <w:pPr>
        <w:pStyle w:val="NoSpacing"/>
        <w:rPr>
          <w:rFonts w:ascii="Arial" w:hAnsi="Arial" w:cs="Arial"/>
          <w:sz w:val="28"/>
          <w:szCs w:val="28"/>
        </w:rPr>
      </w:pPr>
    </w:p>
    <w:p w:rsidR="00DF4A20" w:rsidRPr="00047701" w:rsidRDefault="00DF4A20" w:rsidP="00DF4A20">
      <w:pPr>
        <w:pStyle w:val="NoSpacing"/>
        <w:rPr>
          <w:rFonts w:ascii="Arial" w:hAnsi="Arial" w:cs="Arial"/>
          <w:sz w:val="28"/>
          <w:szCs w:val="28"/>
        </w:rPr>
      </w:pPr>
      <w:r w:rsidRPr="00047701">
        <w:rPr>
          <w:rFonts w:ascii="Arial" w:hAnsi="Arial" w:cs="Arial"/>
          <w:sz w:val="28"/>
          <w:szCs w:val="28"/>
        </w:rPr>
        <w:t xml:space="preserve">American citizens disprove of commercial logging in national forests for any reason.  This includes “hazardous fuels reduction.”  They will demand that the USFS produce science authored by unbiased, independent scientists that disproves the research described above.  </w:t>
      </w:r>
      <w:r w:rsidRPr="001378A1">
        <w:rPr>
          <w:rFonts w:ascii="Arial" w:hAnsi="Arial" w:cs="Arial"/>
          <w:b/>
          <w:color w:val="FF0000"/>
          <w:sz w:val="28"/>
          <w:szCs w:val="28"/>
        </w:rPr>
        <w:t>District Court judges will be more critical of fuels logging given the evidence shown above</w:t>
      </w:r>
      <w:r w:rsidRPr="00047701">
        <w:rPr>
          <w:rFonts w:ascii="Arial" w:hAnsi="Arial" w:cs="Arial"/>
          <w:sz w:val="28"/>
          <w:szCs w:val="28"/>
        </w:rPr>
        <w:t>.</w:t>
      </w:r>
    </w:p>
    <w:p w:rsidR="00DF4A20" w:rsidRPr="00047701" w:rsidRDefault="00DF4A20" w:rsidP="00DF4A20">
      <w:pPr>
        <w:pStyle w:val="NoSpacing"/>
        <w:rPr>
          <w:rFonts w:ascii="Arial" w:hAnsi="Arial" w:cs="Arial"/>
          <w:sz w:val="28"/>
          <w:szCs w:val="28"/>
        </w:rPr>
      </w:pPr>
    </w:p>
    <w:p w:rsidR="00DF4A20" w:rsidRPr="001378A1" w:rsidRDefault="00DF4A20" w:rsidP="00DF4A20">
      <w:pPr>
        <w:pStyle w:val="NoSpacing"/>
        <w:rPr>
          <w:rFonts w:ascii="Arial" w:hAnsi="Arial" w:cs="Arial"/>
          <w:b/>
          <w:color w:val="FF0000"/>
          <w:sz w:val="28"/>
          <w:szCs w:val="28"/>
        </w:rPr>
      </w:pPr>
      <w:r w:rsidRPr="001378A1">
        <w:rPr>
          <w:rFonts w:ascii="Arial" w:hAnsi="Arial" w:cs="Arial"/>
          <w:b/>
          <w:color w:val="FF0000"/>
          <w:sz w:val="28"/>
          <w:szCs w:val="28"/>
        </w:rPr>
        <w:t>Of course this excuse to log public land was dreamed-up by timber corporation lobbyist Mark Rey in response to the fires of 2000 and 2002.</w:t>
      </w:r>
    </w:p>
    <w:p w:rsidR="003B2C8D" w:rsidRDefault="003B2C8D" w:rsidP="003B2C8D">
      <w:pPr>
        <w:rPr>
          <w:rFonts w:ascii="Arial" w:hAnsi="Arial" w:cs="Arial"/>
          <w:b/>
          <w:sz w:val="96"/>
          <w:szCs w:val="96"/>
        </w:rPr>
      </w:pPr>
      <w:r>
        <w:rPr>
          <w:rFonts w:ascii="Arial" w:hAnsi="Arial" w:cs="Arial"/>
          <w:b/>
          <w:sz w:val="96"/>
          <w:szCs w:val="96"/>
        </w:rPr>
        <w:t>-----------------------------</w:t>
      </w:r>
    </w:p>
    <w:p w:rsidR="00586E69" w:rsidRPr="004A7072" w:rsidRDefault="00586E69" w:rsidP="00586E69">
      <w:pPr>
        <w:spacing w:after="0" w:line="240" w:lineRule="auto"/>
        <w:rPr>
          <w:rFonts w:ascii="Arial" w:hAnsi="Arial" w:cs="Arial"/>
          <w:sz w:val="28"/>
          <w:szCs w:val="28"/>
        </w:rPr>
      </w:pPr>
      <w:r w:rsidRPr="004A7072">
        <w:rPr>
          <w:rFonts w:ascii="Arial" w:hAnsi="Arial" w:cs="Arial"/>
          <w:b/>
          <w:sz w:val="28"/>
          <w:szCs w:val="28"/>
        </w:rPr>
        <w:t xml:space="preserve">Fuels reduction commercial logging science </w:t>
      </w:r>
      <w:r w:rsidR="00CA0B41">
        <w:rPr>
          <w:rFonts w:ascii="Arial" w:hAnsi="Arial" w:cs="Arial"/>
          <w:b/>
          <w:sz w:val="28"/>
          <w:szCs w:val="28"/>
        </w:rPr>
        <w:t>quote</w:t>
      </w:r>
      <w:r w:rsidRPr="004A7072">
        <w:rPr>
          <w:rFonts w:ascii="Arial" w:hAnsi="Arial" w:cs="Arial"/>
          <w:b/>
          <w:sz w:val="28"/>
          <w:szCs w:val="28"/>
        </w:rPr>
        <w:t xml:space="preserve"> #</w:t>
      </w:r>
      <w:r>
        <w:rPr>
          <w:rFonts w:ascii="Arial" w:hAnsi="Arial" w:cs="Arial"/>
          <w:b/>
          <w:sz w:val="28"/>
          <w:szCs w:val="28"/>
        </w:rPr>
        <w:t>1</w:t>
      </w:r>
      <w:r w:rsidRPr="004A7072">
        <w:rPr>
          <w:rFonts w:ascii="Arial" w:hAnsi="Arial" w:cs="Arial"/>
          <w:sz w:val="28"/>
          <w:szCs w:val="28"/>
        </w:rPr>
        <w:t xml:space="preserve"> - “The Forest Service is using the fear of wildfires to allow logging companies to remove </w:t>
      </w:r>
      <w:r w:rsidRPr="004A7072">
        <w:rPr>
          <w:rFonts w:ascii="Arial" w:hAnsi="Arial" w:cs="Arial"/>
          <w:sz w:val="28"/>
          <w:szCs w:val="28"/>
        </w:rPr>
        <w:lastRenderedPageBreak/>
        <w:t xml:space="preserve">medium-and large-diameter trees that they can sell, rather than just the small trees and brush that can make fires more severe.  </w:t>
      </w:r>
      <w:r w:rsidRPr="004A7072">
        <w:rPr>
          <w:rFonts w:ascii="Arial" w:hAnsi="Arial" w:cs="Arial"/>
          <w:b/>
          <w:color w:val="FF0000"/>
          <w:sz w:val="28"/>
          <w:szCs w:val="28"/>
        </w:rPr>
        <w:t xml:space="preserve">There is little evidence to show that such logging will prevent catastrophic fires; on the contrary, logging roads and industrial logging </w:t>
      </w:r>
      <w:r w:rsidRPr="00586E69">
        <w:rPr>
          <w:rFonts w:ascii="Arial" w:hAnsi="Arial" w:cs="Arial"/>
          <w:b/>
          <w:color w:val="FF0000"/>
          <w:sz w:val="28"/>
          <w:szCs w:val="28"/>
          <w:u w:val="single"/>
        </w:rPr>
        <w:t>cause</w:t>
      </w:r>
      <w:r w:rsidRPr="004A7072">
        <w:rPr>
          <w:rFonts w:ascii="Arial" w:hAnsi="Arial" w:cs="Arial"/>
          <w:b/>
          <w:color w:val="FF0000"/>
          <w:sz w:val="28"/>
          <w:szCs w:val="28"/>
        </w:rPr>
        <w:t xml:space="preserve"> wildfires</w:t>
      </w:r>
      <w:r w:rsidRPr="004A7072">
        <w:rPr>
          <w:rFonts w:ascii="Arial" w:hAnsi="Arial" w:cs="Arial"/>
          <w:sz w:val="28"/>
          <w:szCs w:val="28"/>
        </w:rPr>
        <w:t>.  Bush is a well known supporter of the timber industry and has accepted huge sums of money from wealthy timber company leaders.  He is promoting misinformation about forest fires in order to benefit timber industry campaign contributors.”</w:t>
      </w:r>
    </w:p>
    <w:p w:rsidR="00586E69" w:rsidRPr="004A7072" w:rsidRDefault="00586E69" w:rsidP="00586E69">
      <w:pPr>
        <w:spacing w:after="0" w:line="240" w:lineRule="auto"/>
        <w:rPr>
          <w:rFonts w:ascii="Arial" w:hAnsi="Arial" w:cs="Arial"/>
          <w:sz w:val="24"/>
          <w:szCs w:val="24"/>
        </w:rPr>
      </w:pPr>
    </w:p>
    <w:p w:rsidR="00586E69" w:rsidRPr="004A7072" w:rsidRDefault="00586E69" w:rsidP="00586E69">
      <w:pPr>
        <w:spacing w:after="0" w:line="240" w:lineRule="auto"/>
        <w:ind w:left="720"/>
        <w:rPr>
          <w:rFonts w:ascii="Arial" w:hAnsi="Arial" w:cs="Arial"/>
        </w:rPr>
      </w:pPr>
      <w:r w:rsidRPr="004A7072">
        <w:rPr>
          <w:rFonts w:ascii="Arial" w:hAnsi="Arial" w:cs="Arial"/>
          <w:b/>
        </w:rPr>
        <w:t>Bush Fire Policy: Clearing Forests So They Do Not Burn</w:t>
      </w:r>
    </w:p>
    <w:p w:rsidR="00586E69" w:rsidRPr="004A7072" w:rsidRDefault="00586E69" w:rsidP="00586E69">
      <w:pPr>
        <w:spacing w:after="0" w:line="240" w:lineRule="auto"/>
        <w:ind w:left="720"/>
        <w:rPr>
          <w:rFonts w:ascii="Arial" w:hAnsi="Arial" w:cs="Arial"/>
        </w:rPr>
      </w:pPr>
      <w:r w:rsidRPr="004A7072">
        <w:rPr>
          <w:rFonts w:ascii="Arial" w:hAnsi="Arial" w:cs="Arial"/>
          <w:i/>
        </w:rPr>
        <w:t>FOREST CONSERVATION NEWS TODAY</w:t>
      </w:r>
      <w:r w:rsidRPr="004A7072">
        <w:rPr>
          <w:rFonts w:ascii="Arial" w:hAnsi="Arial" w:cs="Arial"/>
        </w:rPr>
        <w:t>, August 27, 2002</w:t>
      </w:r>
    </w:p>
    <w:p w:rsidR="00586E69" w:rsidRPr="004A7072" w:rsidRDefault="003D3B93" w:rsidP="00586E69">
      <w:pPr>
        <w:spacing w:after="0" w:line="240" w:lineRule="auto"/>
        <w:ind w:left="720"/>
        <w:rPr>
          <w:rFonts w:ascii="Arial" w:hAnsi="Arial" w:cs="Arial"/>
          <w:b/>
        </w:rPr>
      </w:pPr>
      <w:hyperlink r:id="rId51" w:history="1">
        <w:r w:rsidR="00586E69" w:rsidRPr="004A7072">
          <w:rPr>
            <w:rStyle w:val="Hyperlink"/>
            <w:rFonts w:ascii="Arial" w:hAnsi="Arial" w:cs="Arial"/>
            <w:b w:val="0"/>
          </w:rPr>
          <w:t>http://forests.org/archived_site/today/recent/2002/tiporefl.htm</w:t>
        </w:r>
      </w:hyperlink>
      <w:r w:rsidR="00586E69" w:rsidRPr="004A7072">
        <w:rPr>
          <w:rFonts w:ascii="Arial" w:hAnsi="Arial" w:cs="Arial"/>
          <w:b/>
        </w:rPr>
        <w:t xml:space="preserve"> </w:t>
      </w:r>
    </w:p>
    <w:p w:rsidR="00586E69" w:rsidRPr="00C57F22" w:rsidRDefault="00586E69" w:rsidP="00586E69">
      <w:pPr>
        <w:pStyle w:val="NoSpacing"/>
        <w:rPr>
          <w:rFonts w:ascii="Arial" w:hAnsi="Arial" w:cs="Arial"/>
          <w:sz w:val="144"/>
          <w:szCs w:val="144"/>
        </w:rPr>
      </w:pPr>
      <w:r>
        <w:rPr>
          <w:rFonts w:ascii="Arial" w:hAnsi="Arial" w:cs="Arial"/>
          <w:sz w:val="144"/>
          <w:szCs w:val="144"/>
        </w:rPr>
        <w:t>-------------------</w:t>
      </w:r>
    </w:p>
    <w:p w:rsidR="005566BD" w:rsidRPr="00CE6815" w:rsidRDefault="005566BD" w:rsidP="005566BD">
      <w:pPr>
        <w:pStyle w:val="NoSpacing"/>
        <w:rPr>
          <w:rFonts w:ascii="Arial" w:hAnsi="Arial" w:cs="Arial"/>
          <w:sz w:val="28"/>
          <w:szCs w:val="28"/>
        </w:rPr>
      </w:pPr>
      <w:proofErr w:type="gramStart"/>
      <w:r w:rsidRPr="00CE6815">
        <w:rPr>
          <w:rFonts w:ascii="Arial" w:hAnsi="Arial" w:cs="Arial"/>
          <w:b/>
          <w:sz w:val="28"/>
          <w:szCs w:val="28"/>
        </w:rPr>
        <w:t xml:space="preserve">Fuels reduction </w:t>
      </w:r>
      <w:r w:rsidR="00457E8F" w:rsidRPr="00CE6815">
        <w:rPr>
          <w:rFonts w:ascii="Arial" w:hAnsi="Arial" w:cs="Arial"/>
          <w:b/>
          <w:sz w:val="28"/>
          <w:szCs w:val="28"/>
        </w:rPr>
        <w:t xml:space="preserve">commercial </w:t>
      </w:r>
      <w:r w:rsidR="008A0570" w:rsidRPr="00CE6815">
        <w:rPr>
          <w:rFonts w:ascii="Arial" w:hAnsi="Arial" w:cs="Arial"/>
          <w:b/>
          <w:sz w:val="28"/>
          <w:szCs w:val="28"/>
        </w:rPr>
        <w:t xml:space="preserve">logging </w:t>
      </w:r>
      <w:r w:rsidR="001A551D">
        <w:rPr>
          <w:rFonts w:ascii="Arial" w:hAnsi="Arial" w:cs="Arial"/>
          <w:b/>
          <w:sz w:val="28"/>
          <w:szCs w:val="28"/>
        </w:rPr>
        <w:t xml:space="preserve">science </w:t>
      </w:r>
      <w:r w:rsidR="00CA0B41">
        <w:rPr>
          <w:rFonts w:ascii="Arial" w:hAnsi="Arial" w:cs="Arial"/>
          <w:b/>
          <w:sz w:val="28"/>
          <w:szCs w:val="28"/>
        </w:rPr>
        <w:t>quote</w:t>
      </w:r>
      <w:r w:rsidR="001A551D">
        <w:rPr>
          <w:rFonts w:ascii="Arial" w:hAnsi="Arial" w:cs="Arial"/>
          <w:b/>
          <w:sz w:val="28"/>
          <w:szCs w:val="28"/>
        </w:rPr>
        <w:t xml:space="preserve"> #2</w:t>
      </w:r>
      <w:r w:rsidRPr="00CE6815">
        <w:rPr>
          <w:rFonts w:ascii="Arial" w:hAnsi="Arial" w:cs="Arial"/>
          <w:b/>
          <w:sz w:val="28"/>
          <w:szCs w:val="28"/>
        </w:rPr>
        <w:t xml:space="preserve"> - </w:t>
      </w:r>
      <w:r w:rsidRPr="00CE6815">
        <w:rPr>
          <w:rFonts w:ascii="Arial" w:hAnsi="Arial" w:cs="Arial"/>
          <w:sz w:val="28"/>
          <w:szCs w:val="28"/>
        </w:rPr>
        <w:t>“The biggest ecological con job in years is being waged by the U.S. Republican party and their timber industry cronies.</w:t>
      </w:r>
      <w:proofErr w:type="gramEnd"/>
      <w:r w:rsidRPr="00CE6815">
        <w:rPr>
          <w:rFonts w:ascii="Arial" w:hAnsi="Arial" w:cs="Arial"/>
          <w:sz w:val="28"/>
          <w:szCs w:val="28"/>
        </w:rPr>
        <w:t xml:space="preserve">  </w:t>
      </w:r>
      <w:r w:rsidRPr="00346C22">
        <w:rPr>
          <w:rFonts w:ascii="Arial" w:hAnsi="Arial" w:cs="Arial"/>
          <w:b/>
          <w:color w:val="FF0000"/>
          <w:sz w:val="28"/>
          <w:szCs w:val="28"/>
        </w:rPr>
        <w:t>They are blaming the recent Western wildfires on environmentalists, and assuring the public that commercial logging will reduce the risk of catastrophic wildfires</w:t>
      </w:r>
      <w:r w:rsidRPr="00CE6815">
        <w:rPr>
          <w:rFonts w:ascii="Arial" w:hAnsi="Arial" w:cs="Arial"/>
          <w:sz w:val="28"/>
          <w:szCs w:val="28"/>
        </w:rPr>
        <w:t>.”</w:t>
      </w:r>
    </w:p>
    <w:p w:rsidR="005566BD" w:rsidRPr="00CE6815" w:rsidRDefault="005566BD" w:rsidP="005566BD">
      <w:pPr>
        <w:pStyle w:val="NoSpacing"/>
        <w:rPr>
          <w:rFonts w:ascii="Arial" w:hAnsi="Arial" w:cs="Arial"/>
          <w:sz w:val="28"/>
          <w:szCs w:val="28"/>
        </w:rPr>
      </w:pPr>
    </w:p>
    <w:p w:rsidR="008A0570" w:rsidRPr="00346C22" w:rsidRDefault="008A0570" w:rsidP="008A0570">
      <w:pPr>
        <w:pStyle w:val="NoSpacing"/>
        <w:ind w:left="720"/>
        <w:rPr>
          <w:rFonts w:ascii="Arial" w:hAnsi="Arial" w:cs="Arial"/>
          <w:sz w:val="24"/>
          <w:szCs w:val="24"/>
        </w:rPr>
      </w:pPr>
      <w:proofErr w:type="gramStart"/>
      <w:r w:rsidRPr="00346C22">
        <w:rPr>
          <w:rFonts w:ascii="Arial" w:hAnsi="Arial" w:cs="Arial"/>
        </w:rPr>
        <w:t xml:space="preserve">By Barry, Glen, </w:t>
      </w:r>
      <w:r w:rsidRPr="00346C22">
        <w:rPr>
          <w:rFonts w:ascii="Arial" w:hAnsi="Arial" w:cs="Arial"/>
          <w:b/>
          <w:color w:val="FF0000"/>
        </w:rPr>
        <w:t>Ph.D</w:t>
      </w:r>
      <w:r w:rsidRPr="00346C22">
        <w:rPr>
          <w:rFonts w:ascii="Arial" w:hAnsi="Arial" w:cs="Arial"/>
        </w:rPr>
        <w:t>.</w:t>
      </w:r>
      <w:proofErr w:type="gramEnd"/>
    </w:p>
    <w:p w:rsidR="005566BD" w:rsidRPr="00346C22" w:rsidRDefault="005566BD" w:rsidP="008A0570">
      <w:pPr>
        <w:pStyle w:val="NoSpacing"/>
        <w:ind w:left="720"/>
        <w:rPr>
          <w:rFonts w:ascii="Arial" w:hAnsi="Arial" w:cs="Arial"/>
        </w:rPr>
      </w:pPr>
      <w:r w:rsidRPr="00346C22">
        <w:rPr>
          <w:rFonts w:ascii="Arial" w:hAnsi="Arial" w:cs="Arial"/>
          <w:b/>
        </w:rPr>
        <w:t>Commercial Logging Caused Wildfires</w:t>
      </w:r>
    </w:p>
    <w:p w:rsidR="005566BD" w:rsidRPr="00346C22" w:rsidRDefault="005566BD" w:rsidP="008A0570">
      <w:pPr>
        <w:pStyle w:val="NoSpacing"/>
        <w:ind w:left="720"/>
        <w:rPr>
          <w:rFonts w:ascii="Arial" w:hAnsi="Arial" w:cs="Arial"/>
        </w:rPr>
      </w:pPr>
      <w:proofErr w:type="gramStart"/>
      <w:r w:rsidRPr="00346C22">
        <w:rPr>
          <w:rFonts w:ascii="Arial" w:hAnsi="Arial" w:cs="Arial"/>
        </w:rPr>
        <w:t xml:space="preserve">Published by the </w:t>
      </w:r>
      <w:r w:rsidRPr="00346C22">
        <w:rPr>
          <w:rFonts w:ascii="Arial" w:hAnsi="Arial" w:cs="Arial"/>
          <w:i/>
        </w:rPr>
        <w:t>Portland Independent Media Center</w:t>
      </w:r>
      <w:r w:rsidRPr="00346C22">
        <w:rPr>
          <w:rFonts w:ascii="Arial" w:hAnsi="Arial" w:cs="Arial"/>
        </w:rPr>
        <w:t>, August 2002.</w:t>
      </w:r>
      <w:proofErr w:type="gramEnd"/>
    </w:p>
    <w:p w:rsidR="005566BD" w:rsidRPr="00346C22" w:rsidRDefault="003D3B93" w:rsidP="008A0570">
      <w:pPr>
        <w:pStyle w:val="NoSpacing"/>
        <w:ind w:left="720"/>
        <w:rPr>
          <w:rFonts w:ascii="Arial" w:hAnsi="Arial" w:cs="Arial"/>
          <w:b/>
        </w:rPr>
      </w:pPr>
      <w:hyperlink r:id="rId52" w:history="1">
        <w:r w:rsidR="005566BD" w:rsidRPr="00346C22">
          <w:rPr>
            <w:rStyle w:val="Hyperlink"/>
            <w:rFonts w:ascii="Arial" w:hAnsi="Arial" w:cs="Arial"/>
            <w:b w:val="0"/>
          </w:rPr>
          <w:t>http://portland.indymedia.org/en/2002/08/17464.shtml</w:t>
        </w:r>
      </w:hyperlink>
      <w:r w:rsidR="005566BD" w:rsidRPr="00346C22">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443E15" w:rsidRDefault="002327C7" w:rsidP="005566BD">
      <w:pPr>
        <w:spacing w:after="0" w:line="240" w:lineRule="auto"/>
        <w:rPr>
          <w:rFonts w:ascii="Arial" w:hAnsi="Arial" w:cs="Arial"/>
          <w:sz w:val="28"/>
          <w:szCs w:val="28"/>
        </w:rPr>
      </w:pPr>
      <w:r w:rsidRPr="00443E15">
        <w:rPr>
          <w:rFonts w:ascii="Arial" w:hAnsi="Arial" w:cs="Arial"/>
          <w:b/>
          <w:sz w:val="28"/>
          <w:szCs w:val="28"/>
        </w:rPr>
        <w:t>Fuels reduction commercial logging</w:t>
      </w:r>
      <w:r w:rsidR="008A0570" w:rsidRPr="00443E15">
        <w:rPr>
          <w:rFonts w:ascii="Arial" w:hAnsi="Arial" w:cs="Arial"/>
          <w:sz w:val="28"/>
          <w:szCs w:val="28"/>
        </w:rPr>
        <w:t xml:space="preserve"> </w:t>
      </w:r>
      <w:r w:rsidR="00CA0B41">
        <w:rPr>
          <w:rFonts w:ascii="Arial" w:hAnsi="Arial" w:cs="Arial"/>
          <w:b/>
          <w:sz w:val="28"/>
          <w:szCs w:val="28"/>
        </w:rPr>
        <w:t>science</w:t>
      </w:r>
      <w:r w:rsidR="00CA0B41" w:rsidRPr="00CA0B41">
        <w:rPr>
          <w:rFonts w:ascii="Arial" w:hAnsi="Arial" w:cs="Arial"/>
          <w:b/>
          <w:sz w:val="28"/>
          <w:szCs w:val="28"/>
        </w:rPr>
        <w:t xml:space="preserve"> </w:t>
      </w:r>
      <w:r w:rsidR="00CA0B41">
        <w:rPr>
          <w:rFonts w:ascii="Arial" w:hAnsi="Arial" w:cs="Arial"/>
          <w:b/>
          <w:sz w:val="28"/>
          <w:szCs w:val="28"/>
        </w:rPr>
        <w:t>quote</w:t>
      </w:r>
      <w:r w:rsidR="001A551D">
        <w:rPr>
          <w:rFonts w:ascii="Arial" w:eastAsia="Calibri" w:hAnsi="Arial" w:cs="Arial"/>
          <w:b/>
          <w:sz w:val="28"/>
          <w:szCs w:val="28"/>
        </w:rPr>
        <w:t xml:space="preserve"> #3</w:t>
      </w:r>
      <w:r w:rsidR="005566BD" w:rsidRPr="00443E15">
        <w:rPr>
          <w:rFonts w:ascii="Arial" w:eastAsia="Calibri" w:hAnsi="Arial" w:cs="Arial"/>
          <w:b/>
          <w:sz w:val="28"/>
          <w:szCs w:val="28"/>
        </w:rPr>
        <w:t xml:space="preserve"> - </w:t>
      </w:r>
      <w:r w:rsidR="005566BD" w:rsidRPr="00443E15">
        <w:rPr>
          <w:rFonts w:ascii="Arial" w:hAnsi="Arial" w:cs="Arial"/>
          <w:sz w:val="28"/>
          <w:szCs w:val="28"/>
        </w:rPr>
        <w:t xml:space="preserve">“One reason that fuels reduction treatments should be limited is that they may not address the important effects of climate and weather on fire behavior.  </w:t>
      </w:r>
      <w:r w:rsidR="005566BD" w:rsidRPr="00443E15">
        <w:rPr>
          <w:rFonts w:ascii="Arial" w:hAnsi="Arial" w:cs="Arial"/>
          <w:b/>
          <w:color w:val="FF0000"/>
          <w:sz w:val="28"/>
          <w:szCs w:val="28"/>
        </w:rPr>
        <w:t>Some studies suggest that it is drought and warmer temperatures—not fuels accumulations—that are the major explanatory factors for large fires (O’Toole 2002-2003, Pierce et al. 2004)</w:t>
      </w:r>
      <w:r w:rsidR="005566BD" w:rsidRPr="00443E15">
        <w:rPr>
          <w:rFonts w:ascii="Arial" w:hAnsi="Arial" w:cs="Arial"/>
          <w:sz w:val="28"/>
          <w:szCs w:val="28"/>
        </w:rPr>
        <w:t>.  It is an unrealistic goal to return all forests to historical states, in light of the fact that agencies have no control over drought or temperature.” (pgs. 15 – 16)</w:t>
      </w:r>
    </w:p>
    <w:p w:rsidR="005566BD" w:rsidRPr="00443E15" w:rsidRDefault="005566BD" w:rsidP="008A0570">
      <w:pPr>
        <w:spacing w:after="0" w:line="240" w:lineRule="auto"/>
        <w:ind w:left="720"/>
        <w:rPr>
          <w:rFonts w:ascii="Arial" w:hAnsi="Arial" w:cs="Arial"/>
          <w:sz w:val="24"/>
          <w:szCs w:val="24"/>
        </w:rPr>
      </w:pPr>
    </w:p>
    <w:p w:rsidR="008A0570" w:rsidRPr="00443E15" w:rsidRDefault="008A0570" w:rsidP="008A0570">
      <w:pPr>
        <w:autoSpaceDE w:val="0"/>
        <w:autoSpaceDN w:val="0"/>
        <w:adjustRightInd w:val="0"/>
        <w:spacing w:after="0" w:line="240" w:lineRule="auto"/>
        <w:ind w:left="720"/>
        <w:rPr>
          <w:rFonts w:ascii="Arial" w:hAnsi="Arial" w:cs="Arial"/>
          <w:bCs/>
        </w:rPr>
      </w:pPr>
      <w:proofErr w:type="gramStart"/>
      <w:r w:rsidRPr="00443E15">
        <w:rPr>
          <w:rFonts w:ascii="Arial" w:hAnsi="Arial" w:cs="Arial"/>
          <w:bCs/>
        </w:rPr>
        <w:lastRenderedPageBreak/>
        <w:t xml:space="preserve">By Berry, Alison </w:t>
      </w:r>
      <w:r w:rsidRPr="00443E15">
        <w:rPr>
          <w:rFonts w:ascii="Arial" w:hAnsi="Arial" w:cs="Arial"/>
          <w:b/>
          <w:bCs/>
          <w:color w:val="FF0000"/>
        </w:rPr>
        <w:t>Ph.D.</w:t>
      </w:r>
      <w:proofErr w:type="gramEnd"/>
    </w:p>
    <w:p w:rsidR="005566BD" w:rsidRPr="00443E15" w:rsidRDefault="005566BD" w:rsidP="008A0570">
      <w:pPr>
        <w:autoSpaceDE w:val="0"/>
        <w:autoSpaceDN w:val="0"/>
        <w:adjustRightInd w:val="0"/>
        <w:spacing w:after="0" w:line="240" w:lineRule="auto"/>
        <w:ind w:left="720"/>
        <w:rPr>
          <w:rFonts w:ascii="Arial" w:hAnsi="Arial" w:cs="Arial"/>
          <w:bCs/>
        </w:rPr>
      </w:pPr>
      <w:r w:rsidRPr="00443E15">
        <w:rPr>
          <w:rFonts w:ascii="Arial" w:hAnsi="Arial" w:cs="Arial"/>
          <w:b/>
          <w:bCs/>
        </w:rPr>
        <w:t>Forest Policy Up in Smoke: Fire Suppression in the United States</w:t>
      </w:r>
      <w:r w:rsidRPr="00443E15">
        <w:rPr>
          <w:rFonts w:ascii="Arial" w:hAnsi="Arial" w:cs="Arial"/>
          <w:bCs/>
        </w:rPr>
        <w:t>.</w:t>
      </w:r>
    </w:p>
    <w:p w:rsidR="005566BD" w:rsidRPr="00443E15" w:rsidRDefault="005566BD" w:rsidP="008A0570">
      <w:pPr>
        <w:autoSpaceDE w:val="0"/>
        <w:autoSpaceDN w:val="0"/>
        <w:adjustRightInd w:val="0"/>
        <w:spacing w:after="0" w:line="240" w:lineRule="auto"/>
        <w:ind w:left="720"/>
        <w:rPr>
          <w:rFonts w:ascii="Arial" w:hAnsi="Arial" w:cs="Arial"/>
          <w:b/>
          <w:bCs/>
        </w:rPr>
      </w:pPr>
      <w:r w:rsidRPr="00443E15">
        <w:rPr>
          <w:rFonts w:ascii="Arial" w:hAnsi="Arial" w:cs="Arial"/>
          <w:bCs/>
        </w:rPr>
        <w:t>A PERC publication, 2007</w:t>
      </w:r>
    </w:p>
    <w:p w:rsidR="005566BD" w:rsidRPr="00443E15" w:rsidRDefault="003D3B93" w:rsidP="008A0570">
      <w:pPr>
        <w:autoSpaceDE w:val="0"/>
        <w:autoSpaceDN w:val="0"/>
        <w:adjustRightInd w:val="0"/>
        <w:spacing w:after="0" w:line="240" w:lineRule="auto"/>
        <w:ind w:left="720"/>
        <w:rPr>
          <w:rFonts w:ascii="Arial" w:hAnsi="Arial" w:cs="Arial"/>
          <w:b/>
        </w:rPr>
      </w:pPr>
      <w:hyperlink r:id="rId53" w:history="1">
        <w:r w:rsidR="005566BD" w:rsidRPr="00443E15">
          <w:rPr>
            <w:rStyle w:val="Hyperlink"/>
            <w:rFonts w:ascii="Arial" w:hAnsi="Arial" w:cs="Arial"/>
            <w:b w:val="0"/>
          </w:rPr>
          <w:t>http://www.law.northwestern.edu/searlecenter/papers/Berry_forest_policy.pdf</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443E15" w:rsidRDefault="002327C7" w:rsidP="005566BD">
      <w:pPr>
        <w:spacing w:after="0" w:line="240" w:lineRule="auto"/>
        <w:rPr>
          <w:rFonts w:ascii="Arial" w:hAnsi="Arial" w:cs="Arial"/>
          <w:sz w:val="28"/>
          <w:szCs w:val="28"/>
        </w:rPr>
      </w:pPr>
      <w:r w:rsidRPr="00443E15">
        <w:rPr>
          <w:rFonts w:ascii="Arial" w:hAnsi="Arial" w:cs="Arial"/>
          <w:b/>
          <w:sz w:val="28"/>
          <w:szCs w:val="28"/>
        </w:rPr>
        <w:t>Fuels reduction commercial logging</w:t>
      </w:r>
      <w:r w:rsidR="008A0570" w:rsidRPr="00443E15">
        <w:rPr>
          <w:rFonts w:ascii="Arial" w:hAnsi="Arial" w:cs="Arial"/>
          <w:b/>
          <w:sz w:val="28"/>
          <w:szCs w:val="28"/>
        </w:rPr>
        <w:t xml:space="preserve"> </w:t>
      </w:r>
      <w:r w:rsidR="005566BD" w:rsidRPr="00443E15">
        <w:rPr>
          <w:rFonts w:ascii="Arial" w:hAnsi="Arial" w:cs="Arial"/>
          <w:b/>
          <w:sz w:val="28"/>
          <w:szCs w:val="28"/>
        </w:rPr>
        <w:t xml:space="preserve">science </w:t>
      </w:r>
      <w:r w:rsidR="00CA0B41">
        <w:rPr>
          <w:rFonts w:ascii="Arial" w:hAnsi="Arial" w:cs="Arial"/>
          <w:b/>
          <w:sz w:val="28"/>
          <w:szCs w:val="28"/>
        </w:rPr>
        <w:t>quote</w:t>
      </w:r>
      <w:r w:rsidR="001A551D">
        <w:rPr>
          <w:rFonts w:ascii="Arial" w:eastAsia="Calibri" w:hAnsi="Arial" w:cs="Arial"/>
          <w:b/>
          <w:sz w:val="28"/>
          <w:szCs w:val="28"/>
        </w:rPr>
        <w:t xml:space="preserve"> #4</w:t>
      </w:r>
      <w:r w:rsidR="005566BD" w:rsidRPr="00443E15">
        <w:rPr>
          <w:rFonts w:ascii="Arial" w:eastAsia="Calibri" w:hAnsi="Arial" w:cs="Arial"/>
          <w:b/>
          <w:sz w:val="28"/>
          <w:szCs w:val="28"/>
        </w:rPr>
        <w:t xml:space="preserve"> - </w:t>
      </w:r>
      <w:r w:rsidR="005566BD" w:rsidRPr="00443E15">
        <w:rPr>
          <w:rFonts w:ascii="Arial" w:hAnsi="Arial" w:cs="Arial"/>
          <w:sz w:val="28"/>
          <w:szCs w:val="28"/>
        </w:rPr>
        <w:t xml:space="preserve">“Fire intensity was correlated to annual area burned; large area burned years had higher fire intensity predictions than smaller area burned years.  The reason for this difference was attributed directly to the weather variable frequency distribution, which was shifted towards more extreme values in years in which large areas burned.  During extreme weather conditions, the relative importance of fuels diminishes since all stands achieve the threshold required to permit crown fire development.  This is important since most of the area burned in subalpine forests has historically occurred during very extreme weather (i.e., drought coupled to high winds).  </w:t>
      </w:r>
      <w:r w:rsidR="005566BD" w:rsidRPr="00E83DC9">
        <w:rPr>
          <w:rFonts w:ascii="Arial" w:hAnsi="Arial" w:cs="Arial"/>
          <w:b/>
          <w:color w:val="FF0000"/>
          <w:sz w:val="28"/>
          <w:szCs w:val="28"/>
        </w:rPr>
        <w:t>The fire behavior relationships predicted in the models support the concept that forest fire behavior is determined primarily by weather variation among years rather than fuel variation associated with stand age.</w:t>
      </w:r>
      <w:r w:rsidR="005566BD" w:rsidRPr="00443E15">
        <w:rPr>
          <w:rFonts w:ascii="Arial" w:hAnsi="Arial" w:cs="Arial"/>
          <w:sz w:val="28"/>
          <w:szCs w:val="28"/>
        </w:rPr>
        <w:t>”</w:t>
      </w:r>
    </w:p>
    <w:p w:rsidR="005566BD" w:rsidRPr="00443E15" w:rsidRDefault="005566BD" w:rsidP="005566BD">
      <w:pPr>
        <w:spacing w:after="0" w:line="240" w:lineRule="auto"/>
        <w:rPr>
          <w:rFonts w:ascii="Arial" w:hAnsi="Arial" w:cs="Arial"/>
        </w:rPr>
      </w:pPr>
    </w:p>
    <w:p w:rsidR="00B1076A" w:rsidRPr="00443E15" w:rsidRDefault="00B1076A" w:rsidP="00B1076A">
      <w:pPr>
        <w:spacing w:after="0" w:line="240" w:lineRule="auto"/>
        <w:ind w:left="720"/>
        <w:rPr>
          <w:rFonts w:ascii="Arial" w:hAnsi="Arial" w:cs="Arial"/>
          <w:bCs/>
        </w:rPr>
      </w:pPr>
      <w:proofErr w:type="gramStart"/>
      <w:r w:rsidRPr="00443E15">
        <w:rPr>
          <w:rFonts w:ascii="Arial" w:hAnsi="Arial" w:cs="Arial"/>
          <w:bCs/>
        </w:rPr>
        <w:t xml:space="preserve">By Bessie, W. C. </w:t>
      </w:r>
      <w:r w:rsidRPr="00443E15">
        <w:rPr>
          <w:rFonts w:ascii="Arial" w:hAnsi="Arial" w:cs="Arial"/>
          <w:b/>
          <w:bCs/>
          <w:color w:val="FF0000"/>
        </w:rPr>
        <w:t>Ph.D</w:t>
      </w:r>
      <w:r w:rsidRPr="00443E15">
        <w:rPr>
          <w:rFonts w:ascii="Arial" w:hAnsi="Arial" w:cs="Arial"/>
          <w:bCs/>
        </w:rPr>
        <w:t xml:space="preserve">. and </w:t>
      </w:r>
      <w:r w:rsidRPr="00443E15">
        <w:rPr>
          <w:rStyle w:val="wbr1"/>
          <w:rFonts w:ascii="Arial" w:hAnsi="Arial" w:cs="Arial"/>
          <w:bCs/>
          <w:sz w:val="22"/>
          <w:szCs w:val="22"/>
        </w:rPr>
        <w:softHyphen/>
      </w:r>
      <w:r w:rsidRPr="00443E15">
        <w:rPr>
          <w:rFonts w:ascii="Arial" w:hAnsi="Arial" w:cs="Arial"/>
          <w:bCs/>
        </w:rPr>
        <w:t xml:space="preserve">E. A. Johnson </w:t>
      </w:r>
      <w:r w:rsidRPr="00443E15">
        <w:rPr>
          <w:rFonts w:ascii="Arial" w:hAnsi="Arial" w:cs="Arial"/>
          <w:b/>
          <w:bCs/>
          <w:color w:val="FF0000"/>
        </w:rPr>
        <w:t>Ph.D</w:t>
      </w:r>
      <w:r w:rsidRPr="00443E15">
        <w:rPr>
          <w:rFonts w:ascii="Arial" w:hAnsi="Arial" w:cs="Arial"/>
          <w:bCs/>
        </w:rPr>
        <w:t>.</w:t>
      </w:r>
      <w:proofErr w:type="gramEnd"/>
    </w:p>
    <w:p w:rsidR="005566BD" w:rsidRPr="00443E15" w:rsidRDefault="005566BD" w:rsidP="00B1076A">
      <w:pPr>
        <w:spacing w:after="0" w:line="240" w:lineRule="auto"/>
        <w:ind w:left="720"/>
        <w:rPr>
          <w:rFonts w:ascii="Arial" w:hAnsi="Arial" w:cs="Arial"/>
          <w:b/>
          <w:bCs/>
        </w:rPr>
      </w:pPr>
      <w:r w:rsidRPr="00443E15">
        <w:rPr>
          <w:rFonts w:ascii="Arial" w:hAnsi="Arial" w:cs="Arial"/>
          <w:b/>
          <w:bCs/>
        </w:rPr>
        <w:t>The Relative Importance of Fuels and Weather on Fire Behavior in Subalpine Forests</w:t>
      </w:r>
    </w:p>
    <w:p w:rsidR="005566BD" w:rsidRPr="00443E15" w:rsidRDefault="005566BD" w:rsidP="00B1076A">
      <w:pPr>
        <w:spacing w:after="0" w:line="240" w:lineRule="auto"/>
        <w:ind w:left="720"/>
        <w:rPr>
          <w:rFonts w:ascii="Arial" w:hAnsi="Arial" w:cs="Arial"/>
        </w:rPr>
      </w:pPr>
      <w:r w:rsidRPr="00443E15">
        <w:rPr>
          <w:rFonts w:ascii="Arial" w:hAnsi="Arial" w:cs="Arial"/>
          <w:bCs/>
        </w:rPr>
        <w:t>Published by</w:t>
      </w:r>
      <w:r w:rsidRPr="00443E15">
        <w:rPr>
          <w:rFonts w:ascii="Arial" w:hAnsi="Arial" w:cs="Arial"/>
          <w:b/>
          <w:bCs/>
        </w:rPr>
        <w:t xml:space="preserve"> </w:t>
      </w:r>
      <w:r w:rsidRPr="00443E15">
        <w:rPr>
          <w:rFonts w:ascii="Arial" w:hAnsi="Arial" w:cs="Arial"/>
          <w:i/>
          <w:iCs/>
        </w:rPr>
        <w:t>Ecology</w:t>
      </w:r>
      <w:r w:rsidRPr="00443E15">
        <w:rPr>
          <w:rFonts w:ascii="Arial" w:hAnsi="Arial" w:cs="Arial"/>
        </w:rPr>
        <w:t>, Vol. 76, No. 3 (Apr., 1995) pp. 747-762</w:t>
      </w:r>
    </w:p>
    <w:p w:rsidR="005566BD" w:rsidRPr="00277A9D" w:rsidRDefault="003D3B93" w:rsidP="00B1076A">
      <w:pPr>
        <w:spacing w:after="0" w:line="240" w:lineRule="auto"/>
        <w:ind w:left="720"/>
        <w:rPr>
          <w:rFonts w:ascii="Arial" w:hAnsi="Arial" w:cs="Arial"/>
          <w:b/>
        </w:rPr>
      </w:pPr>
      <w:hyperlink r:id="rId54" w:history="1">
        <w:r w:rsidR="005566BD" w:rsidRPr="00277A9D">
          <w:rPr>
            <w:rStyle w:val="Hyperlink"/>
            <w:rFonts w:ascii="Arial" w:hAnsi="Arial" w:cs="Arial"/>
            <w:b w:val="0"/>
          </w:rPr>
          <w:t>https://www.google.com/search?q=The+Relative+Importance+of+Fuels+and+Weather+on+Fire+Behavior+in+Subalpine+Forests&amp;sca_esv=583700788&amp;authuser=0&amp;sxsrf=AM9HkKlMtqD8-iT52wPzjanzv09kItm0qg%3A1700362407559&amp;source=hp&amp;ei=p3hZZbexH_680PEPw--FqAc&amp;iflsig=AO6bgOgAAAAAZVmGt8JnjMuVefvwzamKTraaJFCVCgQ-&amp;ved=0ahUKEwj3oKjKh8-CAxV-HjQIHcN3AXUQ4dUDCBQ&amp;oq=The+Relative+Importance+of+Fuels+and+Weather+on+Fire+Behavior+in+Subalpine+Forests&amp;gs_lp=Egdnd3Mtd2l6IlJUaGUgUmVsYXRpdmUgSW1wb3J0YW5jZSBvZiBGdWVscyBhbmQgV2VhdGhlciBvbiBGaXJlIEJlaGF2aW9yIGluIFN1YmFscGluZSBGb3Jlc3RzMgcQIxjqAhgnMgcQIxjqAhgnMgcQIxjqAhgnMgcQIxjqAhgnMgcQIxjqAhgnMgcQIxjqAhgnMgcQIxjqAhgnMgcQIxjqAhgnMgcQIxjqAhgnMgcQIxjqAhgnSIkkUMQPWMQPcAF4AJABAJgBAKABAKoBALgBDMgBAPgBAvgBAagCCg&amp;sclient=gws-wiz</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lastRenderedPageBreak/>
        <w:t>-------------------</w:t>
      </w:r>
    </w:p>
    <w:p w:rsidR="005566BD" w:rsidRPr="00E83DC9" w:rsidRDefault="002327C7" w:rsidP="005566BD">
      <w:pPr>
        <w:pStyle w:val="presscontent"/>
        <w:spacing w:before="0" w:after="0" w:line="240" w:lineRule="auto"/>
        <w:ind w:left="0"/>
        <w:rPr>
          <w:sz w:val="28"/>
          <w:szCs w:val="28"/>
        </w:rPr>
      </w:pPr>
      <w:proofErr w:type="gramStart"/>
      <w:r w:rsidRPr="00E83DC9">
        <w:rPr>
          <w:b/>
          <w:color w:val="auto"/>
          <w:sz w:val="28"/>
          <w:szCs w:val="28"/>
        </w:rPr>
        <w:t xml:space="preserve">Fuels reduction commercial logging </w:t>
      </w:r>
      <w:r w:rsidR="005566BD" w:rsidRPr="00E83DC9">
        <w:rPr>
          <w:b/>
          <w:color w:val="auto"/>
          <w:sz w:val="28"/>
          <w:szCs w:val="28"/>
        </w:rPr>
        <w:t>Fuels reduction</w:t>
      </w:r>
      <w:r w:rsidR="005566BD" w:rsidRPr="00E83DC9">
        <w:rPr>
          <w:color w:val="auto"/>
          <w:sz w:val="28"/>
          <w:szCs w:val="28"/>
        </w:rPr>
        <w:t xml:space="preserve"> </w:t>
      </w:r>
      <w:r w:rsidR="00B1076A" w:rsidRPr="00E83DC9">
        <w:rPr>
          <w:b/>
          <w:color w:val="auto"/>
          <w:sz w:val="28"/>
          <w:szCs w:val="28"/>
        </w:rPr>
        <w:t>logging</w:t>
      </w:r>
      <w:r w:rsidR="00B1076A" w:rsidRPr="00E83DC9">
        <w:rPr>
          <w:color w:val="auto"/>
          <w:sz w:val="28"/>
          <w:szCs w:val="28"/>
        </w:rPr>
        <w:t xml:space="preserve"> </w:t>
      </w:r>
      <w:r w:rsidR="005566BD" w:rsidRPr="00E83DC9">
        <w:rPr>
          <w:b/>
          <w:color w:val="auto"/>
          <w:sz w:val="28"/>
          <w:szCs w:val="28"/>
        </w:rPr>
        <w:t xml:space="preserve">science </w:t>
      </w:r>
      <w:r w:rsidR="00CA0B41">
        <w:rPr>
          <w:b/>
          <w:sz w:val="28"/>
          <w:szCs w:val="28"/>
        </w:rPr>
        <w:t>quote</w:t>
      </w:r>
      <w:r w:rsidR="005566BD" w:rsidRPr="00E83DC9">
        <w:rPr>
          <w:rFonts w:eastAsia="Calibri"/>
          <w:b/>
          <w:color w:val="auto"/>
          <w:sz w:val="28"/>
          <w:szCs w:val="28"/>
        </w:rPr>
        <w:t xml:space="preserve"> #5</w:t>
      </w:r>
      <w:r w:rsidR="005566BD" w:rsidRPr="00E83DC9">
        <w:rPr>
          <w:rFonts w:eastAsia="Calibri"/>
          <w:b/>
          <w:color w:val="FF0000"/>
          <w:sz w:val="28"/>
          <w:szCs w:val="28"/>
        </w:rPr>
        <w:t xml:space="preserve"> - </w:t>
      </w:r>
      <w:r w:rsidR="005566BD" w:rsidRPr="00E83DC9">
        <w:rPr>
          <w:color w:val="FF0000"/>
          <w:sz w:val="28"/>
          <w:szCs w:val="28"/>
        </w:rPr>
        <w:t>“</w:t>
      </w:r>
      <w:r w:rsidR="005566BD" w:rsidRPr="00E83DC9">
        <w:rPr>
          <w:b/>
          <w:color w:val="FF0000"/>
          <w:sz w:val="28"/>
          <w:szCs w:val="28"/>
        </w:rPr>
        <w:t>Climatic conditions drive all big fires— not fuels.</w:t>
      </w:r>
      <w:proofErr w:type="gramEnd"/>
      <w:r w:rsidR="005566BD" w:rsidRPr="00E83DC9">
        <w:rPr>
          <w:b/>
          <w:color w:val="FF0000"/>
          <w:sz w:val="28"/>
          <w:szCs w:val="28"/>
        </w:rPr>
        <w:t xml:space="preserve">  All substantial fires occur only if there is extended drought, low humidity, high temperatures and, most importantly, high winds.  When conditions are "ripe" for a large blaze, fires will burn through all kinds of fuel</w:t>
      </w:r>
      <w:r w:rsidR="005566BD" w:rsidRPr="00E83DC9">
        <w:rPr>
          <w:b/>
          <w:sz w:val="28"/>
          <w:szCs w:val="28"/>
        </w:rPr>
        <w:t xml:space="preserve"> </w:t>
      </w:r>
      <w:r w:rsidR="005566BD" w:rsidRPr="00E83DC9">
        <w:rPr>
          <w:b/>
          <w:color w:val="FF0000"/>
          <w:sz w:val="28"/>
          <w:szCs w:val="28"/>
        </w:rPr>
        <w:t>loads</w:t>
      </w:r>
      <w:r w:rsidR="005566BD" w:rsidRPr="00E83DC9">
        <w:rPr>
          <w:sz w:val="28"/>
          <w:szCs w:val="28"/>
        </w:rPr>
        <w:t>.  For this reason, most fires go out without burning more than a few acres; approximately 1 percent of all fires are responsible for about 95 percent to 99 percent of the acreage burned.”</w:t>
      </w:r>
    </w:p>
    <w:p w:rsidR="005566BD" w:rsidRPr="00E83DC9" w:rsidRDefault="005566BD" w:rsidP="005566BD">
      <w:pPr>
        <w:pStyle w:val="presscontent"/>
        <w:spacing w:before="0" w:after="0" w:line="240" w:lineRule="auto"/>
        <w:ind w:left="0"/>
        <w:rPr>
          <w:sz w:val="28"/>
          <w:szCs w:val="28"/>
        </w:rPr>
      </w:pPr>
    </w:p>
    <w:p w:rsidR="005566BD" w:rsidRPr="00E83DC9" w:rsidRDefault="005566BD" w:rsidP="005566BD">
      <w:pPr>
        <w:pStyle w:val="presscontent"/>
        <w:spacing w:before="0" w:after="0" w:line="240" w:lineRule="auto"/>
        <w:ind w:left="0"/>
        <w:rPr>
          <w:sz w:val="28"/>
          <w:szCs w:val="28"/>
        </w:rPr>
      </w:pPr>
      <w:r w:rsidRPr="00E83DC9">
        <w:rPr>
          <w:sz w:val="28"/>
          <w:szCs w:val="28"/>
        </w:rPr>
        <w:t xml:space="preserve">“Under severe conditions, fires burn through all kinds of fuel loads including thinned/logged forests.  Contrary to what the U.S. Forest Service has stated about the </w:t>
      </w:r>
      <w:proofErr w:type="spellStart"/>
      <w:r w:rsidRPr="00E83DC9">
        <w:rPr>
          <w:sz w:val="28"/>
          <w:szCs w:val="28"/>
        </w:rPr>
        <w:t>Ojo</w:t>
      </w:r>
      <w:proofErr w:type="spellEnd"/>
      <w:r w:rsidRPr="00E83DC9">
        <w:rPr>
          <w:sz w:val="28"/>
          <w:szCs w:val="28"/>
        </w:rPr>
        <w:t xml:space="preserve"> Peak Fire, local witnesses have said the fire blew right through the hotter, drier thinned forests where the cooling effect of forest canopy had been removed.”</w:t>
      </w:r>
    </w:p>
    <w:p w:rsidR="005566BD" w:rsidRPr="00E83DC9" w:rsidRDefault="005566BD" w:rsidP="005566BD">
      <w:pPr>
        <w:pStyle w:val="presscontent"/>
        <w:spacing w:before="0" w:after="0" w:line="240" w:lineRule="auto"/>
        <w:ind w:left="0"/>
        <w:rPr>
          <w:sz w:val="28"/>
          <w:szCs w:val="28"/>
        </w:rPr>
      </w:pPr>
    </w:p>
    <w:p w:rsidR="00B1076A" w:rsidRPr="00E83DC9" w:rsidRDefault="00B1076A" w:rsidP="00B1076A">
      <w:pPr>
        <w:spacing w:after="0" w:line="240" w:lineRule="auto"/>
        <w:ind w:left="720"/>
        <w:rPr>
          <w:rFonts w:ascii="Arial" w:hAnsi="Arial" w:cs="Arial"/>
        </w:rPr>
      </w:pPr>
      <w:r w:rsidRPr="00E83DC9">
        <w:rPr>
          <w:rFonts w:ascii="Arial" w:hAnsi="Arial" w:cs="Arial"/>
        </w:rPr>
        <w:t>By Bird, Bryan</w:t>
      </w:r>
    </w:p>
    <w:p w:rsidR="005566BD" w:rsidRPr="00E83DC9" w:rsidRDefault="005566BD" w:rsidP="00B1076A">
      <w:pPr>
        <w:spacing w:after="0" w:line="240" w:lineRule="auto"/>
        <w:ind w:left="720"/>
        <w:rPr>
          <w:rFonts w:ascii="Arial" w:hAnsi="Arial" w:cs="Arial"/>
        </w:rPr>
      </w:pPr>
      <w:r w:rsidRPr="00E83DC9">
        <w:rPr>
          <w:rFonts w:ascii="Arial" w:hAnsi="Arial" w:cs="Arial"/>
          <w:b/>
        </w:rPr>
        <w:t>Fires Normal Part of Ecology - Fear of fires ungrounded</w:t>
      </w:r>
    </w:p>
    <w:p w:rsidR="005566BD" w:rsidRPr="00E83DC9" w:rsidRDefault="005566BD" w:rsidP="00B1076A">
      <w:pPr>
        <w:spacing w:after="0" w:line="240" w:lineRule="auto"/>
        <w:ind w:left="720"/>
        <w:rPr>
          <w:rFonts w:ascii="Arial" w:hAnsi="Arial" w:cs="Arial"/>
        </w:rPr>
      </w:pPr>
      <w:r w:rsidRPr="00E83DC9">
        <w:rPr>
          <w:rFonts w:ascii="Arial" w:hAnsi="Arial" w:cs="Arial"/>
          <w:i/>
        </w:rPr>
        <w:t>Mountain View Telegraph</w:t>
      </w:r>
      <w:r w:rsidRPr="00E83DC9">
        <w:rPr>
          <w:rFonts w:ascii="Arial" w:hAnsi="Arial" w:cs="Arial"/>
        </w:rPr>
        <w:t>, December 20, 2007</w:t>
      </w:r>
    </w:p>
    <w:p w:rsidR="005566BD" w:rsidRPr="00E83DC9" w:rsidRDefault="003D3B93" w:rsidP="00B1076A">
      <w:pPr>
        <w:spacing w:after="0" w:line="240" w:lineRule="auto"/>
        <w:ind w:left="720"/>
        <w:rPr>
          <w:rFonts w:ascii="Arial" w:hAnsi="Arial" w:cs="Arial"/>
          <w:b/>
        </w:rPr>
      </w:pPr>
      <w:hyperlink r:id="rId55" w:history="1">
        <w:r w:rsidR="005566BD" w:rsidRPr="00E83DC9">
          <w:rPr>
            <w:rStyle w:val="Hyperlink"/>
            <w:rFonts w:ascii="Arial" w:hAnsi="Arial" w:cs="Arial"/>
            <w:b w:val="0"/>
          </w:rPr>
          <w:t>http://www.wildearthguardians.org/library/paper.asp?nMode=1&amp;nLibraryID=567</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A15822" w:rsidRDefault="002327C7" w:rsidP="005566BD">
      <w:pPr>
        <w:spacing w:after="0" w:line="240" w:lineRule="auto"/>
        <w:rPr>
          <w:rFonts w:ascii="Arial" w:hAnsi="Arial" w:cs="Arial"/>
          <w:color w:val="FF0000"/>
          <w:sz w:val="28"/>
          <w:szCs w:val="28"/>
        </w:rPr>
      </w:pPr>
      <w:r w:rsidRPr="00A15822">
        <w:rPr>
          <w:rFonts w:ascii="Arial" w:hAnsi="Arial" w:cs="Arial"/>
          <w:b/>
          <w:sz w:val="28"/>
          <w:szCs w:val="28"/>
        </w:rPr>
        <w:t>Fuels reduction commercial logging</w:t>
      </w:r>
      <w:r w:rsidR="005566BD" w:rsidRPr="00A15822">
        <w:rPr>
          <w:rFonts w:ascii="Arial" w:hAnsi="Arial" w:cs="Arial"/>
          <w:sz w:val="28"/>
          <w:szCs w:val="28"/>
        </w:rPr>
        <w:t xml:space="preserve"> </w:t>
      </w:r>
      <w:r w:rsidR="005566BD" w:rsidRPr="00A15822">
        <w:rPr>
          <w:rFonts w:ascii="Arial" w:hAnsi="Arial" w:cs="Arial"/>
          <w:b/>
          <w:sz w:val="28"/>
          <w:szCs w:val="28"/>
        </w:rPr>
        <w:t xml:space="preserve">science </w:t>
      </w:r>
      <w:r w:rsidR="00CA0B41">
        <w:rPr>
          <w:rFonts w:ascii="Arial" w:hAnsi="Arial" w:cs="Arial"/>
          <w:b/>
          <w:sz w:val="28"/>
          <w:szCs w:val="28"/>
        </w:rPr>
        <w:t>quote</w:t>
      </w:r>
      <w:r w:rsidR="005566BD" w:rsidRPr="00A15822">
        <w:rPr>
          <w:rFonts w:ascii="Arial" w:eastAsia="Calibri" w:hAnsi="Arial" w:cs="Arial"/>
          <w:b/>
          <w:sz w:val="28"/>
          <w:szCs w:val="28"/>
        </w:rPr>
        <w:t xml:space="preserve"> #</w:t>
      </w:r>
      <w:r w:rsidR="0059227F">
        <w:rPr>
          <w:rFonts w:ascii="Arial" w:hAnsi="Arial" w:cs="Arial"/>
          <w:b/>
          <w:sz w:val="28"/>
          <w:szCs w:val="28"/>
        </w:rPr>
        <w:t>6</w:t>
      </w:r>
      <w:r w:rsidR="005566BD" w:rsidRPr="00A15822">
        <w:rPr>
          <w:rFonts w:ascii="Arial" w:hAnsi="Arial" w:cs="Arial"/>
          <w:b/>
          <w:sz w:val="28"/>
          <w:szCs w:val="28"/>
        </w:rPr>
        <w:t xml:space="preserve">- </w:t>
      </w:r>
      <w:r w:rsidR="005566BD" w:rsidRPr="00A15822">
        <w:rPr>
          <w:rFonts w:ascii="Arial" w:hAnsi="Arial" w:cs="Arial"/>
          <w:sz w:val="28"/>
          <w:szCs w:val="28"/>
        </w:rPr>
        <w:t xml:space="preserve">“As someone with first-hand experience in fire hazard reduction and first-hand knowledge of the forest management field, as well as </w:t>
      </w:r>
      <w:r w:rsidR="005566BD" w:rsidRPr="00A15822">
        <w:rPr>
          <w:rFonts w:ascii="Arial" w:hAnsi="Arial" w:cs="Arial"/>
          <w:b/>
          <w:color w:val="FF0000"/>
          <w:sz w:val="28"/>
          <w:szCs w:val="28"/>
        </w:rPr>
        <w:t>someone with lifelong roots in the Durango community, I am abhorred by the destruction, nearly amounting to clear cutting, that is taking place around our community under the guise of “fire hazard reduction</w:t>
      </w:r>
      <w:r w:rsidR="005566BD" w:rsidRPr="00A15822">
        <w:rPr>
          <w:rFonts w:ascii="Arial" w:hAnsi="Arial" w:cs="Arial"/>
          <w:color w:val="FF0000"/>
          <w:sz w:val="28"/>
          <w:szCs w:val="28"/>
        </w:rPr>
        <w:t>.”</w:t>
      </w:r>
    </w:p>
    <w:p w:rsidR="005566BD" w:rsidRPr="00B1076A" w:rsidRDefault="005566BD" w:rsidP="00B1076A">
      <w:pPr>
        <w:spacing w:after="0"/>
        <w:rPr>
          <w:rFonts w:ascii="Arial" w:hAnsi="Arial" w:cs="Arial"/>
          <w:sz w:val="24"/>
          <w:szCs w:val="24"/>
        </w:rPr>
      </w:pPr>
    </w:p>
    <w:p w:rsidR="00B1076A" w:rsidRPr="00A15822" w:rsidRDefault="00B1076A" w:rsidP="00A15822">
      <w:pPr>
        <w:spacing w:after="0"/>
        <w:ind w:left="720"/>
        <w:rPr>
          <w:rFonts w:ascii="Arial" w:hAnsi="Arial" w:cs="Arial"/>
        </w:rPr>
      </w:pPr>
      <w:proofErr w:type="gramStart"/>
      <w:r w:rsidRPr="00A15822">
        <w:rPr>
          <w:rFonts w:ascii="Arial" w:hAnsi="Arial" w:cs="Arial"/>
        </w:rPr>
        <w:t>By Coe, Nathan J.</w:t>
      </w:r>
      <w:proofErr w:type="gramEnd"/>
    </w:p>
    <w:p w:rsidR="005566BD" w:rsidRPr="00A15822" w:rsidRDefault="005566BD" w:rsidP="00A15822">
      <w:pPr>
        <w:spacing w:after="0"/>
        <w:ind w:left="720"/>
        <w:rPr>
          <w:rFonts w:ascii="Arial" w:hAnsi="Arial" w:cs="Arial"/>
          <w:b/>
        </w:rPr>
      </w:pPr>
      <w:r w:rsidRPr="00A15822">
        <w:rPr>
          <w:rFonts w:ascii="Arial" w:hAnsi="Arial" w:cs="Arial"/>
          <w:b/>
        </w:rPr>
        <w:t>Forestry shouldn’t be an ‘industry’</w:t>
      </w:r>
    </w:p>
    <w:p w:rsidR="005566BD" w:rsidRPr="00A15822" w:rsidRDefault="005566BD" w:rsidP="00A15822">
      <w:pPr>
        <w:spacing w:after="0"/>
        <w:ind w:left="720"/>
        <w:rPr>
          <w:rFonts w:ascii="Arial" w:hAnsi="Arial" w:cs="Arial"/>
        </w:rPr>
      </w:pPr>
      <w:r w:rsidRPr="00A15822">
        <w:rPr>
          <w:rFonts w:ascii="Arial" w:hAnsi="Arial" w:cs="Arial"/>
          <w:i/>
        </w:rPr>
        <w:t>Durango Herald</w:t>
      </w:r>
      <w:r w:rsidRPr="00A15822">
        <w:rPr>
          <w:rFonts w:ascii="Arial" w:hAnsi="Arial" w:cs="Arial"/>
        </w:rPr>
        <w:t>, February 12, 2011</w:t>
      </w:r>
    </w:p>
    <w:p w:rsidR="005566BD" w:rsidRPr="00B1076A" w:rsidRDefault="003D3B93" w:rsidP="00A15822">
      <w:pPr>
        <w:spacing w:after="0"/>
        <w:ind w:left="720"/>
        <w:rPr>
          <w:rFonts w:ascii="Arial" w:hAnsi="Arial" w:cs="Arial"/>
          <w:sz w:val="24"/>
          <w:szCs w:val="24"/>
        </w:rPr>
      </w:pPr>
      <w:hyperlink r:id="rId56" w:history="1">
        <w:r w:rsidR="005566BD" w:rsidRPr="00A15822">
          <w:rPr>
            <w:rStyle w:val="Hyperlink"/>
            <w:rFonts w:ascii="Arial" w:hAnsi="Arial" w:cs="Arial"/>
          </w:rPr>
          <w:t>http://www.durangoherald.com/article/20110213/OPINION03/702139987/Forestry-shouldn%E2%80%99t-be-an-%E2%80%98industry%E2%80%99</w:t>
        </w:r>
      </w:hyperlink>
      <w:r w:rsidR="005566BD" w:rsidRPr="00B1076A">
        <w:rPr>
          <w:rFonts w:ascii="Arial" w:hAnsi="Arial" w:cs="Arial"/>
          <w:sz w:val="24"/>
          <w:szCs w:val="24"/>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A15822" w:rsidRDefault="002327C7" w:rsidP="005566BD">
      <w:pPr>
        <w:pStyle w:val="NoSpacing"/>
        <w:rPr>
          <w:rFonts w:ascii="Arial" w:hAnsi="Arial" w:cs="Arial"/>
          <w:sz w:val="28"/>
          <w:szCs w:val="28"/>
        </w:rPr>
      </w:pPr>
      <w:r w:rsidRPr="00A15822">
        <w:rPr>
          <w:rFonts w:ascii="Arial" w:hAnsi="Arial" w:cs="Arial"/>
          <w:b/>
          <w:sz w:val="28"/>
          <w:szCs w:val="28"/>
        </w:rPr>
        <w:t>Fuels reduction commercial logging</w:t>
      </w:r>
      <w:r w:rsidR="00893BD7" w:rsidRPr="00A15822">
        <w:rPr>
          <w:rFonts w:ascii="Arial" w:hAnsi="Arial" w:cs="Arial"/>
          <w:sz w:val="28"/>
          <w:szCs w:val="28"/>
        </w:rPr>
        <w:t xml:space="preserve"> </w:t>
      </w:r>
      <w:r w:rsidR="0059227F">
        <w:rPr>
          <w:rFonts w:ascii="Arial" w:hAnsi="Arial" w:cs="Arial"/>
          <w:b/>
          <w:sz w:val="28"/>
          <w:szCs w:val="28"/>
        </w:rPr>
        <w:t xml:space="preserve">science </w:t>
      </w:r>
      <w:r w:rsidR="00CA0B41">
        <w:rPr>
          <w:rFonts w:ascii="Arial" w:hAnsi="Arial" w:cs="Arial"/>
          <w:b/>
          <w:sz w:val="28"/>
          <w:szCs w:val="28"/>
        </w:rPr>
        <w:t>quote</w:t>
      </w:r>
      <w:r w:rsidR="0059227F">
        <w:rPr>
          <w:rFonts w:ascii="Arial" w:hAnsi="Arial" w:cs="Arial"/>
          <w:b/>
          <w:sz w:val="28"/>
          <w:szCs w:val="28"/>
        </w:rPr>
        <w:t xml:space="preserve"> #7</w:t>
      </w:r>
      <w:r w:rsidR="005566BD" w:rsidRPr="00A15822">
        <w:rPr>
          <w:rFonts w:ascii="Arial" w:hAnsi="Arial" w:cs="Arial"/>
          <w:b/>
          <w:sz w:val="28"/>
          <w:szCs w:val="28"/>
        </w:rPr>
        <w:t xml:space="preserve"> - </w:t>
      </w:r>
      <w:r w:rsidR="005566BD" w:rsidRPr="00A15822">
        <w:rPr>
          <w:rFonts w:ascii="Arial" w:hAnsi="Arial" w:cs="Arial"/>
          <w:sz w:val="28"/>
          <w:szCs w:val="28"/>
        </w:rPr>
        <w:t xml:space="preserve">“First, most large fires are climatic/weather driven events, not fuels driven.  Extended drought, high winds, high temperatures and low humidity enable fires to burn through all fuel loadings.  </w:t>
      </w:r>
      <w:r w:rsidR="005566BD" w:rsidRPr="00A15822">
        <w:rPr>
          <w:rFonts w:ascii="Arial" w:hAnsi="Arial" w:cs="Arial"/>
          <w:b/>
          <w:color w:val="FF0000"/>
          <w:sz w:val="28"/>
          <w:szCs w:val="28"/>
        </w:rPr>
        <w:t>Many of the large Western fires in recent years were in forests that had been previously logged and/or thinned, with little apparent effect on fire spread or severity</w:t>
      </w:r>
      <w:r w:rsidR="005566BD" w:rsidRPr="00A15822">
        <w:rPr>
          <w:rFonts w:ascii="Arial" w:hAnsi="Arial" w:cs="Arial"/>
          <w:sz w:val="28"/>
          <w:szCs w:val="28"/>
        </w:rPr>
        <w:t>.”</w:t>
      </w:r>
    </w:p>
    <w:p w:rsidR="005566BD" w:rsidRPr="00A15822" w:rsidRDefault="005566BD" w:rsidP="00A15822">
      <w:pPr>
        <w:pStyle w:val="NoSpacing"/>
        <w:ind w:left="720"/>
        <w:rPr>
          <w:rFonts w:ascii="Arial" w:hAnsi="Arial" w:cs="Arial"/>
          <w:sz w:val="24"/>
          <w:szCs w:val="24"/>
        </w:rPr>
      </w:pPr>
    </w:p>
    <w:p w:rsidR="005566BD" w:rsidRPr="00A15822" w:rsidRDefault="005566BD" w:rsidP="00A15822">
      <w:pPr>
        <w:pStyle w:val="Heading1"/>
        <w:spacing w:before="0" w:beforeAutospacing="0" w:after="0"/>
        <w:ind w:left="720"/>
        <w:rPr>
          <w:rFonts w:ascii="Arial" w:hAnsi="Arial" w:cs="Arial"/>
          <w:sz w:val="22"/>
          <w:szCs w:val="22"/>
        </w:rPr>
      </w:pPr>
      <w:r w:rsidRPr="00A15822">
        <w:rPr>
          <w:rFonts w:ascii="Arial" w:hAnsi="Arial" w:cs="Arial"/>
          <w:sz w:val="22"/>
          <w:szCs w:val="22"/>
        </w:rPr>
        <w:t>Montana: Blackfoot Clearwater Stewardship Proposal is all about selling out to Pyramid lumber</w:t>
      </w:r>
    </w:p>
    <w:p w:rsidR="005566BD" w:rsidRPr="00A15822" w:rsidRDefault="005566BD" w:rsidP="00A15822">
      <w:pPr>
        <w:pStyle w:val="NoSpacing"/>
        <w:ind w:left="720"/>
        <w:rPr>
          <w:rFonts w:ascii="Arial" w:hAnsi="Arial" w:cs="Arial"/>
        </w:rPr>
      </w:pPr>
      <w:r w:rsidRPr="00A15822">
        <w:rPr>
          <w:rFonts w:ascii="Arial" w:hAnsi="Arial" w:cs="Arial"/>
        </w:rPr>
        <w:t>A Forest Policy Research paper, 2008</w:t>
      </w:r>
    </w:p>
    <w:p w:rsidR="005566BD" w:rsidRPr="00A15822" w:rsidRDefault="003D3B93" w:rsidP="00A15822">
      <w:pPr>
        <w:spacing w:after="0" w:line="240" w:lineRule="auto"/>
        <w:ind w:left="720"/>
        <w:rPr>
          <w:rFonts w:ascii="Arial" w:hAnsi="Arial" w:cs="Arial"/>
        </w:rPr>
      </w:pPr>
      <w:hyperlink r:id="rId57" w:history="1">
        <w:r w:rsidR="005566BD" w:rsidRPr="00A15822">
          <w:rPr>
            <w:rStyle w:val="Hyperlink"/>
            <w:rFonts w:ascii="Arial" w:hAnsi="Arial" w:cs="Arial"/>
            <w:b w:val="0"/>
            <w:color w:val="auto"/>
          </w:rPr>
          <w:t>http://forestpolicyresearch.org/2008/12/19/blackfoot-clearwater-stewardship-proposal-is-all-selling-out-to-pyramid-lumber/</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A15822" w:rsidRDefault="002327C7" w:rsidP="005566BD">
      <w:pPr>
        <w:spacing w:after="0" w:line="240" w:lineRule="auto"/>
        <w:rPr>
          <w:rFonts w:ascii="Arial" w:hAnsi="Arial" w:cs="Arial"/>
          <w:sz w:val="28"/>
          <w:szCs w:val="28"/>
        </w:rPr>
      </w:pPr>
      <w:r w:rsidRPr="00A15822">
        <w:rPr>
          <w:rFonts w:ascii="Arial" w:hAnsi="Arial" w:cs="Arial"/>
          <w:b/>
          <w:sz w:val="28"/>
          <w:szCs w:val="28"/>
        </w:rPr>
        <w:t>Fuels reduction commercial logging</w:t>
      </w:r>
      <w:r w:rsidR="00893BD7" w:rsidRPr="00A15822">
        <w:rPr>
          <w:rFonts w:ascii="Arial" w:hAnsi="Arial" w:cs="Arial"/>
          <w:sz w:val="28"/>
          <w:szCs w:val="28"/>
        </w:rPr>
        <w:t xml:space="preserve"> </w:t>
      </w:r>
      <w:r w:rsidR="005566BD" w:rsidRPr="00A15822">
        <w:rPr>
          <w:rFonts w:ascii="Arial" w:hAnsi="Arial" w:cs="Arial"/>
          <w:b/>
          <w:sz w:val="28"/>
          <w:szCs w:val="28"/>
        </w:rPr>
        <w:t xml:space="preserve">science </w:t>
      </w:r>
      <w:r w:rsidR="00CA0B41">
        <w:rPr>
          <w:rFonts w:ascii="Arial" w:hAnsi="Arial" w:cs="Arial"/>
          <w:b/>
          <w:sz w:val="28"/>
          <w:szCs w:val="28"/>
        </w:rPr>
        <w:t>quote</w:t>
      </w:r>
      <w:r w:rsidR="0059227F">
        <w:rPr>
          <w:rFonts w:ascii="Arial" w:eastAsia="Calibri" w:hAnsi="Arial" w:cs="Arial"/>
          <w:b/>
          <w:sz w:val="28"/>
          <w:szCs w:val="28"/>
        </w:rPr>
        <w:t xml:space="preserve"> #8</w:t>
      </w:r>
      <w:r w:rsidR="005566BD" w:rsidRPr="00A15822">
        <w:rPr>
          <w:rFonts w:ascii="Arial" w:eastAsia="Calibri" w:hAnsi="Arial" w:cs="Arial"/>
          <w:b/>
          <w:sz w:val="28"/>
          <w:szCs w:val="28"/>
        </w:rPr>
        <w:t xml:space="preserve"> - </w:t>
      </w:r>
      <w:r w:rsidR="005566BD" w:rsidRPr="00A15822">
        <w:rPr>
          <w:rFonts w:ascii="Arial" w:hAnsi="Arial" w:cs="Arial"/>
          <w:sz w:val="28"/>
          <w:szCs w:val="28"/>
        </w:rPr>
        <w:t>“</w:t>
      </w:r>
      <w:r w:rsidR="005566BD" w:rsidRPr="005E034D">
        <w:rPr>
          <w:rFonts w:ascii="Arial" w:hAnsi="Arial" w:cs="Arial"/>
          <w:b/>
          <w:color w:val="FF0000"/>
          <w:sz w:val="28"/>
          <w:szCs w:val="28"/>
        </w:rPr>
        <w:t>most large fires are climatic/weather driven events, not fuels driven</w:t>
      </w:r>
      <w:r w:rsidR="005566BD" w:rsidRPr="00A15822">
        <w:rPr>
          <w:rFonts w:ascii="Arial" w:hAnsi="Arial" w:cs="Arial"/>
          <w:sz w:val="28"/>
          <w:szCs w:val="28"/>
        </w:rPr>
        <w:t>.  Extended drought, high winds, high temperatures and low humidity enable fires to burn through all fuel loadings.”</w:t>
      </w:r>
    </w:p>
    <w:p w:rsidR="005566BD" w:rsidRPr="00A15822" w:rsidRDefault="005566BD" w:rsidP="00A15822">
      <w:pPr>
        <w:spacing w:after="0" w:line="240" w:lineRule="auto"/>
        <w:ind w:left="720"/>
        <w:rPr>
          <w:rFonts w:ascii="Arial" w:hAnsi="Arial" w:cs="Arial"/>
          <w:sz w:val="24"/>
          <w:szCs w:val="24"/>
        </w:rPr>
      </w:pPr>
    </w:p>
    <w:p w:rsidR="005566BD" w:rsidRPr="00A15822" w:rsidRDefault="005566BD" w:rsidP="00A15822">
      <w:pPr>
        <w:pStyle w:val="NoSpacing"/>
        <w:ind w:left="720"/>
        <w:rPr>
          <w:rFonts w:ascii="Arial" w:hAnsi="Arial" w:cs="Arial"/>
        </w:rPr>
      </w:pPr>
      <w:r w:rsidRPr="00A15822">
        <w:rPr>
          <w:rFonts w:ascii="Arial" w:hAnsi="Arial" w:cs="Arial"/>
        </w:rPr>
        <w:t>Forest Policy Research paper</w:t>
      </w:r>
    </w:p>
    <w:p w:rsidR="005566BD" w:rsidRPr="00A15822" w:rsidRDefault="005566BD" w:rsidP="00A15822">
      <w:pPr>
        <w:pStyle w:val="Heading1"/>
        <w:spacing w:before="0" w:beforeAutospacing="0" w:after="0"/>
        <w:ind w:left="720"/>
        <w:rPr>
          <w:rFonts w:ascii="Arial" w:hAnsi="Arial" w:cs="Arial"/>
          <w:sz w:val="22"/>
          <w:szCs w:val="22"/>
        </w:rPr>
      </w:pPr>
      <w:r w:rsidRPr="00A15822">
        <w:rPr>
          <w:rFonts w:ascii="Arial" w:hAnsi="Arial" w:cs="Arial"/>
          <w:b w:val="0"/>
          <w:sz w:val="22"/>
          <w:szCs w:val="22"/>
        </w:rPr>
        <w:t>2008</w:t>
      </w:r>
    </w:p>
    <w:p w:rsidR="005566BD" w:rsidRPr="00A15822" w:rsidRDefault="003D3B93" w:rsidP="00A15822">
      <w:pPr>
        <w:spacing w:after="0" w:line="240" w:lineRule="auto"/>
        <w:ind w:left="720"/>
        <w:rPr>
          <w:rFonts w:ascii="Arial" w:hAnsi="Arial" w:cs="Arial"/>
          <w:b/>
        </w:rPr>
      </w:pPr>
      <w:hyperlink r:id="rId58" w:history="1">
        <w:r w:rsidR="005566BD" w:rsidRPr="00A15822">
          <w:rPr>
            <w:rStyle w:val="Hyperlink"/>
            <w:rFonts w:ascii="Arial" w:hAnsi="Arial" w:cs="Arial"/>
            <w:b w:val="0"/>
          </w:rPr>
          <w:t>http://forestpolicyresearch.org/2008/12/19/california-too-often-thinning-treatments-tend-to-increase-fire-hazards/</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C57F22" w:rsidRDefault="002327C7" w:rsidP="005566BD">
      <w:pPr>
        <w:shd w:val="clear" w:color="auto" w:fill="FFFFFF"/>
        <w:spacing w:after="0" w:line="240" w:lineRule="auto"/>
        <w:rPr>
          <w:rFonts w:ascii="Arial" w:hAnsi="Arial" w:cs="Arial"/>
          <w:sz w:val="24"/>
          <w:szCs w:val="24"/>
        </w:rPr>
      </w:pPr>
      <w:r w:rsidRPr="005E034D">
        <w:rPr>
          <w:rFonts w:ascii="Arial" w:hAnsi="Arial" w:cs="Arial"/>
          <w:b/>
          <w:sz w:val="28"/>
          <w:szCs w:val="28"/>
        </w:rPr>
        <w:t xml:space="preserve">Fuels reduction commercial logging </w:t>
      </w:r>
      <w:r w:rsidR="005566BD" w:rsidRPr="005E034D">
        <w:rPr>
          <w:rFonts w:ascii="Arial" w:hAnsi="Arial" w:cs="Arial"/>
          <w:b/>
          <w:sz w:val="28"/>
          <w:szCs w:val="28"/>
        </w:rPr>
        <w:t>Fuels reduction</w:t>
      </w:r>
      <w:r w:rsidR="005566BD" w:rsidRPr="005E034D">
        <w:rPr>
          <w:rFonts w:ascii="Arial" w:hAnsi="Arial" w:cs="Arial"/>
          <w:sz w:val="28"/>
          <w:szCs w:val="28"/>
        </w:rPr>
        <w:t xml:space="preserve"> </w:t>
      </w:r>
      <w:r w:rsidR="005566BD" w:rsidRPr="005E034D">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#9</w:t>
      </w:r>
      <w:r w:rsidR="005566BD" w:rsidRPr="005E034D">
        <w:rPr>
          <w:rFonts w:ascii="Arial" w:eastAsia="Calibri" w:hAnsi="Arial" w:cs="Arial"/>
          <w:b/>
          <w:sz w:val="28"/>
          <w:szCs w:val="28"/>
        </w:rPr>
        <w:t xml:space="preserve"> - </w:t>
      </w:r>
      <w:r w:rsidR="005566BD" w:rsidRPr="005E034D">
        <w:rPr>
          <w:rFonts w:ascii="Arial" w:hAnsi="Arial" w:cs="Arial"/>
          <w:sz w:val="28"/>
          <w:szCs w:val="28"/>
        </w:rPr>
        <w:t>“</w:t>
      </w:r>
      <w:r w:rsidR="005566BD" w:rsidRPr="005E034D">
        <w:rPr>
          <w:rFonts w:ascii="Arial" w:hAnsi="Arial" w:cs="Arial"/>
          <w:b/>
          <w:color w:val="FF0000"/>
          <w:sz w:val="28"/>
          <w:szCs w:val="28"/>
        </w:rPr>
        <w:t>The primary driver of fire is not beetle kill.  It’s climate</w:t>
      </w:r>
      <w:r w:rsidR="005566BD" w:rsidRPr="005E034D">
        <w:rPr>
          <w:rFonts w:ascii="Arial" w:hAnsi="Arial" w:cs="Arial"/>
          <w:sz w:val="28"/>
          <w:szCs w:val="28"/>
        </w:rPr>
        <w:t xml:space="preserve">,” said Barry </w:t>
      </w:r>
      <w:r w:rsidR="005566BD" w:rsidRPr="005E034D">
        <w:rPr>
          <w:rFonts w:ascii="Arial" w:hAnsi="Arial" w:cs="Arial"/>
          <w:sz w:val="28"/>
          <w:szCs w:val="28"/>
        </w:rPr>
        <w:lastRenderedPageBreak/>
        <w:t>Noon, a wildlife ecology professor at</w:t>
      </w:r>
      <w:r w:rsidR="00A6761A" w:rsidRPr="005E034D">
        <w:rPr>
          <w:rFonts w:ascii="Arial" w:hAnsi="Arial" w:cs="Arial"/>
          <w:sz w:val="28"/>
          <w:szCs w:val="28"/>
        </w:rPr>
        <w:t xml:space="preserve"> Colorado State</w:t>
      </w:r>
      <w:r w:rsidR="005566BD" w:rsidRPr="005E034D">
        <w:rPr>
          <w:rFonts w:ascii="Arial" w:hAnsi="Arial" w:cs="Arial"/>
          <w:sz w:val="28"/>
          <w:szCs w:val="28"/>
        </w:rPr>
        <w:t xml:space="preserve"> </w:t>
      </w:r>
      <w:r w:rsidR="00125D26">
        <w:rPr>
          <w:rFonts w:ascii="Arial" w:hAnsi="Arial" w:cs="Arial"/>
          <w:sz w:val="28"/>
          <w:szCs w:val="28"/>
        </w:rPr>
        <w:t>University</w:t>
      </w:r>
      <w:r w:rsidR="00125D26">
        <w:t xml:space="preserve"> </w:t>
      </w:r>
      <w:r w:rsidR="005566BD" w:rsidRPr="005E034D">
        <w:rPr>
          <w:rFonts w:ascii="Arial" w:hAnsi="Arial" w:cs="Arial"/>
          <w:sz w:val="28"/>
          <w:szCs w:val="28"/>
        </w:rPr>
        <w:t>and an author of the report.  “It’s drought and temperature</w:t>
      </w:r>
      <w:r w:rsidR="005566BD" w:rsidRPr="00C57F22">
        <w:rPr>
          <w:rFonts w:ascii="Arial" w:hAnsi="Arial" w:cs="Arial"/>
          <w:sz w:val="24"/>
          <w:szCs w:val="24"/>
        </w:rPr>
        <w:t>.”</w:t>
      </w:r>
    </w:p>
    <w:p w:rsidR="005566BD" w:rsidRPr="005E034D" w:rsidRDefault="005566BD" w:rsidP="005E034D">
      <w:pPr>
        <w:spacing w:after="0"/>
        <w:ind w:left="720"/>
        <w:rPr>
          <w:rFonts w:ascii="Arial" w:hAnsi="Arial" w:cs="Arial"/>
          <w:snapToGrid w:val="0"/>
        </w:rPr>
      </w:pPr>
    </w:p>
    <w:p w:rsidR="00A6761A" w:rsidRPr="005E034D" w:rsidRDefault="00A6761A" w:rsidP="005E034D">
      <w:pPr>
        <w:spacing w:after="0"/>
        <w:ind w:left="720"/>
        <w:rPr>
          <w:rFonts w:ascii="Arial" w:hAnsi="Arial" w:cs="Arial"/>
          <w:snapToGrid w:val="0"/>
        </w:rPr>
      </w:pPr>
      <w:r w:rsidRPr="005E034D">
        <w:rPr>
          <w:rFonts w:ascii="Arial" w:hAnsi="Arial" w:cs="Arial"/>
          <w:snapToGrid w:val="0"/>
        </w:rPr>
        <w:t>By Frey, David</w:t>
      </w:r>
    </w:p>
    <w:p w:rsidR="005566BD" w:rsidRPr="005E034D" w:rsidRDefault="005566BD" w:rsidP="005E034D">
      <w:pPr>
        <w:shd w:val="clear" w:color="auto" w:fill="FFFFFF"/>
        <w:spacing w:after="0" w:line="240" w:lineRule="auto"/>
        <w:ind w:left="720"/>
        <w:outlineLvl w:val="2"/>
        <w:rPr>
          <w:rFonts w:ascii="Arial" w:hAnsi="Arial" w:cs="Arial"/>
          <w:b/>
        </w:rPr>
      </w:pPr>
      <w:r w:rsidRPr="005E034D">
        <w:rPr>
          <w:rFonts w:ascii="Arial" w:hAnsi="Arial" w:cs="Arial"/>
          <w:b/>
        </w:rPr>
        <w:t>Logging Won’t Halt Beetles, Fire, Report Says</w:t>
      </w:r>
    </w:p>
    <w:p w:rsidR="005566BD" w:rsidRPr="005E034D" w:rsidRDefault="005566BD" w:rsidP="005E034D">
      <w:pPr>
        <w:spacing w:after="0" w:line="240" w:lineRule="auto"/>
        <w:ind w:left="720"/>
        <w:rPr>
          <w:rFonts w:ascii="Arial" w:hAnsi="Arial" w:cs="Arial"/>
          <w:snapToGrid w:val="0"/>
        </w:rPr>
      </w:pPr>
      <w:r w:rsidRPr="005E034D">
        <w:rPr>
          <w:rFonts w:ascii="Arial" w:hAnsi="Arial" w:cs="Arial"/>
          <w:i/>
        </w:rPr>
        <w:t>NewWest.net</w:t>
      </w:r>
      <w:r w:rsidRPr="005E034D">
        <w:rPr>
          <w:rFonts w:ascii="Arial" w:hAnsi="Arial" w:cs="Arial"/>
        </w:rPr>
        <w:t>, 3-03-10</w:t>
      </w:r>
    </w:p>
    <w:p w:rsidR="005566BD" w:rsidRPr="005E034D" w:rsidRDefault="003D3B93" w:rsidP="005E034D">
      <w:pPr>
        <w:pStyle w:val="NoSpacing"/>
        <w:ind w:left="720"/>
        <w:rPr>
          <w:rFonts w:ascii="Arial" w:hAnsi="Arial" w:cs="Arial"/>
          <w:b/>
        </w:rPr>
      </w:pPr>
      <w:hyperlink r:id="rId59" w:history="1">
        <w:r w:rsidR="005566BD" w:rsidRPr="005E034D">
          <w:rPr>
            <w:rStyle w:val="Hyperlink"/>
            <w:rFonts w:ascii="Arial" w:hAnsi="Arial" w:cs="Arial"/>
            <w:b w:val="0"/>
          </w:rPr>
          <w:t>http://www.newwest.net/topic/article/logging_wont_halt_beetles_fire_report_says/C41/L41/</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E034D" w:rsidRDefault="002327C7" w:rsidP="005566BD">
      <w:pPr>
        <w:spacing w:after="0" w:line="240" w:lineRule="auto"/>
        <w:rPr>
          <w:rFonts w:ascii="Arial" w:hAnsi="Arial" w:cs="Arial"/>
          <w:sz w:val="28"/>
          <w:szCs w:val="28"/>
        </w:rPr>
      </w:pPr>
      <w:r w:rsidRPr="005E034D">
        <w:rPr>
          <w:rFonts w:ascii="Arial" w:hAnsi="Arial" w:cs="Arial"/>
          <w:b/>
          <w:sz w:val="28"/>
          <w:szCs w:val="28"/>
        </w:rPr>
        <w:t xml:space="preserve">Fuels reduction commercial logging </w:t>
      </w:r>
      <w:r w:rsidR="005E034D">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#10</w:t>
      </w:r>
      <w:r w:rsidR="005566BD" w:rsidRPr="005E034D">
        <w:rPr>
          <w:rFonts w:ascii="Arial" w:eastAsia="Calibri" w:hAnsi="Arial" w:cs="Arial"/>
          <w:b/>
          <w:sz w:val="28"/>
          <w:szCs w:val="28"/>
        </w:rPr>
        <w:t xml:space="preserve"> - </w:t>
      </w:r>
      <w:proofErr w:type="gramStart"/>
      <w:r w:rsidR="005566BD" w:rsidRPr="005E034D">
        <w:rPr>
          <w:rFonts w:ascii="Arial" w:hAnsi="Arial" w:cs="Arial"/>
          <w:sz w:val="28"/>
          <w:szCs w:val="28"/>
        </w:rPr>
        <w:t>“ “</w:t>
      </w:r>
      <w:proofErr w:type="gramEnd"/>
      <w:r w:rsidR="005566BD" w:rsidRPr="005E034D">
        <w:rPr>
          <w:rFonts w:ascii="Arial" w:hAnsi="Arial" w:cs="Arial"/>
          <w:sz w:val="28"/>
          <w:szCs w:val="28"/>
        </w:rPr>
        <w:t xml:space="preserve">Extensive areas of dead trees have understandably led to widespread concern about the increased risk for forest fires,” said </w:t>
      </w:r>
      <w:proofErr w:type="spellStart"/>
      <w:r w:rsidR="005566BD" w:rsidRPr="005E034D">
        <w:rPr>
          <w:rFonts w:ascii="Arial" w:hAnsi="Arial" w:cs="Arial"/>
          <w:sz w:val="28"/>
          <w:szCs w:val="28"/>
        </w:rPr>
        <w:t>Dominik</w:t>
      </w:r>
      <w:proofErr w:type="spellEnd"/>
      <w:r w:rsidR="005566BD" w:rsidRPr="005E034D">
        <w:rPr>
          <w:rFonts w:ascii="Arial" w:hAnsi="Arial" w:cs="Arial"/>
          <w:sz w:val="28"/>
          <w:szCs w:val="28"/>
        </w:rPr>
        <w:t xml:space="preserve"> </w:t>
      </w:r>
      <w:proofErr w:type="spellStart"/>
      <w:r w:rsidR="005566BD" w:rsidRPr="005E034D">
        <w:rPr>
          <w:rFonts w:ascii="Arial" w:hAnsi="Arial" w:cs="Arial"/>
          <w:sz w:val="28"/>
          <w:szCs w:val="28"/>
        </w:rPr>
        <w:t>Kulakowski</w:t>
      </w:r>
      <w:proofErr w:type="spellEnd"/>
      <w:r w:rsidR="005566BD" w:rsidRPr="005E034D">
        <w:rPr>
          <w:rFonts w:ascii="Arial" w:hAnsi="Arial" w:cs="Arial"/>
          <w:sz w:val="28"/>
          <w:szCs w:val="28"/>
        </w:rPr>
        <w:t xml:space="preserve">, one of the report’s authors and a professor of geography and biology at Clark University in Worcester, Mass.  “This is a logical concern, but </w:t>
      </w:r>
      <w:r w:rsidR="005566BD" w:rsidRPr="005E034D">
        <w:rPr>
          <w:rFonts w:ascii="Arial" w:hAnsi="Arial" w:cs="Arial"/>
          <w:b/>
          <w:color w:val="FF0000"/>
          <w:sz w:val="28"/>
          <w:szCs w:val="28"/>
        </w:rPr>
        <w:t xml:space="preserve">the best available science indicates that the occurrence of large fires in </w:t>
      </w:r>
      <w:proofErr w:type="spellStart"/>
      <w:r w:rsidR="005566BD" w:rsidRPr="005E034D">
        <w:rPr>
          <w:rFonts w:ascii="Arial" w:hAnsi="Arial" w:cs="Arial"/>
          <w:b/>
          <w:color w:val="FF0000"/>
          <w:sz w:val="28"/>
          <w:szCs w:val="28"/>
        </w:rPr>
        <w:t>lodgepole</w:t>
      </w:r>
      <w:proofErr w:type="spellEnd"/>
      <w:r w:rsidR="005566BD" w:rsidRPr="005E034D">
        <w:rPr>
          <w:rFonts w:ascii="Arial" w:hAnsi="Arial" w:cs="Arial"/>
          <w:b/>
          <w:color w:val="FF0000"/>
          <w:sz w:val="28"/>
          <w:szCs w:val="28"/>
        </w:rPr>
        <w:t xml:space="preserve"> pine and spruce-fir forests is mainly influenced by climatic conditions, particularly drought</w:t>
      </w:r>
      <w:r w:rsidR="005566BD" w:rsidRPr="005E034D">
        <w:rPr>
          <w:rFonts w:ascii="Arial" w:hAnsi="Arial" w:cs="Arial"/>
          <w:sz w:val="28"/>
          <w:szCs w:val="28"/>
        </w:rPr>
        <w:t>.” “</w:t>
      </w:r>
    </w:p>
    <w:p w:rsidR="005566BD" w:rsidRPr="005E034D" w:rsidRDefault="005566BD" w:rsidP="005566BD">
      <w:pPr>
        <w:spacing w:after="0" w:line="240" w:lineRule="auto"/>
        <w:rPr>
          <w:rFonts w:ascii="Arial" w:hAnsi="Arial" w:cs="Arial"/>
        </w:rPr>
      </w:pPr>
    </w:p>
    <w:p w:rsidR="006B52F8" w:rsidRPr="005E034D" w:rsidRDefault="006B52F8" w:rsidP="006B52F8">
      <w:pPr>
        <w:spacing w:after="0" w:line="240" w:lineRule="auto"/>
        <w:ind w:left="720"/>
        <w:rPr>
          <w:rFonts w:ascii="Arial" w:hAnsi="Arial" w:cs="Arial"/>
        </w:rPr>
      </w:pPr>
      <w:r w:rsidRPr="005E034D">
        <w:rPr>
          <w:rFonts w:ascii="Arial" w:hAnsi="Arial" w:cs="Arial"/>
        </w:rPr>
        <w:t xml:space="preserve">By Gable, </w:t>
      </w:r>
      <w:proofErr w:type="spellStart"/>
      <w:r w:rsidRPr="005E034D">
        <w:rPr>
          <w:rFonts w:ascii="Arial" w:hAnsi="Arial" w:cs="Arial"/>
        </w:rPr>
        <w:t>Eryn</w:t>
      </w:r>
      <w:proofErr w:type="spellEnd"/>
    </w:p>
    <w:p w:rsidR="005566BD" w:rsidRPr="005E034D" w:rsidRDefault="005566BD" w:rsidP="006B52F8">
      <w:pPr>
        <w:spacing w:after="0" w:line="240" w:lineRule="auto"/>
        <w:ind w:left="720"/>
        <w:rPr>
          <w:rFonts w:ascii="Arial" w:hAnsi="Arial" w:cs="Arial"/>
          <w:color w:val="000000"/>
        </w:rPr>
      </w:pPr>
      <w:r w:rsidRPr="005E034D">
        <w:rPr>
          <w:rFonts w:ascii="Arial" w:hAnsi="Arial" w:cs="Arial"/>
          <w:b/>
        </w:rPr>
        <w:t>Battling beetles may not reduce fire risks – report</w:t>
      </w:r>
    </w:p>
    <w:p w:rsidR="005566BD" w:rsidRPr="005E034D" w:rsidRDefault="005566BD" w:rsidP="006B52F8">
      <w:pPr>
        <w:spacing w:after="0" w:line="240" w:lineRule="auto"/>
        <w:ind w:left="720"/>
        <w:rPr>
          <w:rFonts w:ascii="Arial" w:hAnsi="Arial" w:cs="Arial"/>
          <w:color w:val="000000"/>
        </w:rPr>
      </w:pPr>
      <w:r w:rsidRPr="005E034D">
        <w:rPr>
          <w:rFonts w:ascii="Arial" w:hAnsi="Arial" w:cs="Arial"/>
        </w:rPr>
        <w:t xml:space="preserve">The </w:t>
      </w:r>
      <w:proofErr w:type="spellStart"/>
      <w:r w:rsidRPr="005E034D">
        <w:rPr>
          <w:rFonts w:ascii="Arial" w:hAnsi="Arial" w:cs="Arial"/>
        </w:rPr>
        <w:t>Xerces</w:t>
      </w:r>
      <w:proofErr w:type="spellEnd"/>
      <w:r w:rsidRPr="005E034D">
        <w:rPr>
          <w:rFonts w:ascii="Arial" w:hAnsi="Arial" w:cs="Arial"/>
        </w:rPr>
        <w:t xml:space="preserve"> Society Land Letter, March 4, 2010</w:t>
      </w:r>
    </w:p>
    <w:p w:rsidR="005566BD" w:rsidRPr="005E034D" w:rsidRDefault="003D3B93" w:rsidP="006B52F8">
      <w:pPr>
        <w:spacing w:after="0" w:line="240" w:lineRule="auto"/>
        <w:ind w:left="720"/>
        <w:rPr>
          <w:rFonts w:ascii="Arial" w:hAnsi="Arial" w:cs="Arial"/>
          <w:b/>
          <w:color w:val="000000"/>
        </w:rPr>
      </w:pPr>
      <w:hyperlink r:id="rId60" w:history="1">
        <w:r w:rsidR="005566BD" w:rsidRPr="005E034D">
          <w:rPr>
            <w:rStyle w:val="Hyperlink"/>
            <w:rFonts w:ascii="Arial" w:hAnsi="Arial" w:cs="Arial"/>
            <w:b w:val="0"/>
          </w:rPr>
          <w:t>http://www.xerces.org/2010/03/04/battling-beetles-may-not-reduce-fire-risks-report/</w:t>
        </w:r>
      </w:hyperlink>
      <w:r w:rsidR="005566BD" w:rsidRPr="005E034D">
        <w:rPr>
          <w:rFonts w:ascii="Arial" w:hAnsi="Arial" w:cs="Arial"/>
          <w:b/>
          <w:color w:val="000000"/>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D12DAD" w:rsidRDefault="002327C7" w:rsidP="005566BD">
      <w:pPr>
        <w:autoSpaceDE w:val="0"/>
        <w:autoSpaceDN w:val="0"/>
        <w:adjustRightInd w:val="0"/>
        <w:spacing w:after="0" w:line="240" w:lineRule="auto"/>
        <w:rPr>
          <w:rFonts w:ascii="Arial" w:hAnsi="Arial" w:cs="Arial"/>
          <w:sz w:val="28"/>
          <w:szCs w:val="28"/>
        </w:rPr>
      </w:pPr>
      <w:proofErr w:type="gramStart"/>
      <w:r w:rsidRPr="00D12DAD">
        <w:rPr>
          <w:rFonts w:ascii="Arial" w:hAnsi="Arial" w:cs="Arial"/>
          <w:b/>
          <w:sz w:val="28"/>
          <w:szCs w:val="28"/>
        </w:rPr>
        <w:t>Fuels reduction commercial logging</w:t>
      </w:r>
      <w:r w:rsidR="006B52F8" w:rsidRPr="00D12DAD">
        <w:rPr>
          <w:rFonts w:ascii="Arial" w:hAnsi="Arial" w:cs="Arial"/>
          <w:sz w:val="28"/>
          <w:szCs w:val="28"/>
        </w:rPr>
        <w:t xml:space="preserve"> </w:t>
      </w:r>
      <w:r w:rsidR="005566BD" w:rsidRPr="00D12DAD">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#11</w:t>
      </w:r>
      <w:r w:rsidR="005566BD" w:rsidRPr="00D12DAD">
        <w:rPr>
          <w:rFonts w:ascii="Arial" w:eastAsia="Calibri" w:hAnsi="Arial" w:cs="Arial"/>
          <w:b/>
          <w:sz w:val="28"/>
          <w:szCs w:val="28"/>
        </w:rPr>
        <w:t xml:space="preserve"> - </w:t>
      </w:r>
      <w:r w:rsidR="005566BD" w:rsidRPr="00D12DAD">
        <w:rPr>
          <w:rFonts w:ascii="Arial" w:hAnsi="Arial" w:cs="Arial"/>
          <w:sz w:val="28"/>
          <w:szCs w:val="28"/>
        </w:rPr>
        <w:t>“</w:t>
      </w:r>
      <w:r w:rsidR="005566BD" w:rsidRPr="00D12DAD">
        <w:rPr>
          <w:rFonts w:ascii="Arial" w:hAnsi="Arial" w:cs="Arial"/>
          <w:b/>
          <w:color w:val="FF0000"/>
          <w:sz w:val="28"/>
          <w:szCs w:val="28"/>
        </w:rPr>
        <w:t>Reducing burnable biomass, however, does not eliminate wildfires, because fuel reduction does not directly alter the dryness of the biomass or the probability of an ignition</w:t>
      </w:r>
      <w:r w:rsidR="005566BD" w:rsidRPr="00D12DAD">
        <w:rPr>
          <w:rFonts w:ascii="Arial" w:hAnsi="Arial" w:cs="Arial"/>
          <w:sz w:val="28"/>
          <w:szCs w:val="28"/>
        </w:rPr>
        <w:t>.”</w:t>
      </w:r>
      <w:proofErr w:type="gramEnd"/>
    </w:p>
    <w:p w:rsidR="005566BD" w:rsidRPr="00D12DAD" w:rsidRDefault="005566BD" w:rsidP="00D12DAD">
      <w:pPr>
        <w:spacing w:after="0" w:line="240" w:lineRule="auto"/>
        <w:ind w:left="720"/>
        <w:rPr>
          <w:rFonts w:ascii="Arial" w:hAnsi="Arial" w:cs="Arial"/>
          <w:color w:val="000000"/>
          <w:sz w:val="24"/>
          <w:szCs w:val="24"/>
        </w:rPr>
      </w:pPr>
    </w:p>
    <w:p w:rsidR="005566BD" w:rsidRPr="00D12DAD" w:rsidRDefault="005566BD" w:rsidP="00D12DAD">
      <w:pPr>
        <w:spacing w:after="0" w:line="240" w:lineRule="auto"/>
        <w:ind w:left="720"/>
        <w:rPr>
          <w:rFonts w:ascii="Arial" w:hAnsi="Arial" w:cs="Arial"/>
          <w:color w:val="000000"/>
        </w:rPr>
      </w:pPr>
      <w:proofErr w:type="spellStart"/>
      <w:r w:rsidRPr="00D12DAD">
        <w:rPr>
          <w:rFonts w:ascii="Arial" w:hAnsi="Arial" w:cs="Arial"/>
        </w:rPr>
        <w:t>Gorte</w:t>
      </w:r>
      <w:proofErr w:type="spellEnd"/>
      <w:r w:rsidRPr="00D12DAD">
        <w:rPr>
          <w:rFonts w:ascii="Arial" w:hAnsi="Arial" w:cs="Arial"/>
        </w:rPr>
        <w:t xml:space="preserve">, Ross W. </w:t>
      </w:r>
      <w:r w:rsidRPr="00D12DAD">
        <w:rPr>
          <w:rFonts w:ascii="Arial" w:hAnsi="Arial" w:cs="Arial"/>
          <w:b/>
          <w:color w:val="FF0000"/>
        </w:rPr>
        <w:t>Ph.D</w:t>
      </w:r>
      <w:r w:rsidRPr="00D12DAD">
        <w:rPr>
          <w:rFonts w:ascii="Arial" w:hAnsi="Arial" w:cs="Arial"/>
        </w:rPr>
        <w:t>.</w:t>
      </w:r>
    </w:p>
    <w:p w:rsidR="005566BD" w:rsidRPr="00D12DAD" w:rsidRDefault="005566BD" w:rsidP="00D12DAD">
      <w:pPr>
        <w:autoSpaceDE w:val="0"/>
        <w:autoSpaceDN w:val="0"/>
        <w:adjustRightInd w:val="0"/>
        <w:spacing w:after="0" w:line="240" w:lineRule="auto"/>
        <w:ind w:left="720"/>
        <w:rPr>
          <w:rFonts w:ascii="Arial" w:hAnsi="Arial" w:cs="Arial"/>
          <w:b/>
          <w:i/>
        </w:rPr>
      </w:pPr>
      <w:r w:rsidRPr="00D12DAD">
        <w:rPr>
          <w:rFonts w:ascii="Arial" w:hAnsi="Arial" w:cs="Arial"/>
          <w:b/>
          <w:i/>
        </w:rPr>
        <w:t>“Wildfire Damages to Homes and Resources: Understanding Causes and Reducing Losses”</w:t>
      </w:r>
    </w:p>
    <w:p w:rsidR="005566BD" w:rsidRPr="00D12DAD" w:rsidRDefault="005566BD" w:rsidP="00D12DAD">
      <w:pPr>
        <w:spacing w:after="0" w:line="240" w:lineRule="auto"/>
        <w:ind w:left="720"/>
        <w:rPr>
          <w:rFonts w:ascii="Arial" w:hAnsi="Arial" w:cs="Arial"/>
          <w:color w:val="000000"/>
        </w:rPr>
      </w:pPr>
      <w:r w:rsidRPr="00D12DAD">
        <w:rPr>
          <w:rFonts w:ascii="Arial" w:hAnsi="Arial" w:cs="Arial"/>
          <w:color w:val="000000"/>
        </w:rPr>
        <w:t xml:space="preserve">A CRS report for Congress, </w:t>
      </w:r>
      <w:r w:rsidRPr="00D12DAD">
        <w:rPr>
          <w:rFonts w:ascii="Arial" w:hAnsi="Arial" w:cs="Arial"/>
          <w:bCs/>
        </w:rPr>
        <w:t>June 2, 2008</w:t>
      </w:r>
    </w:p>
    <w:p w:rsidR="005566BD" w:rsidRPr="00D12DAD" w:rsidRDefault="003D3B93" w:rsidP="00D12DAD">
      <w:pPr>
        <w:spacing w:after="0" w:line="240" w:lineRule="auto"/>
        <w:ind w:left="720"/>
        <w:rPr>
          <w:rFonts w:ascii="Arial" w:hAnsi="Arial" w:cs="Arial"/>
          <w:b/>
          <w:color w:val="000000"/>
        </w:rPr>
      </w:pPr>
      <w:hyperlink r:id="rId61" w:history="1">
        <w:r w:rsidR="005566BD" w:rsidRPr="00D12DAD">
          <w:rPr>
            <w:rStyle w:val="Hyperlink"/>
            <w:rFonts w:ascii="Arial" w:hAnsi="Arial" w:cs="Arial"/>
            <w:b w:val="0"/>
          </w:rPr>
          <w:t>http://www.nationalaglawcenter.org/assets/crs/RL34517.pdf</w:t>
        </w:r>
      </w:hyperlink>
      <w:r w:rsidR="005566BD" w:rsidRPr="00D12DAD">
        <w:rPr>
          <w:rFonts w:ascii="Arial" w:hAnsi="Arial" w:cs="Arial"/>
          <w:b/>
          <w:color w:val="000000"/>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lastRenderedPageBreak/>
        <w:t>-------------------</w:t>
      </w:r>
    </w:p>
    <w:p w:rsidR="005566BD" w:rsidRPr="007959B0" w:rsidRDefault="002327C7" w:rsidP="005566BD">
      <w:pPr>
        <w:spacing w:after="0" w:line="240" w:lineRule="auto"/>
        <w:rPr>
          <w:rFonts w:ascii="Arial" w:hAnsi="Arial" w:cs="Arial"/>
          <w:sz w:val="28"/>
          <w:szCs w:val="28"/>
        </w:rPr>
      </w:pPr>
      <w:r w:rsidRPr="007959B0">
        <w:rPr>
          <w:rFonts w:ascii="Arial" w:hAnsi="Arial" w:cs="Arial"/>
          <w:b/>
          <w:sz w:val="28"/>
          <w:szCs w:val="28"/>
        </w:rPr>
        <w:t>Fuels reduction commercial logging</w:t>
      </w:r>
      <w:r w:rsidR="005566BD" w:rsidRPr="007959B0">
        <w:rPr>
          <w:rFonts w:ascii="Arial" w:hAnsi="Arial" w:cs="Arial"/>
          <w:sz w:val="28"/>
          <w:szCs w:val="28"/>
        </w:rPr>
        <w:t xml:space="preserve"> </w:t>
      </w:r>
      <w:r w:rsidR="005566BD" w:rsidRPr="007959B0">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#12</w:t>
      </w:r>
      <w:r w:rsidR="005566BD" w:rsidRPr="007959B0">
        <w:rPr>
          <w:rFonts w:ascii="Arial" w:eastAsia="Calibri" w:hAnsi="Arial" w:cs="Arial"/>
          <w:b/>
          <w:sz w:val="28"/>
          <w:szCs w:val="28"/>
        </w:rPr>
        <w:t xml:space="preserve"> - </w:t>
      </w:r>
      <w:r w:rsidR="005566BD" w:rsidRPr="007959B0">
        <w:rPr>
          <w:rFonts w:ascii="Arial" w:hAnsi="Arial" w:cs="Arial"/>
          <w:sz w:val="28"/>
          <w:szCs w:val="28"/>
        </w:rPr>
        <w:t>"Most of the trees that need to be removed to reduce accumulated fuels are small in diameter and have little or no commercial value."</w:t>
      </w:r>
    </w:p>
    <w:p w:rsidR="005566BD" w:rsidRPr="007959B0" w:rsidRDefault="005566BD" w:rsidP="005566BD">
      <w:pPr>
        <w:spacing w:after="0" w:line="240" w:lineRule="auto"/>
        <w:rPr>
          <w:rFonts w:ascii="Arial" w:hAnsi="Arial" w:cs="Arial"/>
          <w:sz w:val="28"/>
          <w:szCs w:val="28"/>
        </w:rPr>
      </w:pPr>
    </w:p>
    <w:p w:rsidR="005566BD" w:rsidRPr="007959B0" w:rsidRDefault="005566BD" w:rsidP="005566BD">
      <w:pPr>
        <w:spacing w:after="0" w:line="240" w:lineRule="auto"/>
        <w:rPr>
          <w:rFonts w:ascii="Arial" w:hAnsi="Arial" w:cs="Arial"/>
          <w:sz w:val="28"/>
          <w:szCs w:val="28"/>
        </w:rPr>
      </w:pPr>
      <w:r w:rsidRPr="007959B0">
        <w:rPr>
          <w:rFonts w:ascii="Arial" w:hAnsi="Arial" w:cs="Arial"/>
          <w:sz w:val="28"/>
          <w:szCs w:val="28"/>
        </w:rPr>
        <w:t xml:space="preserve">"Mechanically removing fuels (through commercial timber harvesting and other means) can also have adverse effects on wildlife habitat and water quality in many areas.  Officials told GAO that, because of these effects, a large-scale expansion of commercial timber harvesting alone for removing materials would not be feasible.  However, </w:t>
      </w:r>
      <w:r w:rsidRPr="00CD1426">
        <w:rPr>
          <w:rFonts w:ascii="Arial" w:hAnsi="Arial" w:cs="Arial"/>
          <w:b/>
          <w:color w:val="FF0000"/>
          <w:sz w:val="28"/>
          <w:szCs w:val="28"/>
        </w:rPr>
        <w:t>because the Forest Service relies on the timber program for funding many of its activities, including reducing fuels, it has often used this program to address the wildfire problem.  The difficulty with such an approach, however, is that the lands with commercially valuable timber are often not those with the greatest wildfire hazards</w:t>
      </w:r>
      <w:r w:rsidRPr="007959B0">
        <w:rPr>
          <w:rFonts w:ascii="Arial" w:hAnsi="Arial" w:cs="Arial"/>
          <w:sz w:val="28"/>
          <w:szCs w:val="28"/>
        </w:rPr>
        <w:t>."</w:t>
      </w:r>
    </w:p>
    <w:p w:rsidR="005566BD" w:rsidRPr="00C57F22" w:rsidRDefault="005566BD" w:rsidP="005566BD">
      <w:pPr>
        <w:spacing w:after="0" w:line="240" w:lineRule="auto"/>
        <w:rPr>
          <w:rFonts w:ascii="Arial" w:hAnsi="Arial" w:cs="Arial"/>
          <w:sz w:val="24"/>
          <w:szCs w:val="24"/>
        </w:rPr>
      </w:pPr>
    </w:p>
    <w:p w:rsidR="005566BD" w:rsidRPr="00CD1426" w:rsidRDefault="005566BD" w:rsidP="00CD1426">
      <w:pPr>
        <w:spacing w:after="0" w:line="240" w:lineRule="auto"/>
        <w:ind w:left="720"/>
        <w:rPr>
          <w:rFonts w:ascii="Arial" w:hAnsi="Arial" w:cs="Arial"/>
        </w:rPr>
      </w:pPr>
      <w:r w:rsidRPr="00CD1426">
        <w:rPr>
          <w:rFonts w:ascii="Arial" w:hAnsi="Arial" w:cs="Arial"/>
        </w:rPr>
        <w:t>“</w:t>
      </w:r>
      <w:r w:rsidRPr="00CD1426">
        <w:rPr>
          <w:rFonts w:ascii="Arial" w:hAnsi="Arial" w:cs="Arial"/>
          <w:b/>
        </w:rPr>
        <w:t>Western National Forests: A Cohesive Strategy is</w:t>
      </w:r>
      <w:r w:rsidR="00BE5500" w:rsidRPr="00CD1426">
        <w:rPr>
          <w:rFonts w:ascii="Arial" w:hAnsi="Arial" w:cs="Arial"/>
          <w:b/>
        </w:rPr>
        <w:t xml:space="preserve"> </w:t>
      </w:r>
      <w:proofErr w:type="gramStart"/>
      <w:r w:rsidRPr="00CD1426">
        <w:rPr>
          <w:rFonts w:ascii="Arial" w:hAnsi="Arial" w:cs="Arial"/>
          <w:b/>
        </w:rPr>
        <w:t>Needed</w:t>
      </w:r>
      <w:proofErr w:type="gramEnd"/>
      <w:r w:rsidRPr="00CD1426">
        <w:rPr>
          <w:rFonts w:ascii="Arial" w:hAnsi="Arial" w:cs="Arial"/>
          <w:b/>
        </w:rPr>
        <w:t xml:space="preserve"> to Address Catastrophic Wildfire Threats</w:t>
      </w:r>
      <w:r w:rsidRPr="00CD1426">
        <w:rPr>
          <w:rFonts w:ascii="Arial" w:hAnsi="Arial" w:cs="Arial"/>
        </w:rPr>
        <w:t>”</w:t>
      </w:r>
    </w:p>
    <w:p w:rsidR="00BE5500" w:rsidRPr="00CD1426" w:rsidRDefault="00BE5500" w:rsidP="00CD1426">
      <w:pPr>
        <w:spacing w:after="0" w:line="240" w:lineRule="auto"/>
        <w:ind w:left="720"/>
        <w:rPr>
          <w:rFonts w:ascii="Arial" w:hAnsi="Arial" w:cs="Arial"/>
        </w:rPr>
      </w:pPr>
      <w:r w:rsidRPr="00CD1426">
        <w:rPr>
          <w:rFonts w:ascii="Arial" w:hAnsi="Arial" w:cs="Arial"/>
        </w:rPr>
        <w:t>By Government Accounting Office</w:t>
      </w:r>
    </w:p>
    <w:p w:rsidR="005566BD" w:rsidRPr="00CD1426" w:rsidRDefault="005566BD" w:rsidP="00CD1426">
      <w:pPr>
        <w:spacing w:after="0" w:line="240" w:lineRule="auto"/>
        <w:ind w:left="720"/>
        <w:rPr>
          <w:rFonts w:ascii="Arial" w:hAnsi="Arial" w:cs="Arial"/>
          <w:i/>
        </w:rPr>
      </w:pPr>
      <w:r w:rsidRPr="00CD1426">
        <w:rPr>
          <w:rFonts w:ascii="Arial" w:hAnsi="Arial" w:cs="Arial"/>
          <w:i/>
        </w:rPr>
        <w:t>GAO/RCED-99-65</w:t>
      </w:r>
    </w:p>
    <w:p w:rsidR="005566BD" w:rsidRPr="00CD1426" w:rsidRDefault="003D3B93" w:rsidP="00CD1426">
      <w:pPr>
        <w:spacing w:after="0" w:line="240" w:lineRule="auto"/>
        <w:ind w:left="720"/>
        <w:rPr>
          <w:rFonts w:ascii="Arial" w:hAnsi="Arial" w:cs="Arial"/>
          <w:b/>
        </w:rPr>
      </w:pPr>
      <w:hyperlink r:id="rId62" w:history="1">
        <w:r w:rsidR="005566BD" w:rsidRPr="00CD1426">
          <w:rPr>
            <w:rStyle w:val="Hyperlink"/>
            <w:rFonts w:ascii="Arial" w:hAnsi="Arial" w:cs="Arial"/>
            <w:b w:val="0"/>
          </w:rPr>
          <w:t>http://www.gao.gov/archive/1999/rc99065.pdf</w:t>
        </w:r>
      </w:hyperlink>
      <w:r w:rsidR="005566BD" w:rsidRPr="00CD1426">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CD1426" w:rsidRDefault="002327C7" w:rsidP="005566BD">
      <w:pPr>
        <w:spacing w:after="0" w:line="240" w:lineRule="auto"/>
        <w:rPr>
          <w:rFonts w:ascii="Arial" w:hAnsi="Arial" w:cs="Arial"/>
          <w:sz w:val="28"/>
          <w:szCs w:val="28"/>
        </w:rPr>
      </w:pPr>
      <w:proofErr w:type="gramStart"/>
      <w:r w:rsidRPr="00CD1426">
        <w:rPr>
          <w:rFonts w:ascii="Arial" w:hAnsi="Arial" w:cs="Arial"/>
          <w:b/>
          <w:sz w:val="28"/>
          <w:szCs w:val="28"/>
        </w:rPr>
        <w:t>Fuels reduction commercial logging</w:t>
      </w:r>
      <w:r w:rsidR="005566BD" w:rsidRPr="00CD1426">
        <w:rPr>
          <w:rFonts w:ascii="Arial" w:hAnsi="Arial" w:cs="Arial"/>
          <w:sz w:val="28"/>
          <w:szCs w:val="28"/>
        </w:rPr>
        <w:t xml:space="preserve"> </w:t>
      </w:r>
      <w:r w:rsidR="005566BD" w:rsidRPr="00CD1426">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#13</w:t>
      </w:r>
      <w:r w:rsidR="005566BD" w:rsidRPr="00CD1426">
        <w:rPr>
          <w:rFonts w:ascii="Arial" w:eastAsia="Calibri" w:hAnsi="Arial" w:cs="Arial"/>
          <w:b/>
          <w:sz w:val="28"/>
          <w:szCs w:val="28"/>
        </w:rPr>
        <w:t xml:space="preserve"> - </w:t>
      </w:r>
      <w:r w:rsidR="005566BD" w:rsidRPr="00CD1426">
        <w:rPr>
          <w:rFonts w:ascii="Arial" w:hAnsi="Arial" w:cs="Arial"/>
          <w:sz w:val="28"/>
          <w:szCs w:val="28"/>
        </w:rPr>
        <w:t>“In April 1999, the General Accounting Office issued a report that raised serious questions about the use of timber sales as a tool of fire management.</w:t>
      </w:r>
      <w:proofErr w:type="gramEnd"/>
      <w:r w:rsidR="005566BD" w:rsidRPr="00CD1426">
        <w:rPr>
          <w:rFonts w:ascii="Arial" w:hAnsi="Arial" w:cs="Arial"/>
          <w:sz w:val="28"/>
          <w:szCs w:val="28"/>
        </w:rPr>
        <w:t xml:space="preserve">  It noted that "most of the trees that need to be removed to reduce accumulated fuels are small in diameter" -- the very trees that have ‘little or no commercial value.’ “</w:t>
      </w:r>
    </w:p>
    <w:p w:rsidR="005566BD" w:rsidRPr="00CD1426" w:rsidRDefault="005566BD" w:rsidP="005566BD">
      <w:pPr>
        <w:spacing w:after="0" w:line="240" w:lineRule="auto"/>
        <w:rPr>
          <w:rFonts w:ascii="Arial" w:hAnsi="Arial" w:cs="Arial"/>
          <w:sz w:val="28"/>
          <w:szCs w:val="28"/>
        </w:rPr>
      </w:pPr>
    </w:p>
    <w:p w:rsidR="005566BD" w:rsidRPr="00CD1426" w:rsidRDefault="005566BD" w:rsidP="005566BD">
      <w:pPr>
        <w:spacing w:after="0" w:line="240" w:lineRule="auto"/>
        <w:rPr>
          <w:rFonts w:ascii="Arial" w:hAnsi="Arial" w:cs="Arial"/>
          <w:sz w:val="28"/>
          <w:szCs w:val="28"/>
        </w:rPr>
      </w:pPr>
      <w:r w:rsidRPr="00CD1426">
        <w:rPr>
          <w:rFonts w:ascii="Arial" w:hAnsi="Arial" w:cs="Arial"/>
          <w:sz w:val="28"/>
          <w:szCs w:val="28"/>
        </w:rPr>
        <w:t xml:space="preserve">“As it offers timber for sale to loggers, the Forest Service tends to ‘focus on areas with high-value commercial timber rather than on areas with high fire hazards,’ the report said.  Its sales include ‘more large, commercially </w:t>
      </w:r>
      <w:r w:rsidRPr="00CD1426">
        <w:rPr>
          <w:rFonts w:ascii="Arial" w:hAnsi="Arial" w:cs="Arial"/>
          <w:sz w:val="28"/>
          <w:szCs w:val="28"/>
        </w:rPr>
        <w:lastRenderedPageBreak/>
        <w:t>valuable trees’ than are necessary to reduce the so-called accumulated fuels (in other words, the trees that are most likely to burn in a forest fire).”</w:t>
      </w:r>
    </w:p>
    <w:p w:rsidR="005566BD" w:rsidRPr="00CD1426" w:rsidRDefault="005566BD" w:rsidP="005566BD">
      <w:pPr>
        <w:spacing w:after="0" w:line="240" w:lineRule="auto"/>
        <w:rPr>
          <w:rFonts w:ascii="Arial" w:hAnsi="Arial" w:cs="Arial"/>
          <w:sz w:val="28"/>
          <w:szCs w:val="28"/>
        </w:rPr>
      </w:pPr>
    </w:p>
    <w:p w:rsidR="005566BD" w:rsidRPr="00CD1426" w:rsidRDefault="005566BD" w:rsidP="005566BD">
      <w:pPr>
        <w:spacing w:after="0" w:line="240" w:lineRule="auto"/>
        <w:rPr>
          <w:rFonts w:ascii="Arial" w:hAnsi="Arial" w:cs="Arial"/>
          <w:sz w:val="28"/>
          <w:szCs w:val="28"/>
        </w:rPr>
      </w:pPr>
      <w:r w:rsidRPr="00CD1426">
        <w:rPr>
          <w:rFonts w:ascii="Arial" w:hAnsi="Arial" w:cs="Arial"/>
          <w:sz w:val="28"/>
          <w:szCs w:val="28"/>
        </w:rPr>
        <w:t xml:space="preserve">“The truth is that timber sales are causing catastrophic wildfires on national forests, not alleviating them.  The Sierra Nevada Ecosystem Project Report, issued in 1996 by the federal government, found that </w:t>
      </w:r>
      <w:r w:rsidRPr="00CD1426">
        <w:rPr>
          <w:rFonts w:ascii="Arial" w:hAnsi="Arial" w:cs="Arial"/>
          <w:b/>
          <w:color w:val="FF0000"/>
          <w:sz w:val="28"/>
          <w:szCs w:val="28"/>
        </w:rPr>
        <w:t>‘timber harvest, through its effects on forest structure, local microclimate and fuel accumulation, has increased fire severity more than any other recent human activity.</w:t>
      </w:r>
      <w:r w:rsidRPr="00CD1426">
        <w:rPr>
          <w:rFonts w:ascii="Arial" w:hAnsi="Arial" w:cs="Arial"/>
          <w:sz w:val="28"/>
          <w:szCs w:val="28"/>
        </w:rPr>
        <w:t>’  The reason goes back to the same conflict that the G.A.O. found: loggers want the big trees, not the little ones that act as fuel in forest fires.”</w:t>
      </w:r>
    </w:p>
    <w:p w:rsidR="005566BD" w:rsidRPr="00CD1426" w:rsidRDefault="005566BD" w:rsidP="005566BD">
      <w:pPr>
        <w:spacing w:after="0" w:line="240" w:lineRule="auto"/>
        <w:rPr>
          <w:rFonts w:ascii="Arial" w:hAnsi="Arial" w:cs="Arial"/>
          <w:sz w:val="28"/>
          <w:szCs w:val="28"/>
        </w:rPr>
      </w:pPr>
    </w:p>
    <w:p w:rsidR="005566BD" w:rsidRPr="00CD1426" w:rsidRDefault="005566BD" w:rsidP="005566BD">
      <w:pPr>
        <w:spacing w:after="0" w:line="240" w:lineRule="auto"/>
        <w:rPr>
          <w:rFonts w:ascii="Arial" w:hAnsi="Arial" w:cs="Arial"/>
          <w:sz w:val="28"/>
          <w:szCs w:val="28"/>
        </w:rPr>
      </w:pPr>
      <w:r w:rsidRPr="00CD1426">
        <w:rPr>
          <w:rFonts w:ascii="Arial" w:hAnsi="Arial" w:cs="Arial"/>
          <w:sz w:val="28"/>
          <w:szCs w:val="28"/>
        </w:rPr>
        <w:t>“After a ‘thinning’ timber sale, a forest has far fewer of the large trees, which are naturally fire-resistant because of their thick bark; indeed, many of these trees are centuries old and have already survived many fires.  Without them, there is less shade.  The forest is drier and hotter, making the remaining, smaller trees more susceptible to burning.  After logging, forests also have accumulations of flammable debris known as "slash piles" -- unsalable branches and limbs left by logging crews.”</w:t>
      </w:r>
    </w:p>
    <w:p w:rsidR="005566BD" w:rsidRPr="00CD1426" w:rsidRDefault="005566BD" w:rsidP="00CD1426">
      <w:pPr>
        <w:spacing w:after="0" w:line="240" w:lineRule="auto"/>
        <w:ind w:left="720"/>
        <w:rPr>
          <w:rFonts w:ascii="Arial" w:hAnsi="Arial" w:cs="Arial"/>
          <w:sz w:val="24"/>
          <w:szCs w:val="24"/>
        </w:rPr>
      </w:pPr>
    </w:p>
    <w:p w:rsidR="005566BD" w:rsidRPr="00CD1426" w:rsidRDefault="005566BD" w:rsidP="00CD1426">
      <w:pPr>
        <w:spacing w:after="0" w:line="240" w:lineRule="auto"/>
        <w:ind w:left="720"/>
        <w:rPr>
          <w:rFonts w:ascii="Arial" w:hAnsi="Arial" w:cs="Arial"/>
          <w:bCs/>
        </w:rPr>
      </w:pPr>
      <w:r w:rsidRPr="00CD1426">
        <w:rPr>
          <w:rFonts w:ascii="Arial" w:hAnsi="Arial" w:cs="Arial"/>
        </w:rPr>
        <w:t xml:space="preserve">Hanson, Chad </w:t>
      </w:r>
      <w:r w:rsidRPr="00CD1426">
        <w:rPr>
          <w:rFonts w:ascii="Arial" w:hAnsi="Arial" w:cs="Arial"/>
          <w:b/>
          <w:color w:val="FF0000"/>
        </w:rPr>
        <w:t>Ph.D</w:t>
      </w:r>
      <w:r w:rsidRPr="00CD1426">
        <w:rPr>
          <w:rFonts w:ascii="Arial" w:hAnsi="Arial" w:cs="Arial"/>
        </w:rPr>
        <w:t>., “</w:t>
      </w:r>
      <w:r w:rsidRPr="00CD1426">
        <w:rPr>
          <w:rFonts w:ascii="Arial" w:hAnsi="Arial" w:cs="Arial"/>
          <w:b/>
          <w:bCs/>
        </w:rPr>
        <w:t>Commercial Logging Doesn't Prevent Catastrophic</w:t>
      </w:r>
    </w:p>
    <w:p w:rsidR="005566BD" w:rsidRPr="00CD1426" w:rsidRDefault="005566BD" w:rsidP="00CD1426">
      <w:pPr>
        <w:spacing w:after="0" w:line="240" w:lineRule="auto"/>
        <w:ind w:left="720"/>
        <w:rPr>
          <w:rFonts w:ascii="Arial" w:hAnsi="Arial" w:cs="Arial"/>
          <w:iCs/>
        </w:rPr>
      </w:pPr>
      <w:r w:rsidRPr="00CD1426">
        <w:rPr>
          <w:rFonts w:ascii="Arial" w:hAnsi="Arial" w:cs="Arial"/>
          <w:b/>
          <w:bCs/>
        </w:rPr>
        <w:t>Fires, It Causes Them</w:t>
      </w:r>
      <w:r w:rsidRPr="00CD1426">
        <w:rPr>
          <w:rFonts w:ascii="Arial" w:hAnsi="Arial" w:cs="Arial"/>
          <w:bCs/>
        </w:rPr>
        <w:t>.”</w:t>
      </w:r>
      <w:r w:rsidRPr="00CD1426">
        <w:rPr>
          <w:rFonts w:ascii="Arial" w:hAnsi="Arial" w:cs="Arial"/>
        </w:rPr>
        <w:t xml:space="preserve"> </w:t>
      </w:r>
      <w:r w:rsidRPr="00CD1426">
        <w:rPr>
          <w:rFonts w:ascii="Arial" w:hAnsi="Arial" w:cs="Arial"/>
          <w:iCs/>
        </w:rPr>
        <w:t xml:space="preserve">Published in the </w:t>
      </w:r>
      <w:r w:rsidRPr="00CD1426">
        <w:rPr>
          <w:rFonts w:ascii="Arial" w:hAnsi="Arial" w:cs="Arial"/>
          <w:i/>
          <w:iCs/>
        </w:rPr>
        <w:t>New York Times</w:t>
      </w:r>
      <w:r w:rsidRPr="00CD1426">
        <w:rPr>
          <w:rFonts w:ascii="Arial" w:hAnsi="Arial" w:cs="Arial"/>
        </w:rPr>
        <w:t xml:space="preserve">, </w:t>
      </w:r>
      <w:r w:rsidRPr="00CD1426">
        <w:rPr>
          <w:rFonts w:ascii="Arial" w:hAnsi="Arial" w:cs="Arial"/>
          <w:iCs/>
        </w:rPr>
        <w:t>May 19, 2000</w:t>
      </w:r>
    </w:p>
    <w:p w:rsidR="005566BD" w:rsidRPr="00CD1426" w:rsidRDefault="003D3B93" w:rsidP="00CD1426">
      <w:pPr>
        <w:spacing w:after="0" w:line="240" w:lineRule="auto"/>
        <w:ind w:left="720"/>
        <w:rPr>
          <w:rFonts w:ascii="Arial" w:hAnsi="Arial" w:cs="Arial"/>
          <w:b/>
          <w:iCs/>
        </w:rPr>
      </w:pPr>
      <w:hyperlink r:id="rId63" w:history="1">
        <w:r w:rsidR="005566BD" w:rsidRPr="00CD1426">
          <w:rPr>
            <w:rStyle w:val="Hyperlink"/>
            <w:rFonts w:ascii="Arial" w:hAnsi="Arial" w:cs="Arial"/>
            <w:b w:val="0"/>
            <w:iCs/>
          </w:rPr>
          <w:t>http://www.commondreams.org/views/051900-101.htm</w:t>
        </w:r>
      </w:hyperlink>
      <w:r w:rsidR="005566BD" w:rsidRPr="00CD1426">
        <w:rPr>
          <w:rFonts w:ascii="Arial" w:hAnsi="Arial" w:cs="Arial"/>
          <w:b/>
          <w:iCs/>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8C5F76" w:rsidRDefault="002327C7" w:rsidP="005566BD">
      <w:pPr>
        <w:spacing w:after="0" w:line="240" w:lineRule="auto"/>
        <w:rPr>
          <w:rFonts w:ascii="Arial" w:hAnsi="Arial" w:cs="Arial"/>
          <w:color w:val="000000"/>
          <w:sz w:val="28"/>
          <w:szCs w:val="28"/>
        </w:rPr>
      </w:pPr>
      <w:r w:rsidRPr="008C5F76">
        <w:rPr>
          <w:rFonts w:ascii="Arial" w:hAnsi="Arial" w:cs="Arial"/>
          <w:b/>
          <w:sz w:val="28"/>
          <w:szCs w:val="28"/>
        </w:rPr>
        <w:t xml:space="preserve">Fuels reduction commercial logging </w:t>
      </w:r>
      <w:r w:rsidR="005566BD" w:rsidRPr="008C5F76">
        <w:rPr>
          <w:rFonts w:ascii="Arial" w:hAnsi="Arial" w:cs="Arial"/>
          <w:b/>
          <w:sz w:val="28"/>
          <w:szCs w:val="28"/>
        </w:rPr>
        <w:t>Fuels reduction</w:t>
      </w:r>
      <w:r w:rsidR="005566BD" w:rsidRPr="008C5F76">
        <w:rPr>
          <w:rFonts w:ascii="Arial" w:hAnsi="Arial" w:cs="Arial"/>
          <w:sz w:val="28"/>
          <w:szCs w:val="28"/>
        </w:rPr>
        <w:t xml:space="preserve"> </w:t>
      </w:r>
      <w:r w:rsidR="005566BD" w:rsidRPr="008C5F76">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#14</w:t>
      </w:r>
      <w:r w:rsidR="005566BD" w:rsidRPr="008C5F76">
        <w:rPr>
          <w:rFonts w:ascii="Arial" w:eastAsia="Calibri" w:hAnsi="Arial" w:cs="Arial"/>
          <w:b/>
          <w:sz w:val="28"/>
          <w:szCs w:val="28"/>
        </w:rPr>
        <w:t xml:space="preserve"> - </w:t>
      </w:r>
      <w:r w:rsidR="005566BD" w:rsidRPr="008C5F76">
        <w:rPr>
          <w:rFonts w:ascii="Arial" w:hAnsi="Arial" w:cs="Arial"/>
          <w:color w:val="000000"/>
          <w:sz w:val="28"/>
          <w:szCs w:val="28"/>
        </w:rPr>
        <w:t>“</w:t>
      </w:r>
      <w:r w:rsidR="005566BD" w:rsidRPr="008C5F76">
        <w:rPr>
          <w:rFonts w:ascii="Arial" w:hAnsi="Arial" w:cs="Arial"/>
          <w:b/>
          <w:color w:val="FF0000"/>
          <w:sz w:val="28"/>
          <w:szCs w:val="28"/>
        </w:rPr>
        <w:t>Emerging science demonstrates that the real culprit for creating more wildfires — including southern California's blazes — is not "fuels" but climate and weather</w:t>
      </w:r>
      <w:r w:rsidR="005566BD" w:rsidRPr="008C5F76">
        <w:rPr>
          <w:rFonts w:ascii="Arial" w:hAnsi="Arial" w:cs="Arial"/>
          <w:color w:val="000000"/>
          <w:sz w:val="28"/>
          <w:szCs w:val="28"/>
        </w:rPr>
        <w:t>.  Climate change simply means we must learn to live with more wildfires.</w:t>
      </w:r>
    </w:p>
    <w:p w:rsidR="005566BD" w:rsidRPr="008C5F76" w:rsidRDefault="005566BD" w:rsidP="005566BD">
      <w:pPr>
        <w:spacing w:after="0" w:line="240" w:lineRule="auto"/>
        <w:rPr>
          <w:rFonts w:ascii="Arial" w:hAnsi="Arial" w:cs="Arial"/>
          <w:color w:val="000000"/>
          <w:sz w:val="28"/>
          <w:szCs w:val="28"/>
        </w:rPr>
      </w:pPr>
    </w:p>
    <w:p w:rsidR="005566BD" w:rsidRPr="008C5F76" w:rsidRDefault="005566BD" w:rsidP="005566BD">
      <w:pPr>
        <w:spacing w:after="0" w:line="240" w:lineRule="auto"/>
        <w:rPr>
          <w:rFonts w:ascii="Arial" w:hAnsi="Arial" w:cs="Arial"/>
          <w:color w:val="000000"/>
          <w:sz w:val="28"/>
          <w:szCs w:val="28"/>
        </w:rPr>
      </w:pPr>
      <w:r w:rsidRPr="008C5F76">
        <w:rPr>
          <w:rFonts w:ascii="Arial" w:hAnsi="Arial" w:cs="Arial"/>
          <w:color w:val="000000"/>
          <w:sz w:val="28"/>
          <w:szCs w:val="28"/>
        </w:rPr>
        <w:t>Humankind can be pretty smart (we made it to the Moon), but we can also be pretty stupid (we're destroying the lungs of the planet for profit).  One thing, however, is certain: Mother Nature knows best.  So let's be responsible and stop logging the publicly owned forests, let them recover and let God and nature back in.”</w:t>
      </w:r>
    </w:p>
    <w:p w:rsidR="005566BD" w:rsidRPr="008C5F76" w:rsidRDefault="005566BD" w:rsidP="008C5F76">
      <w:pPr>
        <w:spacing w:after="0" w:line="240" w:lineRule="auto"/>
        <w:ind w:left="720"/>
        <w:rPr>
          <w:rFonts w:ascii="Arial" w:hAnsi="Arial" w:cs="Arial"/>
          <w:color w:val="000000"/>
          <w:sz w:val="24"/>
          <w:szCs w:val="24"/>
        </w:rPr>
      </w:pPr>
    </w:p>
    <w:p w:rsidR="005566BD" w:rsidRPr="008C5F76" w:rsidRDefault="005566BD" w:rsidP="008C5F76">
      <w:pPr>
        <w:spacing w:after="0" w:line="240" w:lineRule="auto"/>
        <w:ind w:left="720"/>
        <w:rPr>
          <w:rFonts w:ascii="Arial" w:hAnsi="Arial" w:cs="Arial"/>
          <w:color w:val="000000"/>
        </w:rPr>
      </w:pPr>
      <w:proofErr w:type="spellStart"/>
      <w:r w:rsidRPr="008C5F76">
        <w:rPr>
          <w:rFonts w:ascii="Arial" w:hAnsi="Arial" w:cs="Arial"/>
          <w:color w:val="000000"/>
        </w:rPr>
        <w:t>Hermach</w:t>
      </w:r>
      <w:proofErr w:type="spellEnd"/>
      <w:r w:rsidRPr="008C5F76">
        <w:rPr>
          <w:rFonts w:ascii="Arial" w:hAnsi="Arial" w:cs="Arial"/>
          <w:color w:val="000000"/>
        </w:rPr>
        <w:t>, Tim. “</w:t>
      </w:r>
      <w:r w:rsidRPr="008C5F76">
        <w:rPr>
          <w:rFonts w:ascii="Arial" w:hAnsi="Arial" w:cs="Arial"/>
          <w:b/>
          <w:color w:val="000000"/>
        </w:rPr>
        <w:t>The Skinny on Thinning, Should we save the forest from itself</w:t>
      </w:r>
      <w:r w:rsidRPr="008C5F76">
        <w:rPr>
          <w:rFonts w:ascii="Arial" w:hAnsi="Arial" w:cs="Arial"/>
          <w:color w:val="000000"/>
        </w:rPr>
        <w:t>?”</w:t>
      </w:r>
    </w:p>
    <w:p w:rsidR="005566BD" w:rsidRPr="008C5F76" w:rsidRDefault="005566BD" w:rsidP="008C5F76">
      <w:pPr>
        <w:spacing w:after="0" w:line="240" w:lineRule="auto"/>
        <w:ind w:left="720"/>
        <w:rPr>
          <w:rFonts w:ascii="Arial" w:hAnsi="Arial" w:cs="Arial"/>
          <w:color w:val="000000"/>
        </w:rPr>
      </w:pPr>
      <w:r w:rsidRPr="008C5F76">
        <w:rPr>
          <w:rFonts w:ascii="Arial" w:hAnsi="Arial" w:cs="Arial"/>
          <w:color w:val="000000"/>
        </w:rPr>
        <w:lastRenderedPageBreak/>
        <w:t xml:space="preserve">Published by the </w:t>
      </w:r>
      <w:r w:rsidRPr="008C5F76">
        <w:rPr>
          <w:rFonts w:ascii="Arial" w:hAnsi="Arial" w:cs="Arial"/>
          <w:i/>
          <w:color w:val="000000"/>
        </w:rPr>
        <w:t>Eugene Weekly Viewpoint</w:t>
      </w:r>
      <w:r w:rsidRPr="008C5F76">
        <w:rPr>
          <w:rFonts w:ascii="Arial" w:hAnsi="Arial" w:cs="Arial"/>
          <w:color w:val="000000"/>
        </w:rPr>
        <w:t>, 11/1/07</w:t>
      </w:r>
    </w:p>
    <w:p w:rsidR="005566BD" w:rsidRPr="008C5F76" w:rsidRDefault="003D3B93" w:rsidP="008C5F76">
      <w:pPr>
        <w:spacing w:after="0" w:line="240" w:lineRule="auto"/>
        <w:ind w:left="720"/>
        <w:rPr>
          <w:rFonts w:ascii="Arial" w:hAnsi="Arial" w:cs="Arial"/>
          <w:b/>
        </w:rPr>
      </w:pPr>
      <w:hyperlink r:id="rId64" w:history="1">
        <w:r w:rsidR="005566BD" w:rsidRPr="008C5F76">
          <w:rPr>
            <w:rStyle w:val="Hyperlink"/>
            <w:rFonts w:ascii="Arial" w:hAnsi="Arial" w:cs="Arial"/>
            <w:b w:val="0"/>
          </w:rPr>
          <w:t>http://www.forestcouncil.org/tims_picks/view.php?id=1211</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8C5F76" w:rsidRDefault="002327C7" w:rsidP="005566BD">
      <w:pPr>
        <w:autoSpaceDE w:val="0"/>
        <w:autoSpaceDN w:val="0"/>
        <w:adjustRightInd w:val="0"/>
        <w:spacing w:after="0" w:line="240" w:lineRule="auto"/>
        <w:rPr>
          <w:rFonts w:ascii="Arial" w:hAnsi="Arial" w:cs="Arial"/>
          <w:sz w:val="28"/>
          <w:szCs w:val="28"/>
        </w:rPr>
      </w:pPr>
      <w:r w:rsidRPr="008C5F76">
        <w:rPr>
          <w:rFonts w:ascii="Arial" w:hAnsi="Arial" w:cs="Arial"/>
          <w:b/>
          <w:sz w:val="28"/>
          <w:szCs w:val="28"/>
        </w:rPr>
        <w:t>Fuels reduction commercial logging</w:t>
      </w:r>
      <w:r w:rsidR="005566BD" w:rsidRPr="008C5F76">
        <w:rPr>
          <w:rFonts w:ascii="Arial" w:hAnsi="Arial" w:cs="Arial"/>
          <w:sz w:val="28"/>
          <w:szCs w:val="28"/>
        </w:rPr>
        <w:t xml:space="preserve"> </w:t>
      </w:r>
      <w:r w:rsidR="005566BD" w:rsidRPr="008C5F76">
        <w:rPr>
          <w:rFonts w:ascii="Arial" w:hAnsi="Arial" w:cs="Arial"/>
          <w:b/>
          <w:sz w:val="28"/>
          <w:szCs w:val="28"/>
        </w:rPr>
        <w:t xml:space="preserve">science </w:t>
      </w:r>
      <w:r w:rsidR="00711867">
        <w:rPr>
          <w:rFonts w:ascii="Arial" w:hAnsi="Arial" w:cs="Arial"/>
          <w:b/>
          <w:sz w:val="28"/>
          <w:szCs w:val="28"/>
        </w:rPr>
        <w:t>quote</w:t>
      </w:r>
      <w:r w:rsidR="0059227F">
        <w:rPr>
          <w:rFonts w:ascii="Arial" w:eastAsia="Calibri" w:hAnsi="Arial" w:cs="Arial"/>
          <w:b/>
          <w:sz w:val="28"/>
          <w:szCs w:val="28"/>
        </w:rPr>
        <w:t xml:space="preserve"> #15</w:t>
      </w:r>
      <w:r w:rsidR="005566BD" w:rsidRPr="008C5F76">
        <w:rPr>
          <w:rFonts w:ascii="Arial" w:eastAsia="Calibri" w:hAnsi="Arial" w:cs="Arial"/>
          <w:b/>
          <w:sz w:val="28"/>
          <w:szCs w:val="28"/>
        </w:rPr>
        <w:t xml:space="preserve"> - </w:t>
      </w:r>
      <w:r w:rsidR="005566BD" w:rsidRPr="008C5F76">
        <w:rPr>
          <w:rFonts w:ascii="Arial" w:hAnsi="Arial" w:cs="Arial"/>
          <w:sz w:val="28"/>
          <w:szCs w:val="28"/>
        </w:rPr>
        <w:t xml:space="preserve">“In general, rate of spread and flame length were positively correlated with the proportion of area logged (hereafter, area logged) for the sample watersheds.  Correlation coefficients of area logged with rate of spread were &gt; </w:t>
      </w:r>
      <w:r w:rsidR="005566BD" w:rsidRPr="008C5F76">
        <w:rPr>
          <w:rFonts w:ascii="Arial" w:hAnsi="Arial" w:cs="Arial"/>
          <w:bCs/>
          <w:sz w:val="28"/>
          <w:szCs w:val="28"/>
        </w:rPr>
        <w:t>0.57</w:t>
      </w:r>
      <w:r w:rsidR="005566BD" w:rsidRPr="008C5F76">
        <w:rPr>
          <w:rFonts w:ascii="Arial" w:hAnsi="Arial" w:cs="Arial"/>
          <w:b/>
          <w:bCs/>
          <w:sz w:val="28"/>
          <w:szCs w:val="28"/>
        </w:rPr>
        <w:t xml:space="preserve"> </w:t>
      </w:r>
      <w:r w:rsidR="005566BD" w:rsidRPr="008C5F76">
        <w:rPr>
          <w:rFonts w:ascii="Arial" w:hAnsi="Arial" w:cs="Arial"/>
          <w:sz w:val="28"/>
          <w:szCs w:val="28"/>
        </w:rPr>
        <w:t xml:space="preserve">for five of the six river basins (table 5).  </w:t>
      </w:r>
      <w:r w:rsidR="005566BD" w:rsidRPr="008C5F76">
        <w:rPr>
          <w:rFonts w:ascii="Arial" w:hAnsi="Arial" w:cs="Arial"/>
          <w:b/>
          <w:color w:val="FF0000"/>
          <w:sz w:val="28"/>
          <w:szCs w:val="28"/>
        </w:rPr>
        <w:t>Rate of spread for the Pend Oreille and Wenatchee River basins was strongly associated (r-0.89) with area logged</w:t>
      </w:r>
      <w:r w:rsidR="005566BD" w:rsidRPr="008C5F76">
        <w:rPr>
          <w:rFonts w:ascii="Arial" w:hAnsi="Arial" w:cs="Arial"/>
          <w:sz w:val="28"/>
          <w:szCs w:val="28"/>
        </w:rPr>
        <w:t xml:space="preserve">.  </w:t>
      </w:r>
      <w:proofErr w:type="gramStart"/>
      <w:r w:rsidR="005566BD" w:rsidRPr="008C5F76">
        <w:rPr>
          <w:rFonts w:ascii="Arial" w:hAnsi="Arial" w:cs="Arial"/>
          <w:sz w:val="28"/>
          <w:szCs w:val="28"/>
        </w:rPr>
        <w:t>Correlation of area logged with flame length were</w:t>
      </w:r>
      <w:proofErr w:type="gramEnd"/>
      <w:r w:rsidR="005566BD" w:rsidRPr="008C5F76">
        <w:rPr>
          <w:rFonts w:ascii="Arial" w:hAnsi="Arial" w:cs="Arial"/>
          <w:sz w:val="28"/>
          <w:szCs w:val="28"/>
        </w:rPr>
        <w:t xml:space="preserve"> &gt; 0.42 for four of six river basins (table 5).  The Deschutes and </w:t>
      </w:r>
      <w:proofErr w:type="spellStart"/>
      <w:r w:rsidR="005566BD" w:rsidRPr="008C5F76">
        <w:rPr>
          <w:rFonts w:ascii="Arial" w:hAnsi="Arial" w:cs="Arial"/>
          <w:sz w:val="28"/>
          <w:szCs w:val="28"/>
        </w:rPr>
        <w:t>Methow</w:t>
      </w:r>
      <w:proofErr w:type="spellEnd"/>
      <w:r w:rsidR="005566BD" w:rsidRPr="008C5F76">
        <w:rPr>
          <w:rFonts w:ascii="Arial" w:hAnsi="Arial" w:cs="Arial"/>
          <w:sz w:val="28"/>
          <w:szCs w:val="28"/>
        </w:rPr>
        <w:t xml:space="preserve"> River basins showed the strongest relations.  All harvest techniques were associated with increasing rate of spread and flame length, but strength of the associations differed greatly among river basins and harvesting methods.” (pg.9)</w:t>
      </w:r>
    </w:p>
    <w:p w:rsidR="005566BD" w:rsidRPr="008C5F76" w:rsidRDefault="005566BD" w:rsidP="005566BD">
      <w:pPr>
        <w:spacing w:after="0" w:line="240" w:lineRule="auto"/>
        <w:rPr>
          <w:rFonts w:ascii="Arial" w:hAnsi="Arial" w:cs="Arial"/>
          <w:sz w:val="28"/>
          <w:szCs w:val="28"/>
        </w:rPr>
      </w:pPr>
    </w:p>
    <w:p w:rsidR="005566BD" w:rsidRPr="008C5F76" w:rsidRDefault="005566BD" w:rsidP="005566BD">
      <w:pPr>
        <w:spacing w:after="0" w:line="240" w:lineRule="auto"/>
        <w:rPr>
          <w:rFonts w:ascii="Arial" w:hAnsi="Arial" w:cs="Arial"/>
          <w:sz w:val="28"/>
          <w:szCs w:val="28"/>
        </w:rPr>
      </w:pPr>
      <w:r w:rsidRPr="008C5F76">
        <w:rPr>
          <w:rFonts w:ascii="Arial" w:hAnsi="Arial" w:cs="Arial"/>
          <w:sz w:val="28"/>
          <w:szCs w:val="28"/>
        </w:rPr>
        <w:t xml:space="preserve">“As a by-product of </w:t>
      </w:r>
      <w:proofErr w:type="spellStart"/>
      <w:r w:rsidRPr="008C5F76">
        <w:rPr>
          <w:rFonts w:ascii="Arial" w:hAnsi="Arial" w:cs="Arial"/>
          <w:sz w:val="28"/>
          <w:szCs w:val="28"/>
        </w:rPr>
        <w:t>clearcutting</w:t>
      </w:r>
      <w:proofErr w:type="spellEnd"/>
      <w:r w:rsidRPr="008C5F76">
        <w:rPr>
          <w:rFonts w:ascii="Arial" w:hAnsi="Arial" w:cs="Arial"/>
          <w:sz w:val="28"/>
          <w:szCs w:val="28"/>
        </w:rPr>
        <w:t>, thinning, and other tree-removal activities, activity fuels create both short- and long-term fire hazards to ecosystems.  The potential rate of spread and intensity of fires associated with recently cut logging residues is high, especially the first year or two as the material decays.  High fire-behavior hazards associated with the residues can extend, however, for many years depending on the tree.  Even though these hazards diminish, their influence on fire behavior can linger for up to 30 years in the dry forest ecosystems of eastern Washington and Oregon.”</w:t>
      </w:r>
    </w:p>
    <w:p w:rsidR="005566BD" w:rsidRPr="008C5F76" w:rsidRDefault="005566BD" w:rsidP="008C5F76">
      <w:pPr>
        <w:spacing w:after="0" w:line="240" w:lineRule="auto"/>
        <w:ind w:left="720"/>
        <w:rPr>
          <w:rFonts w:ascii="Arial" w:hAnsi="Arial" w:cs="Arial"/>
          <w:sz w:val="24"/>
          <w:szCs w:val="24"/>
        </w:rPr>
      </w:pPr>
    </w:p>
    <w:p w:rsidR="005566BD" w:rsidRPr="008C5F76" w:rsidRDefault="005566BD" w:rsidP="008C5F76">
      <w:pPr>
        <w:pStyle w:val="NoSpacing"/>
        <w:ind w:left="720"/>
        <w:rPr>
          <w:rFonts w:ascii="Arial" w:hAnsi="Arial" w:cs="Arial"/>
        </w:rPr>
      </w:pPr>
      <w:proofErr w:type="gramStart"/>
      <w:r w:rsidRPr="008C5F76">
        <w:rPr>
          <w:rFonts w:ascii="Arial" w:hAnsi="Arial" w:cs="Arial"/>
        </w:rPr>
        <w:t xml:space="preserve">Huff, Mark H. </w:t>
      </w:r>
      <w:r w:rsidRPr="008C5F76">
        <w:rPr>
          <w:rFonts w:ascii="Arial" w:hAnsi="Arial" w:cs="Arial"/>
          <w:b/>
          <w:color w:val="FF0000"/>
        </w:rPr>
        <w:t>Ph.D</w:t>
      </w:r>
      <w:r w:rsidRPr="008C5F76">
        <w:rPr>
          <w:rFonts w:ascii="Arial" w:hAnsi="Arial" w:cs="Arial"/>
        </w:rPr>
        <w:t xml:space="preserve">.; </w:t>
      </w:r>
      <w:proofErr w:type="spellStart"/>
      <w:r w:rsidRPr="008C5F76">
        <w:rPr>
          <w:rFonts w:ascii="Arial" w:hAnsi="Arial" w:cs="Arial"/>
        </w:rPr>
        <w:t>Ottmar</w:t>
      </w:r>
      <w:proofErr w:type="spellEnd"/>
      <w:r w:rsidRPr="008C5F76">
        <w:rPr>
          <w:rFonts w:ascii="Arial" w:hAnsi="Arial" w:cs="Arial"/>
        </w:rPr>
        <w:t xml:space="preserve">, Roger D.; Alvarado, Ernesto </w:t>
      </w:r>
      <w:r w:rsidRPr="008C5F76">
        <w:rPr>
          <w:rFonts w:ascii="Arial" w:hAnsi="Arial" w:cs="Arial"/>
          <w:b/>
          <w:color w:val="FF0000"/>
        </w:rPr>
        <w:t>Ph.D</w:t>
      </w:r>
      <w:r w:rsidRPr="008C5F76">
        <w:rPr>
          <w:rFonts w:ascii="Arial" w:hAnsi="Arial" w:cs="Arial"/>
        </w:rPr>
        <w:t>.</w:t>
      </w:r>
      <w:proofErr w:type="gramEnd"/>
    </w:p>
    <w:p w:rsidR="005566BD" w:rsidRPr="008C5F76" w:rsidRDefault="005566BD" w:rsidP="008C5F76">
      <w:pPr>
        <w:pStyle w:val="NoSpacing"/>
        <w:ind w:left="720"/>
        <w:rPr>
          <w:rFonts w:ascii="Arial" w:hAnsi="Arial" w:cs="Arial"/>
        </w:rPr>
      </w:pPr>
      <w:proofErr w:type="spellStart"/>
      <w:proofErr w:type="gramStart"/>
      <w:r w:rsidRPr="008C5F76">
        <w:rPr>
          <w:rFonts w:ascii="Arial" w:hAnsi="Arial" w:cs="Arial"/>
        </w:rPr>
        <w:t>Vihnanek</w:t>
      </w:r>
      <w:proofErr w:type="spellEnd"/>
      <w:r w:rsidRPr="008C5F76">
        <w:rPr>
          <w:rFonts w:ascii="Arial" w:hAnsi="Arial" w:cs="Arial"/>
        </w:rPr>
        <w:t xml:space="preserve">, Robert E.; </w:t>
      </w:r>
      <w:proofErr w:type="spellStart"/>
      <w:r w:rsidRPr="008C5F76">
        <w:rPr>
          <w:rFonts w:ascii="Arial" w:hAnsi="Arial" w:cs="Arial"/>
        </w:rPr>
        <w:t>Lehmkuhl</w:t>
      </w:r>
      <w:proofErr w:type="spellEnd"/>
      <w:r w:rsidRPr="008C5F76">
        <w:rPr>
          <w:rFonts w:ascii="Arial" w:hAnsi="Arial" w:cs="Arial"/>
        </w:rPr>
        <w:t xml:space="preserve">, John F.; </w:t>
      </w:r>
      <w:proofErr w:type="spellStart"/>
      <w:r w:rsidRPr="008C5F76">
        <w:rPr>
          <w:rFonts w:ascii="Arial" w:hAnsi="Arial" w:cs="Arial"/>
        </w:rPr>
        <w:t>Hessburg</w:t>
      </w:r>
      <w:proofErr w:type="spellEnd"/>
      <w:r w:rsidRPr="008C5F76">
        <w:rPr>
          <w:rFonts w:ascii="Arial" w:hAnsi="Arial" w:cs="Arial"/>
        </w:rPr>
        <w:t xml:space="preserve">, Paul F. </w:t>
      </w:r>
      <w:r w:rsidRPr="008C5F76">
        <w:rPr>
          <w:rFonts w:ascii="Arial" w:hAnsi="Arial" w:cs="Arial"/>
          <w:b/>
          <w:color w:val="FF0000"/>
        </w:rPr>
        <w:t>Ph.D</w:t>
      </w:r>
      <w:r w:rsidRPr="008C5F76">
        <w:rPr>
          <w:rFonts w:ascii="Arial" w:hAnsi="Arial" w:cs="Arial"/>
        </w:rPr>
        <w:t>.</w:t>
      </w:r>
      <w:proofErr w:type="gramEnd"/>
    </w:p>
    <w:p w:rsidR="005566BD" w:rsidRPr="008C5F76" w:rsidRDefault="005566BD" w:rsidP="008C5F76">
      <w:pPr>
        <w:pStyle w:val="NoSpacing"/>
        <w:ind w:left="720"/>
        <w:rPr>
          <w:rFonts w:ascii="Arial" w:hAnsi="Arial" w:cs="Arial"/>
          <w:b/>
        </w:rPr>
      </w:pPr>
      <w:r w:rsidRPr="008C5F76">
        <w:rPr>
          <w:rFonts w:ascii="Arial" w:hAnsi="Arial" w:cs="Arial"/>
        </w:rPr>
        <w:t xml:space="preserve">Everett, Richard L. </w:t>
      </w:r>
      <w:r w:rsidRPr="008C5F76">
        <w:rPr>
          <w:rFonts w:ascii="Arial" w:hAnsi="Arial" w:cs="Arial"/>
          <w:b/>
          <w:color w:val="FF0000"/>
        </w:rPr>
        <w:t>Ph.D</w:t>
      </w:r>
      <w:r w:rsidRPr="008C5F76">
        <w:rPr>
          <w:rFonts w:ascii="Arial" w:hAnsi="Arial" w:cs="Arial"/>
        </w:rPr>
        <w:t>. 1995. “</w:t>
      </w:r>
      <w:r w:rsidRPr="008C5F76">
        <w:rPr>
          <w:rFonts w:ascii="Arial" w:hAnsi="Arial" w:cs="Arial"/>
          <w:b/>
        </w:rPr>
        <w:t>Historical and current forest</w:t>
      </w:r>
    </w:p>
    <w:p w:rsidR="005566BD" w:rsidRPr="008C5F76" w:rsidRDefault="005566BD" w:rsidP="008C5F76">
      <w:pPr>
        <w:pStyle w:val="NoSpacing"/>
        <w:ind w:left="720"/>
        <w:rPr>
          <w:rFonts w:ascii="Arial" w:hAnsi="Arial" w:cs="Arial"/>
          <w:b/>
        </w:rPr>
      </w:pPr>
      <w:proofErr w:type="gramStart"/>
      <w:r w:rsidRPr="008C5F76">
        <w:rPr>
          <w:rFonts w:ascii="Arial" w:hAnsi="Arial" w:cs="Arial"/>
          <w:b/>
        </w:rPr>
        <w:t>landscapes</w:t>
      </w:r>
      <w:proofErr w:type="gramEnd"/>
      <w:r w:rsidRPr="008C5F76">
        <w:rPr>
          <w:rFonts w:ascii="Arial" w:hAnsi="Arial" w:cs="Arial"/>
          <w:b/>
        </w:rPr>
        <w:t xml:space="preserve"> in eastern Oregon and Washington. Part II: Linking</w:t>
      </w:r>
    </w:p>
    <w:p w:rsidR="005566BD" w:rsidRPr="008C5F76" w:rsidRDefault="005566BD" w:rsidP="008C5F76">
      <w:pPr>
        <w:pStyle w:val="NoSpacing"/>
        <w:ind w:left="720"/>
        <w:rPr>
          <w:rFonts w:ascii="Arial" w:hAnsi="Arial" w:cs="Arial"/>
          <w:b/>
        </w:rPr>
      </w:pPr>
      <w:proofErr w:type="gramStart"/>
      <w:r w:rsidRPr="008C5F76">
        <w:rPr>
          <w:rFonts w:ascii="Arial" w:hAnsi="Arial" w:cs="Arial"/>
          <w:b/>
        </w:rPr>
        <w:t>vegetation</w:t>
      </w:r>
      <w:proofErr w:type="gramEnd"/>
      <w:r w:rsidRPr="008C5F76">
        <w:rPr>
          <w:rFonts w:ascii="Arial" w:hAnsi="Arial" w:cs="Arial"/>
          <w:b/>
        </w:rPr>
        <w:t xml:space="preserve"> characteristics to potential fire behavior and related</w:t>
      </w:r>
    </w:p>
    <w:p w:rsidR="005566BD" w:rsidRPr="008C5F76" w:rsidRDefault="005566BD" w:rsidP="008C5F76">
      <w:pPr>
        <w:pStyle w:val="NoSpacing"/>
        <w:ind w:left="720"/>
        <w:rPr>
          <w:rFonts w:ascii="Arial" w:hAnsi="Arial" w:cs="Arial"/>
        </w:rPr>
      </w:pPr>
      <w:proofErr w:type="gramStart"/>
      <w:r w:rsidRPr="008C5F76">
        <w:rPr>
          <w:rFonts w:ascii="Arial" w:hAnsi="Arial" w:cs="Arial"/>
          <w:b/>
        </w:rPr>
        <w:t>smoke</w:t>
      </w:r>
      <w:proofErr w:type="gramEnd"/>
      <w:r w:rsidRPr="008C5F76">
        <w:rPr>
          <w:rFonts w:ascii="Arial" w:hAnsi="Arial" w:cs="Arial"/>
          <w:b/>
        </w:rPr>
        <w:t xml:space="preserve"> production</w:t>
      </w:r>
      <w:r w:rsidRPr="008C5F76">
        <w:rPr>
          <w:rFonts w:ascii="Arial" w:hAnsi="Arial" w:cs="Arial"/>
        </w:rPr>
        <w:t>” Gen. Tech. Rep. PNW-GTR-355. USDA</w:t>
      </w:r>
    </w:p>
    <w:p w:rsidR="005566BD" w:rsidRPr="008C5F76" w:rsidRDefault="005566BD" w:rsidP="008C5F76">
      <w:pPr>
        <w:pStyle w:val="NoSpacing"/>
        <w:ind w:left="720"/>
        <w:rPr>
          <w:rFonts w:ascii="Arial" w:hAnsi="Arial" w:cs="Arial"/>
          <w:b/>
          <w:color w:val="FF0000"/>
        </w:rPr>
      </w:pPr>
      <w:r w:rsidRPr="008C5F76">
        <w:rPr>
          <w:rFonts w:ascii="Arial" w:hAnsi="Arial" w:cs="Arial"/>
          <w:b/>
          <w:color w:val="FF0000"/>
        </w:rPr>
        <w:t>Forest Service, Pacific Northwest Research Station.</w:t>
      </w:r>
    </w:p>
    <w:p w:rsidR="005566BD" w:rsidRPr="00C037F9" w:rsidRDefault="003D3B93" w:rsidP="008C5F76">
      <w:pPr>
        <w:spacing w:after="0" w:line="240" w:lineRule="auto"/>
        <w:ind w:left="720"/>
        <w:rPr>
          <w:rFonts w:ascii="Arial" w:hAnsi="Arial" w:cs="Arial"/>
          <w:b/>
        </w:rPr>
      </w:pPr>
      <w:hyperlink r:id="rId65" w:history="1">
        <w:r w:rsidR="005566BD" w:rsidRPr="008C5F76">
          <w:rPr>
            <w:rStyle w:val="Hyperlink"/>
            <w:rFonts w:ascii="Arial" w:hAnsi="Arial" w:cs="Arial"/>
            <w:b w:val="0"/>
          </w:rPr>
          <w:t>https://ir.library.oregonstate.edu/xmlui/bitstream/handle/1957/4706/PB96155213.pdf;jsessionid=C8DDB611DB29D3716BBF313AADBA2E70?sequence=1</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lastRenderedPageBreak/>
        <w:t>-------------------</w:t>
      </w:r>
    </w:p>
    <w:p w:rsidR="005566BD" w:rsidRPr="00492A75" w:rsidRDefault="002327C7" w:rsidP="005566BD">
      <w:pPr>
        <w:pStyle w:val="NoSpacing"/>
        <w:rPr>
          <w:rFonts w:ascii="Arial" w:hAnsi="Arial" w:cs="Arial"/>
          <w:b/>
          <w:color w:val="FF0000"/>
          <w:sz w:val="28"/>
          <w:szCs w:val="28"/>
        </w:rPr>
      </w:pPr>
      <w:r w:rsidRPr="008C5F76">
        <w:rPr>
          <w:rFonts w:ascii="Arial" w:hAnsi="Arial" w:cs="Arial"/>
          <w:b/>
          <w:sz w:val="28"/>
          <w:szCs w:val="28"/>
        </w:rPr>
        <w:t>Fuels reduction commercial logging</w:t>
      </w:r>
      <w:r w:rsidR="005566BD" w:rsidRPr="008C5F76">
        <w:rPr>
          <w:rFonts w:ascii="Arial" w:hAnsi="Arial" w:cs="Arial"/>
          <w:sz w:val="28"/>
          <w:szCs w:val="28"/>
        </w:rPr>
        <w:t xml:space="preserve"> </w:t>
      </w:r>
      <w:r w:rsidR="005566BD" w:rsidRPr="008C5F76">
        <w:rPr>
          <w:rFonts w:ascii="Arial" w:hAnsi="Arial" w:cs="Arial"/>
          <w:b/>
          <w:sz w:val="28"/>
          <w:szCs w:val="28"/>
        </w:rPr>
        <w:t xml:space="preserve">science </w:t>
      </w:r>
      <w:r w:rsidR="00711867">
        <w:rPr>
          <w:rFonts w:ascii="Arial" w:hAnsi="Arial" w:cs="Arial"/>
          <w:b/>
          <w:sz w:val="28"/>
          <w:szCs w:val="28"/>
        </w:rPr>
        <w:t>quote</w:t>
      </w:r>
      <w:r w:rsidR="005566BD" w:rsidRPr="008C5F76">
        <w:rPr>
          <w:rFonts w:ascii="Arial" w:hAnsi="Arial" w:cs="Arial"/>
          <w:b/>
          <w:sz w:val="28"/>
          <w:szCs w:val="28"/>
        </w:rPr>
        <w:t xml:space="preserve"> #1</w:t>
      </w:r>
      <w:r w:rsidR="0059227F">
        <w:rPr>
          <w:rFonts w:ascii="Arial" w:hAnsi="Arial" w:cs="Arial"/>
          <w:b/>
          <w:sz w:val="28"/>
          <w:szCs w:val="28"/>
        </w:rPr>
        <w:t>6</w:t>
      </w:r>
      <w:r w:rsidR="005566BD" w:rsidRPr="008C5F76">
        <w:rPr>
          <w:rFonts w:ascii="Arial" w:hAnsi="Arial" w:cs="Arial"/>
          <w:b/>
          <w:sz w:val="28"/>
          <w:szCs w:val="28"/>
        </w:rPr>
        <w:t xml:space="preserve"> - </w:t>
      </w:r>
      <w:r w:rsidR="005566BD" w:rsidRPr="008C5F76">
        <w:rPr>
          <w:rFonts w:ascii="Arial" w:hAnsi="Arial" w:cs="Arial"/>
          <w:sz w:val="28"/>
          <w:szCs w:val="28"/>
        </w:rPr>
        <w:t xml:space="preserve">“The notion that commercial logging can prevent wildfires has its believers and loud proponents, but this belief does not match up with the scientific evidence or history of federal management practices.  </w:t>
      </w:r>
      <w:r w:rsidR="005566BD" w:rsidRPr="00492A75">
        <w:rPr>
          <w:rFonts w:ascii="Arial" w:hAnsi="Arial" w:cs="Arial"/>
          <w:b/>
          <w:color w:val="FF0000"/>
          <w:sz w:val="28"/>
          <w:szCs w:val="28"/>
        </w:rPr>
        <w:t>In fact, it is widely recognized that past commercial logging, road-building, livestock grazing and aggressive firefighting are the sources for "forest health" problems such as increased insect infestations, disease outbreaks, and severe wildfires.”</w:t>
      </w:r>
    </w:p>
    <w:p w:rsidR="005566BD" w:rsidRPr="00492A75" w:rsidRDefault="005566BD" w:rsidP="005566BD">
      <w:pPr>
        <w:pStyle w:val="NoSpacing"/>
        <w:rPr>
          <w:rFonts w:ascii="Arial" w:hAnsi="Arial" w:cs="Arial"/>
          <w:b/>
          <w:color w:val="FF0000"/>
          <w:sz w:val="28"/>
          <w:szCs w:val="28"/>
        </w:rPr>
      </w:pPr>
    </w:p>
    <w:p w:rsidR="005566BD" w:rsidRPr="008C5F76" w:rsidRDefault="005566BD" w:rsidP="005566BD">
      <w:pPr>
        <w:pStyle w:val="NoSpacing"/>
        <w:rPr>
          <w:rFonts w:ascii="Arial" w:hAnsi="Arial" w:cs="Arial"/>
          <w:sz w:val="28"/>
          <w:szCs w:val="28"/>
        </w:rPr>
      </w:pPr>
      <w:r w:rsidRPr="00492A75">
        <w:rPr>
          <w:rFonts w:ascii="Arial" w:hAnsi="Arial" w:cs="Arial"/>
          <w:b/>
          <w:color w:val="FF0000"/>
          <w:sz w:val="28"/>
          <w:szCs w:val="28"/>
        </w:rPr>
        <w:t>“How can the sources of these problems also be their solution?</w:t>
      </w:r>
      <w:r w:rsidRPr="008C5F76">
        <w:rPr>
          <w:rFonts w:ascii="Arial" w:hAnsi="Arial" w:cs="Arial"/>
          <w:sz w:val="28"/>
          <w:szCs w:val="28"/>
        </w:rPr>
        <w:t xml:space="preserve">  This internal contradiction needs more than propaganda to be resolved.  It is time for the timber industry and their supporters to heed the facts, not fantasies, and develop forest management policies based on science, not politics.”</w:t>
      </w:r>
    </w:p>
    <w:p w:rsidR="005566BD" w:rsidRPr="00492A75" w:rsidRDefault="005566BD" w:rsidP="00492A75">
      <w:pPr>
        <w:pStyle w:val="NormalWeb"/>
        <w:ind w:left="720"/>
        <w:rPr>
          <w:rFonts w:ascii="Arial" w:hAnsi="Arial" w:cs="Arial"/>
          <w:sz w:val="24"/>
          <w:szCs w:val="24"/>
        </w:rPr>
      </w:pPr>
    </w:p>
    <w:p w:rsidR="005566BD" w:rsidRPr="00492A75" w:rsidRDefault="005566BD" w:rsidP="00492A75">
      <w:pPr>
        <w:pStyle w:val="NoSpacing"/>
        <w:ind w:left="720"/>
        <w:rPr>
          <w:rFonts w:ascii="Arial" w:hAnsi="Arial" w:cs="Arial"/>
          <w:b/>
          <w:bCs/>
        </w:rPr>
      </w:pPr>
      <w:proofErr w:type="spellStart"/>
      <w:r w:rsidRPr="00492A75">
        <w:rPr>
          <w:rFonts w:ascii="Arial" w:hAnsi="Arial" w:cs="Arial"/>
          <w:iCs/>
        </w:rPr>
        <w:t>Ingalsbee</w:t>
      </w:r>
      <w:proofErr w:type="spellEnd"/>
      <w:r w:rsidRPr="00492A75">
        <w:rPr>
          <w:rFonts w:ascii="Arial" w:hAnsi="Arial" w:cs="Arial"/>
          <w:iCs/>
        </w:rPr>
        <w:t xml:space="preserve">, Timothy </w:t>
      </w:r>
      <w:r w:rsidRPr="00492A75">
        <w:rPr>
          <w:rFonts w:ascii="Arial" w:hAnsi="Arial" w:cs="Arial"/>
          <w:b/>
          <w:iCs/>
          <w:color w:val="FF0000"/>
        </w:rPr>
        <w:t>Ph.D</w:t>
      </w:r>
      <w:r w:rsidRPr="00492A75">
        <w:rPr>
          <w:rFonts w:ascii="Arial" w:hAnsi="Arial" w:cs="Arial"/>
          <w:iCs/>
        </w:rPr>
        <w:t>. 2000.</w:t>
      </w:r>
      <w:r w:rsidRPr="00492A75">
        <w:rPr>
          <w:rFonts w:ascii="Arial" w:hAnsi="Arial" w:cs="Arial"/>
          <w:bCs/>
        </w:rPr>
        <w:t xml:space="preserve"> “</w:t>
      </w:r>
      <w:r w:rsidRPr="00492A75">
        <w:rPr>
          <w:rFonts w:ascii="Arial" w:hAnsi="Arial" w:cs="Arial"/>
          <w:b/>
          <w:bCs/>
        </w:rPr>
        <w:t>Commercial Logging</w:t>
      </w:r>
    </w:p>
    <w:p w:rsidR="005566BD" w:rsidRPr="00492A75" w:rsidRDefault="005566BD" w:rsidP="00492A75">
      <w:pPr>
        <w:pStyle w:val="NoSpacing"/>
        <w:ind w:left="720"/>
        <w:rPr>
          <w:rFonts w:ascii="Arial" w:hAnsi="Arial" w:cs="Arial"/>
          <w:bCs/>
        </w:rPr>
      </w:pPr>
      <w:proofErr w:type="gramStart"/>
      <w:r w:rsidRPr="00492A75">
        <w:rPr>
          <w:rFonts w:ascii="Arial" w:hAnsi="Arial" w:cs="Arial"/>
          <w:b/>
          <w:bCs/>
        </w:rPr>
        <w:t>for</w:t>
      </w:r>
      <w:proofErr w:type="gramEnd"/>
      <w:r w:rsidRPr="00492A75">
        <w:rPr>
          <w:rFonts w:ascii="Arial" w:hAnsi="Arial" w:cs="Arial"/>
          <w:b/>
          <w:bCs/>
        </w:rPr>
        <w:t xml:space="preserve"> Wildfire Prevention: Facts Vs Fantasies</w:t>
      </w:r>
      <w:r w:rsidRPr="00492A75">
        <w:rPr>
          <w:rFonts w:ascii="Arial" w:hAnsi="Arial" w:cs="Arial"/>
          <w:bCs/>
        </w:rPr>
        <w:t>”</w:t>
      </w:r>
    </w:p>
    <w:p w:rsidR="005566BD" w:rsidRPr="00492A75" w:rsidRDefault="003D3B93" w:rsidP="00492A75">
      <w:pPr>
        <w:pStyle w:val="NoSpacing"/>
        <w:ind w:left="720"/>
        <w:rPr>
          <w:rFonts w:ascii="Arial" w:hAnsi="Arial" w:cs="Arial"/>
          <w:b/>
          <w:bCs/>
        </w:rPr>
      </w:pPr>
      <w:hyperlink r:id="rId66" w:history="1">
        <w:r w:rsidR="005566BD" w:rsidRPr="00492A75">
          <w:rPr>
            <w:rStyle w:val="Hyperlink"/>
            <w:rFonts w:ascii="Arial" w:hAnsi="Arial" w:cs="Arial"/>
            <w:b w:val="0"/>
            <w:bCs w:val="0"/>
          </w:rPr>
          <w:t>http://www.fire-ecology.org/citizen/logging_and_wildfires.htm</w:t>
        </w:r>
      </w:hyperlink>
      <w:r w:rsidR="005566BD" w:rsidRPr="00492A75">
        <w:rPr>
          <w:rFonts w:ascii="Arial" w:hAnsi="Arial" w:cs="Arial"/>
          <w:b/>
          <w:bCs/>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E5DDE" w:rsidRDefault="002327C7" w:rsidP="005566BD">
      <w:pPr>
        <w:pStyle w:val="NoSpacing"/>
        <w:rPr>
          <w:rFonts w:ascii="Arial" w:hAnsi="Arial" w:cs="Arial"/>
          <w:sz w:val="28"/>
          <w:szCs w:val="28"/>
        </w:rPr>
      </w:pPr>
      <w:proofErr w:type="gramStart"/>
      <w:r w:rsidRPr="003E5DDE">
        <w:rPr>
          <w:rFonts w:ascii="Arial" w:hAnsi="Arial" w:cs="Arial"/>
          <w:b/>
          <w:sz w:val="28"/>
          <w:szCs w:val="28"/>
        </w:rPr>
        <w:t>Fuels reduction commercial logging</w:t>
      </w:r>
      <w:r w:rsidR="003E5DDE" w:rsidRPr="003E5DDE">
        <w:rPr>
          <w:rFonts w:ascii="Arial" w:hAnsi="Arial" w:cs="Arial"/>
          <w:b/>
          <w:sz w:val="28"/>
          <w:szCs w:val="28"/>
        </w:rPr>
        <w:t xml:space="preserve"> </w:t>
      </w:r>
      <w:r w:rsidR="005566BD" w:rsidRPr="003E5DDE">
        <w:rPr>
          <w:rFonts w:ascii="Arial" w:hAnsi="Arial" w:cs="Arial"/>
          <w:b/>
          <w:sz w:val="28"/>
          <w:szCs w:val="28"/>
        </w:rPr>
        <w:t xml:space="preserve">science </w:t>
      </w:r>
      <w:r w:rsidR="00711867">
        <w:rPr>
          <w:rFonts w:ascii="Arial" w:hAnsi="Arial" w:cs="Arial"/>
          <w:b/>
          <w:sz w:val="28"/>
          <w:szCs w:val="28"/>
        </w:rPr>
        <w:t>quote</w:t>
      </w:r>
      <w:r w:rsidR="001E437E">
        <w:rPr>
          <w:rFonts w:ascii="Arial" w:hAnsi="Arial" w:cs="Arial"/>
          <w:b/>
          <w:sz w:val="28"/>
          <w:szCs w:val="28"/>
        </w:rPr>
        <w:t xml:space="preserve"> #17</w:t>
      </w:r>
      <w:r w:rsidR="005566BD" w:rsidRPr="003E5DDE">
        <w:rPr>
          <w:rFonts w:ascii="Arial" w:hAnsi="Arial" w:cs="Arial"/>
          <w:b/>
          <w:sz w:val="28"/>
          <w:szCs w:val="28"/>
        </w:rPr>
        <w:t xml:space="preserve"> - </w:t>
      </w:r>
      <w:r w:rsidR="005566BD" w:rsidRPr="003E5DDE">
        <w:rPr>
          <w:rFonts w:ascii="Arial" w:hAnsi="Arial" w:cs="Arial"/>
          <w:sz w:val="28"/>
          <w:szCs w:val="28"/>
        </w:rPr>
        <w:t>“</w:t>
      </w:r>
      <w:r w:rsidR="005566BD" w:rsidRPr="003E5DDE">
        <w:rPr>
          <w:rFonts w:ascii="Arial" w:hAnsi="Arial" w:cs="Arial"/>
          <w:b/>
          <w:color w:val="FF0000"/>
          <w:sz w:val="28"/>
          <w:szCs w:val="28"/>
        </w:rPr>
        <w:t>Congress should prohibit the use of commercial timber sales and stewardship contracts for hazardous fuels reduction projects</w:t>
      </w:r>
      <w:r w:rsidR="005566BD" w:rsidRPr="003E5DDE">
        <w:rPr>
          <w:rFonts w:ascii="Arial" w:hAnsi="Arial" w:cs="Arial"/>
          <w:sz w:val="28"/>
          <w:szCs w:val="28"/>
        </w:rPr>
        <w:t>.</w:t>
      </w:r>
      <w:proofErr w:type="gramEnd"/>
      <w:r w:rsidR="005566BD" w:rsidRPr="003E5DDE">
        <w:rPr>
          <w:rFonts w:ascii="Arial" w:hAnsi="Arial" w:cs="Arial"/>
          <w:sz w:val="28"/>
          <w:szCs w:val="28"/>
        </w:rPr>
        <w:t xml:space="preserve">  Commercial logging removes the most ecologically valuable, most fire-resistant trees, while leaving behind highly flammable small trees, brush, and logging debris.  The use of "goods for services" stewardship contracts also encourages logging larger, more fire-resistant trees in order to make such projects attractive to timber purchasers.  The results of such logging are to increase fire risks and fuel hazards, not to reduce them.  The financial incentives for abusive logging under the guise of "thinning" must be eliminated.”</w:t>
      </w:r>
    </w:p>
    <w:p w:rsidR="005566BD" w:rsidRPr="003E5DDE" w:rsidRDefault="005566BD" w:rsidP="003E5DDE">
      <w:pPr>
        <w:pStyle w:val="NoSpacing"/>
        <w:ind w:left="720"/>
        <w:rPr>
          <w:rFonts w:ascii="Arial" w:hAnsi="Arial" w:cs="Arial"/>
          <w:sz w:val="24"/>
          <w:szCs w:val="24"/>
        </w:rPr>
      </w:pPr>
    </w:p>
    <w:p w:rsidR="005566BD" w:rsidRPr="003E5DDE" w:rsidRDefault="005566BD" w:rsidP="003E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hAnsi="Arial" w:cs="Arial"/>
          <w:b/>
          <w:bCs/>
        </w:rPr>
      </w:pPr>
      <w:proofErr w:type="spellStart"/>
      <w:r w:rsidRPr="003E5DDE">
        <w:rPr>
          <w:rFonts w:ascii="Arial" w:hAnsi="Arial" w:cs="Arial"/>
        </w:rPr>
        <w:t>Ingalsbee</w:t>
      </w:r>
      <w:proofErr w:type="spellEnd"/>
      <w:r w:rsidRPr="003E5DDE">
        <w:rPr>
          <w:rFonts w:ascii="Arial" w:hAnsi="Arial" w:cs="Arial"/>
        </w:rPr>
        <w:t xml:space="preserve">, Timothy </w:t>
      </w:r>
      <w:r w:rsidRPr="003E5DDE">
        <w:rPr>
          <w:rFonts w:ascii="Arial" w:hAnsi="Arial" w:cs="Arial"/>
          <w:b/>
          <w:color w:val="FF0000"/>
        </w:rPr>
        <w:t>Ph.D</w:t>
      </w:r>
      <w:r w:rsidRPr="003E5DDE">
        <w:rPr>
          <w:rFonts w:ascii="Arial" w:hAnsi="Arial" w:cs="Arial"/>
        </w:rPr>
        <w:t>., “</w:t>
      </w:r>
      <w:r w:rsidRPr="003E5DDE">
        <w:rPr>
          <w:rFonts w:ascii="Arial" w:hAnsi="Arial" w:cs="Arial"/>
          <w:b/>
          <w:bCs/>
        </w:rPr>
        <w:t>National Fire Plan Implementation:</w:t>
      </w:r>
    </w:p>
    <w:p w:rsidR="005566BD" w:rsidRPr="003E5DDE" w:rsidRDefault="005566BD" w:rsidP="003E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hAnsi="Arial" w:cs="Arial"/>
        </w:rPr>
      </w:pPr>
      <w:r w:rsidRPr="003E5DDE">
        <w:rPr>
          <w:rFonts w:ascii="Arial" w:hAnsi="Arial" w:cs="Arial"/>
          <w:b/>
          <w:bCs/>
        </w:rPr>
        <w:t>Forest Service Failing to Protect Forests and Communities</w:t>
      </w:r>
      <w:r w:rsidRPr="003E5DDE">
        <w:rPr>
          <w:rFonts w:ascii="Arial" w:hAnsi="Arial" w:cs="Arial"/>
          <w:bCs/>
        </w:rPr>
        <w:t>”</w:t>
      </w:r>
    </w:p>
    <w:p w:rsidR="005566BD" w:rsidRPr="003E5DDE" w:rsidRDefault="005566BD" w:rsidP="003E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hAnsi="Arial" w:cs="Arial"/>
        </w:rPr>
      </w:pPr>
      <w:r w:rsidRPr="003E5DDE">
        <w:rPr>
          <w:rFonts w:ascii="Arial" w:hAnsi="Arial" w:cs="Arial"/>
        </w:rPr>
        <w:lastRenderedPageBreak/>
        <w:t>American Lands Alliance, March 2002</w:t>
      </w:r>
    </w:p>
    <w:p w:rsidR="005566BD" w:rsidRPr="003E5DDE" w:rsidRDefault="003D3B93" w:rsidP="003E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hAnsi="Arial" w:cs="Arial"/>
          <w:b/>
        </w:rPr>
      </w:pPr>
      <w:hyperlink r:id="rId67" w:history="1">
        <w:r w:rsidR="005566BD" w:rsidRPr="003E5DDE">
          <w:rPr>
            <w:rStyle w:val="Hyperlink"/>
            <w:rFonts w:ascii="Arial" w:hAnsi="Arial" w:cs="Arial"/>
            <w:b w:val="0"/>
          </w:rPr>
          <w:t>http://www.fire-ecology.org/policy/ALA_fire_policy_2002.html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E5DDE" w:rsidRDefault="002327C7" w:rsidP="005566BD">
      <w:pPr>
        <w:spacing w:after="0" w:line="240" w:lineRule="auto"/>
        <w:rPr>
          <w:rFonts w:ascii="Arial" w:hAnsi="Arial" w:cs="Arial"/>
          <w:sz w:val="28"/>
          <w:szCs w:val="28"/>
        </w:rPr>
      </w:pPr>
      <w:r w:rsidRPr="003E5DDE">
        <w:rPr>
          <w:rFonts w:ascii="Arial" w:hAnsi="Arial" w:cs="Arial"/>
          <w:b/>
          <w:sz w:val="28"/>
          <w:szCs w:val="28"/>
        </w:rPr>
        <w:t xml:space="preserve">Fuels reduction commercial logging </w:t>
      </w:r>
      <w:r w:rsidR="005566BD" w:rsidRPr="003E5DDE">
        <w:rPr>
          <w:rFonts w:ascii="Arial" w:hAnsi="Arial" w:cs="Arial"/>
          <w:b/>
          <w:sz w:val="28"/>
          <w:szCs w:val="28"/>
        </w:rPr>
        <w:t>Fuels reduction</w:t>
      </w:r>
      <w:r w:rsidR="005566BD" w:rsidRPr="003E5DDE">
        <w:rPr>
          <w:rFonts w:ascii="Arial" w:hAnsi="Arial" w:cs="Arial"/>
          <w:sz w:val="28"/>
          <w:szCs w:val="28"/>
        </w:rPr>
        <w:t xml:space="preserve"> </w:t>
      </w:r>
      <w:r w:rsidR="005566BD" w:rsidRPr="003E5DDE">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#18</w:t>
      </w:r>
      <w:r w:rsidR="005566BD" w:rsidRPr="003E5DDE">
        <w:rPr>
          <w:rFonts w:ascii="Arial" w:eastAsia="Calibri" w:hAnsi="Arial" w:cs="Arial"/>
          <w:b/>
          <w:sz w:val="28"/>
          <w:szCs w:val="28"/>
        </w:rPr>
        <w:t xml:space="preserve"> - </w:t>
      </w:r>
      <w:r w:rsidR="005566BD" w:rsidRPr="003E5DDE">
        <w:rPr>
          <w:rFonts w:ascii="Arial" w:hAnsi="Arial" w:cs="Arial"/>
          <w:sz w:val="28"/>
          <w:szCs w:val="28"/>
        </w:rPr>
        <w:t xml:space="preserve">“Thus, the use of </w:t>
      </w:r>
      <w:r w:rsidR="005566BD" w:rsidRPr="003E5DDE">
        <w:rPr>
          <w:rFonts w:ascii="Arial" w:hAnsi="Arial" w:cs="Arial"/>
          <w:bCs/>
          <w:sz w:val="28"/>
          <w:szCs w:val="28"/>
        </w:rPr>
        <w:t>commercial logging</w:t>
      </w:r>
      <w:r w:rsidR="005566BD" w:rsidRPr="003E5DDE">
        <w:rPr>
          <w:rFonts w:ascii="Arial" w:hAnsi="Arial" w:cs="Arial"/>
          <w:sz w:val="28"/>
          <w:szCs w:val="28"/>
        </w:rPr>
        <w:t xml:space="preserve"> for fire hazard reduction poses yet another paradox: </w:t>
      </w:r>
      <w:r w:rsidR="005566BD" w:rsidRPr="003E5DDE">
        <w:rPr>
          <w:rFonts w:ascii="Arial" w:hAnsi="Arial" w:cs="Arial"/>
          <w:b/>
          <w:color w:val="FF0000"/>
          <w:sz w:val="28"/>
          <w:szCs w:val="28"/>
        </w:rPr>
        <w:t>Logging removes the trees that normally survive fires, leaves behind the trees that are most often killed by fire, increases flammable fuel loads, and worsens fire weather conditions</w:t>
      </w:r>
      <w:r w:rsidR="005566BD" w:rsidRPr="003E5DDE">
        <w:rPr>
          <w:rFonts w:ascii="Arial" w:hAnsi="Arial" w:cs="Arial"/>
          <w:sz w:val="28"/>
          <w:szCs w:val="28"/>
        </w:rPr>
        <w:t>.” (pg. 5)</w:t>
      </w:r>
    </w:p>
    <w:p w:rsidR="005566BD" w:rsidRPr="003E5DDE" w:rsidRDefault="005566BD" w:rsidP="003E5DDE">
      <w:pPr>
        <w:spacing w:after="0" w:line="240" w:lineRule="auto"/>
        <w:ind w:left="720"/>
        <w:rPr>
          <w:rFonts w:ascii="Arial" w:hAnsi="Arial" w:cs="Arial"/>
          <w:sz w:val="24"/>
          <w:szCs w:val="24"/>
        </w:rPr>
      </w:pPr>
    </w:p>
    <w:p w:rsidR="005566BD" w:rsidRPr="003E5DDE" w:rsidRDefault="005566BD" w:rsidP="003E5DDE">
      <w:pPr>
        <w:spacing w:after="0" w:line="240" w:lineRule="auto"/>
        <w:ind w:left="720"/>
        <w:rPr>
          <w:rFonts w:ascii="Arial" w:hAnsi="Arial" w:cs="Arial"/>
          <w:b/>
          <w:bCs/>
        </w:rPr>
      </w:pPr>
      <w:proofErr w:type="spellStart"/>
      <w:r w:rsidRPr="003E5DDE">
        <w:rPr>
          <w:rFonts w:ascii="Arial" w:hAnsi="Arial" w:cs="Arial"/>
        </w:rPr>
        <w:t>Ingalsbee</w:t>
      </w:r>
      <w:proofErr w:type="spellEnd"/>
      <w:r w:rsidRPr="003E5DDE">
        <w:rPr>
          <w:rFonts w:ascii="Arial" w:hAnsi="Arial" w:cs="Arial"/>
        </w:rPr>
        <w:t>, Timothy</w:t>
      </w:r>
      <w:r w:rsidRPr="003E5DDE">
        <w:rPr>
          <w:rFonts w:ascii="Arial" w:hAnsi="Arial" w:cs="Arial"/>
          <w:bCs/>
        </w:rPr>
        <w:t xml:space="preserve"> </w:t>
      </w:r>
      <w:r w:rsidRPr="003E5DDE">
        <w:rPr>
          <w:rFonts w:ascii="Arial" w:hAnsi="Arial" w:cs="Arial"/>
          <w:b/>
          <w:bCs/>
          <w:color w:val="FF0000"/>
        </w:rPr>
        <w:t>Ph.D</w:t>
      </w:r>
      <w:r w:rsidRPr="003E5DDE">
        <w:rPr>
          <w:rFonts w:ascii="Arial" w:hAnsi="Arial" w:cs="Arial"/>
          <w:bCs/>
        </w:rPr>
        <w:t>. “</w:t>
      </w:r>
      <w:r w:rsidRPr="003E5DDE">
        <w:rPr>
          <w:rFonts w:ascii="Arial" w:hAnsi="Arial" w:cs="Arial"/>
          <w:b/>
          <w:bCs/>
        </w:rPr>
        <w:t xml:space="preserve">The </w:t>
      </w:r>
      <w:proofErr w:type="spellStart"/>
      <w:r w:rsidRPr="003E5DDE">
        <w:rPr>
          <w:rFonts w:ascii="Arial" w:hAnsi="Arial" w:cs="Arial"/>
          <w:b/>
          <w:bCs/>
        </w:rPr>
        <w:t>wildland</w:t>
      </w:r>
      <w:proofErr w:type="spellEnd"/>
      <w:r w:rsidRPr="003E5DDE">
        <w:rPr>
          <w:rFonts w:ascii="Arial" w:hAnsi="Arial" w:cs="Arial"/>
          <w:b/>
          <w:bCs/>
        </w:rPr>
        <w:t xml:space="preserve"> fires of 2002 illuminate</w:t>
      </w:r>
    </w:p>
    <w:p w:rsidR="005566BD" w:rsidRPr="003E5DDE" w:rsidRDefault="005566BD" w:rsidP="003E5DDE">
      <w:pPr>
        <w:spacing w:after="0" w:line="240" w:lineRule="auto"/>
        <w:ind w:left="720"/>
        <w:rPr>
          <w:rFonts w:ascii="Arial" w:hAnsi="Arial" w:cs="Arial"/>
          <w:bCs/>
        </w:rPr>
      </w:pPr>
      <w:proofErr w:type="gramStart"/>
      <w:r w:rsidRPr="003E5DDE">
        <w:rPr>
          <w:rFonts w:ascii="Arial" w:hAnsi="Arial" w:cs="Arial"/>
          <w:b/>
          <w:bCs/>
        </w:rPr>
        <w:t>fundamental</w:t>
      </w:r>
      <w:proofErr w:type="gramEnd"/>
      <w:r w:rsidRPr="003E5DDE">
        <w:rPr>
          <w:rFonts w:ascii="Arial" w:hAnsi="Arial" w:cs="Arial"/>
          <w:b/>
          <w:bCs/>
        </w:rPr>
        <w:t xml:space="preserve"> questions about our relationship to fire</w:t>
      </w:r>
      <w:r w:rsidRPr="003E5DDE">
        <w:rPr>
          <w:rFonts w:ascii="Arial" w:hAnsi="Arial" w:cs="Arial"/>
          <w:bCs/>
        </w:rPr>
        <w:t>.”</w:t>
      </w:r>
    </w:p>
    <w:p w:rsidR="005566BD" w:rsidRPr="003E5DDE" w:rsidRDefault="005566BD" w:rsidP="003E5DDE">
      <w:pPr>
        <w:spacing w:after="0" w:line="240" w:lineRule="auto"/>
        <w:ind w:left="720"/>
        <w:rPr>
          <w:rFonts w:ascii="Arial" w:hAnsi="Arial" w:cs="Arial"/>
        </w:rPr>
      </w:pPr>
      <w:r w:rsidRPr="003E5DDE">
        <w:rPr>
          <w:rFonts w:ascii="Arial" w:hAnsi="Arial" w:cs="Arial"/>
          <w:bCs/>
          <w:i/>
        </w:rPr>
        <w:t>The</w:t>
      </w:r>
      <w:r w:rsidRPr="003E5DDE">
        <w:rPr>
          <w:rFonts w:ascii="Arial" w:hAnsi="Arial" w:cs="Arial"/>
          <w:bCs/>
        </w:rPr>
        <w:t xml:space="preserve"> </w:t>
      </w:r>
      <w:r w:rsidRPr="003E5DDE">
        <w:rPr>
          <w:rFonts w:ascii="Arial" w:hAnsi="Arial" w:cs="Arial"/>
          <w:i/>
        </w:rPr>
        <w:t>Oregon Quarterly</w:t>
      </w:r>
      <w:r w:rsidRPr="003E5DDE">
        <w:rPr>
          <w:rFonts w:ascii="Arial" w:hAnsi="Arial" w:cs="Arial"/>
        </w:rPr>
        <w:t xml:space="preserve">, </w:t>
      </w:r>
      <w:proofErr w:type="gramStart"/>
      <w:r w:rsidRPr="003E5DDE">
        <w:rPr>
          <w:rFonts w:ascii="Arial" w:hAnsi="Arial" w:cs="Arial"/>
        </w:rPr>
        <w:t>Winter</w:t>
      </w:r>
      <w:proofErr w:type="gramEnd"/>
      <w:r w:rsidRPr="003E5DDE">
        <w:rPr>
          <w:rFonts w:ascii="Arial" w:hAnsi="Arial" w:cs="Arial"/>
        </w:rPr>
        <w:t xml:space="preserve"> 2002</w:t>
      </w:r>
    </w:p>
    <w:p w:rsidR="005566BD" w:rsidRPr="003E5DDE" w:rsidRDefault="003D3B93" w:rsidP="003E5DDE">
      <w:pPr>
        <w:spacing w:after="0" w:line="240" w:lineRule="auto"/>
        <w:ind w:left="720"/>
        <w:rPr>
          <w:rFonts w:ascii="Arial" w:hAnsi="Arial" w:cs="Arial"/>
          <w:b/>
        </w:rPr>
      </w:pPr>
      <w:hyperlink r:id="rId68" w:history="1">
        <w:r w:rsidR="005566BD" w:rsidRPr="003E5DDE">
          <w:rPr>
            <w:rStyle w:val="Hyperlink"/>
            <w:rFonts w:ascii="Arial" w:hAnsi="Arial" w:cs="Arial"/>
            <w:b w:val="0"/>
          </w:rPr>
          <w:t>http://fireecology.org/research/wildfire_paradox.pdf</w:t>
        </w:r>
      </w:hyperlink>
      <w:r w:rsidR="005566BD" w:rsidRPr="003E5DDE">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E5DDE" w:rsidRDefault="002327C7" w:rsidP="005566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Cs/>
          <w:sz w:val="28"/>
          <w:szCs w:val="28"/>
        </w:rPr>
      </w:pPr>
      <w:r w:rsidRPr="003E5DDE">
        <w:rPr>
          <w:rFonts w:ascii="Arial" w:hAnsi="Arial" w:cs="Arial"/>
          <w:b/>
          <w:sz w:val="28"/>
          <w:szCs w:val="28"/>
        </w:rPr>
        <w:t>Fuels reduction commercial logging</w:t>
      </w:r>
      <w:r w:rsidR="005566BD" w:rsidRPr="003E5DDE">
        <w:rPr>
          <w:rFonts w:ascii="Arial" w:hAnsi="Arial" w:cs="Arial"/>
          <w:sz w:val="28"/>
          <w:szCs w:val="28"/>
        </w:rPr>
        <w:t xml:space="preserve"> </w:t>
      </w:r>
      <w:r w:rsidR="005566BD" w:rsidRPr="003E5DDE">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#19</w:t>
      </w:r>
      <w:r w:rsidR="005566BD" w:rsidRPr="003E5DDE">
        <w:rPr>
          <w:rFonts w:ascii="Arial" w:eastAsia="Calibri" w:hAnsi="Arial" w:cs="Arial"/>
          <w:b/>
          <w:sz w:val="28"/>
          <w:szCs w:val="28"/>
        </w:rPr>
        <w:t xml:space="preserve"> - </w:t>
      </w:r>
      <w:r w:rsidR="005566BD" w:rsidRPr="003E5DDE">
        <w:rPr>
          <w:rFonts w:ascii="Arial" w:hAnsi="Arial" w:cs="Arial"/>
          <w:bCs/>
          <w:sz w:val="28"/>
          <w:szCs w:val="28"/>
        </w:rPr>
        <w:t>"In the face of growing public scrutiny and criticism of the agency's logging policies and practices, the Forest Service and their enablers in Congress have learned to mask timber sales as so-called 'fuels reduction' and 'forest restoration' projects.  Yet, the net effect of these logging projects is to actually increase fire risks and fuel hazards."</w:t>
      </w:r>
    </w:p>
    <w:p w:rsidR="005566BD" w:rsidRPr="003E5DDE" w:rsidRDefault="005566BD" w:rsidP="005566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5566BD" w:rsidRPr="003E5DDE" w:rsidRDefault="005566BD" w:rsidP="005566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Cs/>
          <w:sz w:val="28"/>
          <w:szCs w:val="28"/>
        </w:rPr>
      </w:pPr>
      <w:r w:rsidRPr="003E5DDE">
        <w:rPr>
          <w:rFonts w:ascii="Arial" w:hAnsi="Arial" w:cs="Arial"/>
          <w:bCs/>
          <w:sz w:val="28"/>
          <w:szCs w:val="28"/>
        </w:rPr>
        <w:t>"Decades of encouraging private logging companies to take the biggest, oldest, most fire-resistant trees from public lands, while leaving behind a volatile fuel load of small trees, brush, weeds, stumps and slash has vastly increased the flammability of forestlands."</w:t>
      </w:r>
    </w:p>
    <w:p w:rsidR="005566BD" w:rsidRPr="003E5DDE" w:rsidRDefault="005566BD" w:rsidP="005566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5566BD" w:rsidRPr="003E5DDE" w:rsidRDefault="005566BD" w:rsidP="005566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Cs/>
          <w:sz w:val="28"/>
          <w:szCs w:val="28"/>
        </w:rPr>
      </w:pPr>
      <w:r w:rsidRPr="003E5DDE">
        <w:rPr>
          <w:rFonts w:ascii="Arial" w:hAnsi="Arial" w:cs="Arial"/>
          <w:bCs/>
          <w:sz w:val="28"/>
          <w:szCs w:val="28"/>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3E5DDE">
        <w:rPr>
          <w:rFonts w:ascii="Arial" w:hAnsi="Arial" w:cs="Arial"/>
          <w:bCs/>
          <w:sz w:val="28"/>
          <w:szCs w:val="28"/>
        </w:rPr>
        <w:t>overstory</w:t>
      </w:r>
      <w:proofErr w:type="spellEnd"/>
      <w:r w:rsidRPr="003E5DDE">
        <w:rPr>
          <w:rFonts w:ascii="Arial" w:hAnsi="Arial" w:cs="Arial"/>
          <w:bCs/>
          <w:sz w:val="28"/>
          <w:szCs w:val="28"/>
        </w:rPr>
        <w:t xml:space="preserve"> trees instead of or in addition to cutting thin-sized fire-susceptible </w:t>
      </w:r>
      <w:r w:rsidRPr="003E5DDE">
        <w:rPr>
          <w:rFonts w:ascii="Arial" w:hAnsi="Arial" w:cs="Arial"/>
          <w:bCs/>
          <w:sz w:val="28"/>
          <w:szCs w:val="28"/>
        </w:rPr>
        <w:lastRenderedPageBreak/>
        <w:t>understory trees.  The resulting logging slash and the increased solar and wind exposure can paradoxically increase the fuel hazards and fire risks."</w:t>
      </w:r>
    </w:p>
    <w:p w:rsidR="005566BD" w:rsidRPr="003E5DDE" w:rsidRDefault="005566BD" w:rsidP="003E5DD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bCs/>
          <w:sz w:val="24"/>
          <w:szCs w:val="24"/>
        </w:rPr>
      </w:pPr>
    </w:p>
    <w:p w:rsidR="005566BD" w:rsidRPr="003E5DDE" w:rsidRDefault="005566BD" w:rsidP="003E5DDE">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b/>
          <w:bCs/>
        </w:rPr>
      </w:pPr>
      <w:proofErr w:type="spellStart"/>
      <w:r w:rsidRPr="003E5DDE">
        <w:rPr>
          <w:rFonts w:ascii="Arial" w:hAnsi="Arial" w:cs="Arial"/>
        </w:rPr>
        <w:t>Ingalsbee</w:t>
      </w:r>
      <w:proofErr w:type="spellEnd"/>
      <w:r w:rsidRPr="003E5DDE">
        <w:rPr>
          <w:rFonts w:ascii="Arial" w:hAnsi="Arial" w:cs="Arial"/>
        </w:rPr>
        <w:t xml:space="preserve">, Timothy </w:t>
      </w:r>
      <w:r w:rsidRPr="003E5DDE">
        <w:rPr>
          <w:rFonts w:ascii="Arial" w:hAnsi="Arial" w:cs="Arial"/>
          <w:b/>
          <w:color w:val="FF0000"/>
        </w:rPr>
        <w:t>Ph.D</w:t>
      </w:r>
      <w:r w:rsidRPr="003E5DDE">
        <w:rPr>
          <w:rFonts w:ascii="Arial" w:hAnsi="Arial" w:cs="Arial"/>
        </w:rPr>
        <w:t xml:space="preserve">. </w:t>
      </w:r>
      <w:r w:rsidRPr="003E5DDE">
        <w:rPr>
          <w:rFonts w:ascii="Arial" w:hAnsi="Arial" w:cs="Arial"/>
          <w:b/>
          <w:bCs/>
        </w:rPr>
        <w:t>"Fanning the Flames! The U.S. Forest</w:t>
      </w:r>
    </w:p>
    <w:p w:rsidR="005566BD" w:rsidRPr="003E5DDE" w:rsidRDefault="005566BD" w:rsidP="003E5DDE">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i/>
          <w:iCs/>
        </w:rPr>
      </w:pPr>
      <w:r w:rsidRPr="003E5DDE">
        <w:rPr>
          <w:rFonts w:ascii="Arial" w:hAnsi="Arial" w:cs="Arial"/>
          <w:b/>
          <w:bCs/>
        </w:rPr>
        <w:t>Service: A Fire-Dependent Bureaucracy."</w:t>
      </w:r>
    </w:p>
    <w:p w:rsidR="005566BD" w:rsidRPr="003E5DDE" w:rsidRDefault="005566BD" w:rsidP="003E5DDE">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rPr>
      </w:pPr>
      <w:proofErr w:type="gramStart"/>
      <w:r w:rsidRPr="003E5DDE">
        <w:rPr>
          <w:rFonts w:ascii="Arial" w:hAnsi="Arial" w:cs="Arial"/>
          <w:i/>
          <w:iCs/>
        </w:rPr>
        <w:t>Missoula Independent.</w:t>
      </w:r>
      <w:proofErr w:type="gramEnd"/>
      <w:r w:rsidRPr="003E5DDE">
        <w:rPr>
          <w:rFonts w:ascii="Arial" w:hAnsi="Arial" w:cs="Arial"/>
          <w:i/>
          <w:iCs/>
        </w:rPr>
        <w:t xml:space="preserve"> </w:t>
      </w:r>
      <w:r w:rsidRPr="003E5DDE">
        <w:rPr>
          <w:rFonts w:ascii="Arial" w:hAnsi="Arial" w:cs="Arial"/>
        </w:rPr>
        <w:t>Vol. 14 No. 24, June 2003</w:t>
      </w:r>
    </w:p>
    <w:p w:rsidR="005566BD" w:rsidRPr="003E5DDE" w:rsidRDefault="003D3B93" w:rsidP="003E5DDE">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b/>
        </w:rPr>
      </w:pPr>
      <w:hyperlink r:id="rId69" w:history="1">
        <w:r w:rsidR="005566BD" w:rsidRPr="003E5DDE">
          <w:rPr>
            <w:rStyle w:val="Hyperlink"/>
            <w:rFonts w:ascii="Arial" w:hAnsi="Arial" w:cs="Arial"/>
            <w:b w:val="0"/>
          </w:rPr>
          <w:t>http://www.fire-ecology.org/research/USFS_fire_dependent.html</w:t>
        </w:r>
      </w:hyperlink>
      <w:r w:rsidR="005566BD" w:rsidRPr="003E5DDE">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75841" w:rsidRDefault="002327C7" w:rsidP="005566BD">
      <w:pPr>
        <w:spacing w:after="0" w:line="240" w:lineRule="auto"/>
        <w:rPr>
          <w:rFonts w:ascii="Arial" w:hAnsi="Arial" w:cs="Arial"/>
          <w:sz w:val="28"/>
          <w:szCs w:val="28"/>
        </w:rPr>
      </w:pPr>
      <w:proofErr w:type="gramStart"/>
      <w:r w:rsidRPr="00375841">
        <w:rPr>
          <w:rFonts w:ascii="Arial" w:hAnsi="Arial" w:cs="Arial"/>
          <w:b/>
          <w:sz w:val="28"/>
          <w:szCs w:val="28"/>
        </w:rPr>
        <w:t>Fuels reduction commercial logging</w:t>
      </w:r>
      <w:r w:rsidR="005566BD" w:rsidRPr="00375841">
        <w:rPr>
          <w:rFonts w:ascii="Arial" w:hAnsi="Arial" w:cs="Arial"/>
          <w:sz w:val="28"/>
          <w:szCs w:val="28"/>
        </w:rPr>
        <w:t xml:space="preserve"> </w:t>
      </w:r>
      <w:r w:rsidR="005566BD" w:rsidRPr="00375841">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#20</w:t>
      </w:r>
      <w:r w:rsidR="005566BD" w:rsidRPr="00375841">
        <w:rPr>
          <w:rFonts w:ascii="Arial" w:eastAsia="Calibri" w:hAnsi="Arial" w:cs="Arial"/>
          <w:b/>
          <w:sz w:val="28"/>
          <w:szCs w:val="28"/>
        </w:rPr>
        <w:t xml:space="preserve"> - </w:t>
      </w:r>
      <w:r w:rsidR="005566BD" w:rsidRPr="00375841">
        <w:rPr>
          <w:rFonts w:ascii="Arial" w:hAnsi="Arial" w:cs="Arial"/>
          <w:sz w:val="28"/>
          <w:szCs w:val="28"/>
        </w:rPr>
        <w:t>“More than any other recent human activity, the legacy of commercial timber extraction has made public forests more flammable and less resilient to fire.</w:t>
      </w:r>
      <w:proofErr w:type="gramEnd"/>
      <w:r w:rsidR="005566BD" w:rsidRPr="00375841">
        <w:rPr>
          <w:rFonts w:ascii="Arial" w:hAnsi="Arial" w:cs="Arial"/>
          <w:sz w:val="28"/>
          <w:szCs w:val="28"/>
        </w:rPr>
        <w:t xml:space="preserve"> Firstly, </w:t>
      </w:r>
      <w:proofErr w:type="spellStart"/>
      <w:r w:rsidR="005566BD" w:rsidRPr="00375841">
        <w:rPr>
          <w:rFonts w:ascii="Arial" w:hAnsi="Arial" w:cs="Arial"/>
          <w:sz w:val="28"/>
          <w:szCs w:val="28"/>
        </w:rPr>
        <w:t>clearcut</w:t>
      </w:r>
      <w:proofErr w:type="spellEnd"/>
      <w:r w:rsidR="005566BD" w:rsidRPr="00375841">
        <w:rPr>
          <w:rFonts w:ascii="Arial" w:hAnsi="Arial" w:cs="Arial"/>
          <w:sz w:val="28"/>
          <w:szCs w:val="28"/>
        </w:rPr>
        <w:t xml:space="preserve"> and high-grade logging have historically taken the largest, most fire-resilient, most commercially-valuable trees, and left behind dead needles and limbs (logging debris called "slash"), along with smaller trees and brush that are less commercially valuable but more flammable than mature and old-growth trees.  The net effect is to increase the amount of available hazardous fuel.”</w:t>
      </w:r>
    </w:p>
    <w:p w:rsidR="005566BD" w:rsidRPr="00375841" w:rsidRDefault="005566BD" w:rsidP="005566BD">
      <w:pPr>
        <w:spacing w:after="0" w:line="240" w:lineRule="auto"/>
        <w:rPr>
          <w:rFonts w:ascii="Arial" w:hAnsi="Arial" w:cs="Arial"/>
          <w:sz w:val="28"/>
          <w:szCs w:val="28"/>
        </w:rPr>
      </w:pPr>
    </w:p>
    <w:p w:rsidR="005566BD" w:rsidRPr="00375841" w:rsidRDefault="005566BD" w:rsidP="005566BD">
      <w:pPr>
        <w:spacing w:after="0" w:line="240" w:lineRule="auto"/>
        <w:rPr>
          <w:rFonts w:ascii="Arial" w:hAnsi="Arial" w:cs="Arial"/>
          <w:sz w:val="28"/>
          <w:szCs w:val="28"/>
        </w:rPr>
      </w:pPr>
      <w:r w:rsidRPr="00375841">
        <w:rPr>
          <w:rFonts w:ascii="Arial" w:hAnsi="Arial" w:cs="Arial"/>
          <w:sz w:val="28"/>
          <w:szCs w:val="28"/>
        </w:rPr>
        <w:t xml:space="preserve">“Secondly, the removal of large </w:t>
      </w:r>
      <w:proofErr w:type="spellStart"/>
      <w:r w:rsidRPr="00375841">
        <w:rPr>
          <w:rFonts w:ascii="Arial" w:hAnsi="Arial" w:cs="Arial"/>
          <w:sz w:val="28"/>
          <w:szCs w:val="28"/>
        </w:rPr>
        <w:t>overstory</w:t>
      </w:r>
      <w:proofErr w:type="spellEnd"/>
      <w:r w:rsidRPr="00375841">
        <w:rPr>
          <w:rFonts w:ascii="Arial" w:hAnsi="Arial" w:cs="Arial"/>
          <w:sz w:val="28"/>
          <w:szCs w:val="28"/>
        </w:rPr>
        <w:t xml:space="preserve"> trees also changes the microclimate of logged sites, making them hotter, drier, and windier, which increases the intensity and rate of spread of wildfires.  Third, the creation of densely-stocked even-aged plantations of young conifers made sites even more flammable since this produced a solid mass of highly combustible conifer needles within easy reach of surface flames.  </w:t>
      </w:r>
      <w:r w:rsidRPr="004C5A74">
        <w:rPr>
          <w:rFonts w:ascii="Arial" w:hAnsi="Arial" w:cs="Arial"/>
          <w:b/>
          <w:color w:val="FF0000"/>
          <w:sz w:val="28"/>
          <w:szCs w:val="28"/>
        </w:rPr>
        <w:t>These changes in the fuel load, fuel profile, and microclimate make logged sites more prone to high-intensity and high-severity wildfires</w:t>
      </w:r>
      <w:r w:rsidRPr="00375841">
        <w:rPr>
          <w:rFonts w:ascii="Arial" w:hAnsi="Arial" w:cs="Arial"/>
          <w:sz w:val="28"/>
          <w:szCs w:val="28"/>
        </w:rPr>
        <w:t>.”</w:t>
      </w:r>
    </w:p>
    <w:p w:rsidR="005566BD" w:rsidRPr="00375841" w:rsidRDefault="005566BD" w:rsidP="00375841">
      <w:pPr>
        <w:spacing w:after="0" w:line="240" w:lineRule="auto"/>
        <w:ind w:left="720"/>
        <w:rPr>
          <w:rFonts w:ascii="Arial" w:hAnsi="Arial" w:cs="Arial"/>
          <w:sz w:val="24"/>
          <w:szCs w:val="24"/>
        </w:rPr>
      </w:pPr>
    </w:p>
    <w:p w:rsidR="005566BD" w:rsidRPr="00375841" w:rsidRDefault="005566BD" w:rsidP="00375841">
      <w:pPr>
        <w:spacing w:after="0"/>
        <w:ind w:left="720"/>
        <w:rPr>
          <w:rFonts w:ascii="Arial" w:hAnsi="Arial" w:cs="Arial"/>
          <w:bCs/>
        </w:rPr>
      </w:pPr>
      <w:proofErr w:type="spellStart"/>
      <w:r w:rsidRPr="00375841">
        <w:rPr>
          <w:rFonts w:ascii="Arial" w:hAnsi="Arial" w:cs="Arial"/>
        </w:rPr>
        <w:t>Ingalsbee</w:t>
      </w:r>
      <w:proofErr w:type="spellEnd"/>
      <w:r w:rsidRPr="00375841">
        <w:rPr>
          <w:rFonts w:ascii="Arial" w:hAnsi="Arial" w:cs="Arial"/>
        </w:rPr>
        <w:t xml:space="preserve">, Timothy </w:t>
      </w:r>
      <w:r w:rsidRPr="00375841">
        <w:rPr>
          <w:rFonts w:ascii="Arial" w:hAnsi="Arial" w:cs="Arial"/>
          <w:b/>
          <w:bCs/>
          <w:color w:val="FF0000"/>
        </w:rPr>
        <w:t>Ph.D</w:t>
      </w:r>
      <w:r w:rsidRPr="00375841">
        <w:rPr>
          <w:rFonts w:ascii="Arial" w:hAnsi="Arial" w:cs="Arial"/>
        </w:rPr>
        <w:t xml:space="preserve">. 2005. </w:t>
      </w:r>
      <w:proofErr w:type="gramStart"/>
      <w:r w:rsidRPr="00375841">
        <w:rPr>
          <w:rFonts w:ascii="Arial" w:hAnsi="Arial" w:cs="Arial"/>
        </w:rPr>
        <w:t>“</w:t>
      </w:r>
      <w:r w:rsidRPr="00375841">
        <w:rPr>
          <w:rFonts w:ascii="Arial" w:hAnsi="Arial" w:cs="Arial"/>
          <w:b/>
          <w:bCs/>
        </w:rPr>
        <w:t xml:space="preserve">A Reporter's Guide to </w:t>
      </w:r>
      <w:proofErr w:type="spellStart"/>
      <w:r w:rsidRPr="00375841">
        <w:rPr>
          <w:rFonts w:ascii="Arial" w:hAnsi="Arial" w:cs="Arial"/>
          <w:b/>
          <w:bCs/>
        </w:rPr>
        <w:t>Wildland</w:t>
      </w:r>
      <w:proofErr w:type="spellEnd"/>
      <w:r w:rsidRPr="00375841">
        <w:rPr>
          <w:rFonts w:ascii="Arial" w:hAnsi="Arial" w:cs="Arial"/>
          <w:b/>
          <w:bCs/>
        </w:rPr>
        <w:t xml:space="preserve"> Fire</w:t>
      </w:r>
      <w:r w:rsidRPr="00375841">
        <w:rPr>
          <w:rFonts w:ascii="Arial" w:hAnsi="Arial" w:cs="Arial"/>
          <w:bCs/>
        </w:rPr>
        <w:t>.”</w:t>
      </w:r>
      <w:proofErr w:type="gramEnd"/>
    </w:p>
    <w:p w:rsidR="005566BD" w:rsidRPr="00375841" w:rsidRDefault="005566BD" w:rsidP="00375841">
      <w:pPr>
        <w:spacing w:after="0"/>
        <w:ind w:left="720"/>
        <w:rPr>
          <w:rFonts w:ascii="Arial" w:hAnsi="Arial" w:cs="Arial"/>
        </w:rPr>
      </w:pPr>
      <w:r w:rsidRPr="00375841">
        <w:rPr>
          <w:rFonts w:ascii="Arial" w:hAnsi="Arial" w:cs="Arial"/>
        </w:rPr>
        <w:t>Published by the Firefighters United for Safety, Ethics, and</w:t>
      </w:r>
    </w:p>
    <w:p w:rsidR="005566BD" w:rsidRPr="00375841" w:rsidRDefault="005566BD" w:rsidP="00375841">
      <w:pPr>
        <w:spacing w:after="0"/>
        <w:ind w:left="720"/>
        <w:rPr>
          <w:rFonts w:ascii="Arial" w:hAnsi="Arial" w:cs="Arial"/>
        </w:rPr>
      </w:pPr>
      <w:r w:rsidRPr="00375841">
        <w:rPr>
          <w:rFonts w:ascii="Arial" w:hAnsi="Arial" w:cs="Arial"/>
        </w:rPr>
        <w:t>Ecology (FUSE), January 2005</w:t>
      </w:r>
    </w:p>
    <w:p w:rsidR="005566BD" w:rsidRPr="00375841" w:rsidRDefault="003D3B93" w:rsidP="00375841">
      <w:pPr>
        <w:spacing w:after="0"/>
        <w:ind w:left="720"/>
        <w:rPr>
          <w:rFonts w:ascii="Arial" w:hAnsi="Arial" w:cs="Arial"/>
          <w:b/>
        </w:rPr>
      </w:pPr>
      <w:hyperlink r:id="rId70" w:history="1">
        <w:r w:rsidR="005566BD" w:rsidRPr="00375841">
          <w:rPr>
            <w:rStyle w:val="Hyperlink"/>
            <w:rFonts w:ascii="Arial" w:hAnsi="Arial" w:cs="Arial"/>
            <w:b w:val="0"/>
          </w:rPr>
          <w:t>http://www.commondreams.org/news2005/0111-14.htm</w:t>
        </w:r>
      </w:hyperlink>
      <w:r w:rsidR="005566BD" w:rsidRPr="00375841">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A73E65" w:rsidRDefault="002327C7" w:rsidP="005566BD">
      <w:pPr>
        <w:autoSpaceDE w:val="0"/>
        <w:autoSpaceDN w:val="0"/>
        <w:adjustRightInd w:val="0"/>
        <w:spacing w:after="0" w:line="240" w:lineRule="auto"/>
        <w:rPr>
          <w:rFonts w:ascii="Arial" w:hAnsi="Arial" w:cs="Arial"/>
          <w:sz w:val="28"/>
          <w:szCs w:val="28"/>
        </w:rPr>
      </w:pPr>
      <w:r w:rsidRPr="00A73E65">
        <w:rPr>
          <w:rFonts w:ascii="Arial" w:hAnsi="Arial" w:cs="Arial"/>
          <w:b/>
          <w:sz w:val="28"/>
          <w:szCs w:val="28"/>
        </w:rPr>
        <w:lastRenderedPageBreak/>
        <w:t xml:space="preserve">Fuels reduction commercial logging </w:t>
      </w:r>
      <w:r w:rsidR="005566BD" w:rsidRPr="00A73E65">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#21</w:t>
      </w:r>
      <w:r w:rsidR="005566BD" w:rsidRPr="00A73E65">
        <w:rPr>
          <w:rFonts w:ascii="Arial" w:eastAsia="Calibri" w:hAnsi="Arial" w:cs="Arial"/>
          <w:b/>
          <w:sz w:val="28"/>
          <w:szCs w:val="28"/>
        </w:rPr>
        <w:t xml:space="preserve"> - </w:t>
      </w:r>
      <w:r w:rsidR="005566BD" w:rsidRPr="00A73E65">
        <w:rPr>
          <w:rFonts w:ascii="Arial" w:hAnsi="Arial" w:cs="Arial"/>
          <w:sz w:val="28"/>
          <w:szCs w:val="28"/>
        </w:rPr>
        <w:t xml:space="preserve">“For example, use of taxpayer dollars and resources on deficit timber sales that remove fire-resilient old-growth trees and leave behind untreated logging slash, violate federal environmental laws in planning or implementation, or are deceptively labeled as “fuels reduction” or “forest restoration” projects when they actually increase fuel hazards or degrade ecological integrity, is an </w:t>
      </w:r>
      <w:r w:rsidR="005566BD" w:rsidRPr="00A73E65">
        <w:rPr>
          <w:rFonts w:ascii="Arial" w:hAnsi="Arial" w:cs="Arial"/>
          <w:i/>
          <w:iCs/>
          <w:sz w:val="28"/>
          <w:szCs w:val="28"/>
        </w:rPr>
        <w:t xml:space="preserve">ethical </w:t>
      </w:r>
      <w:r w:rsidR="005566BD" w:rsidRPr="00A73E65">
        <w:rPr>
          <w:rFonts w:ascii="Arial" w:hAnsi="Arial" w:cs="Arial"/>
          <w:sz w:val="28"/>
          <w:szCs w:val="28"/>
        </w:rPr>
        <w:t xml:space="preserve">as well as an ecological issue.  </w:t>
      </w:r>
      <w:r w:rsidR="005566BD" w:rsidRPr="00A73E65">
        <w:rPr>
          <w:rFonts w:ascii="Arial" w:hAnsi="Arial" w:cs="Arial"/>
          <w:b/>
          <w:color w:val="FF0000"/>
          <w:sz w:val="28"/>
          <w:szCs w:val="28"/>
        </w:rPr>
        <w:t>These kind of anti-ecological, unethical forest management projects also adversely affect firefighter and community safety by diverting limited federal dollars away from genuine hazardous fuels reduction activities, and by degrading ecological conditions in ways that increase wildfire rate of spread, intensity, or severity</w:t>
      </w:r>
      <w:r w:rsidR="005566BD" w:rsidRPr="00A73E65">
        <w:rPr>
          <w:rFonts w:ascii="Arial" w:hAnsi="Arial" w:cs="Arial"/>
          <w:sz w:val="28"/>
          <w:szCs w:val="28"/>
        </w:rPr>
        <w:t>.”</w:t>
      </w:r>
    </w:p>
    <w:p w:rsidR="005566BD" w:rsidRPr="00A73E65" w:rsidRDefault="005566BD" w:rsidP="004C5A74">
      <w:pPr>
        <w:shd w:val="clear" w:color="auto" w:fill="FFFFFF"/>
        <w:spacing w:after="0" w:line="240" w:lineRule="auto"/>
        <w:ind w:left="720"/>
        <w:jc w:val="both"/>
        <w:rPr>
          <w:rFonts w:ascii="Arial" w:hAnsi="Arial" w:cs="Arial"/>
          <w:sz w:val="24"/>
          <w:szCs w:val="24"/>
        </w:rPr>
      </w:pPr>
    </w:p>
    <w:p w:rsidR="005566BD" w:rsidRPr="00A73E65" w:rsidRDefault="005566BD" w:rsidP="004C5A74">
      <w:pPr>
        <w:autoSpaceDE w:val="0"/>
        <w:autoSpaceDN w:val="0"/>
        <w:adjustRightInd w:val="0"/>
        <w:spacing w:after="0" w:line="240" w:lineRule="auto"/>
        <w:ind w:left="720"/>
        <w:rPr>
          <w:rFonts w:ascii="Arial" w:hAnsi="Arial" w:cs="Arial"/>
          <w:b/>
        </w:rPr>
      </w:pPr>
      <w:proofErr w:type="spellStart"/>
      <w:r w:rsidRPr="00A73E65">
        <w:rPr>
          <w:rFonts w:ascii="Arial" w:hAnsi="Arial" w:cs="Arial"/>
        </w:rPr>
        <w:t>Ingalsbee</w:t>
      </w:r>
      <w:proofErr w:type="spellEnd"/>
      <w:r w:rsidRPr="00A73E65">
        <w:rPr>
          <w:rFonts w:ascii="Arial" w:hAnsi="Arial" w:cs="Arial"/>
        </w:rPr>
        <w:t xml:space="preserve">, Timothy </w:t>
      </w:r>
      <w:r w:rsidRPr="00A73E65">
        <w:rPr>
          <w:rFonts w:ascii="Arial" w:hAnsi="Arial" w:cs="Arial"/>
          <w:b/>
          <w:color w:val="FF0000"/>
        </w:rPr>
        <w:t>Ph.D</w:t>
      </w:r>
      <w:r w:rsidRPr="00A73E65">
        <w:rPr>
          <w:rFonts w:ascii="Arial" w:hAnsi="Arial" w:cs="Arial"/>
        </w:rPr>
        <w:t xml:space="preserve">. and Joseph Fox, </w:t>
      </w:r>
      <w:r w:rsidRPr="00A73E65">
        <w:rPr>
          <w:rFonts w:ascii="Arial" w:hAnsi="Arial" w:cs="Arial"/>
          <w:b/>
          <w:color w:val="FF0000"/>
        </w:rPr>
        <w:t>Ph.D</w:t>
      </w:r>
      <w:r w:rsidRPr="00A73E65">
        <w:rPr>
          <w:rFonts w:ascii="Arial" w:hAnsi="Arial" w:cs="Arial"/>
        </w:rPr>
        <w:t>. “</w:t>
      </w:r>
      <w:r w:rsidRPr="00A73E65">
        <w:rPr>
          <w:rFonts w:ascii="Arial" w:hAnsi="Arial" w:cs="Arial"/>
          <w:b/>
        </w:rPr>
        <w:t>Firefighters</w:t>
      </w:r>
    </w:p>
    <w:p w:rsidR="005566BD" w:rsidRPr="00A73E65" w:rsidRDefault="005566BD" w:rsidP="004C5A74">
      <w:pPr>
        <w:autoSpaceDE w:val="0"/>
        <w:autoSpaceDN w:val="0"/>
        <w:adjustRightInd w:val="0"/>
        <w:spacing w:after="0" w:line="240" w:lineRule="auto"/>
        <w:ind w:left="720"/>
        <w:rPr>
          <w:rFonts w:ascii="Arial" w:hAnsi="Arial" w:cs="Arial"/>
          <w:b/>
        </w:rPr>
      </w:pPr>
      <w:r w:rsidRPr="00A73E65">
        <w:rPr>
          <w:rFonts w:ascii="Arial" w:hAnsi="Arial" w:cs="Arial"/>
          <w:b/>
        </w:rPr>
        <w:t>United for Safety, Ethics, and Ecology (FUSEE): Torchbearers</w:t>
      </w:r>
    </w:p>
    <w:p w:rsidR="005566BD" w:rsidRPr="00A73E65" w:rsidRDefault="005566BD" w:rsidP="004C5A74">
      <w:pPr>
        <w:autoSpaceDE w:val="0"/>
        <w:autoSpaceDN w:val="0"/>
        <w:adjustRightInd w:val="0"/>
        <w:spacing w:after="0" w:line="240" w:lineRule="auto"/>
        <w:ind w:left="720"/>
        <w:rPr>
          <w:rFonts w:ascii="Arial" w:hAnsi="Arial" w:cs="Arial"/>
          <w:b/>
        </w:rPr>
      </w:pPr>
      <w:proofErr w:type="gramStart"/>
      <w:r w:rsidRPr="00A73E65">
        <w:rPr>
          <w:rFonts w:ascii="Arial" w:hAnsi="Arial" w:cs="Arial"/>
          <w:b/>
        </w:rPr>
        <w:t>for</w:t>
      </w:r>
      <w:proofErr w:type="gramEnd"/>
      <w:r w:rsidRPr="00A73E65">
        <w:rPr>
          <w:rFonts w:ascii="Arial" w:hAnsi="Arial" w:cs="Arial"/>
          <w:b/>
        </w:rPr>
        <w:t xml:space="preserve"> a New Fire Management Paradigm</w:t>
      </w:r>
      <w:r w:rsidRPr="00A73E65">
        <w:rPr>
          <w:rFonts w:ascii="Arial" w:hAnsi="Arial" w:cs="Arial"/>
        </w:rPr>
        <w:t>”</w:t>
      </w:r>
    </w:p>
    <w:p w:rsidR="005566BD" w:rsidRPr="00A73E65" w:rsidRDefault="005566BD" w:rsidP="004C5A74">
      <w:pPr>
        <w:shd w:val="clear" w:color="auto" w:fill="FFFFFF"/>
        <w:spacing w:after="0" w:line="240" w:lineRule="auto"/>
        <w:ind w:left="720"/>
        <w:rPr>
          <w:rFonts w:ascii="Arial" w:hAnsi="Arial" w:cs="Arial"/>
        </w:rPr>
      </w:pPr>
      <w:r w:rsidRPr="00A73E65">
        <w:rPr>
          <w:rFonts w:ascii="Arial" w:hAnsi="Arial" w:cs="Arial"/>
        </w:rPr>
        <w:t>A poster presentation at the Third International Fire Ecology and</w:t>
      </w:r>
    </w:p>
    <w:p w:rsidR="005566BD" w:rsidRPr="00A73E65" w:rsidRDefault="005566BD" w:rsidP="004C5A74">
      <w:pPr>
        <w:shd w:val="clear" w:color="auto" w:fill="FFFFFF"/>
        <w:spacing w:after="0" w:line="240" w:lineRule="auto"/>
        <w:ind w:left="720"/>
        <w:rPr>
          <w:rFonts w:ascii="Arial" w:hAnsi="Arial" w:cs="Arial"/>
        </w:rPr>
      </w:pPr>
      <w:r w:rsidRPr="00A73E65">
        <w:rPr>
          <w:rFonts w:ascii="Arial" w:hAnsi="Arial" w:cs="Arial"/>
        </w:rPr>
        <w:t>Management Congress, Association for Fire Ecology</w:t>
      </w:r>
    </w:p>
    <w:p w:rsidR="005566BD" w:rsidRPr="00A73E65" w:rsidRDefault="005566BD" w:rsidP="004C5A74">
      <w:pPr>
        <w:shd w:val="clear" w:color="auto" w:fill="FFFFFF"/>
        <w:spacing w:after="0" w:line="240" w:lineRule="auto"/>
        <w:ind w:left="720"/>
        <w:rPr>
          <w:rFonts w:ascii="Arial" w:hAnsi="Arial" w:cs="Arial"/>
        </w:rPr>
      </w:pPr>
      <w:r w:rsidRPr="00A73E65">
        <w:rPr>
          <w:rFonts w:ascii="Arial" w:hAnsi="Arial" w:cs="Arial"/>
        </w:rPr>
        <w:t>November 13-17, 2006</w:t>
      </w:r>
    </w:p>
    <w:p w:rsidR="005566BD" w:rsidRPr="00A73E65" w:rsidRDefault="003D3B93" w:rsidP="004C5A74">
      <w:pPr>
        <w:shd w:val="clear" w:color="auto" w:fill="FFFFFF"/>
        <w:spacing w:after="0" w:line="240" w:lineRule="auto"/>
        <w:ind w:left="720"/>
        <w:rPr>
          <w:rFonts w:ascii="Arial" w:hAnsi="Arial" w:cs="Arial"/>
          <w:b/>
        </w:rPr>
      </w:pPr>
      <w:hyperlink r:id="rId71" w:history="1">
        <w:r w:rsidR="005566BD" w:rsidRPr="00A73E65">
          <w:rPr>
            <w:rStyle w:val="Hyperlink"/>
            <w:rFonts w:ascii="Arial" w:hAnsi="Arial" w:cs="Arial"/>
            <w:b w:val="0"/>
          </w:rPr>
          <w:t>http://fusee.org/docs/AFE_FUSEE_display_abstract.pdf</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6512F6" w:rsidRDefault="002327C7" w:rsidP="005566BD">
      <w:pPr>
        <w:spacing w:after="0" w:line="240" w:lineRule="auto"/>
        <w:rPr>
          <w:rFonts w:ascii="Arial" w:hAnsi="Arial" w:cs="Arial"/>
          <w:sz w:val="28"/>
          <w:szCs w:val="28"/>
        </w:rPr>
      </w:pPr>
      <w:r w:rsidRPr="006512F6">
        <w:rPr>
          <w:rFonts w:ascii="Arial" w:hAnsi="Arial" w:cs="Arial"/>
          <w:b/>
          <w:sz w:val="28"/>
          <w:szCs w:val="28"/>
        </w:rPr>
        <w:t xml:space="preserve">Fuels reduction commercial logging </w:t>
      </w:r>
      <w:r w:rsidR="005566BD" w:rsidRPr="006512F6">
        <w:rPr>
          <w:rFonts w:ascii="Arial" w:hAnsi="Arial" w:cs="Arial"/>
          <w:b/>
          <w:sz w:val="28"/>
          <w:szCs w:val="28"/>
        </w:rPr>
        <w:t>Fuels reduction</w:t>
      </w:r>
      <w:r w:rsidR="005566BD" w:rsidRPr="006512F6">
        <w:rPr>
          <w:rFonts w:ascii="Arial" w:hAnsi="Arial" w:cs="Arial"/>
          <w:sz w:val="28"/>
          <w:szCs w:val="28"/>
        </w:rPr>
        <w:t xml:space="preserve"> </w:t>
      </w:r>
      <w:r w:rsidR="005566BD" w:rsidRPr="006512F6">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#22</w:t>
      </w:r>
      <w:r w:rsidR="005566BD" w:rsidRPr="006512F6">
        <w:rPr>
          <w:rFonts w:ascii="Arial" w:eastAsia="Calibri" w:hAnsi="Arial" w:cs="Arial"/>
          <w:b/>
          <w:sz w:val="28"/>
          <w:szCs w:val="28"/>
        </w:rPr>
        <w:t xml:space="preserve"> - </w:t>
      </w:r>
      <w:r w:rsidR="005566BD" w:rsidRPr="006512F6">
        <w:rPr>
          <w:rFonts w:ascii="Arial" w:hAnsi="Arial" w:cs="Arial"/>
          <w:sz w:val="28"/>
          <w:szCs w:val="28"/>
        </w:rPr>
        <w:t>“History, not science, refutes the claim that logging helps to prevent forest fires.</w:t>
      </w:r>
    </w:p>
    <w:p w:rsidR="005566BD" w:rsidRPr="006512F6" w:rsidRDefault="005566BD" w:rsidP="005566BD">
      <w:pPr>
        <w:spacing w:after="0" w:line="240" w:lineRule="auto"/>
        <w:rPr>
          <w:rFonts w:ascii="Arial" w:hAnsi="Arial" w:cs="Arial"/>
          <w:sz w:val="28"/>
          <w:szCs w:val="28"/>
        </w:rPr>
      </w:pPr>
    </w:p>
    <w:p w:rsidR="005566BD" w:rsidRPr="006512F6" w:rsidRDefault="005566BD" w:rsidP="005566BD">
      <w:pPr>
        <w:spacing w:after="0" w:line="240" w:lineRule="auto"/>
        <w:rPr>
          <w:rFonts w:ascii="Arial" w:hAnsi="Arial" w:cs="Arial"/>
          <w:sz w:val="28"/>
          <w:szCs w:val="28"/>
        </w:rPr>
      </w:pPr>
      <w:r w:rsidRPr="006512F6">
        <w:rPr>
          <w:rFonts w:ascii="Arial" w:hAnsi="Arial" w:cs="Arial"/>
          <w:b/>
          <w:color w:val="FF0000"/>
          <w:sz w:val="28"/>
          <w:szCs w:val="28"/>
        </w:rPr>
        <w:t>The forests of the West are far more vulnerable to fire due to a century of industrial logging and fire suppression</w:t>
      </w:r>
      <w:r w:rsidRPr="006512F6">
        <w:rPr>
          <w:rFonts w:ascii="Arial" w:hAnsi="Arial" w:cs="Arial"/>
          <w:sz w:val="28"/>
          <w:szCs w:val="28"/>
        </w:rPr>
        <w:t>.  Logging has removed most of the older, fire-resistant trees from the forests.</w:t>
      </w:r>
    </w:p>
    <w:p w:rsidR="005566BD" w:rsidRPr="006512F6" w:rsidRDefault="005566BD" w:rsidP="005566BD">
      <w:pPr>
        <w:spacing w:after="0" w:line="240" w:lineRule="auto"/>
        <w:rPr>
          <w:rFonts w:ascii="Arial" w:hAnsi="Arial" w:cs="Arial"/>
          <w:sz w:val="28"/>
          <w:szCs w:val="28"/>
        </w:rPr>
      </w:pPr>
    </w:p>
    <w:p w:rsidR="005566BD" w:rsidRPr="006512F6" w:rsidRDefault="005566BD" w:rsidP="005566BD">
      <w:pPr>
        <w:spacing w:after="0" w:line="240" w:lineRule="auto"/>
        <w:rPr>
          <w:rFonts w:ascii="Arial" w:hAnsi="Arial" w:cs="Arial"/>
          <w:sz w:val="28"/>
          <w:szCs w:val="28"/>
        </w:rPr>
      </w:pPr>
      <w:r w:rsidRPr="006512F6">
        <w:rPr>
          <w:rFonts w:ascii="Arial" w:hAnsi="Arial" w:cs="Arial"/>
          <w:sz w:val="28"/>
          <w:szCs w:val="28"/>
        </w:rPr>
        <w:t>Fire suppression has encouraged many smaller and more flammable trees, brush and dense plantations to fill the holes.  Logging has set the forests of the West up to burn big and hot.</w:t>
      </w:r>
    </w:p>
    <w:p w:rsidR="005566BD" w:rsidRPr="006512F6" w:rsidRDefault="005566BD" w:rsidP="005566BD">
      <w:pPr>
        <w:spacing w:after="0" w:line="240" w:lineRule="auto"/>
        <w:rPr>
          <w:rFonts w:ascii="Arial" w:hAnsi="Arial" w:cs="Arial"/>
          <w:sz w:val="28"/>
          <w:szCs w:val="28"/>
        </w:rPr>
      </w:pPr>
    </w:p>
    <w:p w:rsidR="005566BD" w:rsidRPr="006512F6" w:rsidRDefault="005566BD" w:rsidP="005566BD">
      <w:pPr>
        <w:spacing w:after="0" w:line="240" w:lineRule="auto"/>
        <w:rPr>
          <w:rFonts w:ascii="Arial" w:hAnsi="Arial" w:cs="Arial"/>
          <w:sz w:val="28"/>
          <w:szCs w:val="28"/>
        </w:rPr>
      </w:pPr>
      <w:r w:rsidRPr="006512F6">
        <w:rPr>
          <w:rFonts w:ascii="Arial" w:hAnsi="Arial" w:cs="Arial"/>
          <w:sz w:val="28"/>
          <w:szCs w:val="28"/>
        </w:rPr>
        <w:t>More logging will not fix this.”</w:t>
      </w:r>
    </w:p>
    <w:p w:rsidR="005566BD" w:rsidRPr="00EF36FD" w:rsidRDefault="005566BD" w:rsidP="005566BD">
      <w:pPr>
        <w:spacing w:after="0" w:line="240" w:lineRule="auto"/>
        <w:rPr>
          <w:rFonts w:ascii="Arial" w:hAnsi="Arial" w:cs="Arial"/>
          <w:sz w:val="24"/>
          <w:szCs w:val="24"/>
        </w:rPr>
      </w:pPr>
    </w:p>
    <w:p w:rsidR="005566BD" w:rsidRPr="006512F6" w:rsidRDefault="005566BD" w:rsidP="006512F6">
      <w:pPr>
        <w:spacing w:after="0" w:line="240" w:lineRule="auto"/>
        <w:ind w:left="720"/>
        <w:outlineLvl w:val="1"/>
        <w:rPr>
          <w:rFonts w:ascii="Arial" w:hAnsi="Arial" w:cs="Arial"/>
          <w:bCs/>
        </w:rPr>
      </w:pPr>
      <w:r w:rsidRPr="006512F6">
        <w:rPr>
          <w:rFonts w:ascii="Arial" w:hAnsi="Arial" w:cs="Arial"/>
        </w:rPr>
        <w:t>Keene, Roy</w:t>
      </w:r>
      <w:r w:rsidRPr="006512F6">
        <w:rPr>
          <w:rFonts w:ascii="Arial" w:hAnsi="Arial" w:cs="Arial"/>
          <w:bCs/>
        </w:rPr>
        <w:t xml:space="preserve"> </w:t>
      </w:r>
      <w:r w:rsidRPr="006512F6">
        <w:rPr>
          <w:rFonts w:ascii="Arial" w:hAnsi="Arial" w:cs="Arial"/>
          <w:b/>
          <w:bCs/>
        </w:rPr>
        <w:t>Logging does not prevent wildfires</w:t>
      </w:r>
    </w:p>
    <w:p w:rsidR="005566BD" w:rsidRPr="006512F6" w:rsidRDefault="005566BD" w:rsidP="006512F6">
      <w:pPr>
        <w:spacing w:after="0" w:line="240" w:lineRule="auto"/>
        <w:ind w:left="720"/>
        <w:rPr>
          <w:rFonts w:ascii="Arial" w:hAnsi="Arial" w:cs="Arial"/>
        </w:rPr>
      </w:pPr>
      <w:r w:rsidRPr="006512F6">
        <w:rPr>
          <w:rFonts w:ascii="Arial" w:hAnsi="Arial" w:cs="Arial"/>
        </w:rPr>
        <w:t xml:space="preserve">Guest Viewpoint, the Eugene </w:t>
      </w:r>
      <w:r w:rsidRPr="006512F6">
        <w:rPr>
          <w:rFonts w:ascii="Arial" w:hAnsi="Arial" w:cs="Arial"/>
          <w:i/>
        </w:rPr>
        <w:t>Register Guard</w:t>
      </w:r>
    </w:p>
    <w:p w:rsidR="005566BD" w:rsidRPr="006512F6" w:rsidRDefault="005566BD" w:rsidP="006512F6">
      <w:pPr>
        <w:spacing w:after="0" w:line="240" w:lineRule="auto"/>
        <w:ind w:left="720"/>
        <w:outlineLvl w:val="1"/>
        <w:rPr>
          <w:rFonts w:ascii="Arial" w:hAnsi="Arial" w:cs="Arial"/>
        </w:rPr>
      </w:pPr>
      <w:r w:rsidRPr="006512F6">
        <w:rPr>
          <w:rFonts w:ascii="Arial" w:hAnsi="Arial" w:cs="Arial"/>
        </w:rPr>
        <w:t>January 11, 2009</w:t>
      </w:r>
    </w:p>
    <w:p w:rsidR="005566BD" w:rsidRPr="006512F6" w:rsidRDefault="003D3B93" w:rsidP="006512F6">
      <w:pPr>
        <w:spacing w:after="0"/>
        <w:ind w:left="720"/>
        <w:rPr>
          <w:rFonts w:ascii="Arial" w:hAnsi="Arial" w:cs="Arial"/>
          <w:b/>
          <w:snapToGrid w:val="0"/>
        </w:rPr>
      </w:pPr>
      <w:hyperlink r:id="rId72" w:history="1">
        <w:r w:rsidR="005566BD" w:rsidRPr="006512F6">
          <w:rPr>
            <w:rStyle w:val="Hyperlink"/>
            <w:rFonts w:ascii="Arial" w:hAnsi="Arial" w:cs="Arial"/>
            <w:b w:val="0"/>
            <w:snapToGrid w:val="0"/>
          </w:rPr>
          <w:t>http://www.highbeam.com/doc/1G1-192070397.html</w:t>
        </w:r>
      </w:hyperlink>
      <w:r w:rsidR="005566BD" w:rsidRPr="006512F6">
        <w:rPr>
          <w:rFonts w:ascii="Arial" w:hAnsi="Arial" w:cs="Arial"/>
          <w:b/>
          <w:snapToGrid w:val="0"/>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6512F6" w:rsidRDefault="002327C7" w:rsidP="005566BD">
      <w:pPr>
        <w:pStyle w:val="NormalWeb"/>
        <w:rPr>
          <w:rFonts w:ascii="Arial" w:hAnsi="Arial" w:cs="Arial"/>
          <w:sz w:val="28"/>
          <w:szCs w:val="28"/>
        </w:rPr>
      </w:pPr>
      <w:proofErr w:type="gramStart"/>
      <w:r w:rsidRPr="006512F6">
        <w:rPr>
          <w:rFonts w:ascii="Arial" w:hAnsi="Arial" w:cs="Arial"/>
          <w:b/>
          <w:sz w:val="28"/>
          <w:szCs w:val="28"/>
        </w:rPr>
        <w:t xml:space="preserve">Fuels reduction commercial logging </w:t>
      </w:r>
      <w:r w:rsidR="005566BD" w:rsidRPr="006512F6">
        <w:rPr>
          <w:rFonts w:ascii="Arial" w:hAnsi="Arial" w:cs="Arial"/>
          <w:b/>
          <w:sz w:val="28"/>
          <w:szCs w:val="28"/>
        </w:rPr>
        <w:t>Fuels reduction</w:t>
      </w:r>
      <w:r w:rsidR="005566BD" w:rsidRPr="006512F6">
        <w:rPr>
          <w:rFonts w:ascii="Arial" w:hAnsi="Arial" w:cs="Arial"/>
          <w:sz w:val="28"/>
          <w:szCs w:val="28"/>
        </w:rPr>
        <w:t xml:space="preserve"> </w:t>
      </w:r>
      <w:r w:rsidR="005566BD" w:rsidRPr="006512F6">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#23</w:t>
      </w:r>
      <w:r w:rsidR="005566BD" w:rsidRPr="006512F6">
        <w:rPr>
          <w:rFonts w:ascii="Arial" w:eastAsia="Calibri" w:hAnsi="Arial" w:cs="Arial"/>
          <w:b/>
          <w:sz w:val="28"/>
          <w:szCs w:val="28"/>
        </w:rPr>
        <w:t xml:space="preserve"> - </w:t>
      </w:r>
      <w:r w:rsidR="005566BD" w:rsidRPr="006512F6">
        <w:rPr>
          <w:rFonts w:ascii="Arial" w:hAnsi="Arial" w:cs="Arial"/>
          <w:sz w:val="28"/>
          <w:szCs w:val="28"/>
        </w:rPr>
        <w:t>“Fear of wildfire is heavily used to sell these forest “restoration” schemes.</w:t>
      </w:r>
      <w:proofErr w:type="gramEnd"/>
      <w:r w:rsidR="005566BD" w:rsidRPr="006512F6">
        <w:rPr>
          <w:rFonts w:ascii="Arial" w:hAnsi="Arial" w:cs="Arial"/>
          <w:sz w:val="28"/>
          <w:szCs w:val="28"/>
        </w:rPr>
        <w:t xml:space="preserve">  Logging has not been proven, in practice, to reduce fire frequency or intensity.  Historically, the largest, most destructive blazes, like the Tillamook conflagration, were caused from logging or fueled by slash.  </w:t>
      </w:r>
      <w:r w:rsidR="005566BD" w:rsidRPr="00EF11F7">
        <w:rPr>
          <w:rFonts w:ascii="Arial" w:hAnsi="Arial" w:cs="Arial"/>
          <w:b/>
          <w:color w:val="FF0000"/>
          <w:sz w:val="28"/>
          <w:szCs w:val="28"/>
        </w:rPr>
        <w:t>Unlogged forests, cool and shaded, are typically more fire resistant than cut over, dried-up stands choked with slash and weeds</w:t>
      </w:r>
      <w:r w:rsidR="005566BD" w:rsidRPr="006512F6">
        <w:rPr>
          <w:rFonts w:ascii="Arial" w:hAnsi="Arial" w:cs="Arial"/>
          <w:sz w:val="28"/>
          <w:szCs w:val="28"/>
        </w:rPr>
        <w:t>.</w:t>
      </w:r>
    </w:p>
    <w:p w:rsidR="005566BD" w:rsidRPr="006512F6" w:rsidRDefault="005566BD" w:rsidP="005566BD">
      <w:pPr>
        <w:pStyle w:val="NormalWeb"/>
        <w:rPr>
          <w:rFonts w:ascii="Arial" w:hAnsi="Arial" w:cs="Arial"/>
          <w:sz w:val="28"/>
          <w:szCs w:val="28"/>
        </w:rPr>
      </w:pPr>
    </w:p>
    <w:p w:rsidR="005566BD" w:rsidRPr="006512F6" w:rsidRDefault="005566BD" w:rsidP="005566BD">
      <w:pPr>
        <w:pStyle w:val="NormalWeb"/>
        <w:rPr>
          <w:rFonts w:ascii="Arial" w:hAnsi="Arial" w:cs="Arial"/>
          <w:sz w:val="28"/>
          <w:szCs w:val="28"/>
        </w:rPr>
      </w:pPr>
      <w:r w:rsidRPr="006512F6">
        <w:rPr>
          <w:rFonts w:ascii="Arial" w:hAnsi="Arial" w:cs="Arial"/>
          <w:sz w:val="28"/>
          <w:szCs w:val="28"/>
        </w:rPr>
        <w:t>Large-scale logging (by any name) has devalued our forests, degraded our waters, damaged soils, and endangered a wide variety of plants and animals.  How will the current round of politically and environmentally propelled ‘restorative’ logging proposals differ, in practice, from past logging regimes?”</w:t>
      </w:r>
    </w:p>
    <w:p w:rsidR="005566BD" w:rsidRPr="006512F6" w:rsidRDefault="005566BD" w:rsidP="006512F6">
      <w:pPr>
        <w:spacing w:after="0"/>
        <w:ind w:left="720"/>
        <w:rPr>
          <w:rFonts w:ascii="Arial" w:hAnsi="Arial" w:cs="Arial"/>
          <w:snapToGrid w:val="0"/>
          <w:sz w:val="24"/>
          <w:szCs w:val="24"/>
        </w:rPr>
      </w:pPr>
    </w:p>
    <w:p w:rsidR="005566BD" w:rsidRPr="006512F6" w:rsidRDefault="005566BD" w:rsidP="006512F6">
      <w:pPr>
        <w:pStyle w:val="NormalWeb"/>
        <w:ind w:left="720"/>
        <w:rPr>
          <w:rFonts w:ascii="Arial" w:hAnsi="Arial" w:cs="Arial"/>
          <w:b/>
          <w:bCs/>
          <w:color w:val="000000"/>
          <w:sz w:val="22"/>
          <w:szCs w:val="22"/>
        </w:rPr>
      </w:pPr>
      <w:r w:rsidRPr="006512F6">
        <w:rPr>
          <w:rFonts w:ascii="Arial" w:hAnsi="Arial" w:cs="Arial"/>
          <w:sz w:val="22"/>
          <w:szCs w:val="22"/>
        </w:rPr>
        <w:t>Keene, Roy</w:t>
      </w:r>
      <w:r w:rsidRPr="006512F6">
        <w:rPr>
          <w:rFonts w:ascii="Arial" w:hAnsi="Arial" w:cs="Arial"/>
          <w:bCs/>
          <w:sz w:val="22"/>
          <w:szCs w:val="22"/>
        </w:rPr>
        <w:t xml:space="preserve"> </w:t>
      </w:r>
      <w:r w:rsidRPr="006512F6">
        <w:rPr>
          <w:rFonts w:ascii="Arial" w:hAnsi="Arial" w:cs="Arial"/>
          <w:b/>
          <w:bCs/>
          <w:color w:val="000000"/>
          <w:sz w:val="22"/>
          <w:szCs w:val="22"/>
        </w:rPr>
        <w:t>Restorative Log</w:t>
      </w:r>
      <w:r w:rsidR="00301495">
        <w:rPr>
          <w:rFonts w:ascii="Arial" w:hAnsi="Arial" w:cs="Arial"/>
          <w:b/>
          <w:bCs/>
          <w:color w:val="000000"/>
          <w:sz w:val="22"/>
          <w:szCs w:val="22"/>
        </w:rPr>
        <w:t>ging? More rarity than reality</w:t>
      </w:r>
    </w:p>
    <w:p w:rsidR="005566BD" w:rsidRPr="006512F6" w:rsidRDefault="005566BD" w:rsidP="006512F6">
      <w:pPr>
        <w:spacing w:after="0" w:line="240" w:lineRule="auto"/>
        <w:ind w:left="720"/>
        <w:rPr>
          <w:rFonts w:ascii="Arial" w:hAnsi="Arial" w:cs="Arial"/>
        </w:rPr>
      </w:pPr>
      <w:r w:rsidRPr="006512F6">
        <w:rPr>
          <w:rFonts w:ascii="Arial" w:hAnsi="Arial" w:cs="Arial"/>
        </w:rPr>
        <w:t xml:space="preserve">Guest Viewpoint, the Eugene </w:t>
      </w:r>
      <w:r w:rsidRPr="006512F6">
        <w:rPr>
          <w:rFonts w:ascii="Arial" w:hAnsi="Arial" w:cs="Arial"/>
          <w:i/>
        </w:rPr>
        <w:t>Register Guard</w:t>
      </w:r>
    </w:p>
    <w:p w:rsidR="005566BD" w:rsidRPr="006512F6" w:rsidRDefault="005566BD" w:rsidP="006512F6">
      <w:pPr>
        <w:spacing w:after="0" w:line="240" w:lineRule="auto"/>
        <w:ind w:left="720"/>
        <w:outlineLvl w:val="1"/>
        <w:rPr>
          <w:rFonts w:ascii="Arial" w:hAnsi="Arial" w:cs="Arial"/>
        </w:rPr>
      </w:pPr>
      <w:r w:rsidRPr="006512F6">
        <w:rPr>
          <w:rFonts w:ascii="Arial" w:hAnsi="Arial" w:cs="Arial"/>
        </w:rPr>
        <w:t>March 10, 2011</w:t>
      </w:r>
    </w:p>
    <w:p w:rsidR="005566BD" w:rsidRPr="006512F6" w:rsidRDefault="003D3B93" w:rsidP="006512F6">
      <w:pPr>
        <w:spacing w:after="0" w:line="240" w:lineRule="auto"/>
        <w:ind w:left="720"/>
        <w:outlineLvl w:val="1"/>
        <w:rPr>
          <w:rFonts w:ascii="Arial" w:hAnsi="Arial" w:cs="Arial"/>
          <w:b/>
          <w:bCs/>
        </w:rPr>
      </w:pPr>
      <w:hyperlink r:id="rId73" w:history="1">
        <w:r w:rsidR="005566BD" w:rsidRPr="006512F6">
          <w:rPr>
            <w:rStyle w:val="Hyperlink"/>
            <w:rFonts w:ascii="Arial" w:hAnsi="Arial" w:cs="Arial"/>
            <w:b w:val="0"/>
            <w:bCs w:val="0"/>
          </w:rPr>
          <w:t>http://eugeneweekly.com/2011/03/03/views3.html</w:t>
        </w:r>
      </w:hyperlink>
      <w:r w:rsidR="005566BD" w:rsidRPr="006512F6">
        <w:rPr>
          <w:rFonts w:ascii="Arial" w:hAnsi="Arial" w:cs="Arial"/>
          <w:b/>
          <w:bCs/>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EF11F7" w:rsidRDefault="002327C7" w:rsidP="005566BD">
      <w:pPr>
        <w:shd w:val="clear" w:color="auto" w:fill="FFFFFF"/>
        <w:spacing w:after="0" w:line="240" w:lineRule="auto"/>
        <w:jc w:val="both"/>
        <w:rPr>
          <w:rFonts w:ascii="Arial" w:hAnsi="Arial" w:cs="Arial"/>
          <w:sz w:val="28"/>
          <w:szCs w:val="28"/>
        </w:rPr>
      </w:pPr>
      <w:proofErr w:type="gramStart"/>
      <w:r w:rsidRPr="00EF11F7">
        <w:rPr>
          <w:rFonts w:ascii="Arial" w:hAnsi="Arial" w:cs="Arial"/>
          <w:b/>
          <w:sz w:val="28"/>
          <w:szCs w:val="28"/>
        </w:rPr>
        <w:t>Fuels reduction commercial loggi</w:t>
      </w:r>
      <w:r w:rsidR="00EF11F7" w:rsidRPr="00EF11F7">
        <w:rPr>
          <w:rFonts w:ascii="Arial" w:hAnsi="Arial" w:cs="Arial"/>
          <w:b/>
          <w:sz w:val="28"/>
          <w:szCs w:val="28"/>
        </w:rPr>
        <w:t xml:space="preserve">ng </w:t>
      </w:r>
      <w:r w:rsidR="005566BD" w:rsidRPr="00EF11F7">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#24</w:t>
      </w:r>
      <w:r w:rsidR="005566BD" w:rsidRPr="00EF11F7">
        <w:rPr>
          <w:rFonts w:ascii="Arial" w:eastAsia="Calibri" w:hAnsi="Arial" w:cs="Arial"/>
          <w:b/>
          <w:sz w:val="28"/>
          <w:szCs w:val="28"/>
        </w:rPr>
        <w:t xml:space="preserve"> - </w:t>
      </w:r>
      <w:r w:rsidR="005566BD" w:rsidRPr="00EF11F7">
        <w:rPr>
          <w:rFonts w:ascii="Arial" w:hAnsi="Arial" w:cs="Arial"/>
          <w:sz w:val="28"/>
          <w:szCs w:val="28"/>
        </w:rPr>
        <w:t>“</w:t>
      </w:r>
      <w:r w:rsidR="005566BD" w:rsidRPr="00952FD5">
        <w:rPr>
          <w:rFonts w:ascii="Arial" w:hAnsi="Arial" w:cs="Arial"/>
          <w:b/>
          <w:color w:val="FF0000"/>
          <w:sz w:val="28"/>
          <w:szCs w:val="28"/>
        </w:rPr>
        <w:t>There is a gathering body of evidence that large wildfires are not determined by “unnatural” fuel loading</w:t>
      </w:r>
      <w:r w:rsidR="005566BD" w:rsidRPr="00EF11F7">
        <w:rPr>
          <w:rFonts w:ascii="Arial" w:hAnsi="Arial" w:cs="Arial"/>
          <w:sz w:val="28"/>
          <w:szCs w:val="28"/>
        </w:rPr>
        <w:t>.</w:t>
      </w:r>
      <w:proofErr w:type="gramEnd"/>
      <w:r w:rsidR="005566BD" w:rsidRPr="00EF11F7">
        <w:rPr>
          <w:rFonts w:ascii="Arial" w:hAnsi="Arial" w:cs="Arial"/>
          <w:sz w:val="28"/>
          <w:szCs w:val="28"/>
        </w:rPr>
        <w:t xml:space="preserve">  </w:t>
      </w:r>
      <w:proofErr w:type="spellStart"/>
      <w:r w:rsidR="005566BD" w:rsidRPr="00EF11F7">
        <w:rPr>
          <w:rFonts w:ascii="Arial" w:hAnsi="Arial" w:cs="Arial"/>
          <w:sz w:val="28"/>
          <w:szCs w:val="28"/>
        </w:rPr>
        <w:t>Lodgepole</w:t>
      </w:r>
      <w:proofErr w:type="spellEnd"/>
      <w:r w:rsidR="005566BD" w:rsidRPr="00EF11F7">
        <w:rPr>
          <w:rFonts w:ascii="Arial" w:hAnsi="Arial" w:cs="Arial"/>
          <w:sz w:val="28"/>
          <w:szCs w:val="28"/>
        </w:rPr>
        <w:t xml:space="preserve"> pine, subalpine fir, and aspen depend on infrequent, stand-replacing, high intensity fires.  Most of the B-D NF is well within the natural range of variability.  In fact, dense forest stands may not be caused by fire exclusion, but by a series of consecutive wet years that boosted seedling survival and expanded the local range.</w:t>
      </w:r>
    </w:p>
    <w:p w:rsidR="005566BD" w:rsidRPr="00EF11F7" w:rsidRDefault="005566BD" w:rsidP="005566BD">
      <w:pPr>
        <w:shd w:val="clear" w:color="auto" w:fill="FFFFFF"/>
        <w:spacing w:after="0" w:line="240" w:lineRule="auto"/>
        <w:jc w:val="both"/>
        <w:rPr>
          <w:rFonts w:ascii="Arial" w:hAnsi="Arial" w:cs="Arial"/>
          <w:sz w:val="28"/>
          <w:szCs w:val="28"/>
        </w:rPr>
      </w:pPr>
    </w:p>
    <w:p w:rsidR="005566BD" w:rsidRPr="00EF11F7" w:rsidRDefault="005566BD" w:rsidP="005566BD">
      <w:pPr>
        <w:shd w:val="clear" w:color="auto" w:fill="FFFFFF"/>
        <w:spacing w:after="0" w:line="240" w:lineRule="auto"/>
        <w:jc w:val="both"/>
        <w:rPr>
          <w:rFonts w:ascii="Arial" w:hAnsi="Arial" w:cs="Arial"/>
          <w:sz w:val="28"/>
          <w:szCs w:val="28"/>
        </w:rPr>
      </w:pPr>
      <w:r w:rsidRPr="00EF11F7">
        <w:rPr>
          <w:rFonts w:ascii="Arial" w:hAnsi="Arial" w:cs="Arial"/>
          <w:sz w:val="28"/>
          <w:szCs w:val="28"/>
        </w:rPr>
        <w:t xml:space="preserve">Drought, wind, and low humidity, not fuels loads, drive large </w:t>
      </w:r>
      <w:proofErr w:type="spellStart"/>
      <w:r w:rsidRPr="00EF11F7">
        <w:rPr>
          <w:rFonts w:ascii="Arial" w:hAnsi="Arial" w:cs="Arial"/>
          <w:sz w:val="28"/>
          <w:szCs w:val="28"/>
        </w:rPr>
        <w:t>wildifires</w:t>
      </w:r>
      <w:proofErr w:type="spellEnd"/>
      <w:r w:rsidRPr="00EF11F7">
        <w:rPr>
          <w:rFonts w:ascii="Arial" w:hAnsi="Arial" w:cs="Arial"/>
          <w:sz w:val="28"/>
          <w:szCs w:val="28"/>
        </w:rPr>
        <w:t>.  Weather and climatic conditions are also the driving force behind expanding insect populations.”</w:t>
      </w:r>
    </w:p>
    <w:p w:rsidR="005566BD" w:rsidRPr="00EF11F7" w:rsidRDefault="005566BD" w:rsidP="00EF11F7">
      <w:pPr>
        <w:shd w:val="clear" w:color="auto" w:fill="FFFFFF"/>
        <w:spacing w:after="0" w:line="240" w:lineRule="auto"/>
        <w:ind w:left="720"/>
        <w:jc w:val="both"/>
        <w:rPr>
          <w:rFonts w:ascii="Arial" w:hAnsi="Arial" w:cs="Arial"/>
          <w:sz w:val="24"/>
          <w:szCs w:val="24"/>
        </w:rPr>
      </w:pPr>
    </w:p>
    <w:p w:rsidR="005566BD" w:rsidRPr="00EF11F7" w:rsidRDefault="005566BD" w:rsidP="00EF11F7">
      <w:pPr>
        <w:spacing w:after="0" w:line="240" w:lineRule="auto"/>
        <w:ind w:left="720"/>
        <w:rPr>
          <w:rFonts w:ascii="Arial" w:hAnsi="Arial" w:cs="Arial"/>
          <w:b/>
          <w:kern w:val="36"/>
        </w:rPr>
      </w:pPr>
      <w:r w:rsidRPr="00EF11F7">
        <w:rPr>
          <w:rFonts w:ascii="Arial" w:hAnsi="Arial" w:cs="Arial"/>
          <w:kern w:val="36"/>
        </w:rPr>
        <w:t xml:space="preserve">Kelly, Steve </w:t>
      </w:r>
      <w:r w:rsidRPr="00EF11F7">
        <w:rPr>
          <w:rFonts w:ascii="Arial" w:hAnsi="Arial" w:cs="Arial"/>
          <w:b/>
          <w:color w:val="FF0000"/>
          <w:kern w:val="36"/>
        </w:rPr>
        <w:t>Ph.D</w:t>
      </w:r>
      <w:r w:rsidRPr="00EF11F7">
        <w:rPr>
          <w:rFonts w:ascii="Arial" w:hAnsi="Arial" w:cs="Arial"/>
          <w:kern w:val="36"/>
        </w:rPr>
        <w:t xml:space="preserve">. 2007. </w:t>
      </w:r>
      <w:r w:rsidRPr="00EF11F7">
        <w:rPr>
          <w:rFonts w:ascii="Arial" w:hAnsi="Arial" w:cs="Arial"/>
          <w:b/>
          <w:kern w:val="36"/>
        </w:rPr>
        <w:t xml:space="preserve">Cheap Chips, Counterfeit Wilderness: </w:t>
      </w:r>
      <w:proofErr w:type="spellStart"/>
      <w:r w:rsidRPr="00EF11F7">
        <w:rPr>
          <w:rFonts w:ascii="Arial" w:hAnsi="Arial" w:cs="Arial"/>
          <w:b/>
          <w:kern w:val="36"/>
        </w:rPr>
        <w:t>Greenwashing</w:t>
      </w:r>
      <w:proofErr w:type="spellEnd"/>
    </w:p>
    <w:p w:rsidR="005566BD" w:rsidRPr="00EF11F7" w:rsidRDefault="005566BD" w:rsidP="00EF11F7">
      <w:pPr>
        <w:spacing w:after="0" w:line="240" w:lineRule="auto"/>
        <w:ind w:left="720"/>
        <w:rPr>
          <w:rFonts w:ascii="Arial" w:hAnsi="Arial" w:cs="Arial"/>
          <w:kern w:val="36"/>
        </w:rPr>
      </w:pPr>
      <w:proofErr w:type="gramStart"/>
      <w:r w:rsidRPr="00EF11F7">
        <w:rPr>
          <w:rFonts w:ascii="Arial" w:hAnsi="Arial" w:cs="Arial"/>
          <w:b/>
          <w:kern w:val="36"/>
        </w:rPr>
        <w:t>Logging on Montana's Biggest National Forest</w:t>
      </w:r>
      <w:r w:rsidR="00301495">
        <w:rPr>
          <w:rFonts w:ascii="Arial" w:hAnsi="Arial" w:cs="Arial"/>
          <w:kern w:val="36"/>
        </w:rPr>
        <w:t>.</w:t>
      </w:r>
      <w:proofErr w:type="gramEnd"/>
    </w:p>
    <w:p w:rsidR="005566BD" w:rsidRPr="00EF11F7" w:rsidRDefault="005566BD" w:rsidP="00EF11F7">
      <w:pPr>
        <w:spacing w:after="0" w:line="240" w:lineRule="auto"/>
        <w:ind w:left="720"/>
        <w:rPr>
          <w:rFonts w:ascii="Arial" w:hAnsi="Arial" w:cs="Arial"/>
        </w:rPr>
      </w:pPr>
      <w:r w:rsidRPr="00EF11F7">
        <w:rPr>
          <w:rFonts w:ascii="Arial" w:hAnsi="Arial" w:cs="Arial"/>
          <w:kern w:val="36"/>
        </w:rPr>
        <w:t xml:space="preserve">Published by the World </w:t>
      </w:r>
      <w:proofErr w:type="spellStart"/>
      <w:r w:rsidRPr="00EF11F7">
        <w:rPr>
          <w:rFonts w:ascii="Arial" w:hAnsi="Arial" w:cs="Arial"/>
          <w:kern w:val="36"/>
        </w:rPr>
        <w:t>Prout</w:t>
      </w:r>
      <w:proofErr w:type="spellEnd"/>
      <w:r w:rsidRPr="00EF11F7">
        <w:rPr>
          <w:rFonts w:ascii="Arial" w:hAnsi="Arial" w:cs="Arial"/>
          <w:kern w:val="36"/>
        </w:rPr>
        <w:t xml:space="preserve"> Assembly</w:t>
      </w:r>
    </w:p>
    <w:p w:rsidR="005566BD" w:rsidRPr="00EF11F7" w:rsidRDefault="003D3B93" w:rsidP="00EF11F7">
      <w:pPr>
        <w:spacing w:after="0" w:line="240" w:lineRule="auto"/>
        <w:ind w:left="720"/>
        <w:rPr>
          <w:rFonts w:ascii="Arial" w:hAnsi="Arial" w:cs="Arial"/>
          <w:b/>
        </w:rPr>
      </w:pPr>
      <w:hyperlink r:id="rId74" w:history="1">
        <w:r w:rsidR="005566BD" w:rsidRPr="00EF11F7">
          <w:rPr>
            <w:rStyle w:val="Hyperlink"/>
            <w:rFonts w:ascii="Arial" w:hAnsi="Arial" w:cs="Arial"/>
            <w:b w:val="0"/>
          </w:rPr>
          <w:t>http://www.worldproutassembly.org/archives/2007/12/cheap_chips_cou.html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66579E" w:rsidRDefault="002327C7" w:rsidP="005566BD">
      <w:pPr>
        <w:autoSpaceDE w:val="0"/>
        <w:autoSpaceDN w:val="0"/>
        <w:adjustRightInd w:val="0"/>
        <w:spacing w:after="0" w:line="240" w:lineRule="auto"/>
        <w:rPr>
          <w:rFonts w:ascii="Arial" w:hAnsi="Arial" w:cs="Arial"/>
          <w:sz w:val="28"/>
          <w:szCs w:val="28"/>
        </w:rPr>
      </w:pPr>
      <w:r w:rsidRPr="0066579E">
        <w:rPr>
          <w:rFonts w:ascii="Arial" w:hAnsi="Arial" w:cs="Arial"/>
          <w:b/>
          <w:sz w:val="28"/>
          <w:szCs w:val="28"/>
        </w:rPr>
        <w:t xml:space="preserve">Fuels reduction commercial logging </w:t>
      </w:r>
      <w:r w:rsidR="005566BD" w:rsidRPr="0066579E">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#25</w:t>
      </w:r>
      <w:r w:rsidR="005566BD" w:rsidRPr="0066579E">
        <w:rPr>
          <w:rFonts w:ascii="Arial" w:eastAsia="Calibri" w:hAnsi="Arial" w:cs="Arial"/>
          <w:b/>
          <w:sz w:val="28"/>
          <w:szCs w:val="28"/>
        </w:rPr>
        <w:t xml:space="preserve"> - </w:t>
      </w:r>
      <w:r w:rsidR="005566BD" w:rsidRPr="0066579E">
        <w:rPr>
          <w:rFonts w:ascii="Arial" w:hAnsi="Arial" w:cs="Arial"/>
          <w:sz w:val="28"/>
          <w:szCs w:val="28"/>
        </w:rPr>
        <w:t xml:space="preserve">“The Congressional Research Service (CRS) recently addressed the effect of logging on wildfires in an August 2000 report and found that the current wave of forest fires is not related to a decline in timber harvest on Federal lands.  From a quantitative perspective, the CRS study indicates a very weak relationship between acres logged and the extent and severity of forest fires.  </w:t>
      </w:r>
      <w:r w:rsidR="005566BD" w:rsidRPr="0066579E">
        <w:rPr>
          <w:rFonts w:ascii="Arial" w:hAnsi="Arial" w:cs="Arial"/>
          <w:b/>
          <w:color w:val="FF0000"/>
          <w:sz w:val="28"/>
          <w:szCs w:val="28"/>
        </w:rPr>
        <w:t>To the contrary, in the most recent period (1980 through 1999) the data indicate that fewer acres burned in areas where logging activity was limited</w:t>
      </w:r>
      <w:r w:rsidR="005566BD" w:rsidRPr="0066579E">
        <w:rPr>
          <w:rFonts w:ascii="Arial" w:hAnsi="Arial" w:cs="Arial"/>
          <w:sz w:val="28"/>
          <w:szCs w:val="28"/>
        </w:rPr>
        <w:t>.”</w:t>
      </w:r>
    </w:p>
    <w:p w:rsidR="005566BD" w:rsidRPr="0066579E" w:rsidRDefault="005566BD" w:rsidP="005566BD">
      <w:pPr>
        <w:spacing w:after="0"/>
        <w:rPr>
          <w:rFonts w:ascii="Arial" w:hAnsi="Arial" w:cs="Arial"/>
          <w:sz w:val="28"/>
          <w:szCs w:val="28"/>
        </w:rPr>
      </w:pPr>
    </w:p>
    <w:p w:rsidR="005566BD" w:rsidRPr="0066579E" w:rsidRDefault="005566BD" w:rsidP="005566BD">
      <w:pPr>
        <w:autoSpaceDE w:val="0"/>
        <w:autoSpaceDN w:val="0"/>
        <w:adjustRightInd w:val="0"/>
        <w:spacing w:after="0" w:line="240" w:lineRule="auto"/>
        <w:rPr>
          <w:rFonts w:ascii="Arial" w:hAnsi="Arial" w:cs="Arial"/>
          <w:sz w:val="28"/>
          <w:szCs w:val="28"/>
        </w:rPr>
      </w:pPr>
      <w:r w:rsidRPr="0066579E">
        <w:rPr>
          <w:rFonts w:ascii="Arial" w:hAnsi="Arial" w:cs="Arial"/>
          <w:sz w:val="28"/>
          <w:szCs w:val="28"/>
        </w:rPr>
        <w:t>“Qualitative analysis by CRS supports the same conclusion.  The CRS stated: "[T]</w:t>
      </w:r>
      <w:proofErr w:type="spellStart"/>
      <w:r w:rsidRPr="0066579E">
        <w:rPr>
          <w:rFonts w:ascii="Arial" w:hAnsi="Arial" w:cs="Arial"/>
          <w:sz w:val="28"/>
          <w:szCs w:val="28"/>
        </w:rPr>
        <w:t>imber</w:t>
      </w:r>
      <w:proofErr w:type="spellEnd"/>
      <w:r w:rsidRPr="0066579E">
        <w:rPr>
          <w:rFonts w:ascii="Arial" w:hAnsi="Arial" w:cs="Arial"/>
          <w:sz w:val="28"/>
          <w:szCs w:val="28"/>
        </w:rPr>
        <w:t xml:space="preserve"> harvesting removes the relatively large diameter wood that can be converted into wood products, but leaves behind the small material, especially twigs and needles.  The concentration of these fine fuels on the forest floor increases the rate of spread of wildfires." Similarly, the National Research Council found that logging and </w:t>
      </w:r>
      <w:proofErr w:type="spellStart"/>
      <w:r w:rsidRPr="0066579E">
        <w:rPr>
          <w:rFonts w:ascii="Arial" w:hAnsi="Arial" w:cs="Arial"/>
          <w:sz w:val="28"/>
          <w:szCs w:val="28"/>
        </w:rPr>
        <w:t>clearcutting</w:t>
      </w:r>
      <w:proofErr w:type="spellEnd"/>
      <w:r w:rsidRPr="0066579E">
        <w:rPr>
          <w:rFonts w:ascii="Arial" w:hAnsi="Arial" w:cs="Arial"/>
          <w:sz w:val="28"/>
          <w:szCs w:val="28"/>
        </w:rPr>
        <w:t xml:space="preserve"> can cause rapid regeneration of shrubs and trees that can create highly flammable fuel conditions within a few years of cutting.”</w:t>
      </w:r>
    </w:p>
    <w:p w:rsidR="005566BD" w:rsidRPr="0066579E" w:rsidRDefault="005566BD" w:rsidP="0066579E">
      <w:pPr>
        <w:spacing w:after="0"/>
        <w:ind w:left="720"/>
        <w:rPr>
          <w:rFonts w:ascii="Arial" w:hAnsi="Arial" w:cs="Arial"/>
          <w:b/>
        </w:rPr>
      </w:pPr>
    </w:p>
    <w:p w:rsidR="005566BD" w:rsidRPr="00301495" w:rsidRDefault="005566BD" w:rsidP="0066579E">
      <w:pPr>
        <w:autoSpaceDE w:val="0"/>
        <w:autoSpaceDN w:val="0"/>
        <w:adjustRightInd w:val="0"/>
        <w:spacing w:after="0" w:line="240" w:lineRule="auto"/>
        <w:ind w:left="720"/>
        <w:rPr>
          <w:rFonts w:ascii="Arial" w:hAnsi="Arial" w:cs="Arial"/>
        </w:rPr>
      </w:pPr>
      <w:r w:rsidRPr="00301495">
        <w:rPr>
          <w:rFonts w:ascii="Arial" w:hAnsi="Arial" w:cs="Arial"/>
        </w:rPr>
        <w:t xml:space="preserve">Laverty, Lyle, </w:t>
      </w:r>
      <w:r w:rsidRPr="00301495">
        <w:rPr>
          <w:rFonts w:ascii="Arial" w:hAnsi="Arial" w:cs="Arial"/>
          <w:b/>
          <w:color w:val="FF0000"/>
        </w:rPr>
        <w:t>USDA Forest Service</w:t>
      </w:r>
      <w:r w:rsidRPr="00301495">
        <w:rPr>
          <w:rFonts w:ascii="Arial" w:hAnsi="Arial" w:cs="Arial"/>
        </w:rPr>
        <w:t xml:space="preserve"> and Tim </w:t>
      </w:r>
      <w:proofErr w:type="spellStart"/>
      <w:r w:rsidRPr="00301495">
        <w:rPr>
          <w:rFonts w:ascii="Arial" w:hAnsi="Arial" w:cs="Arial"/>
        </w:rPr>
        <w:t>Hartzell</w:t>
      </w:r>
      <w:proofErr w:type="spellEnd"/>
      <w:r w:rsidRPr="00301495">
        <w:rPr>
          <w:rFonts w:ascii="Arial" w:hAnsi="Arial" w:cs="Arial"/>
        </w:rPr>
        <w:t xml:space="preserve"> U.S. Department of the Interior</w:t>
      </w:r>
    </w:p>
    <w:p w:rsidR="005566BD" w:rsidRPr="00301495" w:rsidRDefault="005566BD" w:rsidP="0066579E">
      <w:pPr>
        <w:autoSpaceDE w:val="0"/>
        <w:autoSpaceDN w:val="0"/>
        <w:adjustRightInd w:val="0"/>
        <w:spacing w:after="0" w:line="240" w:lineRule="auto"/>
        <w:ind w:left="720"/>
        <w:rPr>
          <w:rFonts w:ascii="Arial" w:hAnsi="Arial" w:cs="Arial"/>
          <w:bCs/>
        </w:rPr>
      </w:pPr>
      <w:r w:rsidRPr="00301495">
        <w:rPr>
          <w:rFonts w:ascii="Arial" w:hAnsi="Arial" w:cs="Arial"/>
          <w:b/>
          <w:bCs/>
        </w:rPr>
        <w:t>A Report to the President in Response to the Wildfires of 2000</w:t>
      </w:r>
      <w:r w:rsidRPr="00301495">
        <w:rPr>
          <w:rFonts w:ascii="Arial" w:hAnsi="Arial" w:cs="Arial"/>
          <w:bCs/>
        </w:rPr>
        <w:t>, September 8, 2000.</w:t>
      </w:r>
    </w:p>
    <w:p w:rsidR="005566BD" w:rsidRPr="00301495" w:rsidRDefault="003D3B93" w:rsidP="0066579E">
      <w:pPr>
        <w:pStyle w:val="NormalWeb"/>
        <w:ind w:left="720"/>
        <w:rPr>
          <w:rFonts w:ascii="Arial" w:hAnsi="Arial" w:cs="Arial"/>
          <w:b/>
          <w:color w:val="000000"/>
          <w:sz w:val="22"/>
          <w:szCs w:val="22"/>
        </w:rPr>
      </w:pPr>
      <w:hyperlink r:id="rId75" w:history="1">
        <w:r w:rsidR="005566BD" w:rsidRPr="00301495">
          <w:rPr>
            <w:rStyle w:val="Hyperlink"/>
            <w:rFonts w:ascii="Arial" w:hAnsi="Arial" w:cs="Arial"/>
            <w:b w:val="0"/>
            <w:sz w:val="22"/>
            <w:szCs w:val="22"/>
          </w:rPr>
          <w:t>http://www.fs.fed.us/emc/hfi/president.pdf</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FA2D53" w:rsidRDefault="002327C7" w:rsidP="005566BD">
      <w:pPr>
        <w:spacing w:after="0" w:line="240" w:lineRule="auto"/>
        <w:rPr>
          <w:rFonts w:ascii="Arial" w:hAnsi="Arial" w:cs="Arial"/>
          <w:sz w:val="28"/>
          <w:szCs w:val="28"/>
        </w:rPr>
      </w:pPr>
      <w:proofErr w:type="gramStart"/>
      <w:r w:rsidRPr="00FA2D53">
        <w:rPr>
          <w:rFonts w:ascii="Arial" w:hAnsi="Arial" w:cs="Arial"/>
          <w:b/>
          <w:sz w:val="28"/>
          <w:szCs w:val="28"/>
        </w:rPr>
        <w:t>Fuels reduction commercial logging</w:t>
      </w:r>
      <w:r w:rsidR="005566BD" w:rsidRPr="00FA2D53">
        <w:rPr>
          <w:rFonts w:ascii="Arial" w:hAnsi="Arial" w:cs="Arial"/>
          <w:sz w:val="28"/>
          <w:szCs w:val="28"/>
        </w:rPr>
        <w:t xml:space="preserve"> </w:t>
      </w:r>
      <w:r w:rsidR="005566BD" w:rsidRPr="00FA2D53">
        <w:rPr>
          <w:rFonts w:ascii="Arial" w:hAnsi="Arial" w:cs="Arial"/>
          <w:b/>
          <w:sz w:val="28"/>
          <w:szCs w:val="28"/>
        </w:rPr>
        <w:t xml:space="preserve">science </w:t>
      </w:r>
      <w:r w:rsidR="00711867">
        <w:rPr>
          <w:rFonts w:ascii="Arial" w:hAnsi="Arial" w:cs="Arial"/>
          <w:b/>
          <w:sz w:val="28"/>
          <w:szCs w:val="28"/>
        </w:rPr>
        <w:t>quote</w:t>
      </w:r>
      <w:r w:rsidR="001E437E">
        <w:rPr>
          <w:rFonts w:ascii="Arial" w:eastAsia="Calibri" w:hAnsi="Arial" w:cs="Arial"/>
          <w:b/>
          <w:sz w:val="28"/>
          <w:szCs w:val="28"/>
        </w:rPr>
        <w:t xml:space="preserve"> #26</w:t>
      </w:r>
      <w:r w:rsidR="005566BD" w:rsidRPr="00FA2D53">
        <w:rPr>
          <w:rFonts w:ascii="Arial" w:eastAsia="Calibri" w:hAnsi="Arial" w:cs="Arial"/>
          <w:b/>
          <w:sz w:val="28"/>
          <w:szCs w:val="28"/>
        </w:rPr>
        <w:t xml:space="preserve">- </w:t>
      </w:r>
      <w:r w:rsidR="005566BD" w:rsidRPr="00FA2D53">
        <w:rPr>
          <w:rFonts w:ascii="Arial" w:hAnsi="Arial" w:cs="Arial"/>
          <w:sz w:val="28"/>
          <w:szCs w:val="28"/>
        </w:rPr>
        <w:t>“I will turn first to forest thinning aimed at reducing fire risks.</w:t>
      </w:r>
      <w:proofErr w:type="gramEnd"/>
      <w:r w:rsidR="005566BD" w:rsidRPr="00FA2D53">
        <w:rPr>
          <w:rFonts w:ascii="Arial" w:hAnsi="Arial" w:cs="Arial"/>
          <w:sz w:val="28"/>
          <w:szCs w:val="28"/>
        </w:rPr>
        <w:t xml:space="preserve">  There is surprisingly little scientific information about how thinning actually affects overall fire risk in national forests.”</w:t>
      </w:r>
    </w:p>
    <w:p w:rsidR="005566BD" w:rsidRPr="00FA2D53" w:rsidRDefault="005566BD" w:rsidP="005566BD">
      <w:pPr>
        <w:spacing w:after="0" w:line="240" w:lineRule="auto"/>
        <w:rPr>
          <w:rFonts w:ascii="Arial" w:hAnsi="Arial" w:cs="Arial"/>
          <w:sz w:val="28"/>
          <w:szCs w:val="28"/>
        </w:rPr>
      </w:pPr>
    </w:p>
    <w:p w:rsidR="005566BD" w:rsidRPr="00FA2D53" w:rsidRDefault="005566BD" w:rsidP="005566BD">
      <w:pPr>
        <w:spacing w:after="0" w:line="240" w:lineRule="auto"/>
        <w:rPr>
          <w:rFonts w:ascii="Arial" w:hAnsi="Arial" w:cs="Arial"/>
          <w:sz w:val="28"/>
          <w:szCs w:val="28"/>
        </w:rPr>
      </w:pPr>
      <w:r w:rsidRPr="00FA2D53">
        <w:rPr>
          <w:rFonts w:ascii="Arial" w:hAnsi="Arial" w:cs="Arial"/>
          <w:sz w:val="28"/>
          <w:szCs w:val="28"/>
        </w:rPr>
        <w:t xml:space="preserve">“How can it be that thinning could increase fire risks?  First, thinning lets in sunlight and wind, both of which dry out the forest interior and increase flammability.  Second, the most flammable material - brush, limbs, twigs, needles, and saplings - is difficult to remove and often left behind.  Third, opening up forests promotes brushy, flammable undergrowth.  Fourth, logging equipment </w:t>
      </w:r>
      <w:proofErr w:type="gramStart"/>
      <w:r w:rsidRPr="00FA2D53">
        <w:rPr>
          <w:rFonts w:ascii="Arial" w:hAnsi="Arial" w:cs="Arial"/>
          <w:sz w:val="28"/>
          <w:szCs w:val="28"/>
        </w:rPr>
        <w:t>compacts</w:t>
      </w:r>
      <w:proofErr w:type="gramEnd"/>
      <w:r w:rsidRPr="00FA2D53">
        <w:rPr>
          <w:rFonts w:ascii="Arial" w:hAnsi="Arial" w:cs="Arial"/>
          <w:sz w:val="28"/>
          <w:szCs w:val="28"/>
        </w:rPr>
        <w:t xml:space="preserve"> soil so that water runs off instead of filtering in to keep soils moist and trees healthy.  Fifth, thinning introduces diseases and pests, wounds the trees left behind, and generally disrupts natural processes, including some that regulate forest health, all the more so if road construction is involved.”</w:t>
      </w:r>
    </w:p>
    <w:p w:rsidR="005566BD" w:rsidRPr="00A4770D" w:rsidRDefault="005566BD" w:rsidP="00A4770D">
      <w:pPr>
        <w:spacing w:after="0" w:line="240" w:lineRule="auto"/>
        <w:ind w:left="720"/>
        <w:rPr>
          <w:rFonts w:ascii="Arial" w:hAnsi="Arial" w:cs="Arial"/>
        </w:rPr>
      </w:pPr>
    </w:p>
    <w:p w:rsidR="005566BD" w:rsidRPr="00301495" w:rsidRDefault="005566BD" w:rsidP="00A4770D">
      <w:pPr>
        <w:spacing w:after="0" w:line="240" w:lineRule="auto"/>
        <w:ind w:left="720"/>
        <w:rPr>
          <w:rFonts w:ascii="Arial" w:hAnsi="Arial" w:cs="Arial"/>
        </w:rPr>
      </w:pPr>
      <w:r w:rsidRPr="00301495">
        <w:rPr>
          <w:rFonts w:ascii="Arial" w:hAnsi="Arial" w:cs="Arial"/>
        </w:rPr>
        <w:t>Lawrence, Nathaniel, NRDC senior attorney</w:t>
      </w:r>
    </w:p>
    <w:p w:rsidR="005566BD" w:rsidRPr="00301495" w:rsidRDefault="005566BD" w:rsidP="00A4770D">
      <w:pPr>
        <w:spacing w:after="0" w:line="240" w:lineRule="auto"/>
        <w:ind w:left="720"/>
        <w:rPr>
          <w:rFonts w:ascii="Arial" w:hAnsi="Arial" w:cs="Arial"/>
        </w:rPr>
      </w:pPr>
      <w:r w:rsidRPr="00301495">
        <w:rPr>
          <w:rFonts w:ascii="Arial" w:hAnsi="Arial" w:cs="Arial"/>
          <w:b/>
        </w:rPr>
        <w:t>Gridlock on the National Forests</w:t>
      </w:r>
      <w:r w:rsidRPr="00301495">
        <w:rPr>
          <w:rFonts w:ascii="Arial" w:hAnsi="Arial" w:cs="Arial"/>
        </w:rPr>
        <w:t xml:space="preserve"> Testimony before the U.S. House</w:t>
      </w:r>
    </w:p>
    <w:p w:rsidR="005566BD" w:rsidRPr="00301495" w:rsidRDefault="005566BD" w:rsidP="00A4770D">
      <w:pPr>
        <w:spacing w:after="0" w:line="240" w:lineRule="auto"/>
        <w:ind w:left="720"/>
        <w:rPr>
          <w:rFonts w:ascii="Arial" w:hAnsi="Arial" w:cs="Arial"/>
        </w:rPr>
      </w:pPr>
      <w:proofErr w:type="gramStart"/>
      <w:r w:rsidRPr="00301495">
        <w:rPr>
          <w:rFonts w:ascii="Arial" w:hAnsi="Arial" w:cs="Arial"/>
        </w:rPr>
        <w:t>of</w:t>
      </w:r>
      <w:proofErr w:type="gramEnd"/>
      <w:r w:rsidRPr="00301495">
        <w:rPr>
          <w:rFonts w:ascii="Arial" w:hAnsi="Arial" w:cs="Arial"/>
        </w:rPr>
        <w:t xml:space="preserve"> Representatives Subcommittee on Forests and Forest</w:t>
      </w:r>
    </w:p>
    <w:p w:rsidR="005566BD" w:rsidRPr="00301495" w:rsidRDefault="005566BD" w:rsidP="00A4770D">
      <w:pPr>
        <w:spacing w:after="0" w:line="240" w:lineRule="auto"/>
        <w:ind w:left="720"/>
        <w:rPr>
          <w:rFonts w:ascii="Arial" w:hAnsi="Arial" w:cs="Arial"/>
        </w:rPr>
      </w:pPr>
      <w:proofErr w:type="gramStart"/>
      <w:r w:rsidRPr="00301495">
        <w:rPr>
          <w:rFonts w:ascii="Arial" w:hAnsi="Arial" w:cs="Arial"/>
        </w:rPr>
        <w:t>Health (Committee on Resources) December 4, 2001.</w:t>
      </w:r>
      <w:proofErr w:type="gramEnd"/>
    </w:p>
    <w:p w:rsidR="005566BD" w:rsidRPr="00301495" w:rsidRDefault="003D3B93" w:rsidP="00A4770D">
      <w:pPr>
        <w:pStyle w:val="NormalWeb"/>
        <w:ind w:left="720"/>
        <w:rPr>
          <w:rFonts w:ascii="Arial" w:hAnsi="Arial" w:cs="Arial"/>
          <w:b/>
          <w:color w:val="000000"/>
          <w:sz w:val="22"/>
          <w:szCs w:val="22"/>
        </w:rPr>
      </w:pPr>
      <w:hyperlink r:id="rId76" w:history="1">
        <w:r w:rsidR="005566BD" w:rsidRPr="00301495">
          <w:rPr>
            <w:rStyle w:val="Hyperlink"/>
            <w:rFonts w:ascii="Arial" w:hAnsi="Arial" w:cs="Arial"/>
            <w:b w:val="0"/>
            <w:sz w:val="22"/>
            <w:szCs w:val="22"/>
          </w:rPr>
          <w:t>http://www.nrdc.org/land/forests/tnl1201.asp</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A70D3" w:rsidRDefault="002327C7" w:rsidP="005566BD">
      <w:pPr>
        <w:pStyle w:val="NormalWeb"/>
        <w:rPr>
          <w:rFonts w:ascii="Arial" w:hAnsi="Arial" w:cs="Arial"/>
          <w:sz w:val="28"/>
          <w:szCs w:val="28"/>
        </w:rPr>
      </w:pPr>
      <w:proofErr w:type="gramStart"/>
      <w:r w:rsidRPr="005A70D3">
        <w:rPr>
          <w:rFonts w:ascii="Arial" w:hAnsi="Arial" w:cs="Arial"/>
          <w:b/>
          <w:sz w:val="28"/>
          <w:szCs w:val="28"/>
        </w:rPr>
        <w:t>Fuels reduction commercial logging</w:t>
      </w:r>
      <w:r w:rsidR="005566BD" w:rsidRPr="005A70D3">
        <w:rPr>
          <w:rFonts w:ascii="Arial" w:hAnsi="Arial" w:cs="Arial"/>
          <w:sz w:val="28"/>
          <w:szCs w:val="28"/>
        </w:rPr>
        <w:t xml:space="preserve"> </w:t>
      </w:r>
      <w:r w:rsidR="005566BD" w:rsidRPr="005A70D3">
        <w:rPr>
          <w:rFonts w:ascii="Arial" w:hAnsi="Arial" w:cs="Arial"/>
          <w:b/>
          <w:sz w:val="28"/>
          <w:szCs w:val="28"/>
        </w:rPr>
        <w:t xml:space="preserve">science </w:t>
      </w:r>
      <w:r w:rsidR="000A577C">
        <w:rPr>
          <w:rFonts w:ascii="Arial" w:hAnsi="Arial" w:cs="Arial"/>
          <w:b/>
          <w:sz w:val="28"/>
          <w:szCs w:val="28"/>
        </w:rPr>
        <w:t>quote</w:t>
      </w:r>
      <w:r w:rsidR="001E437E">
        <w:rPr>
          <w:rFonts w:ascii="Arial" w:eastAsia="Calibri" w:hAnsi="Arial" w:cs="Arial"/>
          <w:b/>
          <w:sz w:val="28"/>
          <w:szCs w:val="28"/>
        </w:rPr>
        <w:t xml:space="preserve"> #27</w:t>
      </w:r>
      <w:r w:rsidR="005566BD" w:rsidRPr="005A70D3">
        <w:rPr>
          <w:rFonts w:ascii="Arial" w:eastAsia="Calibri" w:hAnsi="Arial" w:cs="Arial"/>
          <w:b/>
          <w:sz w:val="28"/>
          <w:szCs w:val="28"/>
        </w:rPr>
        <w:t xml:space="preserve"> - </w:t>
      </w:r>
      <w:r w:rsidR="005566BD" w:rsidRPr="005A70D3">
        <w:rPr>
          <w:rFonts w:ascii="Arial" w:hAnsi="Arial" w:cs="Arial"/>
          <w:sz w:val="28"/>
          <w:szCs w:val="28"/>
        </w:rPr>
        <w:t>“Those who would argue that this form of logging has any positive effects on an ecosystem are clearly misinformed.</w:t>
      </w:r>
      <w:proofErr w:type="gramEnd"/>
      <w:r w:rsidR="005566BD" w:rsidRPr="005A70D3">
        <w:rPr>
          <w:rFonts w:ascii="Arial" w:hAnsi="Arial" w:cs="Arial"/>
          <w:sz w:val="28"/>
          <w:szCs w:val="28"/>
        </w:rPr>
        <w:t xml:space="preserve">  This type of logging has side effects related to wildfires, first and foremost being that the lumber companies aren't interested in hauling out all the smaller trees, branches, leaves, pine needles, sawdust, and other debris generated by cutting all these trees.  All this debris is left on site, quickly dries out, and is far more flammable sitting dead on the ground than it was living in the trees.  </w:t>
      </w:r>
      <w:r w:rsidR="005566BD" w:rsidRPr="005A70D3">
        <w:rPr>
          <w:rFonts w:ascii="Arial" w:hAnsi="Arial" w:cs="Arial"/>
          <w:b/>
          <w:color w:val="FF0000"/>
          <w:sz w:val="28"/>
          <w:szCs w:val="28"/>
        </w:rPr>
        <w:t>Smaller, non-commercially viable trees are left behind (dead) as well - creating even more highly flammable fuel on the ground</w:t>
      </w:r>
      <w:r w:rsidR="005566BD" w:rsidRPr="005A70D3">
        <w:rPr>
          <w:rFonts w:ascii="Arial" w:hAnsi="Arial" w:cs="Arial"/>
          <w:sz w:val="28"/>
          <w:szCs w:val="28"/>
        </w:rPr>
        <w:t>.</w:t>
      </w:r>
    </w:p>
    <w:p w:rsidR="005566BD" w:rsidRPr="00EF36FD" w:rsidRDefault="005566BD" w:rsidP="005566BD">
      <w:pPr>
        <w:pStyle w:val="NormalWeb"/>
        <w:rPr>
          <w:rFonts w:ascii="Arial" w:hAnsi="Arial" w:cs="Arial"/>
          <w:sz w:val="24"/>
          <w:szCs w:val="24"/>
        </w:rPr>
      </w:pPr>
    </w:p>
    <w:p w:rsidR="005566BD" w:rsidRPr="00301495" w:rsidRDefault="005566BD" w:rsidP="005A70D3">
      <w:pPr>
        <w:pStyle w:val="NormalWeb"/>
        <w:ind w:left="720"/>
        <w:rPr>
          <w:rFonts w:ascii="Arial" w:hAnsi="Arial" w:cs="Arial"/>
          <w:b/>
          <w:bCs/>
          <w:sz w:val="22"/>
          <w:szCs w:val="22"/>
        </w:rPr>
      </w:pPr>
      <w:proofErr w:type="spellStart"/>
      <w:r w:rsidRPr="00301495">
        <w:rPr>
          <w:rFonts w:ascii="Arial" w:hAnsi="Arial" w:cs="Arial"/>
          <w:sz w:val="22"/>
          <w:szCs w:val="22"/>
        </w:rPr>
        <w:t>Leitner</w:t>
      </w:r>
      <w:proofErr w:type="spellEnd"/>
      <w:r w:rsidRPr="00301495">
        <w:rPr>
          <w:rFonts w:ascii="Arial" w:hAnsi="Arial" w:cs="Arial"/>
          <w:sz w:val="22"/>
          <w:szCs w:val="22"/>
        </w:rPr>
        <w:t>,</w:t>
      </w:r>
      <w:r w:rsidRPr="00301495">
        <w:rPr>
          <w:rFonts w:ascii="Arial" w:hAnsi="Arial" w:cs="Arial"/>
          <w:bCs/>
          <w:sz w:val="22"/>
          <w:szCs w:val="22"/>
        </w:rPr>
        <w:t xml:space="preserve"> </w:t>
      </w:r>
      <w:r w:rsidRPr="00301495">
        <w:rPr>
          <w:rFonts w:ascii="Arial" w:hAnsi="Arial" w:cs="Arial"/>
          <w:sz w:val="22"/>
          <w:szCs w:val="22"/>
        </w:rPr>
        <w:t xml:space="preserve">Brian. </w:t>
      </w:r>
      <w:r w:rsidRPr="00301495">
        <w:rPr>
          <w:rFonts w:ascii="Arial" w:hAnsi="Arial" w:cs="Arial"/>
          <w:bCs/>
          <w:sz w:val="22"/>
          <w:szCs w:val="22"/>
        </w:rPr>
        <w:t>“</w:t>
      </w:r>
      <w:r w:rsidRPr="00301495">
        <w:rPr>
          <w:rFonts w:ascii="Arial" w:hAnsi="Arial" w:cs="Arial"/>
          <w:b/>
          <w:bCs/>
          <w:sz w:val="22"/>
          <w:szCs w:val="22"/>
        </w:rPr>
        <w:t>Logging Companies are Responsible for</w:t>
      </w:r>
    </w:p>
    <w:p w:rsidR="005566BD" w:rsidRPr="00301495" w:rsidRDefault="005566BD" w:rsidP="005A70D3">
      <w:pPr>
        <w:pStyle w:val="NormalWeb"/>
        <w:ind w:left="720"/>
        <w:rPr>
          <w:rFonts w:ascii="Arial" w:hAnsi="Arial" w:cs="Arial"/>
          <w:sz w:val="22"/>
          <w:szCs w:val="22"/>
        </w:rPr>
      </w:pPr>
      <w:proofErr w:type="gramStart"/>
      <w:r w:rsidRPr="00301495">
        <w:rPr>
          <w:rFonts w:ascii="Arial" w:hAnsi="Arial" w:cs="Arial"/>
          <w:b/>
          <w:bCs/>
          <w:sz w:val="22"/>
          <w:szCs w:val="22"/>
        </w:rPr>
        <w:t>the</w:t>
      </w:r>
      <w:proofErr w:type="gramEnd"/>
      <w:r w:rsidRPr="00301495">
        <w:rPr>
          <w:rFonts w:ascii="Arial" w:hAnsi="Arial" w:cs="Arial"/>
          <w:b/>
          <w:bCs/>
          <w:sz w:val="22"/>
          <w:szCs w:val="22"/>
        </w:rPr>
        <w:t xml:space="preserve"> California Wildfires</w:t>
      </w:r>
      <w:r w:rsidRPr="00301495">
        <w:rPr>
          <w:rFonts w:ascii="Arial" w:hAnsi="Arial" w:cs="Arial"/>
          <w:bCs/>
          <w:sz w:val="22"/>
          <w:szCs w:val="22"/>
        </w:rPr>
        <w:t xml:space="preserve">.” </w:t>
      </w:r>
      <w:r w:rsidRPr="00301495">
        <w:rPr>
          <w:rFonts w:ascii="Arial" w:hAnsi="Arial" w:cs="Arial"/>
          <w:sz w:val="22"/>
          <w:szCs w:val="22"/>
        </w:rPr>
        <w:t>the Democratic Underground, October 30, 2003.</w:t>
      </w:r>
    </w:p>
    <w:p w:rsidR="005566BD" w:rsidRPr="005A54E0" w:rsidRDefault="003D3B93" w:rsidP="005A70D3">
      <w:pPr>
        <w:pStyle w:val="NormalWeb"/>
        <w:tabs>
          <w:tab w:val="left" w:pos="630"/>
        </w:tabs>
        <w:ind w:left="720"/>
        <w:rPr>
          <w:rFonts w:ascii="Arial" w:hAnsi="Arial" w:cs="Arial"/>
          <w:b/>
          <w:color w:val="000000"/>
          <w:sz w:val="24"/>
          <w:szCs w:val="24"/>
        </w:rPr>
      </w:pPr>
      <w:hyperlink r:id="rId77" w:history="1">
        <w:r w:rsidR="005566BD" w:rsidRPr="005A54E0">
          <w:rPr>
            <w:rStyle w:val="Hyperlink"/>
            <w:rFonts w:ascii="Arial" w:hAnsi="Arial" w:cs="Arial"/>
            <w:b w:val="0"/>
            <w:sz w:val="24"/>
            <w:szCs w:val="24"/>
          </w:rPr>
          <w:t>http://www.democraticunderground.com/articles/03/10/30_logging.html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A70D3" w:rsidRDefault="002327C7" w:rsidP="005566BD">
      <w:pPr>
        <w:pStyle w:val="NormalWeb"/>
        <w:rPr>
          <w:rFonts w:ascii="Arial" w:hAnsi="Arial" w:cs="Arial"/>
          <w:color w:val="000000"/>
          <w:sz w:val="28"/>
          <w:szCs w:val="28"/>
        </w:rPr>
      </w:pPr>
      <w:r w:rsidRPr="005A70D3">
        <w:rPr>
          <w:rFonts w:ascii="Arial" w:hAnsi="Arial" w:cs="Arial"/>
          <w:b/>
          <w:sz w:val="28"/>
          <w:szCs w:val="28"/>
        </w:rPr>
        <w:lastRenderedPageBreak/>
        <w:t>Fuels reduction commercial logging</w:t>
      </w:r>
      <w:r w:rsidR="005566BD" w:rsidRPr="005A70D3">
        <w:rPr>
          <w:rFonts w:ascii="Arial" w:hAnsi="Arial" w:cs="Arial"/>
          <w:sz w:val="28"/>
          <w:szCs w:val="28"/>
        </w:rPr>
        <w:t xml:space="preserve"> </w:t>
      </w:r>
      <w:r w:rsidR="005566BD" w:rsidRPr="005A70D3">
        <w:rPr>
          <w:rFonts w:ascii="Arial" w:hAnsi="Arial" w:cs="Arial"/>
          <w:b/>
          <w:sz w:val="28"/>
          <w:szCs w:val="28"/>
        </w:rPr>
        <w:t xml:space="preserve">science </w:t>
      </w:r>
      <w:r w:rsidR="000A577C">
        <w:rPr>
          <w:rFonts w:ascii="Arial" w:hAnsi="Arial" w:cs="Arial"/>
          <w:b/>
          <w:sz w:val="28"/>
          <w:szCs w:val="28"/>
        </w:rPr>
        <w:t>quote</w:t>
      </w:r>
      <w:r w:rsidR="001E437E">
        <w:rPr>
          <w:rFonts w:ascii="Arial" w:eastAsia="Calibri" w:hAnsi="Arial" w:cs="Arial"/>
          <w:b/>
          <w:sz w:val="28"/>
          <w:szCs w:val="28"/>
        </w:rPr>
        <w:t xml:space="preserve"> #28</w:t>
      </w:r>
      <w:r w:rsidR="005566BD" w:rsidRPr="005A70D3">
        <w:rPr>
          <w:rFonts w:ascii="Arial" w:eastAsia="Calibri" w:hAnsi="Arial" w:cs="Arial"/>
          <w:b/>
          <w:sz w:val="28"/>
          <w:szCs w:val="28"/>
        </w:rPr>
        <w:t xml:space="preserve"> - </w:t>
      </w:r>
      <w:r w:rsidR="005566BD" w:rsidRPr="005A70D3">
        <w:rPr>
          <w:rFonts w:ascii="Arial" w:hAnsi="Arial" w:cs="Arial"/>
          <w:color w:val="000000"/>
          <w:sz w:val="28"/>
          <w:szCs w:val="28"/>
        </w:rPr>
        <w:t>“Almost seven times more forested federal land burned during the 1987-2003 period than during the prior 17 years.  In addition, large fires occurred about four times more often during the latter period.”</w:t>
      </w:r>
    </w:p>
    <w:p w:rsidR="005566BD" w:rsidRPr="005A70D3" w:rsidRDefault="005566BD" w:rsidP="005566BD">
      <w:pPr>
        <w:spacing w:after="0" w:line="240" w:lineRule="auto"/>
        <w:rPr>
          <w:rFonts w:ascii="Arial" w:hAnsi="Arial" w:cs="Arial"/>
          <w:sz w:val="28"/>
          <w:szCs w:val="28"/>
        </w:rPr>
      </w:pPr>
    </w:p>
    <w:p w:rsidR="005566BD" w:rsidRPr="005A70D3" w:rsidRDefault="005566BD" w:rsidP="005566BD">
      <w:pPr>
        <w:pStyle w:val="NormalWeb"/>
        <w:rPr>
          <w:rFonts w:ascii="Arial" w:hAnsi="Arial" w:cs="Arial"/>
          <w:color w:val="000000"/>
          <w:sz w:val="28"/>
          <w:szCs w:val="28"/>
        </w:rPr>
      </w:pPr>
      <w:r w:rsidRPr="005A70D3">
        <w:rPr>
          <w:rFonts w:ascii="Arial" w:hAnsi="Arial" w:cs="Arial"/>
          <w:color w:val="000000"/>
          <w:sz w:val="28"/>
          <w:szCs w:val="28"/>
        </w:rPr>
        <w:t>“The increases in fire extent and frequency are strongly linked to higher March-through-August temperatures and are most pronounced for mid-elevation forests in the northern Rocky Mountains.</w:t>
      </w:r>
    </w:p>
    <w:p w:rsidR="005566BD" w:rsidRPr="005A70D3" w:rsidRDefault="005566BD" w:rsidP="005566BD">
      <w:pPr>
        <w:pStyle w:val="NormalWeb"/>
        <w:rPr>
          <w:rFonts w:ascii="Arial" w:hAnsi="Arial" w:cs="Arial"/>
          <w:color w:val="000000"/>
          <w:sz w:val="28"/>
          <w:szCs w:val="28"/>
        </w:rPr>
      </w:pPr>
    </w:p>
    <w:p w:rsidR="005566BD" w:rsidRPr="005A70D3" w:rsidRDefault="005566BD" w:rsidP="005566BD">
      <w:pPr>
        <w:pStyle w:val="NormalWeb"/>
        <w:rPr>
          <w:rFonts w:ascii="Arial" w:hAnsi="Arial" w:cs="Arial"/>
          <w:color w:val="000000"/>
          <w:sz w:val="28"/>
          <w:szCs w:val="28"/>
        </w:rPr>
      </w:pPr>
      <w:r w:rsidRPr="005A70D3">
        <w:rPr>
          <w:rFonts w:ascii="Arial" w:hAnsi="Arial" w:cs="Arial"/>
          <w:b/>
          <w:color w:val="FF0000"/>
          <w:sz w:val="28"/>
          <w:szCs w:val="28"/>
        </w:rPr>
        <w:t>The new finding points to climate change, not fire suppression policies and forest fuel accumulation, as the primary driver of recent increases in large forest fires</w:t>
      </w:r>
      <w:r w:rsidRPr="005A70D3">
        <w:rPr>
          <w:rFonts w:ascii="Arial" w:hAnsi="Arial" w:cs="Arial"/>
          <w:color w:val="000000"/>
          <w:sz w:val="28"/>
          <w:szCs w:val="28"/>
        </w:rPr>
        <w:t>.”</w:t>
      </w:r>
    </w:p>
    <w:p w:rsidR="005566BD" w:rsidRPr="00EF36FD" w:rsidRDefault="005566BD" w:rsidP="005566BD">
      <w:pPr>
        <w:pStyle w:val="NoSpacing"/>
        <w:rPr>
          <w:rFonts w:ascii="Arial" w:hAnsi="Arial" w:cs="Arial"/>
          <w:sz w:val="24"/>
          <w:szCs w:val="24"/>
        </w:rPr>
      </w:pPr>
    </w:p>
    <w:p w:rsidR="005566BD" w:rsidRPr="00301495" w:rsidRDefault="005566BD" w:rsidP="00B4522C">
      <w:pPr>
        <w:pStyle w:val="NoSpacing"/>
        <w:ind w:left="720"/>
        <w:rPr>
          <w:rFonts w:ascii="Arial" w:hAnsi="Arial" w:cs="Arial"/>
        </w:rPr>
      </w:pPr>
      <w:r w:rsidRPr="00301495">
        <w:rPr>
          <w:rFonts w:ascii="Arial" w:hAnsi="Arial" w:cs="Arial"/>
          <w:b/>
        </w:rPr>
        <w:t>More Large Forest Fires Linked To Climate Change</w:t>
      </w:r>
    </w:p>
    <w:p w:rsidR="005566BD" w:rsidRPr="00301495" w:rsidRDefault="005566BD" w:rsidP="00B4522C">
      <w:pPr>
        <w:pStyle w:val="NoSpacing"/>
        <w:ind w:left="720"/>
        <w:rPr>
          <w:rStyle w:val="Emphasis"/>
          <w:rFonts w:ascii="Arial" w:hAnsi="Arial" w:cs="Arial"/>
          <w:b w:val="0"/>
          <w:color w:val="000000"/>
        </w:rPr>
      </w:pPr>
      <w:r w:rsidRPr="00301495">
        <w:rPr>
          <w:rStyle w:val="Emphasis"/>
          <w:rFonts w:ascii="Arial" w:hAnsi="Arial" w:cs="Arial"/>
          <w:b w:val="0"/>
          <w:color w:val="000000"/>
        </w:rPr>
        <w:t>Adapted from materials provided by the University of Arizona</w:t>
      </w:r>
    </w:p>
    <w:p w:rsidR="005566BD" w:rsidRPr="00301495" w:rsidRDefault="005566BD" w:rsidP="00B4522C">
      <w:pPr>
        <w:pStyle w:val="NoSpacing"/>
        <w:ind w:left="720"/>
        <w:rPr>
          <w:rStyle w:val="Emphasis"/>
          <w:rFonts w:ascii="Arial" w:hAnsi="Arial" w:cs="Arial"/>
          <w:i/>
        </w:rPr>
      </w:pPr>
      <w:proofErr w:type="spellStart"/>
      <w:r w:rsidRPr="00301495">
        <w:rPr>
          <w:rStyle w:val="date"/>
          <w:rFonts w:ascii="Arial" w:hAnsi="Arial" w:cs="Arial"/>
          <w:color w:val="auto"/>
        </w:rPr>
        <w:t>ScienceDaily</w:t>
      </w:r>
      <w:proofErr w:type="spellEnd"/>
      <w:r w:rsidRPr="00301495">
        <w:rPr>
          <w:rStyle w:val="date"/>
          <w:rFonts w:ascii="Arial" w:hAnsi="Arial" w:cs="Arial"/>
          <w:i w:val="0"/>
          <w:color w:val="auto"/>
        </w:rPr>
        <w:t>, July 10, 2006</w:t>
      </w:r>
    </w:p>
    <w:p w:rsidR="005566BD" w:rsidRPr="00301495" w:rsidRDefault="003D3B93" w:rsidP="00B4522C">
      <w:pPr>
        <w:pStyle w:val="NoSpacing"/>
        <w:ind w:left="720"/>
        <w:rPr>
          <w:rFonts w:ascii="Arial" w:hAnsi="Arial" w:cs="Arial"/>
          <w:b/>
        </w:rPr>
      </w:pPr>
      <w:hyperlink r:id="rId78" w:history="1">
        <w:r w:rsidR="005566BD" w:rsidRPr="00301495">
          <w:rPr>
            <w:rStyle w:val="Hyperlink"/>
            <w:rFonts w:ascii="Arial" w:hAnsi="Arial" w:cs="Arial"/>
            <w:b w:val="0"/>
          </w:rPr>
          <w:t>http://www.sciencedaily.com/releases/2006/07/060710084004.htm</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E03A83" w:rsidRDefault="002327C7" w:rsidP="005566BD">
      <w:pPr>
        <w:shd w:val="clear" w:color="auto" w:fill="FFFFFF"/>
        <w:spacing w:after="0" w:line="240" w:lineRule="auto"/>
        <w:rPr>
          <w:rFonts w:ascii="Arial" w:hAnsi="Arial" w:cs="Arial"/>
          <w:sz w:val="28"/>
          <w:szCs w:val="28"/>
        </w:rPr>
      </w:pPr>
      <w:r w:rsidRPr="00E03A83">
        <w:rPr>
          <w:rFonts w:ascii="Arial" w:hAnsi="Arial" w:cs="Arial"/>
          <w:b/>
          <w:sz w:val="28"/>
          <w:szCs w:val="28"/>
        </w:rPr>
        <w:t xml:space="preserve">Fuels reduction commercial logging </w:t>
      </w:r>
      <w:r w:rsidR="005566BD" w:rsidRPr="00E03A83">
        <w:rPr>
          <w:rFonts w:ascii="Arial" w:hAnsi="Arial" w:cs="Arial"/>
          <w:b/>
          <w:sz w:val="28"/>
          <w:szCs w:val="28"/>
        </w:rPr>
        <w:t xml:space="preserve">Fuels </w:t>
      </w:r>
      <w:r w:rsidR="000A577C">
        <w:rPr>
          <w:rFonts w:ascii="Arial" w:hAnsi="Arial" w:cs="Arial"/>
          <w:b/>
          <w:sz w:val="28"/>
          <w:szCs w:val="28"/>
        </w:rPr>
        <w:t>quote</w:t>
      </w:r>
      <w:r w:rsidR="005566BD" w:rsidRPr="00E03A83">
        <w:rPr>
          <w:rFonts w:ascii="Arial" w:hAnsi="Arial" w:cs="Arial"/>
          <w:sz w:val="28"/>
          <w:szCs w:val="28"/>
        </w:rPr>
        <w:t xml:space="preserve"> </w:t>
      </w:r>
      <w:r w:rsidR="005566BD" w:rsidRPr="00E03A83">
        <w:rPr>
          <w:rFonts w:ascii="Arial" w:hAnsi="Arial" w:cs="Arial"/>
          <w:b/>
          <w:sz w:val="28"/>
          <w:szCs w:val="28"/>
        </w:rPr>
        <w:t>science statement</w:t>
      </w:r>
      <w:r w:rsidR="005A54E0">
        <w:rPr>
          <w:rFonts w:ascii="Arial" w:eastAsia="Calibri" w:hAnsi="Arial" w:cs="Arial"/>
          <w:b/>
          <w:sz w:val="28"/>
          <w:szCs w:val="28"/>
        </w:rPr>
        <w:t xml:space="preserve"> #29</w:t>
      </w:r>
      <w:r w:rsidR="005566BD" w:rsidRPr="00E03A83">
        <w:rPr>
          <w:rFonts w:ascii="Arial" w:eastAsia="Calibri" w:hAnsi="Arial" w:cs="Arial"/>
          <w:b/>
          <w:sz w:val="28"/>
          <w:szCs w:val="28"/>
        </w:rPr>
        <w:t xml:space="preserve"> - </w:t>
      </w:r>
      <w:r w:rsidR="005566BD" w:rsidRPr="00E03A83">
        <w:rPr>
          <w:rFonts w:ascii="Arial" w:hAnsi="Arial" w:cs="Arial"/>
          <w:sz w:val="28"/>
          <w:szCs w:val="28"/>
        </w:rPr>
        <w:t>“Still, forestry experts warned in the 2000 plan that logging should be used carefully and rarely; in fact, the original draft states plainly that the "removal of large merchantable trees from forests does not reduce fire risk and may, in fact, increase such risk."</w:t>
      </w:r>
    </w:p>
    <w:p w:rsidR="005566BD" w:rsidRPr="00E03A83" w:rsidRDefault="005566BD" w:rsidP="005566BD">
      <w:pPr>
        <w:shd w:val="clear" w:color="auto" w:fill="FFFFFF"/>
        <w:spacing w:after="0" w:line="240" w:lineRule="auto"/>
        <w:rPr>
          <w:rFonts w:ascii="Arial" w:hAnsi="Arial" w:cs="Arial"/>
          <w:sz w:val="28"/>
          <w:szCs w:val="28"/>
        </w:rPr>
      </w:pPr>
    </w:p>
    <w:p w:rsidR="005566BD" w:rsidRPr="00E03A83" w:rsidRDefault="005566BD" w:rsidP="005566BD">
      <w:pPr>
        <w:shd w:val="clear" w:color="auto" w:fill="FFFFFF"/>
        <w:spacing w:after="0" w:line="240" w:lineRule="auto"/>
        <w:rPr>
          <w:rFonts w:ascii="Arial" w:hAnsi="Arial" w:cs="Arial"/>
          <w:sz w:val="28"/>
          <w:szCs w:val="28"/>
        </w:rPr>
      </w:pPr>
      <w:r w:rsidRPr="00E03A83">
        <w:rPr>
          <w:rFonts w:ascii="Arial" w:hAnsi="Arial" w:cs="Arial"/>
          <w:sz w:val="28"/>
          <w:szCs w:val="28"/>
        </w:rPr>
        <w:t>“Now, critics charge that the Bush administration is ignoring that warning.  Neil Lawrence, a policy analyst with the Natural Resource Defense Council, claims that Washington has taken a far more aggressive approach to incorporating commercial logging in its wildfire prevention plans.  As a result, Lawrence and other critics say, the National Fire Plan is becoming a feeding ground for logging companies.  Moreover, critics claim the administration's strategy, far from protecting the lives and homes of those most at risk, could actually increase the likelihood of wildfires.”</w:t>
      </w:r>
    </w:p>
    <w:p w:rsidR="005566BD" w:rsidRPr="00B56824" w:rsidRDefault="005566BD" w:rsidP="005566BD">
      <w:pPr>
        <w:pStyle w:val="NormalWeb"/>
        <w:rPr>
          <w:rFonts w:ascii="Arial" w:hAnsi="Arial" w:cs="Arial"/>
          <w:sz w:val="24"/>
          <w:szCs w:val="24"/>
        </w:rPr>
      </w:pPr>
    </w:p>
    <w:p w:rsidR="00E03A83" w:rsidRPr="00301495" w:rsidRDefault="00B4522C" w:rsidP="00E03A83">
      <w:pPr>
        <w:pStyle w:val="byline1"/>
        <w:spacing w:line="240" w:lineRule="auto"/>
        <w:ind w:left="720"/>
        <w:rPr>
          <w:rStyle w:val="Strong"/>
          <w:rFonts w:ascii="Arial" w:hAnsi="Arial" w:cs="Arial"/>
          <w:color w:val="auto"/>
          <w:sz w:val="22"/>
          <w:szCs w:val="22"/>
        </w:rPr>
      </w:pPr>
      <w:r w:rsidRPr="00301495">
        <w:rPr>
          <w:rStyle w:val="Strong"/>
          <w:rFonts w:ascii="Arial" w:hAnsi="Arial" w:cs="Arial"/>
          <w:color w:val="auto"/>
          <w:sz w:val="22"/>
          <w:szCs w:val="22"/>
        </w:rPr>
        <w:t xml:space="preserve">By </w:t>
      </w:r>
      <w:proofErr w:type="spellStart"/>
      <w:r w:rsidR="005566BD" w:rsidRPr="00301495">
        <w:rPr>
          <w:rStyle w:val="Strong"/>
          <w:rFonts w:ascii="Arial" w:hAnsi="Arial" w:cs="Arial"/>
          <w:color w:val="auto"/>
          <w:sz w:val="22"/>
          <w:szCs w:val="22"/>
        </w:rPr>
        <w:t>Okoand</w:t>
      </w:r>
      <w:proofErr w:type="spellEnd"/>
      <w:r w:rsidR="005566BD" w:rsidRPr="00301495">
        <w:rPr>
          <w:rStyle w:val="Strong"/>
          <w:rFonts w:ascii="Arial" w:hAnsi="Arial" w:cs="Arial"/>
          <w:color w:val="auto"/>
          <w:sz w:val="22"/>
          <w:szCs w:val="22"/>
        </w:rPr>
        <w:t xml:space="preserve"> </w:t>
      </w:r>
      <w:proofErr w:type="spellStart"/>
      <w:r w:rsidR="005566BD" w:rsidRPr="00301495">
        <w:rPr>
          <w:rStyle w:val="Strong"/>
          <w:rFonts w:ascii="Arial" w:hAnsi="Arial" w:cs="Arial"/>
          <w:color w:val="auto"/>
          <w:sz w:val="22"/>
          <w:szCs w:val="22"/>
        </w:rPr>
        <w:t>Ilan</w:t>
      </w:r>
      <w:proofErr w:type="spellEnd"/>
      <w:r w:rsidR="005566BD" w:rsidRPr="00301495">
        <w:rPr>
          <w:rStyle w:val="Strong"/>
          <w:rFonts w:ascii="Arial" w:hAnsi="Arial" w:cs="Arial"/>
          <w:color w:val="auto"/>
          <w:sz w:val="22"/>
          <w:szCs w:val="22"/>
        </w:rPr>
        <w:t xml:space="preserve"> </w:t>
      </w:r>
      <w:r w:rsidR="00301495" w:rsidRPr="00301495">
        <w:rPr>
          <w:rStyle w:val="Strong"/>
          <w:rFonts w:ascii="Arial" w:hAnsi="Arial" w:cs="Arial"/>
          <w:color w:val="auto"/>
          <w:sz w:val="22"/>
          <w:szCs w:val="22"/>
        </w:rPr>
        <w:t xml:space="preserve">and </w:t>
      </w:r>
      <w:proofErr w:type="spellStart"/>
      <w:r w:rsidR="005566BD" w:rsidRPr="00301495">
        <w:rPr>
          <w:rStyle w:val="Strong"/>
          <w:rFonts w:ascii="Arial" w:hAnsi="Arial" w:cs="Arial"/>
          <w:color w:val="auto"/>
          <w:sz w:val="22"/>
          <w:szCs w:val="22"/>
        </w:rPr>
        <w:t>Kayatsky</w:t>
      </w:r>
      <w:proofErr w:type="spellEnd"/>
      <w:r w:rsidR="005566BD" w:rsidRPr="00301495">
        <w:rPr>
          <w:rStyle w:val="Strong"/>
          <w:rFonts w:ascii="Arial" w:hAnsi="Arial" w:cs="Arial"/>
          <w:color w:val="auto"/>
          <w:sz w:val="22"/>
          <w:szCs w:val="22"/>
        </w:rPr>
        <w:t>, Dan</w:t>
      </w:r>
    </w:p>
    <w:p w:rsidR="005566BD" w:rsidRPr="00301495" w:rsidRDefault="005566BD" w:rsidP="00E03A83">
      <w:pPr>
        <w:pStyle w:val="byline1"/>
        <w:spacing w:line="240" w:lineRule="auto"/>
        <w:ind w:left="720"/>
        <w:rPr>
          <w:rFonts w:ascii="Arial" w:hAnsi="Arial" w:cs="Arial"/>
          <w:b w:val="0"/>
          <w:bCs w:val="0"/>
          <w:color w:val="auto"/>
          <w:kern w:val="36"/>
          <w:sz w:val="22"/>
          <w:szCs w:val="22"/>
        </w:rPr>
      </w:pPr>
      <w:r w:rsidRPr="00301495">
        <w:rPr>
          <w:rFonts w:ascii="Arial" w:hAnsi="Arial" w:cs="Arial"/>
          <w:bCs w:val="0"/>
          <w:color w:val="auto"/>
          <w:kern w:val="36"/>
          <w:sz w:val="22"/>
          <w:szCs w:val="22"/>
        </w:rPr>
        <w:t>Fight Fire with Logging?</w:t>
      </w:r>
    </w:p>
    <w:p w:rsidR="005566BD" w:rsidRPr="00301495" w:rsidRDefault="005566BD" w:rsidP="00E03A83">
      <w:pPr>
        <w:pStyle w:val="byline1"/>
        <w:spacing w:line="240" w:lineRule="auto"/>
        <w:ind w:left="720"/>
        <w:rPr>
          <w:rFonts w:ascii="Arial" w:hAnsi="Arial" w:cs="Arial"/>
          <w:b w:val="0"/>
          <w:color w:val="auto"/>
          <w:sz w:val="22"/>
          <w:szCs w:val="22"/>
        </w:rPr>
      </w:pPr>
      <w:r w:rsidRPr="00301495">
        <w:rPr>
          <w:rFonts w:ascii="Arial" w:hAnsi="Arial" w:cs="Arial"/>
          <w:b w:val="0"/>
          <w:i/>
          <w:color w:val="auto"/>
          <w:sz w:val="22"/>
          <w:szCs w:val="22"/>
        </w:rPr>
        <w:t>Mother Jones</w:t>
      </w:r>
      <w:r w:rsidRPr="00301495">
        <w:rPr>
          <w:rFonts w:ascii="Arial" w:hAnsi="Arial" w:cs="Arial"/>
          <w:b w:val="0"/>
          <w:color w:val="auto"/>
          <w:sz w:val="22"/>
          <w:szCs w:val="22"/>
        </w:rPr>
        <w:t>, August 1, 2002</w:t>
      </w:r>
    </w:p>
    <w:p w:rsidR="005566BD" w:rsidRPr="00301495" w:rsidRDefault="003D3B93" w:rsidP="00E03A83">
      <w:pPr>
        <w:spacing w:after="0" w:line="240" w:lineRule="auto"/>
        <w:ind w:left="720"/>
        <w:rPr>
          <w:rFonts w:ascii="Arial" w:hAnsi="Arial" w:cs="Arial"/>
          <w:b/>
          <w:bCs/>
        </w:rPr>
      </w:pPr>
      <w:hyperlink r:id="rId79" w:history="1">
        <w:r w:rsidR="005566BD" w:rsidRPr="00301495">
          <w:rPr>
            <w:rStyle w:val="Hyperlink"/>
            <w:rFonts w:ascii="Arial" w:hAnsi="Arial" w:cs="Arial"/>
            <w:b w:val="0"/>
          </w:rPr>
          <w:t>http://www.motherjones.com/news/feature/2002/08/fireplan.html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lastRenderedPageBreak/>
        <w:t>-------------------</w:t>
      </w:r>
    </w:p>
    <w:p w:rsidR="005566BD" w:rsidRPr="00B4522C" w:rsidRDefault="002327C7" w:rsidP="005566BD">
      <w:pPr>
        <w:spacing w:after="0" w:line="240" w:lineRule="auto"/>
        <w:rPr>
          <w:rFonts w:ascii="Arial" w:hAnsi="Arial" w:cs="Arial"/>
          <w:sz w:val="28"/>
          <w:szCs w:val="28"/>
        </w:rPr>
      </w:pPr>
      <w:r w:rsidRPr="00B4522C">
        <w:rPr>
          <w:rFonts w:ascii="Arial" w:hAnsi="Arial" w:cs="Arial"/>
          <w:b/>
          <w:sz w:val="28"/>
          <w:szCs w:val="28"/>
        </w:rPr>
        <w:t>Fuels reduction commercial logging</w:t>
      </w:r>
      <w:r w:rsidR="005566BD" w:rsidRPr="00B4522C">
        <w:rPr>
          <w:rFonts w:ascii="Arial" w:hAnsi="Arial" w:cs="Arial"/>
          <w:sz w:val="28"/>
          <w:szCs w:val="28"/>
        </w:rPr>
        <w:t xml:space="preserve"> </w:t>
      </w:r>
      <w:r w:rsidR="005566BD" w:rsidRPr="00B4522C">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#30</w:t>
      </w:r>
      <w:r w:rsidR="005566BD" w:rsidRPr="00B4522C">
        <w:rPr>
          <w:rFonts w:ascii="Arial" w:eastAsia="Calibri" w:hAnsi="Arial" w:cs="Arial"/>
          <w:b/>
          <w:sz w:val="28"/>
          <w:szCs w:val="28"/>
        </w:rPr>
        <w:t xml:space="preserve"> </w:t>
      </w:r>
      <w:r w:rsidR="00B4522C">
        <w:rPr>
          <w:rFonts w:ascii="Arial" w:eastAsia="Calibri" w:hAnsi="Arial" w:cs="Arial"/>
          <w:b/>
          <w:sz w:val="28"/>
          <w:szCs w:val="28"/>
        </w:rPr>
        <w:t>–</w:t>
      </w:r>
      <w:r w:rsidR="005566BD" w:rsidRPr="00B4522C">
        <w:rPr>
          <w:rFonts w:ascii="Arial" w:eastAsia="Calibri" w:hAnsi="Arial" w:cs="Arial"/>
          <w:b/>
          <w:sz w:val="28"/>
          <w:szCs w:val="28"/>
        </w:rPr>
        <w:t xml:space="preserve"> </w:t>
      </w:r>
      <w:r w:rsidR="00B4522C">
        <w:rPr>
          <w:rFonts w:ascii="Arial" w:hAnsi="Arial" w:cs="Arial"/>
          <w:sz w:val="28"/>
          <w:szCs w:val="28"/>
        </w:rPr>
        <w:t>“</w:t>
      </w:r>
      <w:r w:rsidR="005566BD" w:rsidRPr="00B4522C">
        <w:rPr>
          <w:rFonts w:ascii="Arial" w:hAnsi="Arial" w:cs="Arial"/>
          <w:b/>
          <w:color w:val="FF0000"/>
          <w:sz w:val="28"/>
          <w:szCs w:val="28"/>
        </w:rPr>
        <w:t>While top officials blame recent fires on fuels, all the on-the-ground reports I've read focus on the weather</w:t>
      </w:r>
      <w:r w:rsidR="005566BD" w:rsidRPr="00B4522C">
        <w:rPr>
          <w:rFonts w:ascii="Arial" w:hAnsi="Arial" w:cs="Arial"/>
          <w:sz w:val="28"/>
          <w:szCs w:val="28"/>
        </w:rPr>
        <w:t>.”</w:t>
      </w:r>
    </w:p>
    <w:p w:rsidR="005566BD" w:rsidRPr="00EF36FD" w:rsidRDefault="005566BD" w:rsidP="005566BD">
      <w:pPr>
        <w:spacing w:after="0" w:line="240" w:lineRule="auto"/>
        <w:rPr>
          <w:rFonts w:ascii="Arial" w:hAnsi="Arial" w:cs="Arial"/>
          <w:sz w:val="24"/>
          <w:szCs w:val="24"/>
        </w:rPr>
      </w:pPr>
    </w:p>
    <w:p w:rsidR="00B4522C" w:rsidRPr="00301495" w:rsidRDefault="00B4522C" w:rsidP="00B4522C">
      <w:pPr>
        <w:spacing w:after="0" w:line="240" w:lineRule="auto"/>
        <w:ind w:left="720"/>
        <w:rPr>
          <w:rFonts w:ascii="Arial" w:hAnsi="Arial" w:cs="Arial"/>
          <w:iCs/>
        </w:rPr>
      </w:pPr>
      <w:r w:rsidRPr="00301495">
        <w:rPr>
          <w:rFonts w:ascii="Arial" w:hAnsi="Arial" w:cs="Arial"/>
          <w:iCs/>
        </w:rPr>
        <w:t xml:space="preserve">By </w:t>
      </w:r>
      <w:r w:rsidR="005566BD" w:rsidRPr="00301495">
        <w:rPr>
          <w:rFonts w:ascii="Arial" w:hAnsi="Arial" w:cs="Arial"/>
          <w:iCs/>
        </w:rPr>
        <w:t>O'Toole Randal</w:t>
      </w:r>
    </w:p>
    <w:p w:rsidR="005566BD" w:rsidRPr="00301495" w:rsidRDefault="005566BD" w:rsidP="00B4522C">
      <w:pPr>
        <w:spacing w:after="0" w:line="240" w:lineRule="auto"/>
        <w:ind w:left="720"/>
        <w:rPr>
          <w:rFonts w:ascii="Arial" w:hAnsi="Arial" w:cs="Arial"/>
        </w:rPr>
      </w:pPr>
      <w:r w:rsidRPr="00301495">
        <w:rPr>
          <w:rFonts w:ascii="Arial" w:hAnsi="Arial" w:cs="Arial"/>
          <w:b/>
        </w:rPr>
        <w:t>Incentives, Not Fuels, Are the Problem</w:t>
      </w:r>
    </w:p>
    <w:p w:rsidR="005566BD" w:rsidRPr="00301495" w:rsidRDefault="005566BD" w:rsidP="00B4522C">
      <w:pPr>
        <w:spacing w:after="0" w:line="240" w:lineRule="auto"/>
        <w:ind w:left="720"/>
        <w:rPr>
          <w:rFonts w:ascii="Arial" w:hAnsi="Arial" w:cs="Arial"/>
        </w:rPr>
      </w:pPr>
      <w:r w:rsidRPr="00301495">
        <w:rPr>
          <w:rFonts w:ascii="Arial" w:hAnsi="Arial" w:cs="Arial"/>
        </w:rPr>
        <w:t xml:space="preserve">Published by the </w:t>
      </w:r>
      <w:r w:rsidRPr="00301495">
        <w:rPr>
          <w:rFonts w:ascii="Arial" w:hAnsi="Arial" w:cs="Arial"/>
          <w:iCs/>
        </w:rPr>
        <w:t>Thoreau Institute</w:t>
      </w:r>
    </w:p>
    <w:p w:rsidR="005566BD" w:rsidRPr="00301495" w:rsidRDefault="003D3B93" w:rsidP="00B4522C">
      <w:pPr>
        <w:spacing w:after="0" w:line="240" w:lineRule="auto"/>
        <w:ind w:left="720"/>
        <w:rPr>
          <w:rFonts w:ascii="Arial" w:hAnsi="Arial" w:cs="Arial"/>
          <w:b/>
        </w:rPr>
      </w:pPr>
      <w:hyperlink r:id="rId80" w:history="1">
        <w:r w:rsidR="005566BD" w:rsidRPr="00301495">
          <w:rPr>
            <w:rStyle w:val="Hyperlink"/>
            <w:rFonts w:ascii="Arial" w:hAnsi="Arial" w:cs="Arial"/>
            <w:b w:val="0"/>
          </w:rPr>
          <w:t>http://www.ti.org/fireshort.html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E03A83" w:rsidRDefault="002327C7" w:rsidP="005566BD">
      <w:pPr>
        <w:autoSpaceDE w:val="0"/>
        <w:autoSpaceDN w:val="0"/>
        <w:adjustRightInd w:val="0"/>
        <w:spacing w:after="0" w:line="240" w:lineRule="auto"/>
        <w:rPr>
          <w:rFonts w:ascii="Arial" w:hAnsi="Arial" w:cs="Arial"/>
          <w:sz w:val="28"/>
          <w:szCs w:val="28"/>
        </w:rPr>
      </w:pPr>
      <w:r w:rsidRPr="00E03A83">
        <w:rPr>
          <w:rFonts w:ascii="Arial" w:hAnsi="Arial" w:cs="Arial"/>
          <w:b/>
          <w:sz w:val="28"/>
          <w:szCs w:val="28"/>
        </w:rPr>
        <w:t xml:space="preserve">Fuels reduction commercial logging </w:t>
      </w:r>
      <w:r w:rsidR="005566BD" w:rsidRPr="00E03A83">
        <w:rPr>
          <w:rFonts w:ascii="Arial" w:hAnsi="Arial" w:cs="Arial"/>
          <w:b/>
          <w:sz w:val="28"/>
          <w:szCs w:val="28"/>
        </w:rPr>
        <w:t>Fuels reduction</w:t>
      </w:r>
      <w:r w:rsidR="005566BD" w:rsidRPr="00E03A83">
        <w:rPr>
          <w:rFonts w:ascii="Arial" w:hAnsi="Arial" w:cs="Arial"/>
          <w:sz w:val="28"/>
          <w:szCs w:val="28"/>
        </w:rPr>
        <w:t xml:space="preserve"> </w:t>
      </w:r>
      <w:r w:rsidR="005566BD" w:rsidRPr="00E03A83">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#31</w:t>
      </w:r>
      <w:r w:rsidR="005566BD" w:rsidRPr="00E03A83">
        <w:rPr>
          <w:rFonts w:ascii="Arial" w:eastAsia="Calibri" w:hAnsi="Arial" w:cs="Arial"/>
          <w:b/>
          <w:sz w:val="28"/>
          <w:szCs w:val="28"/>
        </w:rPr>
        <w:t xml:space="preserve"> - </w:t>
      </w:r>
      <w:r w:rsidR="005566BD" w:rsidRPr="00E03A83">
        <w:rPr>
          <w:rFonts w:ascii="Arial" w:hAnsi="Arial" w:cs="Arial"/>
          <w:sz w:val="28"/>
          <w:szCs w:val="28"/>
        </w:rPr>
        <w:t>“</w:t>
      </w:r>
      <w:r w:rsidR="005566BD" w:rsidRPr="003B4093">
        <w:rPr>
          <w:rFonts w:ascii="Arial" w:hAnsi="Arial" w:cs="Arial"/>
          <w:b/>
          <w:color w:val="FF0000"/>
          <w:sz w:val="28"/>
          <w:szCs w:val="28"/>
        </w:rPr>
        <w:t xml:space="preserve">This paper will show that built-up fuels are </w:t>
      </w:r>
      <w:r w:rsidR="005566BD" w:rsidRPr="003B4093">
        <w:rPr>
          <w:rFonts w:ascii="Arial" w:hAnsi="Arial" w:cs="Arial"/>
          <w:b/>
          <w:i/>
          <w:iCs/>
          <w:color w:val="FF0000"/>
          <w:sz w:val="28"/>
          <w:szCs w:val="28"/>
        </w:rPr>
        <w:t xml:space="preserve">not </w:t>
      </w:r>
      <w:r w:rsidR="005566BD" w:rsidRPr="003B4093">
        <w:rPr>
          <w:rFonts w:ascii="Arial" w:hAnsi="Arial" w:cs="Arial"/>
          <w:b/>
          <w:color w:val="FF0000"/>
          <w:sz w:val="28"/>
          <w:szCs w:val="28"/>
        </w:rPr>
        <w:t>the main reason, or even a major reason, for recent severe fires or high fire suppression costs</w:t>
      </w:r>
      <w:r w:rsidR="005566BD" w:rsidRPr="00E03A83">
        <w:rPr>
          <w:rFonts w:ascii="Arial" w:hAnsi="Arial" w:cs="Arial"/>
          <w:sz w:val="28"/>
          <w:szCs w:val="28"/>
        </w:rPr>
        <w:t>.  The weather is the prime reason for widespread fires this year as well as in 2000, 1999, and other recent years.  But the major reason for increased costs is institutional: The federal land agencies, and especially the Forest Service, have a blank check to put out fires and thus have no reason to control their costs.  If fuels are not the problem, then it isn’t necessary to spend $400 million a year treating them.”</w:t>
      </w:r>
    </w:p>
    <w:p w:rsidR="005566BD" w:rsidRPr="00EF36FD" w:rsidRDefault="005566BD" w:rsidP="005566BD">
      <w:pPr>
        <w:spacing w:after="0" w:line="240" w:lineRule="auto"/>
        <w:rPr>
          <w:rFonts w:ascii="Arial" w:hAnsi="Arial" w:cs="Arial"/>
          <w:sz w:val="24"/>
          <w:szCs w:val="24"/>
        </w:rPr>
      </w:pPr>
    </w:p>
    <w:p w:rsidR="00E03A83" w:rsidRDefault="00E03A83" w:rsidP="00E03A83">
      <w:pPr>
        <w:tabs>
          <w:tab w:val="left" w:pos="1080"/>
        </w:tabs>
        <w:autoSpaceDE w:val="0"/>
        <w:autoSpaceDN w:val="0"/>
        <w:adjustRightInd w:val="0"/>
        <w:spacing w:after="0" w:line="240" w:lineRule="auto"/>
        <w:ind w:left="720"/>
        <w:rPr>
          <w:rFonts w:ascii="Arial" w:hAnsi="Arial" w:cs="Arial"/>
          <w:color w:val="000000"/>
        </w:rPr>
      </w:pPr>
      <w:proofErr w:type="gramStart"/>
      <w:r>
        <w:rPr>
          <w:rFonts w:ascii="Arial" w:hAnsi="Arial" w:cs="Arial"/>
          <w:color w:val="000000"/>
        </w:rPr>
        <w:t xml:space="preserve">By </w:t>
      </w:r>
      <w:r w:rsidR="005566BD" w:rsidRPr="00F50B80">
        <w:rPr>
          <w:rFonts w:ascii="Arial" w:hAnsi="Arial" w:cs="Arial"/>
          <w:color w:val="000000"/>
        </w:rPr>
        <w:t>O’Toole, Randal.</w:t>
      </w:r>
      <w:proofErr w:type="gramEnd"/>
      <w:r w:rsidR="005566BD" w:rsidRPr="00F50B80">
        <w:rPr>
          <w:rFonts w:ascii="Arial" w:hAnsi="Arial" w:cs="Arial"/>
          <w:color w:val="000000"/>
        </w:rPr>
        <w:t xml:space="preserve"> 2002</w:t>
      </w:r>
    </w:p>
    <w:p w:rsidR="00E03A83" w:rsidRDefault="005566BD" w:rsidP="00E03A83">
      <w:pPr>
        <w:tabs>
          <w:tab w:val="left" w:pos="1080"/>
        </w:tabs>
        <w:autoSpaceDE w:val="0"/>
        <w:autoSpaceDN w:val="0"/>
        <w:adjustRightInd w:val="0"/>
        <w:spacing w:after="0" w:line="240" w:lineRule="auto"/>
        <w:ind w:left="720"/>
        <w:rPr>
          <w:rFonts w:ascii="Arial" w:hAnsi="Arial" w:cs="Arial"/>
          <w:color w:val="000000"/>
        </w:rPr>
      </w:pPr>
      <w:r w:rsidRPr="00F50B80">
        <w:rPr>
          <w:rFonts w:ascii="Arial" w:hAnsi="Arial" w:cs="Arial"/>
          <w:b/>
          <w:color w:val="000000"/>
        </w:rPr>
        <w:t>Reforming the Fire Service: An</w:t>
      </w:r>
      <w:r w:rsidR="00E03A83">
        <w:rPr>
          <w:rFonts w:ascii="Arial" w:hAnsi="Arial" w:cs="Arial"/>
          <w:b/>
          <w:color w:val="000000"/>
        </w:rPr>
        <w:t xml:space="preserve"> </w:t>
      </w:r>
      <w:r w:rsidRPr="00F50B80">
        <w:rPr>
          <w:rFonts w:ascii="Arial" w:hAnsi="Arial" w:cs="Arial"/>
          <w:b/>
          <w:color w:val="000000"/>
        </w:rPr>
        <w:t>Analysis of Federal Fire Budgets and Incentives</w:t>
      </w:r>
    </w:p>
    <w:p w:rsidR="005566BD" w:rsidRPr="00E03A83" w:rsidRDefault="00E03A83" w:rsidP="00E03A83">
      <w:pPr>
        <w:tabs>
          <w:tab w:val="left" w:pos="1080"/>
        </w:tabs>
        <w:autoSpaceDE w:val="0"/>
        <w:autoSpaceDN w:val="0"/>
        <w:adjustRightInd w:val="0"/>
        <w:spacing w:after="0" w:line="240" w:lineRule="auto"/>
        <w:ind w:left="720"/>
        <w:rPr>
          <w:rFonts w:ascii="Arial" w:hAnsi="Arial" w:cs="Arial"/>
          <w:b/>
          <w:color w:val="000000"/>
        </w:rPr>
      </w:pPr>
      <w:proofErr w:type="gramStart"/>
      <w:r>
        <w:rPr>
          <w:rFonts w:ascii="Arial" w:hAnsi="Arial" w:cs="Arial"/>
          <w:color w:val="000000"/>
        </w:rPr>
        <w:t>Published by t</w:t>
      </w:r>
      <w:r w:rsidR="005566BD" w:rsidRPr="00F50B80">
        <w:rPr>
          <w:rFonts w:ascii="Arial" w:hAnsi="Arial" w:cs="Arial"/>
          <w:color w:val="000000"/>
        </w:rPr>
        <w:t>he Thoreau Institute.</w:t>
      </w:r>
      <w:proofErr w:type="gramEnd"/>
    </w:p>
    <w:p w:rsidR="005566BD" w:rsidRPr="00F50B80" w:rsidRDefault="005566BD" w:rsidP="00E03A83">
      <w:pPr>
        <w:autoSpaceDE w:val="0"/>
        <w:autoSpaceDN w:val="0"/>
        <w:adjustRightInd w:val="0"/>
        <w:spacing w:after="0" w:line="240" w:lineRule="auto"/>
        <w:ind w:left="720"/>
        <w:rPr>
          <w:rFonts w:ascii="Arial" w:hAnsi="Arial" w:cs="Arial"/>
          <w:color w:val="000000"/>
        </w:rPr>
      </w:pPr>
      <w:r w:rsidRPr="00F50B80">
        <w:rPr>
          <w:rFonts w:ascii="Arial" w:hAnsi="Arial" w:cs="Arial"/>
          <w:color w:val="0000FF"/>
        </w:rPr>
        <w:t>www.ti.org/firesvc.pdf</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B4093" w:rsidRDefault="002327C7" w:rsidP="005566BD">
      <w:pPr>
        <w:autoSpaceDE w:val="0"/>
        <w:autoSpaceDN w:val="0"/>
        <w:adjustRightInd w:val="0"/>
        <w:spacing w:after="0" w:line="240" w:lineRule="auto"/>
        <w:rPr>
          <w:rFonts w:ascii="Arial" w:hAnsi="Arial" w:cs="Arial"/>
          <w:sz w:val="28"/>
          <w:szCs w:val="28"/>
        </w:rPr>
      </w:pPr>
      <w:proofErr w:type="gramStart"/>
      <w:r w:rsidRPr="003B4093">
        <w:rPr>
          <w:rFonts w:ascii="Arial" w:hAnsi="Arial" w:cs="Arial"/>
          <w:b/>
          <w:sz w:val="28"/>
          <w:szCs w:val="28"/>
        </w:rPr>
        <w:t>Fuels reduction commercial logg</w:t>
      </w:r>
      <w:r w:rsidR="003B4093" w:rsidRPr="003B4093">
        <w:rPr>
          <w:rFonts w:ascii="Arial" w:hAnsi="Arial" w:cs="Arial"/>
          <w:b/>
          <w:sz w:val="28"/>
          <w:szCs w:val="28"/>
        </w:rPr>
        <w:t xml:space="preserve">ing </w:t>
      </w:r>
      <w:r w:rsidR="005566BD" w:rsidRPr="003B4093">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#32</w:t>
      </w:r>
      <w:r w:rsidR="005566BD" w:rsidRPr="003B4093">
        <w:rPr>
          <w:rFonts w:ascii="Arial" w:eastAsia="Calibri" w:hAnsi="Arial" w:cs="Arial"/>
          <w:b/>
          <w:sz w:val="28"/>
          <w:szCs w:val="28"/>
        </w:rPr>
        <w:t xml:space="preserve"> - </w:t>
      </w:r>
      <w:r w:rsidR="005566BD" w:rsidRPr="003B4093">
        <w:rPr>
          <w:rFonts w:ascii="Arial" w:hAnsi="Arial" w:cs="Arial"/>
          <w:sz w:val="28"/>
          <w:szCs w:val="28"/>
        </w:rPr>
        <w:t>“</w:t>
      </w:r>
      <w:r w:rsidR="005566BD" w:rsidRPr="003B4093">
        <w:rPr>
          <w:rFonts w:ascii="Arial" w:hAnsi="Arial" w:cs="Arial"/>
          <w:b/>
          <w:color w:val="FF0000"/>
          <w:sz w:val="28"/>
          <w:szCs w:val="28"/>
        </w:rPr>
        <w:t>Post-fire reports on individual fires make little or no mention of excess fuels.</w:t>
      </w:r>
      <w:proofErr w:type="gramEnd"/>
      <w:r w:rsidR="005566BD" w:rsidRPr="003B4093">
        <w:rPr>
          <w:rFonts w:ascii="Arial" w:hAnsi="Arial" w:cs="Arial"/>
          <w:b/>
          <w:color w:val="FF0000"/>
          <w:sz w:val="28"/>
          <w:szCs w:val="28"/>
        </w:rPr>
        <w:t xml:space="preserve">  Instead, fire scientists agree that drought is the cause of the severe fires in recent year</w:t>
      </w:r>
      <w:r w:rsidR="005566BD" w:rsidRPr="003B4093">
        <w:rPr>
          <w:rFonts w:ascii="Arial" w:hAnsi="Arial" w:cs="Arial"/>
          <w:sz w:val="28"/>
          <w:szCs w:val="28"/>
        </w:rPr>
        <w:t xml:space="preserve">s.  This year’s Rodeo- </w:t>
      </w:r>
      <w:proofErr w:type="spellStart"/>
      <w:r w:rsidR="005566BD" w:rsidRPr="003B4093">
        <w:rPr>
          <w:rFonts w:ascii="Arial" w:hAnsi="Arial" w:cs="Arial"/>
          <w:sz w:val="28"/>
          <w:szCs w:val="28"/>
        </w:rPr>
        <w:t>Chedisky</w:t>
      </w:r>
      <w:proofErr w:type="spellEnd"/>
      <w:r w:rsidR="005566BD" w:rsidRPr="003B4093">
        <w:rPr>
          <w:rFonts w:ascii="Arial" w:hAnsi="Arial" w:cs="Arial"/>
          <w:sz w:val="28"/>
          <w:szCs w:val="28"/>
        </w:rPr>
        <w:t xml:space="preserve"> Fire, the largest fire in </w:t>
      </w:r>
      <w:r w:rsidR="005566BD" w:rsidRPr="003B4093">
        <w:rPr>
          <w:rFonts w:ascii="Arial" w:hAnsi="Arial" w:cs="Arial"/>
          <w:sz w:val="28"/>
          <w:szCs w:val="28"/>
        </w:rPr>
        <w:lastRenderedPageBreak/>
        <w:t>Arizona history, was on heavily managed and thinned federal lands, not an untouched wilderness brimming with excess fuels.”</w:t>
      </w:r>
    </w:p>
    <w:p w:rsidR="005566BD" w:rsidRPr="00EF36FD" w:rsidRDefault="005566BD" w:rsidP="005566BD">
      <w:pPr>
        <w:autoSpaceDE w:val="0"/>
        <w:autoSpaceDN w:val="0"/>
        <w:adjustRightInd w:val="0"/>
        <w:spacing w:after="0" w:line="240" w:lineRule="auto"/>
        <w:rPr>
          <w:rFonts w:ascii="Arial" w:hAnsi="Arial" w:cs="Arial"/>
          <w:sz w:val="24"/>
          <w:szCs w:val="24"/>
        </w:rPr>
      </w:pPr>
    </w:p>
    <w:p w:rsidR="003B4093" w:rsidRPr="00301495" w:rsidRDefault="003B4093" w:rsidP="003B4093">
      <w:pPr>
        <w:pStyle w:val="NoSpacing"/>
        <w:ind w:left="720"/>
        <w:rPr>
          <w:rFonts w:ascii="Arial" w:hAnsi="Arial" w:cs="Arial"/>
          <w:bCs/>
        </w:rPr>
      </w:pPr>
      <w:r w:rsidRPr="00301495">
        <w:rPr>
          <w:rFonts w:ascii="Arial" w:hAnsi="Arial" w:cs="Arial"/>
          <w:bCs/>
        </w:rPr>
        <w:t xml:space="preserve">By </w:t>
      </w:r>
      <w:r w:rsidR="005566BD" w:rsidRPr="00301495">
        <w:rPr>
          <w:rFonts w:ascii="Arial" w:hAnsi="Arial" w:cs="Arial"/>
          <w:bCs/>
        </w:rPr>
        <w:t>O’Toole, Randal</w:t>
      </w:r>
    </w:p>
    <w:p w:rsidR="005566BD" w:rsidRPr="00301495" w:rsidRDefault="005566BD" w:rsidP="003B4093">
      <w:pPr>
        <w:pStyle w:val="NoSpacing"/>
        <w:ind w:left="720"/>
        <w:rPr>
          <w:rFonts w:ascii="Arial" w:hAnsi="Arial" w:cs="Arial"/>
        </w:rPr>
      </w:pPr>
      <w:proofErr w:type="gramStart"/>
      <w:r w:rsidRPr="00301495">
        <w:rPr>
          <w:rFonts w:ascii="Arial" w:hAnsi="Arial" w:cs="Arial"/>
          <w:b/>
          <w:bCs/>
        </w:rPr>
        <w:t>Money to Burn?</w:t>
      </w:r>
      <w:proofErr w:type="gramEnd"/>
    </w:p>
    <w:p w:rsidR="005566BD" w:rsidRPr="00301495" w:rsidRDefault="005566BD" w:rsidP="003B4093">
      <w:pPr>
        <w:pStyle w:val="NoSpacing"/>
        <w:ind w:left="720"/>
        <w:rPr>
          <w:rFonts w:ascii="Arial" w:hAnsi="Arial" w:cs="Arial"/>
        </w:rPr>
      </w:pPr>
      <w:r w:rsidRPr="00301495">
        <w:rPr>
          <w:rFonts w:ascii="Arial" w:hAnsi="Arial" w:cs="Arial"/>
          <w:i/>
        </w:rPr>
        <w:t>Regulation</w:t>
      </w:r>
      <w:r w:rsidRPr="00301495">
        <w:rPr>
          <w:rFonts w:ascii="Arial" w:hAnsi="Arial" w:cs="Arial"/>
        </w:rPr>
        <w:t xml:space="preserve">, </w:t>
      </w:r>
      <w:proofErr w:type="gramStart"/>
      <w:r w:rsidRPr="00301495">
        <w:rPr>
          <w:rFonts w:ascii="Arial" w:hAnsi="Arial" w:cs="Arial"/>
        </w:rPr>
        <w:t>Winter</w:t>
      </w:r>
      <w:proofErr w:type="gramEnd"/>
      <w:r w:rsidRPr="00301495">
        <w:rPr>
          <w:rFonts w:ascii="Arial" w:hAnsi="Arial" w:cs="Arial"/>
        </w:rPr>
        <w:t xml:space="preserve"> 2002 - 2003</w:t>
      </w:r>
    </w:p>
    <w:p w:rsidR="005566BD" w:rsidRPr="00301495" w:rsidRDefault="003D3B93" w:rsidP="003B4093">
      <w:pPr>
        <w:pStyle w:val="NoSpacing"/>
        <w:ind w:left="720"/>
        <w:rPr>
          <w:rFonts w:ascii="Arial" w:hAnsi="Arial" w:cs="Arial"/>
          <w:b/>
        </w:rPr>
      </w:pPr>
      <w:hyperlink r:id="rId81" w:history="1">
        <w:r w:rsidR="005566BD" w:rsidRPr="00301495">
          <w:rPr>
            <w:rStyle w:val="Hyperlink"/>
            <w:rFonts w:ascii="Arial" w:hAnsi="Arial" w:cs="Arial"/>
            <w:b w:val="0"/>
          </w:rPr>
          <w:t>http://www.cato.org/pubs/regulation/regv25n4/v25n4-6.pdf</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833962" w:rsidRDefault="002327C7" w:rsidP="005566BD">
      <w:pPr>
        <w:spacing w:after="0" w:line="240" w:lineRule="auto"/>
        <w:rPr>
          <w:rFonts w:ascii="Arial" w:hAnsi="Arial" w:cs="Arial"/>
          <w:color w:val="090910"/>
          <w:sz w:val="28"/>
          <w:szCs w:val="28"/>
        </w:rPr>
      </w:pPr>
      <w:r w:rsidRPr="00833962">
        <w:rPr>
          <w:rFonts w:ascii="Arial" w:hAnsi="Arial" w:cs="Arial"/>
          <w:b/>
          <w:sz w:val="28"/>
          <w:szCs w:val="28"/>
        </w:rPr>
        <w:t xml:space="preserve">Fuels reduction commercial logging </w:t>
      </w:r>
      <w:r w:rsidR="005566BD" w:rsidRPr="00833962">
        <w:rPr>
          <w:rFonts w:ascii="Arial" w:hAnsi="Arial" w:cs="Arial"/>
          <w:b/>
          <w:sz w:val="28"/>
          <w:szCs w:val="28"/>
        </w:rPr>
        <w:t>Fuels reduction</w:t>
      </w:r>
      <w:r w:rsidR="005566BD" w:rsidRPr="00833962">
        <w:rPr>
          <w:rFonts w:ascii="Arial" w:hAnsi="Arial" w:cs="Arial"/>
          <w:sz w:val="28"/>
          <w:szCs w:val="28"/>
        </w:rPr>
        <w:t xml:space="preserve"> </w:t>
      </w:r>
      <w:r w:rsidR="005566BD" w:rsidRPr="00833962">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#33</w:t>
      </w:r>
      <w:r w:rsidR="005566BD" w:rsidRPr="00833962">
        <w:rPr>
          <w:rFonts w:ascii="Arial" w:eastAsia="Calibri" w:hAnsi="Arial" w:cs="Arial"/>
          <w:b/>
          <w:sz w:val="28"/>
          <w:szCs w:val="28"/>
        </w:rPr>
        <w:t xml:space="preserve"> - </w:t>
      </w:r>
      <w:r w:rsidR="005566BD" w:rsidRPr="00833962">
        <w:rPr>
          <w:rFonts w:ascii="Arial" w:hAnsi="Arial" w:cs="Arial"/>
          <w:color w:val="090910"/>
          <w:sz w:val="28"/>
          <w:szCs w:val="28"/>
        </w:rPr>
        <w:t>“</w:t>
      </w:r>
      <w:r w:rsidR="005566BD" w:rsidRPr="00833962">
        <w:rPr>
          <w:rFonts w:ascii="Arial" w:hAnsi="Arial" w:cs="Arial"/>
          <w:b/>
          <w:color w:val="FF0000"/>
          <w:sz w:val="28"/>
          <w:szCs w:val="28"/>
        </w:rPr>
        <w:t>The current focus on ‘fuels’ is, in itself, misguided because almost anything in a forest will burn, given the right conditions</w:t>
      </w:r>
      <w:r w:rsidR="005566BD" w:rsidRPr="00833962">
        <w:rPr>
          <w:rFonts w:ascii="Arial" w:hAnsi="Arial" w:cs="Arial"/>
          <w:color w:val="090910"/>
          <w:sz w:val="28"/>
          <w:szCs w:val="28"/>
        </w:rPr>
        <w:t>.  Any fire specialist will tell you that the principal factors affecting fire are temperature and moisture, not fuels.  No legislation will prevent or even reduce fires in the vast areas of the national forests and to pretend so is fraudulent.”</w:t>
      </w:r>
    </w:p>
    <w:p w:rsidR="005566BD" w:rsidRPr="00C721DA" w:rsidRDefault="005566BD" w:rsidP="005566BD">
      <w:pPr>
        <w:spacing w:after="0" w:line="240" w:lineRule="auto"/>
        <w:rPr>
          <w:rFonts w:ascii="Arial" w:hAnsi="Arial" w:cs="Arial"/>
          <w:color w:val="090910"/>
          <w:sz w:val="24"/>
          <w:szCs w:val="24"/>
        </w:rPr>
      </w:pPr>
    </w:p>
    <w:p w:rsidR="005566BD" w:rsidRPr="00301495" w:rsidRDefault="003B4093" w:rsidP="003B4093">
      <w:pPr>
        <w:spacing w:after="0" w:line="240" w:lineRule="auto"/>
        <w:ind w:left="720"/>
        <w:rPr>
          <w:rFonts w:ascii="Arial" w:hAnsi="Arial" w:cs="Arial"/>
        </w:rPr>
      </w:pPr>
      <w:proofErr w:type="gramStart"/>
      <w:r w:rsidRPr="00301495">
        <w:rPr>
          <w:rFonts w:ascii="Arial" w:hAnsi="Arial" w:cs="Arial"/>
          <w:color w:val="090910"/>
        </w:rPr>
        <w:t xml:space="preserve">By </w:t>
      </w:r>
      <w:r w:rsidR="005566BD" w:rsidRPr="00301495">
        <w:rPr>
          <w:rFonts w:ascii="Arial" w:hAnsi="Arial" w:cs="Arial"/>
          <w:color w:val="090910"/>
        </w:rPr>
        <w:t xml:space="preserve">Partridge, Arthur Dean </w:t>
      </w:r>
      <w:r w:rsidR="005566BD" w:rsidRPr="00301495">
        <w:rPr>
          <w:rFonts w:ascii="Arial" w:hAnsi="Arial" w:cs="Arial"/>
          <w:b/>
          <w:color w:val="FF0000"/>
        </w:rPr>
        <w:t>Ph.D</w:t>
      </w:r>
      <w:r w:rsidR="005566BD" w:rsidRPr="00301495">
        <w:rPr>
          <w:rFonts w:ascii="Arial" w:hAnsi="Arial" w:cs="Arial"/>
          <w:color w:val="090910"/>
        </w:rPr>
        <w:t>.</w:t>
      </w:r>
      <w:proofErr w:type="gramEnd"/>
    </w:p>
    <w:p w:rsidR="005566BD" w:rsidRPr="00301495" w:rsidRDefault="005566BD" w:rsidP="003B4093">
      <w:pPr>
        <w:spacing w:after="0" w:line="240" w:lineRule="auto"/>
        <w:ind w:left="720"/>
        <w:rPr>
          <w:rFonts w:ascii="Arial" w:hAnsi="Arial" w:cs="Arial"/>
        </w:rPr>
      </w:pPr>
      <w:r w:rsidRPr="00301495">
        <w:rPr>
          <w:rFonts w:ascii="Arial" w:hAnsi="Arial" w:cs="Arial"/>
          <w:color w:val="090910"/>
        </w:rPr>
        <w:t>Testimony to the</w:t>
      </w:r>
      <w:r w:rsidRPr="00301495">
        <w:rPr>
          <w:rFonts w:ascii="Arial" w:hAnsi="Arial" w:cs="Arial"/>
        </w:rPr>
        <w:t xml:space="preserve"> </w:t>
      </w:r>
      <w:r w:rsidRPr="00301495">
        <w:rPr>
          <w:rFonts w:ascii="Arial" w:hAnsi="Arial" w:cs="Arial"/>
          <w:color w:val="090910"/>
        </w:rPr>
        <w:t>Agriculture, Nutrition and Forestry Committee</w:t>
      </w:r>
      <w:r w:rsidRPr="00301495">
        <w:rPr>
          <w:rFonts w:ascii="Arial" w:hAnsi="Arial" w:cs="Arial"/>
          <w:color w:val="090910"/>
        </w:rPr>
        <w:br/>
        <w:t>United State Senate. Hearing to Review Healthy Forests Restoration Act, HR 1904</w:t>
      </w:r>
    </w:p>
    <w:p w:rsidR="005566BD" w:rsidRPr="00301495" w:rsidRDefault="005566BD" w:rsidP="003B4093">
      <w:pPr>
        <w:spacing w:after="0" w:line="240" w:lineRule="auto"/>
        <w:ind w:left="720"/>
        <w:rPr>
          <w:rFonts w:ascii="Arial" w:hAnsi="Arial" w:cs="Arial"/>
        </w:rPr>
      </w:pPr>
      <w:r w:rsidRPr="00301495">
        <w:rPr>
          <w:rFonts w:ascii="Arial" w:hAnsi="Arial" w:cs="Arial"/>
          <w:color w:val="090910"/>
        </w:rPr>
        <w:t>June 26, 2003</w:t>
      </w:r>
    </w:p>
    <w:p w:rsidR="005566BD" w:rsidRPr="00301495" w:rsidRDefault="003D3B93" w:rsidP="003B4093">
      <w:pPr>
        <w:spacing w:after="0" w:line="240" w:lineRule="auto"/>
        <w:ind w:left="720"/>
        <w:rPr>
          <w:rFonts w:ascii="Arial" w:hAnsi="Arial" w:cs="Arial"/>
          <w:b/>
        </w:rPr>
      </w:pPr>
      <w:hyperlink r:id="rId82" w:history="1">
        <w:r w:rsidR="005566BD" w:rsidRPr="00301495">
          <w:rPr>
            <w:rStyle w:val="Hyperlink"/>
            <w:rFonts w:ascii="Arial" w:hAnsi="Arial" w:cs="Arial"/>
            <w:b w:val="0"/>
          </w:rPr>
          <w:t>http://www.univision.co.za/offer-day-oA2A392Cr1N3B2x_2F2du3g3-music.shtml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833962" w:rsidRDefault="002327C7" w:rsidP="005566BD">
      <w:pPr>
        <w:spacing w:after="0" w:line="240" w:lineRule="auto"/>
        <w:rPr>
          <w:rFonts w:ascii="Arial" w:hAnsi="Arial" w:cs="Arial"/>
          <w:sz w:val="28"/>
          <w:szCs w:val="28"/>
        </w:rPr>
      </w:pPr>
      <w:r w:rsidRPr="00833962">
        <w:rPr>
          <w:rFonts w:ascii="Arial" w:hAnsi="Arial" w:cs="Arial"/>
          <w:b/>
          <w:sz w:val="28"/>
          <w:szCs w:val="28"/>
        </w:rPr>
        <w:t xml:space="preserve">Fuels reduction commercial logging </w:t>
      </w:r>
      <w:r w:rsidR="005566BD" w:rsidRPr="00833962">
        <w:rPr>
          <w:rFonts w:ascii="Arial" w:hAnsi="Arial" w:cs="Arial"/>
          <w:b/>
          <w:sz w:val="28"/>
          <w:szCs w:val="28"/>
        </w:rPr>
        <w:t>Fuels reduction</w:t>
      </w:r>
      <w:r w:rsidR="005566BD" w:rsidRPr="00833962">
        <w:rPr>
          <w:rFonts w:ascii="Arial" w:hAnsi="Arial" w:cs="Arial"/>
          <w:sz w:val="28"/>
          <w:szCs w:val="28"/>
        </w:rPr>
        <w:t xml:space="preserve"> </w:t>
      </w:r>
      <w:r w:rsidR="005566BD" w:rsidRPr="00833962">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#34</w:t>
      </w:r>
      <w:r w:rsidR="005566BD" w:rsidRPr="00833962">
        <w:rPr>
          <w:rFonts w:ascii="Arial" w:eastAsia="Calibri" w:hAnsi="Arial" w:cs="Arial"/>
          <w:b/>
          <w:sz w:val="28"/>
          <w:szCs w:val="28"/>
        </w:rPr>
        <w:t xml:space="preserve"> - </w:t>
      </w:r>
      <w:r w:rsidR="005566BD" w:rsidRPr="00833962">
        <w:rPr>
          <w:rFonts w:ascii="Arial" w:hAnsi="Arial" w:cs="Arial"/>
          <w:sz w:val="28"/>
          <w:szCs w:val="28"/>
        </w:rPr>
        <w:t>“</w:t>
      </w:r>
      <w:r w:rsidR="005566BD" w:rsidRPr="00833962">
        <w:rPr>
          <w:rFonts w:ascii="Arial" w:hAnsi="Arial" w:cs="Arial"/>
          <w:b/>
          <w:color w:val="FF0000"/>
          <w:sz w:val="28"/>
          <w:szCs w:val="28"/>
        </w:rPr>
        <w:t xml:space="preserve">A number of studies have shown that for some ecosystems, the major factor determining fire intensity and size is weather and not the amount of fuel (Baker 1989, Flannigan and Harrington 1988, Haines and </w:t>
      </w:r>
      <w:proofErr w:type="spellStart"/>
      <w:r w:rsidR="005566BD" w:rsidRPr="00833962">
        <w:rPr>
          <w:rFonts w:ascii="Arial" w:hAnsi="Arial" w:cs="Arial"/>
          <w:b/>
          <w:color w:val="FF0000"/>
          <w:sz w:val="28"/>
          <w:szCs w:val="28"/>
        </w:rPr>
        <w:t>Sando</w:t>
      </w:r>
      <w:proofErr w:type="spellEnd"/>
      <w:r w:rsidR="005566BD" w:rsidRPr="00833962">
        <w:rPr>
          <w:rFonts w:ascii="Arial" w:hAnsi="Arial" w:cs="Arial"/>
          <w:b/>
          <w:color w:val="FF0000"/>
          <w:sz w:val="28"/>
          <w:szCs w:val="28"/>
        </w:rPr>
        <w:t xml:space="preserve"> 1969, </w:t>
      </w:r>
      <w:proofErr w:type="spellStart"/>
      <w:r w:rsidR="005566BD" w:rsidRPr="00833962">
        <w:rPr>
          <w:rFonts w:ascii="Arial" w:hAnsi="Arial" w:cs="Arial"/>
          <w:b/>
          <w:color w:val="FF0000"/>
          <w:sz w:val="28"/>
          <w:szCs w:val="28"/>
        </w:rPr>
        <w:t>Rothermel</w:t>
      </w:r>
      <w:proofErr w:type="spellEnd"/>
      <w:r w:rsidR="005566BD" w:rsidRPr="00833962">
        <w:rPr>
          <w:rFonts w:ascii="Arial" w:hAnsi="Arial" w:cs="Arial"/>
          <w:b/>
          <w:color w:val="FF0000"/>
          <w:sz w:val="28"/>
          <w:szCs w:val="28"/>
        </w:rPr>
        <w:t xml:space="preserve"> 1995)</w:t>
      </w:r>
      <w:r w:rsidR="005566BD" w:rsidRPr="00833962">
        <w:rPr>
          <w:rFonts w:ascii="Arial" w:hAnsi="Arial" w:cs="Arial"/>
          <w:sz w:val="28"/>
          <w:szCs w:val="28"/>
        </w:rPr>
        <w:t xml:space="preserve">.  For example, Bessie and Johnson (1995) found that fire spread and intensity were strongly related to weather conditions and only weakly related to fuel loads in the southern Canadian Rockies.  Similarly, many hundreds of the thousands of acres of forests that were intensely burned in the 1994 </w:t>
      </w:r>
      <w:proofErr w:type="spellStart"/>
      <w:r w:rsidR="005566BD" w:rsidRPr="00833962">
        <w:rPr>
          <w:rFonts w:ascii="Arial" w:hAnsi="Arial" w:cs="Arial"/>
          <w:sz w:val="28"/>
          <w:szCs w:val="28"/>
        </w:rPr>
        <w:t>Tyee</w:t>
      </w:r>
      <w:proofErr w:type="spellEnd"/>
      <w:r w:rsidR="005566BD" w:rsidRPr="00833962">
        <w:rPr>
          <w:rFonts w:ascii="Arial" w:hAnsi="Arial" w:cs="Arial"/>
          <w:sz w:val="28"/>
          <w:szCs w:val="28"/>
        </w:rPr>
        <w:t xml:space="preserve"> Fire on the Wenatchee National Forest had very low fuel loads.  The Forest Service and Fish and Wildlife Service concluded that weather patterns and terrain -- not fuels -- were the major reasons why this large fire burned the way it did (U.S. </w:t>
      </w:r>
      <w:r w:rsidR="005566BD" w:rsidRPr="00833962">
        <w:rPr>
          <w:rFonts w:ascii="Arial" w:hAnsi="Arial" w:cs="Arial"/>
          <w:sz w:val="28"/>
          <w:szCs w:val="28"/>
        </w:rPr>
        <w:lastRenderedPageBreak/>
        <w:t>Forest Service 1995, U.S. Fish &amp; Wildlife Service 1994).  Such case studies provide little evidence that salvage logging of dead and dying trees will significantly reduce wildfires.”</w:t>
      </w:r>
    </w:p>
    <w:p w:rsidR="005566BD" w:rsidRPr="00833962" w:rsidRDefault="005566BD" w:rsidP="00833962">
      <w:pPr>
        <w:spacing w:after="0" w:line="240" w:lineRule="auto"/>
        <w:ind w:left="720"/>
        <w:rPr>
          <w:rFonts w:ascii="Arial" w:hAnsi="Arial" w:cs="Arial"/>
          <w:sz w:val="24"/>
          <w:szCs w:val="24"/>
        </w:rPr>
      </w:pPr>
    </w:p>
    <w:p w:rsidR="00833962" w:rsidRPr="00301495" w:rsidRDefault="00833962" w:rsidP="00833962">
      <w:pPr>
        <w:spacing w:after="0" w:line="240" w:lineRule="auto"/>
        <w:ind w:left="720"/>
        <w:rPr>
          <w:rFonts w:ascii="Arial" w:hAnsi="Arial" w:cs="Arial"/>
        </w:rPr>
      </w:pPr>
      <w:proofErr w:type="gramStart"/>
      <w:r w:rsidRPr="00301495">
        <w:rPr>
          <w:rFonts w:ascii="Arial" w:hAnsi="Arial" w:cs="Arial"/>
        </w:rPr>
        <w:t xml:space="preserve">By </w:t>
      </w:r>
      <w:r w:rsidR="005566BD" w:rsidRPr="00301495">
        <w:rPr>
          <w:rFonts w:ascii="Arial" w:hAnsi="Arial" w:cs="Arial"/>
        </w:rPr>
        <w:t>Peters, R.L., E. Frost, and F. Pace.</w:t>
      </w:r>
      <w:proofErr w:type="gramEnd"/>
    </w:p>
    <w:p w:rsidR="00833962" w:rsidRPr="00301495" w:rsidRDefault="005566BD" w:rsidP="00833962">
      <w:pPr>
        <w:spacing w:after="0" w:line="240" w:lineRule="auto"/>
        <w:ind w:left="720"/>
        <w:rPr>
          <w:rFonts w:ascii="Arial" w:hAnsi="Arial" w:cs="Arial"/>
          <w:b/>
          <w:color w:val="292526"/>
        </w:rPr>
      </w:pPr>
      <w:r w:rsidRPr="00301495">
        <w:rPr>
          <w:rFonts w:ascii="Arial" w:hAnsi="Arial" w:cs="Arial"/>
          <w:b/>
        </w:rPr>
        <w:t>Managing for forest ecosystem</w:t>
      </w:r>
      <w:r w:rsidR="00833962" w:rsidRPr="00301495">
        <w:rPr>
          <w:rFonts w:ascii="Arial" w:hAnsi="Arial" w:cs="Arial"/>
          <w:b/>
        </w:rPr>
        <w:t xml:space="preserve"> </w:t>
      </w:r>
      <w:r w:rsidRPr="00301495">
        <w:rPr>
          <w:rFonts w:ascii="Arial" w:hAnsi="Arial" w:cs="Arial"/>
          <w:b/>
        </w:rPr>
        <w:t xml:space="preserve">health: </w:t>
      </w:r>
      <w:r w:rsidRPr="00301495">
        <w:rPr>
          <w:rFonts w:ascii="Arial" w:hAnsi="Arial" w:cs="Arial"/>
          <w:b/>
          <w:color w:val="292526"/>
        </w:rPr>
        <w:t>A re</w:t>
      </w:r>
      <w:r w:rsidR="00833962" w:rsidRPr="00301495">
        <w:rPr>
          <w:rFonts w:ascii="Arial" w:hAnsi="Arial" w:cs="Arial"/>
          <w:b/>
          <w:color w:val="292526"/>
        </w:rPr>
        <w:t xml:space="preserve">assessment of the forest health </w:t>
      </w:r>
      <w:r w:rsidRPr="00301495">
        <w:rPr>
          <w:rFonts w:ascii="Arial" w:hAnsi="Arial" w:cs="Arial"/>
          <w:b/>
          <w:color w:val="292526"/>
        </w:rPr>
        <w:t>crisis</w:t>
      </w:r>
    </w:p>
    <w:p w:rsidR="005566BD" w:rsidRPr="00301495" w:rsidRDefault="005566BD" w:rsidP="00833962">
      <w:pPr>
        <w:spacing w:after="0" w:line="240" w:lineRule="auto"/>
        <w:ind w:left="720"/>
        <w:rPr>
          <w:rFonts w:ascii="Arial" w:hAnsi="Arial" w:cs="Arial"/>
          <w:b/>
        </w:rPr>
      </w:pPr>
      <w:proofErr w:type="gramStart"/>
      <w:r w:rsidRPr="00301495">
        <w:rPr>
          <w:rFonts w:ascii="Arial" w:hAnsi="Arial" w:cs="Arial"/>
          <w:i/>
          <w:color w:val="292526"/>
        </w:rPr>
        <w:t>Defenders of Wildlife</w:t>
      </w:r>
      <w:r w:rsidRPr="00301495">
        <w:rPr>
          <w:rFonts w:ascii="Arial" w:hAnsi="Arial" w:cs="Arial"/>
          <w:color w:val="292526"/>
        </w:rPr>
        <w:t>.</w:t>
      </w:r>
      <w:proofErr w:type="gramEnd"/>
      <w:r w:rsidRPr="00301495">
        <w:rPr>
          <w:rFonts w:ascii="Arial" w:hAnsi="Arial" w:cs="Arial"/>
          <w:color w:val="292526"/>
        </w:rPr>
        <w:t xml:space="preserve"> April 1996.</w:t>
      </w:r>
    </w:p>
    <w:p w:rsidR="005566BD" w:rsidRPr="00301495" w:rsidRDefault="003D3B93" w:rsidP="00833962">
      <w:pPr>
        <w:spacing w:after="0" w:line="240" w:lineRule="auto"/>
        <w:ind w:left="720"/>
        <w:rPr>
          <w:rFonts w:ascii="Arial" w:hAnsi="Arial" w:cs="Arial"/>
          <w:b/>
        </w:rPr>
      </w:pPr>
      <w:hyperlink r:id="rId83" w:history="1">
        <w:r w:rsidR="005566BD" w:rsidRPr="00301495">
          <w:rPr>
            <w:rStyle w:val="Hyperlink"/>
            <w:rFonts w:ascii="Arial" w:hAnsi="Arial" w:cs="Arial"/>
            <w:b w:val="0"/>
          </w:rPr>
          <w:t>http://www.magicalliance.org/Forests/Forest%20Health%20Evaluated.htm</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7D7928" w:rsidRDefault="002327C7" w:rsidP="005566BD">
      <w:pPr>
        <w:spacing w:after="0" w:line="240" w:lineRule="auto"/>
        <w:rPr>
          <w:rFonts w:ascii="Arial" w:hAnsi="Arial" w:cs="Arial"/>
          <w:sz w:val="28"/>
          <w:szCs w:val="28"/>
        </w:rPr>
      </w:pPr>
      <w:r w:rsidRPr="007D7928">
        <w:rPr>
          <w:rFonts w:ascii="Arial" w:hAnsi="Arial" w:cs="Arial"/>
          <w:b/>
          <w:sz w:val="28"/>
          <w:szCs w:val="28"/>
        </w:rPr>
        <w:t xml:space="preserve">Fuels reduction commercial logging </w:t>
      </w:r>
      <w:r w:rsidR="005566BD" w:rsidRPr="007D7928">
        <w:rPr>
          <w:rFonts w:ascii="Arial" w:hAnsi="Arial" w:cs="Arial"/>
          <w:b/>
          <w:sz w:val="28"/>
          <w:szCs w:val="28"/>
        </w:rPr>
        <w:t>Fuels reduction</w:t>
      </w:r>
      <w:r w:rsidR="005566BD" w:rsidRPr="007D7928">
        <w:rPr>
          <w:rFonts w:ascii="Arial" w:hAnsi="Arial" w:cs="Arial"/>
          <w:sz w:val="28"/>
          <w:szCs w:val="28"/>
        </w:rPr>
        <w:t xml:space="preserve"> </w:t>
      </w:r>
      <w:r w:rsidR="005566BD" w:rsidRPr="007D7928">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#35</w:t>
      </w:r>
      <w:r w:rsidR="005566BD" w:rsidRPr="007D7928">
        <w:rPr>
          <w:rFonts w:ascii="Arial" w:eastAsia="Calibri" w:hAnsi="Arial" w:cs="Arial"/>
          <w:b/>
          <w:sz w:val="28"/>
          <w:szCs w:val="28"/>
        </w:rPr>
        <w:t xml:space="preserve"> - </w:t>
      </w:r>
      <w:r w:rsidR="005566BD" w:rsidRPr="007D7928">
        <w:rPr>
          <w:rFonts w:ascii="Arial" w:hAnsi="Arial" w:cs="Arial"/>
          <w:sz w:val="28"/>
          <w:szCs w:val="28"/>
        </w:rPr>
        <w:t xml:space="preserve">“H.R 1904 does not include any specific measures to protect homes or communities.  It is also inconsistent with the Western Governors' Association 10-Year Comprehensive Strategy, which does not call for any changes in existing laws.  The only proven method to protect homes and communities is to reduce flammable materials in the immediate vicinity of structures, yet the definitions in H.R. 1904 would not require any activities to be near homes.  Instead, the bill seeks to further subsidize the timber industry and eliminate obstacles to logging large, fire-resistant trees miles away from the nearest home.  </w:t>
      </w:r>
      <w:r w:rsidR="005566BD" w:rsidRPr="007D7928">
        <w:rPr>
          <w:rFonts w:ascii="Arial" w:hAnsi="Arial" w:cs="Arial"/>
          <w:b/>
          <w:color w:val="FF0000"/>
          <w:sz w:val="28"/>
          <w:szCs w:val="28"/>
        </w:rPr>
        <w:t>The country's top forest scientists, including the Forest Service's own scientists, have found that this kind of logging can actually increase fire risk and make fires larger and more intense</w:t>
      </w:r>
      <w:r w:rsidR="005566BD" w:rsidRPr="007D7928">
        <w:rPr>
          <w:rFonts w:ascii="Arial" w:hAnsi="Arial" w:cs="Arial"/>
          <w:sz w:val="28"/>
          <w:szCs w:val="28"/>
        </w:rPr>
        <w:t>.”</w:t>
      </w:r>
    </w:p>
    <w:p w:rsidR="005566BD" w:rsidRPr="00C721DA" w:rsidRDefault="005566BD" w:rsidP="005566BD">
      <w:pPr>
        <w:spacing w:after="0" w:line="240" w:lineRule="auto"/>
        <w:rPr>
          <w:rFonts w:ascii="Arial" w:hAnsi="Arial" w:cs="Arial"/>
          <w:sz w:val="24"/>
          <w:szCs w:val="24"/>
        </w:rPr>
      </w:pPr>
    </w:p>
    <w:p w:rsidR="005566BD" w:rsidRPr="00301495" w:rsidRDefault="005566BD" w:rsidP="00C86DA5">
      <w:pPr>
        <w:spacing w:after="0" w:line="240" w:lineRule="auto"/>
        <w:ind w:left="720"/>
        <w:rPr>
          <w:rStyle w:val="institutional1"/>
          <w:rFonts w:eastAsia="Calibri"/>
          <w:sz w:val="22"/>
          <w:szCs w:val="22"/>
        </w:rPr>
      </w:pPr>
      <w:r w:rsidRPr="00301495">
        <w:rPr>
          <w:rStyle w:val="institutional1"/>
          <w:rFonts w:eastAsia="Calibri"/>
          <w:sz w:val="22"/>
          <w:szCs w:val="22"/>
        </w:rPr>
        <w:t>Peterson, Mike</w:t>
      </w:r>
    </w:p>
    <w:p w:rsidR="005566BD" w:rsidRPr="00301495" w:rsidRDefault="005566BD" w:rsidP="00C86DA5">
      <w:pPr>
        <w:spacing w:after="0" w:line="240" w:lineRule="auto"/>
        <w:ind w:left="720"/>
        <w:rPr>
          <w:rStyle w:val="institutional1"/>
          <w:rFonts w:eastAsia="Calibri"/>
          <w:b/>
          <w:sz w:val="22"/>
          <w:szCs w:val="22"/>
        </w:rPr>
      </w:pPr>
      <w:proofErr w:type="gramStart"/>
      <w:r w:rsidRPr="00301495">
        <w:rPr>
          <w:rFonts w:ascii="Arial" w:hAnsi="Arial" w:cs="Arial"/>
          <w:b/>
          <w:bCs/>
        </w:rPr>
        <w:t>testimony</w:t>
      </w:r>
      <w:proofErr w:type="gramEnd"/>
      <w:r w:rsidRPr="00301495">
        <w:rPr>
          <w:rFonts w:ascii="Arial" w:hAnsi="Arial" w:cs="Arial"/>
          <w:b/>
          <w:bCs/>
        </w:rPr>
        <w:t xml:space="preserve"> </w:t>
      </w:r>
      <w:r w:rsidRPr="00301495">
        <w:rPr>
          <w:rStyle w:val="institutional1"/>
          <w:rFonts w:eastAsia="Calibri"/>
          <w:b/>
          <w:sz w:val="22"/>
          <w:szCs w:val="22"/>
        </w:rPr>
        <w:t>to the Senate Agriculture, Nutrition, and</w:t>
      </w:r>
    </w:p>
    <w:p w:rsidR="005566BD" w:rsidRPr="00301495" w:rsidRDefault="005566BD" w:rsidP="00C86DA5">
      <w:pPr>
        <w:spacing w:after="0" w:line="240" w:lineRule="auto"/>
        <w:ind w:left="720"/>
        <w:rPr>
          <w:rStyle w:val="institutional1"/>
          <w:rFonts w:eastAsia="Calibri"/>
          <w:bCs/>
          <w:sz w:val="22"/>
          <w:szCs w:val="22"/>
        </w:rPr>
      </w:pPr>
      <w:r w:rsidRPr="00301495">
        <w:rPr>
          <w:rStyle w:val="institutional1"/>
          <w:rFonts w:eastAsia="Calibri"/>
          <w:b/>
          <w:sz w:val="22"/>
          <w:szCs w:val="22"/>
        </w:rPr>
        <w:t>Forestry Committee</w:t>
      </w:r>
      <w:r w:rsidRPr="00301495">
        <w:rPr>
          <w:rStyle w:val="institutional1"/>
          <w:rFonts w:eastAsia="Calibri"/>
          <w:sz w:val="22"/>
          <w:szCs w:val="22"/>
        </w:rPr>
        <w:t xml:space="preserve"> concerning the </w:t>
      </w:r>
      <w:r w:rsidRPr="00301495">
        <w:rPr>
          <w:rStyle w:val="institutional1"/>
          <w:rFonts w:eastAsia="Calibri"/>
          <w:bCs/>
          <w:sz w:val="22"/>
          <w:szCs w:val="22"/>
        </w:rPr>
        <w:t>Healthy Forests Restoration Act, HR 1904.</w:t>
      </w:r>
    </w:p>
    <w:p w:rsidR="005566BD" w:rsidRPr="00301495" w:rsidRDefault="005566BD" w:rsidP="00C86DA5">
      <w:pPr>
        <w:spacing w:after="0" w:line="240" w:lineRule="auto"/>
        <w:ind w:left="720"/>
        <w:rPr>
          <w:rFonts w:ascii="Arial" w:hAnsi="Arial" w:cs="Arial"/>
          <w:bCs/>
        </w:rPr>
      </w:pPr>
      <w:r w:rsidRPr="00301495">
        <w:rPr>
          <w:rStyle w:val="institutional1"/>
          <w:rFonts w:eastAsia="Calibri"/>
          <w:sz w:val="22"/>
          <w:szCs w:val="22"/>
        </w:rPr>
        <w:t>June 26 2003</w:t>
      </w:r>
    </w:p>
    <w:p w:rsidR="005566BD" w:rsidRPr="00301495" w:rsidRDefault="003D3B93" w:rsidP="00C86DA5">
      <w:pPr>
        <w:spacing w:after="0" w:line="240" w:lineRule="auto"/>
        <w:ind w:left="720"/>
        <w:rPr>
          <w:rFonts w:ascii="Arial" w:hAnsi="Arial" w:cs="Arial"/>
          <w:b/>
          <w:bCs/>
        </w:rPr>
      </w:pPr>
      <w:hyperlink r:id="rId84" w:history="1">
        <w:r w:rsidR="005566BD" w:rsidRPr="00301495">
          <w:rPr>
            <w:rStyle w:val="Hyperlink"/>
            <w:rFonts w:ascii="Arial" w:hAnsi="Arial" w:cs="Arial"/>
            <w:b w:val="0"/>
          </w:rPr>
          <w:t>http://agriculture.senate.gov/Hearings/testimony.cfm?id=824&amp;wit_id=2258</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7D7928" w:rsidRDefault="002327C7" w:rsidP="005566BD">
      <w:pPr>
        <w:pStyle w:val="para3"/>
        <w:spacing w:after="0" w:afterAutospacing="0"/>
        <w:rPr>
          <w:rFonts w:ascii="Arial" w:hAnsi="Arial" w:cs="Arial"/>
          <w:color w:val="auto"/>
          <w:sz w:val="28"/>
          <w:szCs w:val="28"/>
        </w:rPr>
      </w:pPr>
      <w:proofErr w:type="gramStart"/>
      <w:r w:rsidRPr="007D7928">
        <w:rPr>
          <w:rFonts w:ascii="Arial" w:hAnsi="Arial" w:cs="Arial"/>
          <w:b/>
          <w:sz w:val="28"/>
          <w:szCs w:val="28"/>
        </w:rPr>
        <w:t xml:space="preserve">Fuels reduction commercial logging </w:t>
      </w:r>
      <w:r w:rsidR="005566BD" w:rsidRPr="007D7928">
        <w:rPr>
          <w:rFonts w:ascii="Arial" w:hAnsi="Arial" w:cs="Arial"/>
          <w:b/>
          <w:sz w:val="28"/>
          <w:szCs w:val="28"/>
        </w:rPr>
        <w:t>Fuels reduction</w:t>
      </w:r>
      <w:r w:rsidR="005566BD" w:rsidRPr="007D7928">
        <w:rPr>
          <w:rFonts w:ascii="Arial" w:hAnsi="Arial" w:cs="Arial"/>
          <w:sz w:val="28"/>
          <w:szCs w:val="28"/>
        </w:rPr>
        <w:t xml:space="preserve"> </w:t>
      </w:r>
      <w:r w:rsidR="005566BD" w:rsidRPr="007D7928">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#36</w:t>
      </w:r>
      <w:r w:rsidR="005566BD" w:rsidRPr="007D7928">
        <w:rPr>
          <w:rFonts w:ascii="Arial" w:eastAsia="Calibri" w:hAnsi="Arial" w:cs="Arial"/>
          <w:b/>
          <w:sz w:val="28"/>
          <w:szCs w:val="28"/>
        </w:rPr>
        <w:t xml:space="preserve"> - </w:t>
      </w:r>
      <w:r w:rsidR="005566BD" w:rsidRPr="007D7928">
        <w:rPr>
          <w:rFonts w:ascii="Arial" w:hAnsi="Arial" w:cs="Arial"/>
          <w:color w:val="auto"/>
          <w:sz w:val="28"/>
          <w:szCs w:val="28"/>
        </w:rPr>
        <w:t>“</w:t>
      </w:r>
      <w:r w:rsidR="005566BD" w:rsidRPr="007D7928">
        <w:rPr>
          <w:rFonts w:ascii="Arial" w:hAnsi="Arial" w:cs="Arial"/>
          <w:b/>
          <w:color w:val="FF0000"/>
          <w:sz w:val="28"/>
          <w:szCs w:val="28"/>
        </w:rPr>
        <w:t>We question the validity of thinning as a means both to reduce the threat of wildfire and to restore historic forest structure in the absence of site-specific data collection on past and present landscape conditions.</w:t>
      </w:r>
      <w:r w:rsidR="005566BD" w:rsidRPr="007D7928">
        <w:rPr>
          <w:rFonts w:ascii="Arial" w:hAnsi="Arial" w:cs="Arial"/>
          <w:color w:val="auto"/>
          <w:sz w:val="28"/>
          <w:szCs w:val="28"/>
        </w:rPr>
        <w:t>”</w:t>
      </w:r>
      <w:proofErr w:type="gramEnd"/>
    </w:p>
    <w:p w:rsidR="005566BD" w:rsidRPr="00C721DA" w:rsidRDefault="005566BD" w:rsidP="005566BD">
      <w:pPr>
        <w:pStyle w:val="NoSpacing"/>
        <w:rPr>
          <w:rFonts w:ascii="Arial" w:hAnsi="Arial" w:cs="Arial"/>
          <w:sz w:val="24"/>
          <w:szCs w:val="24"/>
        </w:rPr>
      </w:pPr>
    </w:p>
    <w:p w:rsidR="005566BD" w:rsidRPr="00301495" w:rsidRDefault="005566BD" w:rsidP="007D7928">
      <w:pPr>
        <w:pStyle w:val="NoSpacing"/>
        <w:ind w:left="720"/>
        <w:rPr>
          <w:rFonts w:ascii="Arial" w:hAnsi="Arial" w:cs="Arial"/>
          <w:b/>
          <w:bCs/>
        </w:rPr>
      </w:pPr>
      <w:r w:rsidRPr="00301495">
        <w:rPr>
          <w:rStyle w:val="surname"/>
          <w:rFonts w:ascii="Arial" w:hAnsi="Arial" w:cs="Arial"/>
        </w:rPr>
        <w:t>Platt</w:t>
      </w:r>
      <w:r w:rsidRPr="00301495">
        <w:rPr>
          <w:rFonts w:ascii="Arial" w:hAnsi="Arial" w:cs="Arial"/>
        </w:rPr>
        <w:t xml:space="preserve">, </w:t>
      </w:r>
      <w:r w:rsidRPr="00301495">
        <w:rPr>
          <w:rStyle w:val="forenames"/>
          <w:rFonts w:ascii="Arial" w:hAnsi="Arial" w:cs="Arial"/>
        </w:rPr>
        <w:t xml:space="preserve">Rutherford V. </w:t>
      </w:r>
      <w:r w:rsidRPr="00301495">
        <w:rPr>
          <w:rStyle w:val="forenames"/>
          <w:rFonts w:ascii="Arial" w:hAnsi="Arial" w:cs="Arial"/>
          <w:b/>
          <w:color w:val="FF0000"/>
        </w:rPr>
        <w:t>Ph.D</w:t>
      </w:r>
      <w:r w:rsidRPr="00301495">
        <w:rPr>
          <w:rStyle w:val="forenames"/>
          <w:rFonts w:ascii="Arial" w:hAnsi="Arial" w:cs="Arial"/>
        </w:rPr>
        <w:t>.,</w:t>
      </w:r>
      <w:r w:rsidRPr="00301495">
        <w:rPr>
          <w:rStyle w:val="name"/>
          <w:rFonts w:ascii="Arial" w:hAnsi="Arial" w:cs="Arial"/>
        </w:rPr>
        <w:t xml:space="preserve"> </w:t>
      </w:r>
      <w:r w:rsidRPr="00301495">
        <w:rPr>
          <w:rStyle w:val="forenames"/>
          <w:rFonts w:ascii="Arial" w:hAnsi="Arial" w:cs="Arial"/>
        </w:rPr>
        <w:t>Thomas T.</w:t>
      </w:r>
      <w:r w:rsidRPr="00301495">
        <w:rPr>
          <w:rStyle w:val="name"/>
          <w:rFonts w:ascii="Arial" w:hAnsi="Arial" w:cs="Arial"/>
        </w:rPr>
        <w:t xml:space="preserve"> </w:t>
      </w:r>
      <w:r w:rsidRPr="00301495">
        <w:rPr>
          <w:rStyle w:val="surname"/>
          <w:rFonts w:ascii="Arial" w:hAnsi="Arial" w:cs="Arial"/>
        </w:rPr>
        <w:t xml:space="preserve">Veblen </w:t>
      </w:r>
      <w:r w:rsidRPr="00301495">
        <w:rPr>
          <w:rStyle w:val="surname"/>
          <w:rFonts w:ascii="Arial" w:hAnsi="Arial" w:cs="Arial"/>
          <w:b/>
          <w:color w:val="FF0000"/>
        </w:rPr>
        <w:t>Ph.D</w:t>
      </w:r>
      <w:r w:rsidRPr="00301495">
        <w:rPr>
          <w:rStyle w:val="surname"/>
          <w:rFonts w:ascii="Arial" w:hAnsi="Arial" w:cs="Arial"/>
        </w:rPr>
        <w:t>.</w:t>
      </w:r>
      <w:r w:rsidRPr="00301495">
        <w:rPr>
          <w:rFonts w:ascii="Arial" w:hAnsi="Arial" w:cs="Arial"/>
        </w:rPr>
        <w:t xml:space="preserve">, and </w:t>
      </w:r>
      <w:r w:rsidRPr="00301495">
        <w:rPr>
          <w:rStyle w:val="forenames"/>
          <w:rFonts w:ascii="Arial" w:hAnsi="Arial" w:cs="Arial"/>
        </w:rPr>
        <w:t>Rosemary L.</w:t>
      </w:r>
      <w:r w:rsidRPr="00301495">
        <w:rPr>
          <w:rStyle w:val="name"/>
          <w:rFonts w:ascii="Arial" w:hAnsi="Arial" w:cs="Arial"/>
        </w:rPr>
        <w:t xml:space="preserve"> </w:t>
      </w:r>
      <w:r w:rsidRPr="00301495">
        <w:rPr>
          <w:rStyle w:val="surname"/>
          <w:rFonts w:ascii="Arial" w:hAnsi="Arial" w:cs="Arial"/>
        </w:rPr>
        <w:t>Sherriff</w:t>
      </w:r>
      <w:r w:rsidRPr="00301495">
        <w:rPr>
          <w:rFonts w:ascii="Arial" w:hAnsi="Arial" w:cs="Arial"/>
        </w:rPr>
        <w:t xml:space="preserve"> </w:t>
      </w:r>
      <w:r w:rsidRPr="00301495">
        <w:rPr>
          <w:rFonts w:ascii="Arial" w:hAnsi="Arial" w:cs="Arial"/>
          <w:b/>
          <w:bCs/>
        </w:rPr>
        <w:t>Are</w:t>
      </w:r>
    </w:p>
    <w:p w:rsidR="005566BD" w:rsidRPr="00301495" w:rsidRDefault="005566BD" w:rsidP="007D7928">
      <w:pPr>
        <w:pStyle w:val="NoSpacing"/>
        <w:ind w:left="720"/>
        <w:rPr>
          <w:rFonts w:ascii="Arial" w:hAnsi="Arial" w:cs="Arial"/>
          <w:b/>
          <w:bCs/>
        </w:rPr>
      </w:pPr>
      <w:proofErr w:type="gramStart"/>
      <w:r w:rsidRPr="00301495">
        <w:rPr>
          <w:rFonts w:ascii="Arial" w:hAnsi="Arial" w:cs="Arial"/>
          <w:b/>
          <w:bCs/>
        </w:rPr>
        <w:t>Wildfire Mitigation and Restoration of Historic Forest Structure Compatible?</w:t>
      </w:r>
      <w:proofErr w:type="gramEnd"/>
    </w:p>
    <w:p w:rsidR="005566BD" w:rsidRPr="00301495" w:rsidRDefault="005566BD" w:rsidP="007D7928">
      <w:pPr>
        <w:pStyle w:val="NoSpacing"/>
        <w:ind w:left="720"/>
        <w:rPr>
          <w:rFonts w:ascii="Arial" w:hAnsi="Arial" w:cs="Arial"/>
        </w:rPr>
      </w:pPr>
      <w:r w:rsidRPr="00301495">
        <w:rPr>
          <w:rFonts w:ascii="Arial" w:hAnsi="Arial" w:cs="Arial"/>
          <w:b/>
          <w:bCs/>
        </w:rPr>
        <w:t>A Spatial Modeling Assessment</w:t>
      </w:r>
      <w:r w:rsidRPr="00301495">
        <w:rPr>
          <w:rFonts w:ascii="Arial" w:hAnsi="Arial" w:cs="Arial"/>
        </w:rPr>
        <w:t xml:space="preserve"> </w:t>
      </w:r>
      <w:r w:rsidRPr="00301495">
        <w:rPr>
          <w:rFonts w:ascii="Arial" w:hAnsi="Arial" w:cs="Arial"/>
          <w:bCs/>
        </w:rPr>
        <w:t>Published Online:</w:t>
      </w:r>
      <w:r w:rsidRPr="00301495">
        <w:rPr>
          <w:rFonts w:ascii="Arial" w:hAnsi="Arial" w:cs="Arial"/>
          <w:b/>
          <w:bCs/>
        </w:rPr>
        <w:t xml:space="preserve"> </w:t>
      </w:r>
      <w:r w:rsidRPr="00301495">
        <w:rPr>
          <w:rFonts w:ascii="Arial" w:hAnsi="Arial" w:cs="Arial"/>
        </w:rPr>
        <w:t>by the by Association</w:t>
      </w:r>
    </w:p>
    <w:p w:rsidR="005566BD" w:rsidRPr="00301495" w:rsidRDefault="005566BD" w:rsidP="007D7928">
      <w:pPr>
        <w:pStyle w:val="NoSpacing"/>
        <w:ind w:left="720"/>
        <w:rPr>
          <w:rFonts w:ascii="Arial" w:hAnsi="Arial" w:cs="Arial"/>
        </w:rPr>
      </w:pPr>
      <w:r w:rsidRPr="00301495">
        <w:rPr>
          <w:rFonts w:ascii="Arial" w:hAnsi="Arial" w:cs="Arial"/>
        </w:rPr>
        <w:t xml:space="preserve"> </w:t>
      </w:r>
      <w:proofErr w:type="gramStart"/>
      <w:r w:rsidRPr="00301495">
        <w:rPr>
          <w:rFonts w:ascii="Arial" w:hAnsi="Arial" w:cs="Arial"/>
        </w:rPr>
        <w:t>of</w:t>
      </w:r>
      <w:proofErr w:type="gramEnd"/>
      <w:r w:rsidRPr="00301495">
        <w:rPr>
          <w:rFonts w:ascii="Arial" w:hAnsi="Arial" w:cs="Arial"/>
        </w:rPr>
        <w:t xml:space="preserve"> American Geographers. Sep. 8, 2006</w:t>
      </w:r>
    </w:p>
    <w:p w:rsidR="005566BD" w:rsidRPr="00301495" w:rsidRDefault="003D3B93" w:rsidP="007D7928">
      <w:pPr>
        <w:pStyle w:val="NoSpacing"/>
        <w:ind w:left="720"/>
        <w:rPr>
          <w:rFonts w:ascii="Arial" w:hAnsi="Arial" w:cs="Arial"/>
          <w:b/>
        </w:rPr>
      </w:pPr>
      <w:hyperlink r:id="rId85" w:history="1">
        <w:r w:rsidR="005566BD" w:rsidRPr="00301495">
          <w:rPr>
            <w:rStyle w:val="Hyperlink"/>
            <w:rFonts w:ascii="Arial" w:hAnsi="Arial" w:cs="Arial"/>
            <w:b w:val="0"/>
          </w:rPr>
          <w:t>http://www.ingentaconnect.com/content/routledg/anna/2006/00000096/00000003/art00001</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457330" w:rsidRDefault="002327C7" w:rsidP="005566BD">
      <w:pPr>
        <w:spacing w:after="0" w:line="240" w:lineRule="auto"/>
        <w:rPr>
          <w:rFonts w:ascii="Arial" w:hAnsi="Arial" w:cs="Arial"/>
          <w:sz w:val="28"/>
          <w:szCs w:val="28"/>
        </w:rPr>
      </w:pPr>
      <w:r w:rsidRPr="00457330">
        <w:rPr>
          <w:rFonts w:ascii="Arial" w:hAnsi="Arial" w:cs="Arial"/>
          <w:b/>
          <w:sz w:val="28"/>
          <w:szCs w:val="28"/>
        </w:rPr>
        <w:t xml:space="preserve">Fuels reduction commercial logging </w:t>
      </w:r>
      <w:r w:rsidR="005566BD" w:rsidRPr="00457330">
        <w:rPr>
          <w:rFonts w:ascii="Arial" w:hAnsi="Arial" w:cs="Arial"/>
          <w:b/>
          <w:sz w:val="28"/>
          <w:szCs w:val="28"/>
        </w:rPr>
        <w:t>Fuels reduction</w:t>
      </w:r>
      <w:r w:rsidR="005566BD" w:rsidRPr="00457330">
        <w:rPr>
          <w:rFonts w:ascii="Arial" w:hAnsi="Arial" w:cs="Arial"/>
          <w:sz w:val="28"/>
          <w:szCs w:val="28"/>
        </w:rPr>
        <w:t xml:space="preserve"> </w:t>
      </w:r>
      <w:r w:rsidR="005566BD" w:rsidRPr="00457330">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#37</w:t>
      </w:r>
      <w:r w:rsidR="005566BD" w:rsidRPr="00457330">
        <w:rPr>
          <w:rFonts w:ascii="Arial" w:eastAsia="Calibri" w:hAnsi="Arial" w:cs="Arial"/>
          <w:b/>
          <w:sz w:val="28"/>
          <w:szCs w:val="28"/>
        </w:rPr>
        <w:t xml:space="preserve"> - </w:t>
      </w:r>
      <w:r w:rsidR="005566BD" w:rsidRPr="00457330">
        <w:rPr>
          <w:rFonts w:ascii="Arial" w:hAnsi="Arial" w:cs="Arial"/>
          <w:sz w:val="28"/>
          <w:szCs w:val="28"/>
        </w:rPr>
        <w:t xml:space="preserve">“While most of us have suffered with the unavoidable fire-related anxieties, we have also been impressed by the hard work and heroism of both neighbors and anonymous firefighters.  But others have tried to profit from the fires and the primordial fears they evoke.  The forest products industry has been in the lead in this exploitation of other people's </w:t>
      </w:r>
      <w:proofErr w:type="spellStart"/>
      <w:r w:rsidR="005566BD" w:rsidRPr="00457330">
        <w:rPr>
          <w:rFonts w:ascii="Arial" w:hAnsi="Arial" w:cs="Arial"/>
          <w:sz w:val="28"/>
          <w:szCs w:val="28"/>
        </w:rPr>
        <w:t>hardtimes</w:t>
      </w:r>
      <w:proofErr w:type="spellEnd"/>
      <w:r w:rsidR="005566BD" w:rsidRPr="00457330">
        <w:rPr>
          <w:rFonts w:ascii="Arial" w:hAnsi="Arial" w:cs="Arial"/>
          <w:sz w:val="28"/>
          <w:szCs w:val="28"/>
        </w:rPr>
        <w:t>.</w:t>
      </w:r>
    </w:p>
    <w:p w:rsidR="005566BD" w:rsidRPr="00457330" w:rsidRDefault="005566BD" w:rsidP="005566BD">
      <w:pPr>
        <w:spacing w:after="0" w:line="240" w:lineRule="auto"/>
        <w:rPr>
          <w:rFonts w:ascii="Arial" w:hAnsi="Arial" w:cs="Arial"/>
          <w:sz w:val="28"/>
          <w:szCs w:val="28"/>
        </w:rPr>
      </w:pPr>
    </w:p>
    <w:p w:rsidR="005566BD" w:rsidRPr="00457330" w:rsidRDefault="005566BD" w:rsidP="005566BD">
      <w:pPr>
        <w:spacing w:after="0" w:line="240" w:lineRule="auto"/>
        <w:rPr>
          <w:rFonts w:ascii="Arial" w:hAnsi="Arial" w:cs="Arial"/>
          <w:sz w:val="28"/>
          <w:szCs w:val="28"/>
        </w:rPr>
      </w:pPr>
      <w:r w:rsidRPr="00457330">
        <w:rPr>
          <w:rFonts w:ascii="Arial" w:hAnsi="Arial" w:cs="Arial"/>
          <w:sz w:val="28"/>
          <w:szCs w:val="28"/>
        </w:rPr>
        <w:t>The forest products industry wants access as cheaply as it can get it to as much wood fiber as possible.  It once had privileged access to forested public lands.  As the frontier economy has faded and government give-</w:t>
      </w:r>
      <w:proofErr w:type="spellStart"/>
      <w:r w:rsidRPr="00457330">
        <w:rPr>
          <w:rFonts w:ascii="Arial" w:hAnsi="Arial" w:cs="Arial"/>
          <w:sz w:val="28"/>
          <w:szCs w:val="28"/>
        </w:rPr>
        <w:t>aways</w:t>
      </w:r>
      <w:proofErr w:type="spellEnd"/>
      <w:r w:rsidRPr="00457330">
        <w:rPr>
          <w:rFonts w:ascii="Arial" w:hAnsi="Arial" w:cs="Arial"/>
          <w:sz w:val="28"/>
          <w:szCs w:val="28"/>
        </w:rPr>
        <w:t xml:space="preserve"> have fallen out of political favor, the forest products industry's privileged grip on public resources has begun to slip.  The current forest fires offer them an opportunity to try to regain some of their lost clout.</w:t>
      </w:r>
    </w:p>
    <w:p w:rsidR="005566BD" w:rsidRPr="00457330" w:rsidRDefault="005566BD" w:rsidP="005566BD">
      <w:pPr>
        <w:spacing w:after="0" w:line="240" w:lineRule="auto"/>
        <w:rPr>
          <w:rFonts w:ascii="Arial" w:hAnsi="Arial" w:cs="Arial"/>
          <w:sz w:val="28"/>
          <w:szCs w:val="28"/>
        </w:rPr>
      </w:pPr>
    </w:p>
    <w:p w:rsidR="005566BD" w:rsidRPr="00457330" w:rsidRDefault="005566BD" w:rsidP="005566BD">
      <w:pPr>
        <w:spacing w:after="0" w:line="240" w:lineRule="auto"/>
        <w:rPr>
          <w:rFonts w:ascii="Arial" w:hAnsi="Arial" w:cs="Arial"/>
          <w:sz w:val="28"/>
          <w:szCs w:val="28"/>
        </w:rPr>
      </w:pPr>
      <w:r w:rsidRPr="00457330">
        <w:rPr>
          <w:rFonts w:ascii="Arial" w:hAnsi="Arial" w:cs="Arial"/>
          <w:sz w:val="28"/>
          <w:szCs w:val="28"/>
        </w:rPr>
        <w:t xml:space="preserve">The fires, timber industry spokespersons claim, are the result of restrictions on commercial logging on public lands.  If all of these lands had been logged, they assert, the fires would not be burning.  It is the federal government and the environmentalists they are in cahoots with who have caused the fires that now threaten us.  As one timber industry advocate baldly said, "I never saw a </w:t>
      </w:r>
      <w:proofErr w:type="spellStart"/>
      <w:r w:rsidRPr="00457330">
        <w:rPr>
          <w:rFonts w:ascii="Arial" w:hAnsi="Arial" w:cs="Arial"/>
          <w:sz w:val="28"/>
          <w:szCs w:val="28"/>
        </w:rPr>
        <w:t>clearcut</w:t>
      </w:r>
      <w:proofErr w:type="spellEnd"/>
      <w:r w:rsidRPr="00457330">
        <w:rPr>
          <w:rFonts w:ascii="Arial" w:hAnsi="Arial" w:cs="Arial"/>
          <w:sz w:val="28"/>
          <w:szCs w:val="28"/>
        </w:rPr>
        <w:t xml:space="preserve"> burn."</w:t>
      </w:r>
    </w:p>
    <w:p w:rsidR="005566BD" w:rsidRPr="00457330" w:rsidRDefault="005566BD" w:rsidP="005566BD">
      <w:pPr>
        <w:spacing w:after="0" w:line="240" w:lineRule="auto"/>
        <w:rPr>
          <w:rFonts w:ascii="Arial" w:hAnsi="Arial" w:cs="Arial"/>
          <w:sz w:val="28"/>
          <w:szCs w:val="28"/>
        </w:rPr>
      </w:pPr>
    </w:p>
    <w:p w:rsidR="005566BD" w:rsidRPr="00457330" w:rsidRDefault="005566BD" w:rsidP="005566BD">
      <w:pPr>
        <w:spacing w:after="0" w:line="240" w:lineRule="auto"/>
        <w:rPr>
          <w:rFonts w:ascii="Arial" w:hAnsi="Arial" w:cs="Arial"/>
          <w:sz w:val="28"/>
          <w:szCs w:val="28"/>
        </w:rPr>
      </w:pPr>
      <w:r w:rsidRPr="00457330">
        <w:rPr>
          <w:rFonts w:ascii="Arial" w:hAnsi="Arial" w:cs="Arial"/>
          <w:sz w:val="28"/>
          <w:szCs w:val="28"/>
        </w:rPr>
        <w:t xml:space="preserve">Nothing could be further from the truth.  </w:t>
      </w:r>
      <w:proofErr w:type="gramStart"/>
      <w:r w:rsidRPr="00457330">
        <w:rPr>
          <w:rFonts w:ascii="Arial" w:hAnsi="Arial" w:cs="Arial"/>
          <w:sz w:val="28"/>
          <w:szCs w:val="28"/>
        </w:rPr>
        <w:t xml:space="preserve">Of course </w:t>
      </w:r>
      <w:proofErr w:type="spellStart"/>
      <w:r w:rsidRPr="00457330">
        <w:rPr>
          <w:rFonts w:ascii="Arial" w:hAnsi="Arial" w:cs="Arial"/>
          <w:sz w:val="28"/>
          <w:szCs w:val="28"/>
        </w:rPr>
        <w:t>clearcuts</w:t>
      </w:r>
      <w:proofErr w:type="spellEnd"/>
      <w:r w:rsidRPr="00457330">
        <w:rPr>
          <w:rFonts w:ascii="Arial" w:hAnsi="Arial" w:cs="Arial"/>
          <w:sz w:val="28"/>
          <w:szCs w:val="28"/>
        </w:rPr>
        <w:t xml:space="preserve"> burn.</w:t>
      </w:r>
      <w:proofErr w:type="gramEnd"/>
      <w:r w:rsidRPr="00457330">
        <w:rPr>
          <w:rFonts w:ascii="Arial" w:hAnsi="Arial" w:cs="Arial"/>
          <w:sz w:val="28"/>
          <w:szCs w:val="28"/>
        </w:rPr>
        <w:t xml:space="preserve">  When long, hot summers dry out the grasses, brush, and logging wastes, they can flare explosively.  When they grow thick with closely packed young trees, they present exactly the fire danger we are wrestling with now.  The logging roads provide human access that is the source of the vast majority of forest fires.</w:t>
      </w:r>
    </w:p>
    <w:p w:rsidR="005566BD" w:rsidRPr="00457330" w:rsidRDefault="005566BD" w:rsidP="005566BD">
      <w:pPr>
        <w:spacing w:after="0" w:line="240" w:lineRule="auto"/>
        <w:rPr>
          <w:rFonts w:ascii="Arial" w:hAnsi="Arial" w:cs="Arial"/>
          <w:sz w:val="28"/>
          <w:szCs w:val="28"/>
        </w:rPr>
      </w:pPr>
    </w:p>
    <w:p w:rsidR="005566BD" w:rsidRPr="00457330" w:rsidRDefault="005566BD" w:rsidP="005566BD">
      <w:pPr>
        <w:spacing w:after="0" w:line="240" w:lineRule="auto"/>
        <w:rPr>
          <w:rFonts w:ascii="Arial" w:hAnsi="Arial" w:cs="Arial"/>
          <w:sz w:val="28"/>
          <w:szCs w:val="28"/>
        </w:rPr>
      </w:pPr>
      <w:r w:rsidRPr="00457330">
        <w:rPr>
          <w:rFonts w:ascii="Arial" w:hAnsi="Arial" w:cs="Arial"/>
          <w:sz w:val="28"/>
          <w:szCs w:val="28"/>
        </w:rPr>
        <w:t xml:space="preserve">If </w:t>
      </w:r>
      <w:proofErr w:type="spellStart"/>
      <w:r w:rsidRPr="00457330">
        <w:rPr>
          <w:rFonts w:ascii="Arial" w:hAnsi="Arial" w:cs="Arial"/>
          <w:sz w:val="28"/>
          <w:szCs w:val="28"/>
        </w:rPr>
        <w:t>roading</w:t>
      </w:r>
      <w:proofErr w:type="spellEnd"/>
      <w:r w:rsidRPr="00457330">
        <w:rPr>
          <w:rFonts w:ascii="Arial" w:hAnsi="Arial" w:cs="Arial"/>
          <w:sz w:val="28"/>
          <w:szCs w:val="28"/>
        </w:rPr>
        <w:t xml:space="preserve"> and logging eliminated the threat of wildfire, most of the fires that threaten us now would not be burning.  Look at where these fires are: They are largely burning on the forest-urban interface in areas adjacent to intense human activity.  In Western Montana, for instance, the fires are burning in the forests adjacent to some of the rapidly growing residential areas in the nation, the Bitterroot, Helena, and Clark Fork Valleys.  These are not </w:t>
      </w:r>
      <w:proofErr w:type="spellStart"/>
      <w:r w:rsidRPr="00457330">
        <w:rPr>
          <w:rFonts w:ascii="Arial" w:hAnsi="Arial" w:cs="Arial"/>
          <w:sz w:val="28"/>
          <w:szCs w:val="28"/>
        </w:rPr>
        <w:t>roadless</w:t>
      </w:r>
      <w:proofErr w:type="spellEnd"/>
      <w:r w:rsidRPr="00457330">
        <w:rPr>
          <w:rFonts w:ascii="Arial" w:hAnsi="Arial" w:cs="Arial"/>
          <w:sz w:val="28"/>
          <w:szCs w:val="28"/>
        </w:rPr>
        <w:t xml:space="preserve"> areas that have never been logged.  Quite the contrary, they are areas that were </w:t>
      </w:r>
      <w:proofErr w:type="spellStart"/>
      <w:r w:rsidRPr="00457330">
        <w:rPr>
          <w:rFonts w:ascii="Arial" w:hAnsi="Arial" w:cs="Arial"/>
          <w:sz w:val="28"/>
          <w:szCs w:val="28"/>
        </w:rPr>
        <w:t>roaded</w:t>
      </w:r>
      <w:proofErr w:type="spellEnd"/>
      <w:r w:rsidRPr="00457330">
        <w:rPr>
          <w:rFonts w:ascii="Arial" w:hAnsi="Arial" w:cs="Arial"/>
          <w:sz w:val="28"/>
          <w:szCs w:val="28"/>
        </w:rPr>
        <w:t xml:space="preserve"> and logged in the past.  Those roads often have then provided access for the human activity that now dominates these areas, including the home building, residential settlement of the last two decades, and recreational activity.  </w:t>
      </w:r>
      <w:r w:rsidRPr="00457330">
        <w:rPr>
          <w:rFonts w:ascii="Arial" w:hAnsi="Arial" w:cs="Arial"/>
          <w:b/>
          <w:color w:val="FF0000"/>
          <w:sz w:val="28"/>
          <w:szCs w:val="28"/>
        </w:rPr>
        <w:t>The trees now burning are usually second growth that followed past logging</w:t>
      </w:r>
      <w:r w:rsidRPr="00457330">
        <w:rPr>
          <w:rFonts w:ascii="Arial" w:hAnsi="Arial" w:cs="Arial"/>
          <w:sz w:val="28"/>
          <w:szCs w:val="28"/>
        </w:rPr>
        <w:t>.”</w:t>
      </w:r>
    </w:p>
    <w:p w:rsidR="005566BD" w:rsidRPr="00C721DA" w:rsidRDefault="005566BD" w:rsidP="005566BD">
      <w:pPr>
        <w:autoSpaceDE w:val="0"/>
        <w:autoSpaceDN w:val="0"/>
        <w:adjustRightInd w:val="0"/>
        <w:spacing w:after="0" w:line="240" w:lineRule="auto"/>
        <w:rPr>
          <w:rFonts w:ascii="Arial" w:hAnsi="Arial" w:cs="Arial"/>
          <w:sz w:val="24"/>
          <w:szCs w:val="24"/>
        </w:rPr>
      </w:pPr>
    </w:p>
    <w:p w:rsidR="005566BD" w:rsidRPr="00301495" w:rsidRDefault="005566BD" w:rsidP="00457330">
      <w:pPr>
        <w:pStyle w:val="NormalWeb"/>
        <w:ind w:left="720"/>
        <w:rPr>
          <w:rFonts w:ascii="Arial" w:hAnsi="Arial" w:cs="Arial"/>
          <w:b/>
          <w:sz w:val="22"/>
          <w:szCs w:val="22"/>
        </w:rPr>
      </w:pPr>
      <w:proofErr w:type="gramStart"/>
      <w:r w:rsidRPr="00301495">
        <w:rPr>
          <w:rFonts w:ascii="Arial" w:hAnsi="Arial" w:cs="Arial"/>
          <w:sz w:val="22"/>
          <w:szCs w:val="22"/>
        </w:rPr>
        <w:t xml:space="preserve">Power, Thomas </w:t>
      </w:r>
      <w:r w:rsidRPr="00301495">
        <w:rPr>
          <w:rFonts w:ascii="Arial" w:hAnsi="Arial" w:cs="Arial"/>
          <w:b/>
          <w:color w:val="FF0000"/>
          <w:sz w:val="22"/>
          <w:szCs w:val="22"/>
        </w:rPr>
        <w:t>Ph.D</w:t>
      </w:r>
      <w:r w:rsidRPr="00301495">
        <w:rPr>
          <w:rFonts w:ascii="Arial" w:hAnsi="Arial" w:cs="Arial"/>
          <w:sz w:val="22"/>
          <w:szCs w:val="22"/>
        </w:rPr>
        <w:t xml:space="preserve">. </w:t>
      </w:r>
      <w:proofErr w:type="spellStart"/>
      <w:r w:rsidRPr="00301495">
        <w:rPr>
          <w:rFonts w:ascii="Arial" w:hAnsi="Arial" w:cs="Arial"/>
          <w:b/>
          <w:sz w:val="22"/>
          <w:szCs w:val="22"/>
        </w:rPr>
        <w:t>Thee</w:t>
      </w:r>
      <w:proofErr w:type="spellEnd"/>
      <w:r w:rsidRPr="00301495">
        <w:rPr>
          <w:rFonts w:ascii="Arial" w:hAnsi="Arial" w:cs="Arial"/>
          <w:b/>
          <w:sz w:val="22"/>
          <w:szCs w:val="22"/>
        </w:rPr>
        <w:t xml:space="preserve"> Politics of Forest Fires -- The Abus</w:t>
      </w:r>
      <w:r w:rsidR="00301495" w:rsidRPr="00301495">
        <w:rPr>
          <w:rFonts w:ascii="Arial" w:hAnsi="Arial" w:cs="Arial"/>
          <w:b/>
          <w:sz w:val="22"/>
          <w:szCs w:val="22"/>
        </w:rPr>
        <w:t>e of Other People's Hard Times.</w:t>
      </w:r>
      <w:proofErr w:type="gramEnd"/>
    </w:p>
    <w:p w:rsidR="005566BD" w:rsidRPr="00301495" w:rsidRDefault="005566BD" w:rsidP="00457330">
      <w:pPr>
        <w:pStyle w:val="NormalWeb"/>
        <w:ind w:left="720"/>
        <w:rPr>
          <w:rFonts w:ascii="Arial" w:hAnsi="Arial" w:cs="Arial"/>
          <w:sz w:val="22"/>
          <w:szCs w:val="22"/>
        </w:rPr>
      </w:pPr>
      <w:r w:rsidRPr="00301495">
        <w:rPr>
          <w:rFonts w:ascii="Arial" w:hAnsi="Arial" w:cs="Arial"/>
          <w:sz w:val="22"/>
          <w:szCs w:val="22"/>
        </w:rPr>
        <w:t>8/15/2000</w:t>
      </w:r>
    </w:p>
    <w:p w:rsidR="005566BD" w:rsidRPr="00301495" w:rsidRDefault="005566BD" w:rsidP="00457330">
      <w:pPr>
        <w:pStyle w:val="NormalWeb"/>
        <w:ind w:left="720"/>
        <w:rPr>
          <w:rFonts w:ascii="Arial" w:hAnsi="Arial" w:cs="Arial"/>
          <w:sz w:val="22"/>
          <w:szCs w:val="22"/>
        </w:rPr>
      </w:pPr>
      <w:r w:rsidRPr="00301495">
        <w:rPr>
          <w:rFonts w:ascii="Arial" w:hAnsi="Arial" w:cs="Arial"/>
          <w:sz w:val="22"/>
          <w:szCs w:val="22"/>
        </w:rPr>
        <w:t>Thomas Michael Power is the Professor and Chairman of the Economics Department, University of Montana</w:t>
      </w:r>
    </w:p>
    <w:p w:rsidR="005566BD" w:rsidRPr="00301495" w:rsidRDefault="003D3B93" w:rsidP="00457330">
      <w:pPr>
        <w:pStyle w:val="NoSpacing"/>
        <w:ind w:left="720"/>
        <w:rPr>
          <w:rFonts w:ascii="Arial" w:hAnsi="Arial" w:cs="Arial"/>
          <w:b/>
        </w:rPr>
      </w:pPr>
      <w:hyperlink r:id="rId86" w:history="1">
        <w:r w:rsidR="005566BD" w:rsidRPr="00301495">
          <w:rPr>
            <w:rStyle w:val="Hyperlink"/>
            <w:rFonts w:ascii="Arial" w:hAnsi="Arial" w:cs="Arial"/>
            <w:b w:val="0"/>
          </w:rPr>
          <w:t>http://www.forwolves.org/ralph/tompower.htm</w:t>
        </w:r>
      </w:hyperlink>
      <w:r w:rsidR="005566BD" w:rsidRPr="00301495">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457330" w:rsidRDefault="002327C7" w:rsidP="005566BD">
      <w:pPr>
        <w:autoSpaceDE w:val="0"/>
        <w:autoSpaceDN w:val="0"/>
        <w:adjustRightInd w:val="0"/>
        <w:spacing w:after="0" w:line="240" w:lineRule="auto"/>
        <w:rPr>
          <w:rFonts w:ascii="Arial" w:hAnsi="Arial" w:cs="Arial"/>
          <w:sz w:val="28"/>
          <w:szCs w:val="28"/>
        </w:rPr>
      </w:pPr>
      <w:proofErr w:type="gramStart"/>
      <w:r w:rsidRPr="00457330">
        <w:rPr>
          <w:rFonts w:ascii="Arial" w:hAnsi="Arial" w:cs="Arial"/>
          <w:b/>
          <w:sz w:val="28"/>
          <w:szCs w:val="28"/>
        </w:rPr>
        <w:t xml:space="preserve">Fuels reduction commercial logging </w:t>
      </w:r>
      <w:r w:rsidR="005566BD" w:rsidRPr="00457330">
        <w:rPr>
          <w:rFonts w:ascii="Arial" w:hAnsi="Arial" w:cs="Arial"/>
          <w:b/>
          <w:sz w:val="28"/>
          <w:szCs w:val="28"/>
        </w:rPr>
        <w:t>Fuels reduction</w:t>
      </w:r>
      <w:r w:rsidR="005566BD" w:rsidRPr="00457330">
        <w:rPr>
          <w:rFonts w:ascii="Arial" w:hAnsi="Arial" w:cs="Arial"/>
          <w:sz w:val="28"/>
          <w:szCs w:val="28"/>
        </w:rPr>
        <w:t xml:space="preserve"> </w:t>
      </w:r>
      <w:r w:rsidR="005566BD" w:rsidRPr="00457330">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#38</w:t>
      </w:r>
      <w:r w:rsidR="005566BD" w:rsidRPr="00457330">
        <w:rPr>
          <w:rFonts w:ascii="Arial" w:eastAsia="Calibri" w:hAnsi="Arial" w:cs="Arial"/>
          <w:b/>
          <w:sz w:val="28"/>
          <w:szCs w:val="28"/>
        </w:rPr>
        <w:t xml:space="preserve"> - </w:t>
      </w:r>
      <w:r w:rsidR="005566BD" w:rsidRPr="00457330">
        <w:rPr>
          <w:rFonts w:ascii="Arial" w:hAnsi="Arial" w:cs="Arial"/>
          <w:sz w:val="28"/>
          <w:szCs w:val="28"/>
        </w:rPr>
        <w:t xml:space="preserve">“It is well established that logging and </w:t>
      </w:r>
      <w:proofErr w:type="spellStart"/>
      <w:r w:rsidR="005566BD" w:rsidRPr="00457330">
        <w:rPr>
          <w:rFonts w:ascii="Arial" w:hAnsi="Arial" w:cs="Arial"/>
          <w:sz w:val="28"/>
          <w:szCs w:val="28"/>
        </w:rPr>
        <w:t>roadbuilding</w:t>
      </w:r>
      <w:proofErr w:type="spellEnd"/>
      <w:r w:rsidR="005566BD" w:rsidRPr="00457330">
        <w:rPr>
          <w:rFonts w:ascii="Arial" w:hAnsi="Arial" w:cs="Arial"/>
          <w:sz w:val="28"/>
          <w:szCs w:val="28"/>
        </w:rPr>
        <w:t xml:space="preserve"> often increase both fuel loading and fire risk.</w:t>
      </w:r>
      <w:proofErr w:type="gramEnd"/>
      <w:r w:rsidR="005566BD" w:rsidRPr="00457330">
        <w:rPr>
          <w:rFonts w:ascii="Arial" w:hAnsi="Arial" w:cs="Arial"/>
          <w:sz w:val="28"/>
          <w:szCs w:val="28"/>
        </w:rPr>
        <w:t xml:space="preserve">  </w:t>
      </w:r>
      <w:r w:rsidR="005566BD" w:rsidRPr="00457330">
        <w:rPr>
          <w:rFonts w:ascii="Arial" w:hAnsi="Arial" w:cs="Arial"/>
          <w:b/>
          <w:color w:val="FF0000"/>
          <w:sz w:val="28"/>
          <w:szCs w:val="28"/>
        </w:rPr>
        <w:t>For example, the Sierra Nevada Ecosystem Project (SNEP) Science Team (1996) concluded that “timber harvest…. has increased fire severity more than any other recent human activity” in the Sierra Nevada</w:t>
      </w:r>
      <w:r w:rsidR="005566BD" w:rsidRPr="00457330">
        <w:rPr>
          <w:rFonts w:ascii="Arial" w:hAnsi="Arial" w:cs="Arial"/>
          <w:sz w:val="28"/>
          <w:szCs w:val="28"/>
        </w:rPr>
        <w:t>.  Timber harvest may increase fire hazard by drying of microclimate associated with canopy opening and with roads, by increases in fuel loading by generation of activity fuels, by increases in ignition sources associated with machinery and roads, by changes in species composition due to opening of stands, by the spread of highly flammable non native weeds, insects and disease, and by decreases in forest health associated with damage to soil and residual trees (</w:t>
      </w:r>
      <w:proofErr w:type="spellStart"/>
      <w:r w:rsidR="005566BD" w:rsidRPr="00457330">
        <w:rPr>
          <w:rFonts w:ascii="Arial" w:hAnsi="Arial" w:cs="Arial"/>
          <w:sz w:val="28"/>
          <w:szCs w:val="28"/>
        </w:rPr>
        <w:t>DellaSala</w:t>
      </w:r>
      <w:proofErr w:type="spellEnd"/>
      <w:r w:rsidR="005566BD" w:rsidRPr="00457330">
        <w:rPr>
          <w:rFonts w:ascii="Arial" w:hAnsi="Arial" w:cs="Arial"/>
          <w:sz w:val="28"/>
          <w:szCs w:val="28"/>
        </w:rPr>
        <w:t xml:space="preserve"> and Frost, 2001; Graham et al., 2001; </w:t>
      </w:r>
      <w:proofErr w:type="spellStart"/>
      <w:r w:rsidR="005566BD" w:rsidRPr="00457330">
        <w:rPr>
          <w:rFonts w:ascii="Arial" w:hAnsi="Arial" w:cs="Arial"/>
          <w:sz w:val="28"/>
          <w:szCs w:val="28"/>
        </w:rPr>
        <w:t>Weatherspoon</w:t>
      </w:r>
      <w:proofErr w:type="spellEnd"/>
      <w:r w:rsidR="005566BD" w:rsidRPr="00457330">
        <w:rPr>
          <w:rFonts w:ascii="Arial" w:hAnsi="Arial" w:cs="Arial"/>
          <w:sz w:val="28"/>
          <w:szCs w:val="28"/>
        </w:rPr>
        <w:t xml:space="preserve"> et al., 1992; SNEP Science Team, 1996).  </w:t>
      </w:r>
      <w:r w:rsidR="005566BD" w:rsidRPr="00D614F4">
        <w:rPr>
          <w:rFonts w:ascii="Arial" w:hAnsi="Arial" w:cs="Arial"/>
          <w:b/>
          <w:color w:val="FF0000"/>
          <w:sz w:val="28"/>
          <w:szCs w:val="28"/>
        </w:rPr>
        <w:t xml:space="preserve">Indeed a recent literature review reported that some studies have found a positive correlation between </w:t>
      </w:r>
      <w:r w:rsidR="005566BD" w:rsidRPr="00D614F4">
        <w:rPr>
          <w:rFonts w:ascii="Arial" w:hAnsi="Arial" w:cs="Arial"/>
          <w:b/>
          <w:color w:val="FF0000"/>
          <w:sz w:val="28"/>
          <w:szCs w:val="28"/>
        </w:rPr>
        <w:lastRenderedPageBreak/>
        <w:t>the occurrence of past logging and present fire hazard in some forest types in the Interior Columbia Basin (</w:t>
      </w:r>
      <w:proofErr w:type="spellStart"/>
      <w:r w:rsidR="005566BD" w:rsidRPr="00D614F4">
        <w:rPr>
          <w:rFonts w:ascii="Arial" w:hAnsi="Arial" w:cs="Arial"/>
          <w:b/>
          <w:color w:val="FF0000"/>
          <w:sz w:val="28"/>
          <w:szCs w:val="28"/>
        </w:rPr>
        <w:t>DellaSala</w:t>
      </w:r>
      <w:proofErr w:type="spellEnd"/>
      <w:r w:rsidR="005566BD" w:rsidRPr="00D614F4">
        <w:rPr>
          <w:rFonts w:ascii="Arial" w:hAnsi="Arial" w:cs="Arial"/>
          <w:b/>
          <w:color w:val="FF0000"/>
          <w:sz w:val="28"/>
          <w:szCs w:val="28"/>
        </w:rPr>
        <w:t xml:space="preserve"> and Frost, 2001)</w:t>
      </w:r>
      <w:r w:rsidR="005566BD" w:rsidRPr="00457330">
        <w:rPr>
          <w:rFonts w:ascii="Arial" w:hAnsi="Arial" w:cs="Arial"/>
          <w:sz w:val="28"/>
          <w:szCs w:val="28"/>
        </w:rPr>
        <w:t>.”</w:t>
      </w:r>
    </w:p>
    <w:p w:rsidR="005566BD" w:rsidRPr="00C721DA" w:rsidRDefault="005566BD" w:rsidP="005566BD">
      <w:pPr>
        <w:autoSpaceDE w:val="0"/>
        <w:autoSpaceDN w:val="0"/>
        <w:adjustRightInd w:val="0"/>
        <w:spacing w:after="0" w:line="240" w:lineRule="auto"/>
        <w:rPr>
          <w:rFonts w:ascii="Arial" w:hAnsi="Arial" w:cs="Arial"/>
          <w:sz w:val="24"/>
          <w:szCs w:val="24"/>
        </w:rPr>
      </w:pPr>
    </w:p>
    <w:p w:rsidR="005566BD" w:rsidRPr="00301495" w:rsidRDefault="005566BD" w:rsidP="0045733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rPr>
      </w:pPr>
      <w:r w:rsidRPr="00301495">
        <w:rPr>
          <w:rFonts w:ascii="Arial" w:hAnsi="Arial" w:cs="Arial"/>
        </w:rPr>
        <w:t xml:space="preserve">Roberson, Emily B. </w:t>
      </w:r>
      <w:r w:rsidRPr="00301495">
        <w:rPr>
          <w:rFonts w:ascii="Arial" w:hAnsi="Arial" w:cs="Arial"/>
          <w:b/>
          <w:color w:val="FF0000"/>
        </w:rPr>
        <w:t>Ph.D</w:t>
      </w:r>
      <w:r w:rsidRPr="00301495">
        <w:rPr>
          <w:rFonts w:ascii="Arial" w:hAnsi="Arial" w:cs="Arial"/>
        </w:rPr>
        <w:t>., Senior Policy Analyst, California Native Plant Society</w:t>
      </w:r>
    </w:p>
    <w:p w:rsidR="005566BD" w:rsidRPr="00301495" w:rsidRDefault="005566BD" w:rsidP="0045733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rPr>
      </w:pPr>
      <w:r w:rsidRPr="00301495">
        <w:rPr>
          <w:rFonts w:ascii="Arial" w:hAnsi="Arial" w:cs="Arial"/>
        </w:rPr>
        <w:t>Excerpt from a letter to Chief Dale Bosworth and 5 members of congress, 2002</w:t>
      </w:r>
    </w:p>
    <w:p w:rsidR="005566BD" w:rsidRPr="00457330" w:rsidRDefault="003D3B93" w:rsidP="0045733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Arial" w:hAnsi="Arial" w:cs="Arial"/>
          <w:b/>
        </w:rPr>
      </w:pPr>
      <w:hyperlink r:id="rId87" w:history="1">
        <w:r w:rsidR="005566BD" w:rsidRPr="00301495">
          <w:rPr>
            <w:rStyle w:val="Hyperlink"/>
            <w:rFonts w:ascii="Arial" w:hAnsi="Arial" w:cs="Arial"/>
            <w:b w:val="0"/>
          </w:rPr>
          <w:t>http://www.plantsocieties.org/PDFs/Fire%20letter%20CNPS%208.02%20letterhead.pdf</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D614F4" w:rsidRDefault="002327C7" w:rsidP="005566BD">
      <w:pPr>
        <w:autoSpaceDE w:val="0"/>
        <w:autoSpaceDN w:val="0"/>
        <w:adjustRightInd w:val="0"/>
        <w:spacing w:after="0" w:line="240" w:lineRule="auto"/>
        <w:rPr>
          <w:rFonts w:ascii="Arial" w:hAnsi="Arial" w:cs="Arial"/>
          <w:sz w:val="28"/>
          <w:szCs w:val="28"/>
        </w:rPr>
      </w:pPr>
      <w:r w:rsidRPr="00D614F4">
        <w:rPr>
          <w:rFonts w:ascii="Arial" w:hAnsi="Arial" w:cs="Arial"/>
          <w:b/>
          <w:sz w:val="28"/>
          <w:szCs w:val="28"/>
        </w:rPr>
        <w:t xml:space="preserve">Fuels reduction commercial logging </w:t>
      </w:r>
      <w:r w:rsidR="005566BD" w:rsidRPr="00D614F4">
        <w:rPr>
          <w:rFonts w:ascii="Arial" w:hAnsi="Arial" w:cs="Arial"/>
          <w:b/>
          <w:sz w:val="28"/>
          <w:szCs w:val="28"/>
        </w:rPr>
        <w:t>Fuels reduction</w:t>
      </w:r>
      <w:r w:rsidR="005566BD" w:rsidRPr="00D614F4">
        <w:rPr>
          <w:rFonts w:ascii="Arial" w:hAnsi="Arial" w:cs="Arial"/>
          <w:sz w:val="28"/>
          <w:szCs w:val="28"/>
        </w:rPr>
        <w:t xml:space="preserve"> </w:t>
      </w:r>
      <w:r w:rsidR="005566BD" w:rsidRPr="00D614F4">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#39</w:t>
      </w:r>
      <w:r w:rsidR="005566BD" w:rsidRPr="00D614F4">
        <w:rPr>
          <w:rFonts w:ascii="Arial" w:eastAsia="Calibri" w:hAnsi="Arial" w:cs="Arial"/>
          <w:b/>
          <w:sz w:val="28"/>
          <w:szCs w:val="28"/>
        </w:rPr>
        <w:t xml:space="preserve"> - </w:t>
      </w:r>
      <w:r w:rsidR="005566BD" w:rsidRPr="00D614F4">
        <w:rPr>
          <w:rFonts w:ascii="Arial" w:hAnsi="Arial" w:cs="Arial"/>
          <w:sz w:val="28"/>
          <w:szCs w:val="28"/>
        </w:rPr>
        <w:t xml:space="preserve">“No evidence suggests that spruce–fir or </w:t>
      </w:r>
      <w:proofErr w:type="spellStart"/>
      <w:r w:rsidR="005566BD" w:rsidRPr="00D614F4">
        <w:rPr>
          <w:rFonts w:ascii="Arial" w:hAnsi="Arial" w:cs="Arial"/>
          <w:sz w:val="28"/>
          <w:szCs w:val="28"/>
        </w:rPr>
        <w:t>lodgepole</w:t>
      </w:r>
      <w:proofErr w:type="spellEnd"/>
      <w:r w:rsidR="005566BD" w:rsidRPr="00D614F4">
        <w:rPr>
          <w:rFonts w:ascii="Arial" w:hAnsi="Arial" w:cs="Arial"/>
          <w:sz w:val="28"/>
          <w:szCs w:val="28"/>
        </w:rPr>
        <w:t xml:space="preserve"> pine forests have experienced substantial shifts in stand structure over recent decades as a result of fire suppression.  Overall, variation in climate rather than in fuels appears to exert the largest influence on the size, timing, and severity of fires in subalpine forests (</w:t>
      </w:r>
      <w:proofErr w:type="spellStart"/>
      <w:r w:rsidR="005566BD" w:rsidRPr="00D614F4">
        <w:rPr>
          <w:rFonts w:ascii="Arial" w:hAnsi="Arial" w:cs="Arial"/>
          <w:sz w:val="28"/>
          <w:szCs w:val="28"/>
        </w:rPr>
        <w:t>Romme</w:t>
      </w:r>
      <w:proofErr w:type="spellEnd"/>
      <w:r w:rsidR="005566BD" w:rsidRPr="00D614F4">
        <w:rPr>
          <w:rFonts w:ascii="Arial" w:hAnsi="Arial" w:cs="Arial"/>
          <w:sz w:val="28"/>
          <w:szCs w:val="28"/>
        </w:rPr>
        <w:t xml:space="preserve"> and </w:t>
      </w:r>
      <w:proofErr w:type="spellStart"/>
      <w:r w:rsidR="005566BD" w:rsidRPr="00D614F4">
        <w:rPr>
          <w:rFonts w:ascii="Arial" w:hAnsi="Arial" w:cs="Arial"/>
          <w:sz w:val="28"/>
          <w:szCs w:val="28"/>
        </w:rPr>
        <w:t>Despain</w:t>
      </w:r>
      <w:proofErr w:type="spellEnd"/>
      <w:r w:rsidR="005566BD" w:rsidRPr="00D614F4">
        <w:rPr>
          <w:rFonts w:ascii="Arial" w:hAnsi="Arial" w:cs="Arial"/>
          <w:sz w:val="28"/>
          <w:szCs w:val="28"/>
        </w:rPr>
        <w:t xml:space="preserve"> 1989, Bessie and Johnson 1995, Nash and Johnson 1996, Rollins et al. 2002).  We conclude that large, infrequent </w:t>
      </w:r>
      <w:proofErr w:type="spellStart"/>
      <w:r w:rsidR="005566BD" w:rsidRPr="00D614F4">
        <w:rPr>
          <w:rFonts w:ascii="Arial" w:hAnsi="Arial" w:cs="Arial"/>
          <w:sz w:val="28"/>
          <w:szCs w:val="28"/>
        </w:rPr>
        <w:t>standreplacing</w:t>
      </w:r>
      <w:proofErr w:type="spellEnd"/>
      <w:r w:rsidR="005566BD" w:rsidRPr="00D614F4">
        <w:rPr>
          <w:rFonts w:ascii="Arial" w:hAnsi="Arial" w:cs="Arial"/>
          <w:sz w:val="28"/>
          <w:szCs w:val="28"/>
        </w:rPr>
        <w:t xml:space="preserve"> fires are “business as usual” in this forest type, not an artifact of fire suppression.” (Pg. 666)</w:t>
      </w:r>
    </w:p>
    <w:p w:rsidR="005566BD" w:rsidRPr="00D614F4" w:rsidRDefault="005566BD" w:rsidP="005566BD">
      <w:pPr>
        <w:pStyle w:val="NoSpacing"/>
        <w:rPr>
          <w:rFonts w:cs="Arial"/>
          <w:sz w:val="28"/>
          <w:szCs w:val="28"/>
        </w:rPr>
      </w:pPr>
    </w:p>
    <w:p w:rsidR="005566BD" w:rsidRPr="00D614F4" w:rsidRDefault="005566BD" w:rsidP="005566BD">
      <w:pPr>
        <w:autoSpaceDE w:val="0"/>
        <w:autoSpaceDN w:val="0"/>
        <w:adjustRightInd w:val="0"/>
        <w:spacing w:after="0" w:line="240" w:lineRule="auto"/>
        <w:rPr>
          <w:rFonts w:ascii="Arial" w:hAnsi="Arial" w:cs="Arial"/>
          <w:sz w:val="28"/>
          <w:szCs w:val="28"/>
        </w:rPr>
      </w:pPr>
      <w:r w:rsidRPr="00D614F4">
        <w:rPr>
          <w:rFonts w:ascii="Arial" w:hAnsi="Arial" w:cs="Arial"/>
          <w:sz w:val="28"/>
          <w:szCs w:val="28"/>
        </w:rPr>
        <w:t xml:space="preserve">“Variation in daily area burned was highly correlated with the moisture content of 100-hour (2.5- to 7.6- cm diameter) and 1000-hour dead fuels (Turner et al. 1994).  </w:t>
      </w:r>
      <w:r w:rsidRPr="00D614F4">
        <w:rPr>
          <w:rFonts w:ascii="Arial" w:hAnsi="Arial" w:cs="Arial"/>
          <w:b/>
          <w:color w:val="FF0000"/>
          <w:sz w:val="28"/>
          <w:szCs w:val="28"/>
        </w:rPr>
        <w:t xml:space="preserve">Once fuels reached critical moisture levels later in the season, the spatial pattern of the large, severe </w:t>
      </w:r>
      <w:proofErr w:type="spellStart"/>
      <w:r w:rsidRPr="00D614F4">
        <w:rPr>
          <w:rFonts w:ascii="Arial" w:hAnsi="Arial" w:cs="Arial"/>
          <w:b/>
          <w:color w:val="FF0000"/>
          <w:sz w:val="28"/>
          <w:szCs w:val="28"/>
        </w:rPr>
        <w:t>standreplacing</w:t>
      </w:r>
      <w:proofErr w:type="spellEnd"/>
      <w:r w:rsidRPr="00D614F4">
        <w:rPr>
          <w:rFonts w:ascii="Arial" w:hAnsi="Arial" w:cs="Arial"/>
          <w:b/>
          <w:color w:val="FF0000"/>
          <w:sz w:val="28"/>
          <w:szCs w:val="28"/>
        </w:rPr>
        <w:t xml:space="preserve"> fires was controlled by weather (wind direction and velocity), not by fuels, stand age, or firefighting activities (</w:t>
      </w:r>
      <w:proofErr w:type="spellStart"/>
      <w:r w:rsidRPr="00D614F4">
        <w:rPr>
          <w:rFonts w:ascii="Arial" w:hAnsi="Arial" w:cs="Arial"/>
          <w:b/>
          <w:color w:val="FF0000"/>
          <w:sz w:val="28"/>
          <w:szCs w:val="28"/>
        </w:rPr>
        <w:t>Minshall</w:t>
      </w:r>
      <w:proofErr w:type="spellEnd"/>
      <w:r w:rsidRPr="00D614F4">
        <w:rPr>
          <w:rFonts w:ascii="Arial" w:hAnsi="Arial" w:cs="Arial"/>
          <w:b/>
          <w:color w:val="FF0000"/>
          <w:sz w:val="28"/>
          <w:szCs w:val="28"/>
        </w:rPr>
        <w:t xml:space="preserve"> et al. 1989</w:t>
      </w:r>
      <w:proofErr w:type="gramStart"/>
      <w:r w:rsidRPr="00D614F4">
        <w:rPr>
          <w:rFonts w:ascii="Arial" w:hAnsi="Arial" w:cs="Arial"/>
          <w:b/>
          <w:color w:val="FF0000"/>
          <w:sz w:val="28"/>
          <w:szCs w:val="28"/>
        </w:rPr>
        <w:t>,Wakimoto</w:t>
      </w:r>
      <w:proofErr w:type="gramEnd"/>
      <w:r w:rsidRPr="00D614F4">
        <w:rPr>
          <w:rFonts w:ascii="Arial" w:hAnsi="Arial" w:cs="Arial"/>
          <w:b/>
          <w:color w:val="FF0000"/>
          <w:sz w:val="28"/>
          <w:szCs w:val="28"/>
        </w:rPr>
        <w:t xml:space="preserve"> 1989, Turner et al. 1994).” (Pg. 666</w:t>
      </w:r>
      <w:r w:rsidRPr="00D614F4">
        <w:rPr>
          <w:rFonts w:ascii="Arial" w:hAnsi="Arial" w:cs="Arial"/>
          <w:sz w:val="28"/>
          <w:szCs w:val="28"/>
        </w:rPr>
        <w:t>)</w:t>
      </w:r>
    </w:p>
    <w:p w:rsidR="005566BD" w:rsidRPr="00D614F4" w:rsidRDefault="005566BD" w:rsidP="005566BD">
      <w:pPr>
        <w:autoSpaceDE w:val="0"/>
        <w:autoSpaceDN w:val="0"/>
        <w:adjustRightInd w:val="0"/>
        <w:spacing w:after="0" w:line="240" w:lineRule="auto"/>
        <w:rPr>
          <w:rFonts w:ascii="Arial" w:hAnsi="Arial" w:cs="Arial"/>
          <w:sz w:val="28"/>
          <w:szCs w:val="28"/>
        </w:rPr>
      </w:pPr>
    </w:p>
    <w:p w:rsidR="005566BD" w:rsidRPr="00301495" w:rsidRDefault="005566BD" w:rsidP="00D614F4">
      <w:pPr>
        <w:autoSpaceDE w:val="0"/>
        <w:autoSpaceDN w:val="0"/>
        <w:adjustRightInd w:val="0"/>
        <w:spacing w:after="0" w:line="240" w:lineRule="auto"/>
        <w:ind w:left="720"/>
        <w:rPr>
          <w:rFonts w:ascii="Arial" w:hAnsi="Arial" w:cs="Arial"/>
        </w:rPr>
      </w:pPr>
      <w:proofErr w:type="spellStart"/>
      <w:proofErr w:type="gramStart"/>
      <w:r w:rsidRPr="00301495">
        <w:rPr>
          <w:rFonts w:ascii="Arial" w:hAnsi="Arial" w:cs="Arial"/>
        </w:rPr>
        <w:t>Schoennagel</w:t>
      </w:r>
      <w:proofErr w:type="spellEnd"/>
      <w:r w:rsidRPr="00301495">
        <w:rPr>
          <w:rFonts w:ascii="Arial" w:hAnsi="Arial" w:cs="Arial"/>
        </w:rPr>
        <w:t xml:space="preserve">, Tania </w:t>
      </w:r>
      <w:r w:rsidRPr="00301495">
        <w:rPr>
          <w:rFonts w:ascii="Arial" w:hAnsi="Arial" w:cs="Arial"/>
          <w:b/>
          <w:color w:val="FF0000"/>
        </w:rPr>
        <w:t>Ph.D</w:t>
      </w:r>
      <w:r w:rsidRPr="00301495">
        <w:rPr>
          <w:rFonts w:ascii="Arial" w:hAnsi="Arial" w:cs="Arial"/>
        </w:rPr>
        <w:t xml:space="preserve">., Thomas T. Veblen </w:t>
      </w:r>
      <w:r w:rsidRPr="00301495">
        <w:rPr>
          <w:rFonts w:ascii="Arial" w:hAnsi="Arial" w:cs="Arial"/>
          <w:b/>
          <w:color w:val="FF0000"/>
        </w:rPr>
        <w:t>Ph.D</w:t>
      </w:r>
      <w:r w:rsidRPr="00301495">
        <w:rPr>
          <w:rFonts w:ascii="Arial" w:hAnsi="Arial" w:cs="Arial"/>
        </w:rPr>
        <w:t>., and William H.</w:t>
      </w:r>
      <w:proofErr w:type="gramEnd"/>
    </w:p>
    <w:p w:rsidR="005566BD" w:rsidRPr="00301495" w:rsidRDefault="005566BD" w:rsidP="00D614F4">
      <w:pPr>
        <w:autoSpaceDE w:val="0"/>
        <w:autoSpaceDN w:val="0"/>
        <w:adjustRightInd w:val="0"/>
        <w:spacing w:after="0" w:line="240" w:lineRule="auto"/>
        <w:ind w:left="720"/>
        <w:rPr>
          <w:rFonts w:ascii="Arial" w:hAnsi="Arial" w:cs="Arial"/>
        </w:rPr>
      </w:pPr>
      <w:proofErr w:type="spellStart"/>
      <w:r w:rsidRPr="00301495">
        <w:rPr>
          <w:rFonts w:ascii="Arial" w:hAnsi="Arial" w:cs="Arial"/>
        </w:rPr>
        <w:t>Rommie</w:t>
      </w:r>
      <w:proofErr w:type="spellEnd"/>
      <w:r w:rsidRPr="00301495">
        <w:rPr>
          <w:rFonts w:ascii="Arial" w:hAnsi="Arial" w:cs="Arial"/>
        </w:rPr>
        <w:t xml:space="preserve"> </w:t>
      </w:r>
      <w:r w:rsidRPr="00301495">
        <w:rPr>
          <w:rFonts w:ascii="Arial" w:hAnsi="Arial" w:cs="Arial"/>
          <w:b/>
          <w:color w:val="FF0000"/>
        </w:rPr>
        <w:t>Ph.D</w:t>
      </w:r>
      <w:r w:rsidRPr="00301495">
        <w:rPr>
          <w:rFonts w:ascii="Arial" w:hAnsi="Arial" w:cs="Arial"/>
        </w:rPr>
        <w:t xml:space="preserve">. </w:t>
      </w:r>
      <w:r w:rsidRPr="00301495">
        <w:rPr>
          <w:rFonts w:ascii="Arial" w:hAnsi="Arial" w:cs="Arial"/>
          <w:b/>
        </w:rPr>
        <w:t>The Interaction of</w:t>
      </w:r>
      <w:r w:rsidRPr="00301495">
        <w:rPr>
          <w:rFonts w:ascii="Arial" w:hAnsi="Arial" w:cs="Arial"/>
        </w:rPr>
        <w:t xml:space="preserve"> </w:t>
      </w:r>
      <w:r w:rsidRPr="00301495">
        <w:rPr>
          <w:rFonts w:ascii="Arial" w:hAnsi="Arial" w:cs="Arial"/>
          <w:b/>
        </w:rPr>
        <w:t>Fire, Fuels, and Climate across Rocky Mountain Forests</w:t>
      </w:r>
    </w:p>
    <w:p w:rsidR="005566BD" w:rsidRPr="00301495" w:rsidRDefault="005566BD" w:rsidP="00D614F4">
      <w:pPr>
        <w:pStyle w:val="NoSpacing"/>
        <w:ind w:left="720"/>
        <w:rPr>
          <w:rFonts w:ascii="Arial" w:hAnsi="Arial" w:cs="Arial"/>
        </w:rPr>
      </w:pPr>
      <w:r w:rsidRPr="00301495">
        <w:rPr>
          <w:rFonts w:ascii="Arial" w:hAnsi="Arial" w:cs="Arial"/>
          <w:i/>
        </w:rPr>
        <w:t>Bioscience</w:t>
      </w:r>
      <w:r w:rsidRPr="00301495">
        <w:rPr>
          <w:rFonts w:ascii="Arial" w:hAnsi="Arial" w:cs="Arial"/>
        </w:rPr>
        <w:t xml:space="preserve">, </w:t>
      </w:r>
      <w:r w:rsidRPr="00301495">
        <w:rPr>
          <w:rFonts w:ascii="Arial" w:hAnsi="Arial" w:cs="Arial"/>
          <w:iCs/>
        </w:rPr>
        <w:t>July 2004 / Vol. 54 No. 7</w:t>
      </w:r>
    </w:p>
    <w:p w:rsidR="005566BD" w:rsidRPr="00301495" w:rsidRDefault="003D3B93" w:rsidP="00D614F4">
      <w:pPr>
        <w:pStyle w:val="NoSpacing"/>
        <w:ind w:left="720"/>
        <w:rPr>
          <w:rFonts w:ascii="Arial" w:hAnsi="Arial" w:cs="Arial"/>
          <w:b/>
        </w:rPr>
      </w:pPr>
      <w:hyperlink r:id="rId88" w:history="1">
        <w:r w:rsidR="005566BD" w:rsidRPr="00301495">
          <w:rPr>
            <w:rStyle w:val="Hyperlink"/>
            <w:rFonts w:ascii="Arial" w:hAnsi="Arial" w:cs="Arial"/>
            <w:b w:val="0"/>
          </w:rPr>
          <w:t>http://www.montana.edu/phiguera/GEOG430/PurdyFireFieldTrip/Schoennagel_et_al_2004_Bioscience.pdf</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D614F4" w:rsidRDefault="002327C7" w:rsidP="005566BD">
      <w:pPr>
        <w:pStyle w:val="NoSpacing"/>
        <w:rPr>
          <w:rFonts w:ascii="Arial" w:hAnsi="Arial" w:cs="Arial"/>
          <w:sz w:val="28"/>
          <w:szCs w:val="28"/>
        </w:rPr>
      </w:pPr>
      <w:r w:rsidRPr="00D614F4">
        <w:rPr>
          <w:rFonts w:ascii="Arial" w:hAnsi="Arial" w:cs="Arial"/>
          <w:b/>
          <w:sz w:val="28"/>
          <w:szCs w:val="28"/>
        </w:rPr>
        <w:lastRenderedPageBreak/>
        <w:t xml:space="preserve">Fuels reduction commercial logging </w:t>
      </w:r>
      <w:r w:rsidR="005566BD" w:rsidRPr="00D614F4">
        <w:rPr>
          <w:rFonts w:ascii="Arial" w:hAnsi="Arial" w:cs="Arial"/>
          <w:b/>
          <w:sz w:val="28"/>
          <w:szCs w:val="28"/>
        </w:rPr>
        <w:t>Fuels reduction</w:t>
      </w:r>
      <w:r w:rsidR="005566BD" w:rsidRPr="00D614F4">
        <w:rPr>
          <w:rFonts w:ascii="Arial" w:hAnsi="Arial" w:cs="Arial"/>
          <w:sz w:val="28"/>
          <w:szCs w:val="28"/>
        </w:rPr>
        <w:t xml:space="preserve"> </w:t>
      </w:r>
      <w:r w:rsidR="005566BD" w:rsidRPr="00D614F4">
        <w:rPr>
          <w:rFonts w:ascii="Arial" w:hAnsi="Arial" w:cs="Arial"/>
          <w:b/>
          <w:sz w:val="28"/>
          <w:szCs w:val="28"/>
        </w:rPr>
        <w:t xml:space="preserve">science </w:t>
      </w:r>
      <w:r w:rsidR="000A577C">
        <w:rPr>
          <w:rFonts w:ascii="Arial" w:hAnsi="Arial" w:cs="Arial"/>
          <w:b/>
          <w:sz w:val="28"/>
          <w:szCs w:val="28"/>
        </w:rPr>
        <w:t>quote</w:t>
      </w:r>
      <w:r w:rsidR="005A54E0">
        <w:rPr>
          <w:rFonts w:ascii="Arial" w:hAnsi="Arial" w:cs="Arial"/>
          <w:b/>
          <w:sz w:val="28"/>
          <w:szCs w:val="28"/>
        </w:rPr>
        <w:t xml:space="preserve"> #40</w:t>
      </w:r>
      <w:r w:rsidR="005566BD" w:rsidRPr="00D614F4">
        <w:rPr>
          <w:rFonts w:ascii="Arial" w:hAnsi="Arial" w:cs="Arial"/>
          <w:b/>
          <w:sz w:val="28"/>
          <w:szCs w:val="28"/>
        </w:rPr>
        <w:t xml:space="preserve"> - </w:t>
      </w:r>
      <w:r w:rsidR="005566BD" w:rsidRPr="00D614F4">
        <w:rPr>
          <w:rFonts w:ascii="Arial" w:hAnsi="Arial" w:cs="Arial"/>
          <w:sz w:val="28"/>
          <w:szCs w:val="28"/>
        </w:rPr>
        <w:t>“</w:t>
      </w:r>
      <w:r w:rsidR="005566BD" w:rsidRPr="00D614F4">
        <w:rPr>
          <w:rFonts w:ascii="Arial" w:hAnsi="Arial" w:cs="Arial"/>
          <w:b/>
          <w:color w:val="FF0000"/>
          <w:sz w:val="28"/>
          <w:szCs w:val="28"/>
        </w:rPr>
        <w:t>Fire, just like insects and disease, are a natural and beneficial part of forest ecosystems and watersheds.  Without these natural processes the forest ecosystems quickly degrade</w:t>
      </w:r>
      <w:r w:rsidR="005566BD" w:rsidRPr="00D614F4">
        <w:rPr>
          <w:rFonts w:ascii="Arial" w:hAnsi="Arial" w:cs="Arial"/>
          <w:sz w:val="28"/>
          <w:szCs w:val="28"/>
        </w:rPr>
        <w:t>.  Excessive logging removes and reduces cooling shade adding to the hotter, drier forests along with logging debris creating a more flammable forest.  Current "forest management" practices, road building and development cause forest fires to rage for hundreds of miles.”</w:t>
      </w:r>
    </w:p>
    <w:p w:rsidR="005566BD" w:rsidRPr="00C721DA" w:rsidRDefault="005566BD" w:rsidP="005566BD">
      <w:pPr>
        <w:pStyle w:val="NoSpacing"/>
        <w:rPr>
          <w:rFonts w:ascii="Arial" w:hAnsi="Arial" w:cs="Arial"/>
          <w:sz w:val="24"/>
          <w:szCs w:val="24"/>
        </w:rPr>
      </w:pPr>
    </w:p>
    <w:p w:rsidR="005566BD" w:rsidRPr="00301495" w:rsidRDefault="005566BD" w:rsidP="00D614F4">
      <w:pPr>
        <w:pStyle w:val="NoSpacing"/>
        <w:ind w:left="720"/>
        <w:rPr>
          <w:rFonts w:ascii="Arial" w:hAnsi="Arial" w:cs="Arial"/>
          <w:b/>
          <w:bCs/>
        </w:rPr>
      </w:pPr>
      <w:proofErr w:type="spellStart"/>
      <w:r w:rsidRPr="00301495">
        <w:rPr>
          <w:rFonts w:ascii="Arial" w:hAnsi="Arial" w:cs="Arial"/>
          <w:bCs/>
        </w:rPr>
        <w:t>Strickler</w:t>
      </w:r>
      <w:proofErr w:type="spellEnd"/>
      <w:r w:rsidRPr="00301495">
        <w:rPr>
          <w:rFonts w:ascii="Arial" w:hAnsi="Arial" w:cs="Arial"/>
          <w:bCs/>
        </w:rPr>
        <w:t xml:space="preserve">, </w:t>
      </w:r>
      <w:proofErr w:type="spellStart"/>
      <w:r w:rsidRPr="00301495">
        <w:rPr>
          <w:rFonts w:ascii="Arial" w:hAnsi="Arial" w:cs="Arial"/>
          <w:bCs/>
        </w:rPr>
        <w:t>Karyn</w:t>
      </w:r>
      <w:proofErr w:type="spellEnd"/>
      <w:r w:rsidRPr="00301495">
        <w:rPr>
          <w:rFonts w:ascii="Arial" w:hAnsi="Arial" w:cs="Arial"/>
          <w:bCs/>
        </w:rPr>
        <w:t xml:space="preserve"> and Timothy G. </w:t>
      </w:r>
      <w:proofErr w:type="spellStart"/>
      <w:r w:rsidRPr="00301495">
        <w:rPr>
          <w:rFonts w:ascii="Arial" w:hAnsi="Arial" w:cs="Arial"/>
          <w:bCs/>
        </w:rPr>
        <w:t>Hermach</w:t>
      </w:r>
      <w:proofErr w:type="spellEnd"/>
      <w:r w:rsidRPr="00301495">
        <w:rPr>
          <w:rFonts w:ascii="Arial" w:hAnsi="Arial" w:cs="Arial"/>
          <w:bCs/>
        </w:rPr>
        <w:t>, “</w:t>
      </w:r>
      <w:r w:rsidRPr="00301495">
        <w:rPr>
          <w:rFonts w:ascii="Arial" w:hAnsi="Arial" w:cs="Arial"/>
          <w:b/>
          <w:bCs/>
        </w:rPr>
        <w:t>Liar, Liar, Forests</w:t>
      </w:r>
    </w:p>
    <w:p w:rsidR="005566BD" w:rsidRPr="00301495" w:rsidRDefault="005566BD" w:rsidP="00D614F4">
      <w:pPr>
        <w:pStyle w:val="NoSpacing"/>
        <w:ind w:left="720"/>
        <w:rPr>
          <w:rFonts w:ascii="Arial" w:hAnsi="Arial" w:cs="Arial"/>
          <w:b/>
          <w:bCs/>
        </w:rPr>
      </w:pPr>
      <w:proofErr w:type="gramStart"/>
      <w:r w:rsidRPr="00301495">
        <w:rPr>
          <w:rFonts w:ascii="Arial" w:hAnsi="Arial" w:cs="Arial"/>
          <w:b/>
          <w:bCs/>
        </w:rPr>
        <w:t>on</w:t>
      </w:r>
      <w:proofErr w:type="gramEnd"/>
      <w:r w:rsidRPr="00301495">
        <w:rPr>
          <w:rFonts w:ascii="Arial" w:hAnsi="Arial" w:cs="Arial"/>
          <w:b/>
          <w:bCs/>
        </w:rPr>
        <w:t xml:space="preserve"> Fire: Why Forest Management Exacerbates Loss of Lives</w:t>
      </w:r>
    </w:p>
    <w:p w:rsidR="005566BD" w:rsidRPr="00301495" w:rsidRDefault="005566BD" w:rsidP="00D614F4">
      <w:pPr>
        <w:pStyle w:val="NoSpacing"/>
        <w:ind w:left="720"/>
        <w:rPr>
          <w:rFonts w:ascii="Arial" w:hAnsi="Arial" w:cs="Arial"/>
          <w:iCs/>
        </w:rPr>
      </w:pPr>
      <w:proofErr w:type="gramStart"/>
      <w:r w:rsidRPr="00301495">
        <w:rPr>
          <w:rFonts w:ascii="Arial" w:hAnsi="Arial" w:cs="Arial"/>
          <w:b/>
          <w:bCs/>
        </w:rPr>
        <w:t>and</w:t>
      </w:r>
      <w:proofErr w:type="gramEnd"/>
      <w:r w:rsidRPr="00301495">
        <w:rPr>
          <w:rFonts w:ascii="Arial" w:hAnsi="Arial" w:cs="Arial"/>
          <w:b/>
          <w:bCs/>
        </w:rPr>
        <w:t xml:space="preserve"> Property</w:t>
      </w:r>
      <w:r w:rsidRPr="00301495">
        <w:rPr>
          <w:rFonts w:ascii="Arial" w:hAnsi="Arial" w:cs="Arial"/>
          <w:bCs/>
        </w:rPr>
        <w:t xml:space="preserve">” </w:t>
      </w:r>
      <w:r w:rsidRPr="00301495">
        <w:rPr>
          <w:rFonts w:ascii="Arial" w:hAnsi="Arial" w:cs="Arial"/>
          <w:iCs/>
        </w:rPr>
        <w:t xml:space="preserve">Published by </w:t>
      </w:r>
      <w:r w:rsidRPr="00301495">
        <w:rPr>
          <w:rFonts w:ascii="Arial" w:hAnsi="Arial" w:cs="Arial"/>
          <w:i/>
          <w:iCs/>
        </w:rPr>
        <w:t>CommonDreams.org</w:t>
      </w:r>
      <w:r w:rsidRPr="00301495">
        <w:rPr>
          <w:rFonts w:ascii="Arial" w:hAnsi="Arial" w:cs="Arial"/>
          <w:iCs/>
        </w:rPr>
        <w:t>, October 31, 2003</w:t>
      </w:r>
    </w:p>
    <w:p w:rsidR="005566BD" w:rsidRPr="00301495" w:rsidRDefault="003D3B93" w:rsidP="00D614F4">
      <w:pPr>
        <w:pStyle w:val="NoSpacing"/>
        <w:ind w:left="720"/>
        <w:rPr>
          <w:rFonts w:ascii="Arial" w:hAnsi="Arial" w:cs="Arial"/>
          <w:b/>
        </w:rPr>
      </w:pPr>
      <w:hyperlink r:id="rId89" w:history="1">
        <w:r w:rsidR="005566BD" w:rsidRPr="00301495">
          <w:rPr>
            <w:rStyle w:val="Hyperlink"/>
            <w:rFonts w:ascii="Arial" w:hAnsi="Arial" w:cs="Arial"/>
            <w:b w:val="0"/>
          </w:rPr>
          <w:t>http://www.commondreams.org/scriptfiles/views03/1031-10.htm</w:t>
        </w:r>
      </w:hyperlink>
      <w:r w:rsidR="005566BD" w:rsidRPr="00301495">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36D22" w:rsidRDefault="002327C7" w:rsidP="005566BD">
      <w:pPr>
        <w:autoSpaceDE w:val="0"/>
        <w:autoSpaceDN w:val="0"/>
        <w:adjustRightInd w:val="0"/>
        <w:spacing w:after="0" w:line="240" w:lineRule="auto"/>
        <w:rPr>
          <w:rFonts w:ascii="Arial" w:hAnsi="Arial" w:cs="Arial"/>
          <w:sz w:val="28"/>
          <w:szCs w:val="28"/>
        </w:rPr>
      </w:pPr>
      <w:r w:rsidRPr="00536D22">
        <w:rPr>
          <w:rFonts w:ascii="Arial" w:hAnsi="Arial" w:cs="Arial"/>
          <w:b/>
          <w:sz w:val="28"/>
          <w:szCs w:val="28"/>
        </w:rPr>
        <w:t xml:space="preserve">Fuels reduction commercial logging </w:t>
      </w:r>
      <w:r w:rsidR="005566BD" w:rsidRPr="00536D22">
        <w:rPr>
          <w:rFonts w:ascii="Arial" w:hAnsi="Arial" w:cs="Arial"/>
          <w:b/>
          <w:sz w:val="28"/>
          <w:szCs w:val="28"/>
        </w:rPr>
        <w:t>Fuels reduction</w:t>
      </w:r>
      <w:r w:rsidR="005566BD" w:rsidRPr="00536D22">
        <w:rPr>
          <w:rFonts w:ascii="Arial" w:hAnsi="Arial" w:cs="Arial"/>
          <w:sz w:val="28"/>
          <w:szCs w:val="28"/>
        </w:rPr>
        <w:t xml:space="preserve"> </w:t>
      </w:r>
      <w:r w:rsidR="005566BD" w:rsidRPr="00536D22">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#41</w:t>
      </w:r>
      <w:r w:rsidR="005566BD" w:rsidRPr="00536D22">
        <w:rPr>
          <w:rFonts w:ascii="Arial" w:eastAsia="Calibri" w:hAnsi="Arial" w:cs="Arial"/>
          <w:b/>
          <w:sz w:val="28"/>
          <w:szCs w:val="28"/>
        </w:rPr>
        <w:t xml:space="preserve"> - </w:t>
      </w:r>
      <w:r w:rsidR="005566BD" w:rsidRPr="00536D22">
        <w:rPr>
          <w:rFonts w:ascii="Arial" w:hAnsi="Arial" w:cs="Arial"/>
          <w:sz w:val="28"/>
          <w:szCs w:val="28"/>
        </w:rPr>
        <w:t xml:space="preserve">“Commercial logging and logging roads open the forest canopy, which can have two effects.  First, it allows direct sunlight to reach the forest floor, leading to increased evaporation and drier </w:t>
      </w:r>
      <w:proofErr w:type="gramStart"/>
      <w:r w:rsidR="005566BD" w:rsidRPr="00536D22">
        <w:rPr>
          <w:rFonts w:ascii="Arial" w:hAnsi="Arial" w:cs="Arial"/>
          <w:sz w:val="28"/>
          <w:szCs w:val="28"/>
        </w:rPr>
        <w:t>forests.</w:t>
      </w:r>
      <w:r w:rsidR="005566BD" w:rsidRPr="00536D22">
        <w:rPr>
          <w:rFonts w:ascii="Arial" w:hAnsi="Arial" w:cs="Arial"/>
          <w:b/>
          <w:sz w:val="28"/>
          <w:szCs w:val="28"/>
          <w:vertAlign w:val="superscript"/>
        </w:rPr>
        <w:t>5</w:t>
      </w:r>
      <w:r w:rsidR="005566BD" w:rsidRPr="00536D22">
        <w:rPr>
          <w:rFonts w:ascii="Arial" w:hAnsi="Arial" w:cs="Arial"/>
          <w:sz w:val="28"/>
          <w:szCs w:val="28"/>
        </w:rPr>
        <w:t xml:space="preserve">  As</w:t>
      </w:r>
      <w:proofErr w:type="gramEnd"/>
      <w:r w:rsidR="005566BD" w:rsidRPr="00536D22">
        <w:rPr>
          <w:rFonts w:ascii="Arial" w:hAnsi="Arial" w:cs="Arial"/>
          <w:sz w:val="28"/>
          <w:szCs w:val="28"/>
        </w:rPr>
        <w:t xml:space="preserve"> a consequence, ground fuels (grass, leaves, needles, twigs, etc.) dry out more quickly and become susceptible to fire.  Second, an open canopy allows more sunlight to reach the understory trees, increasing their growth.</w:t>
      </w:r>
      <w:r w:rsidR="005566BD" w:rsidRPr="00536D22">
        <w:rPr>
          <w:rFonts w:ascii="Arial" w:hAnsi="Arial" w:cs="Arial"/>
          <w:b/>
          <w:sz w:val="28"/>
          <w:szCs w:val="28"/>
          <w:vertAlign w:val="superscript"/>
        </w:rPr>
        <w:t xml:space="preserve">6  </w:t>
      </w:r>
      <w:r w:rsidR="005566BD" w:rsidRPr="00536D22">
        <w:rPr>
          <w:rFonts w:ascii="Arial" w:hAnsi="Arial" w:cs="Arial"/>
          <w:sz w:val="28"/>
          <w:szCs w:val="28"/>
        </w:rPr>
        <w:t>This can lead to weaker, more densely-packed forests.” (pgs. 19-20)</w:t>
      </w:r>
    </w:p>
    <w:p w:rsidR="005566BD" w:rsidRPr="00536D22" w:rsidRDefault="005566BD" w:rsidP="005566BD">
      <w:pPr>
        <w:spacing w:after="0" w:line="240" w:lineRule="auto"/>
        <w:rPr>
          <w:rFonts w:ascii="Arial" w:hAnsi="Arial" w:cs="Arial"/>
          <w:sz w:val="28"/>
          <w:szCs w:val="28"/>
        </w:rPr>
      </w:pPr>
    </w:p>
    <w:p w:rsidR="005566BD" w:rsidRPr="00536D22" w:rsidRDefault="005566BD" w:rsidP="005566BD">
      <w:pPr>
        <w:autoSpaceDE w:val="0"/>
        <w:autoSpaceDN w:val="0"/>
        <w:adjustRightInd w:val="0"/>
        <w:spacing w:after="0" w:line="240" w:lineRule="auto"/>
        <w:rPr>
          <w:rFonts w:ascii="Arial" w:hAnsi="Arial" w:cs="Arial"/>
          <w:sz w:val="28"/>
          <w:szCs w:val="28"/>
        </w:rPr>
      </w:pPr>
      <w:r w:rsidRPr="00536D22">
        <w:rPr>
          <w:rFonts w:ascii="Arial" w:hAnsi="Arial" w:cs="Arial"/>
          <w:sz w:val="28"/>
          <w:szCs w:val="28"/>
        </w:rPr>
        <w:t>“</w:t>
      </w:r>
      <w:r w:rsidRPr="00536D22">
        <w:rPr>
          <w:rFonts w:ascii="Arial" w:hAnsi="Arial" w:cs="Arial"/>
          <w:b/>
          <w:color w:val="FF0000"/>
          <w:sz w:val="28"/>
          <w:szCs w:val="28"/>
        </w:rPr>
        <w:t>Congress and the Forest Service continue to rely on the commercial logging program to do something it will never accomplish – reduce fire risk</w:t>
      </w:r>
      <w:r w:rsidRPr="00536D22">
        <w:rPr>
          <w:rFonts w:ascii="Arial" w:hAnsi="Arial" w:cs="Arial"/>
          <w:sz w:val="28"/>
          <w:szCs w:val="28"/>
        </w:rPr>
        <w:t>.  The commercial logging program is designed to provide trees to private timber companies, not to reduce the risk of fire.” (pg. 20)</w:t>
      </w:r>
    </w:p>
    <w:p w:rsidR="005566BD" w:rsidRPr="00C721DA" w:rsidRDefault="005566BD" w:rsidP="005566BD">
      <w:pPr>
        <w:autoSpaceDE w:val="0"/>
        <w:autoSpaceDN w:val="0"/>
        <w:adjustRightInd w:val="0"/>
        <w:spacing w:after="0" w:line="240" w:lineRule="auto"/>
        <w:rPr>
          <w:rFonts w:ascii="Arial" w:hAnsi="Arial" w:cs="Arial"/>
          <w:sz w:val="24"/>
          <w:szCs w:val="24"/>
        </w:rPr>
      </w:pPr>
    </w:p>
    <w:p w:rsidR="005566BD" w:rsidRPr="00301495" w:rsidRDefault="005566BD" w:rsidP="00D614F4">
      <w:pPr>
        <w:spacing w:after="0" w:line="240" w:lineRule="auto"/>
        <w:ind w:left="720"/>
        <w:rPr>
          <w:rFonts w:ascii="Arial" w:hAnsi="Arial" w:cs="Arial"/>
          <w:b/>
        </w:rPr>
      </w:pPr>
      <w:proofErr w:type="gramStart"/>
      <w:r w:rsidRPr="00301495">
        <w:rPr>
          <w:rFonts w:ascii="Arial" w:hAnsi="Arial" w:cs="Arial"/>
          <w:i/>
        </w:rPr>
        <w:t>Taxpayers for Common Sense</w:t>
      </w:r>
      <w:r w:rsidRPr="00301495">
        <w:rPr>
          <w:rFonts w:ascii="Arial" w:hAnsi="Arial" w:cs="Arial"/>
        </w:rPr>
        <w:t>.</w:t>
      </w:r>
      <w:proofErr w:type="gramEnd"/>
      <w:r w:rsidRPr="00301495">
        <w:rPr>
          <w:rFonts w:ascii="Arial" w:hAnsi="Arial" w:cs="Arial"/>
        </w:rPr>
        <w:t xml:space="preserve"> “</w:t>
      </w:r>
      <w:r w:rsidRPr="00301495">
        <w:rPr>
          <w:rStyle w:val="Emphasis"/>
          <w:rFonts w:ascii="Arial" w:hAnsi="Arial" w:cs="Arial"/>
          <w:b w:val="0"/>
        </w:rPr>
        <w:t>From the Ashes:</w:t>
      </w:r>
      <w:r w:rsidRPr="00301495">
        <w:rPr>
          <w:rFonts w:ascii="Arial" w:hAnsi="Arial" w:cs="Arial"/>
          <w:b/>
        </w:rPr>
        <w:t xml:space="preserve"> Reducing</w:t>
      </w:r>
    </w:p>
    <w:p w:rsidR="005566BD" w:rsidRPr="00301495" w:rsidRDefault="005566BD" w:rsidP="00D614F4">
      <w:pPr>
        <w:spacing w:after="0" w:line="240" w:lineRule="auto"/>
        <w:ind w:left="720"/>
        <w:rPr>
          <w:rFonts w:ascii="Arial" w:hAnsi="Arial" w:cs="Arial"/>
        </w:rPr>
      </w:pPr>
      <w:proofErr w:type="gramStart"/>
      <w:r w:rsidRPr="00301495">
        <w:rPr>
          <w:rFonts w:ascii="Arial" w:hAnsi="Arial" w:cs="Arial"/>
          <w:b/>
        </w:rPr>
        <w:t>the</w:t>
      </w:r>
      <w:proofErr w:type="gramEnd"/>
      <w:r w:rsidRPr="00301495">
        <w:rPr>
          <w:rFonts w:ascii="Arial" w:hAnsi="Arial" w:cs="Arial"/>
          <w:b/>
        </w:rPr>
        <w:t xml:space="preserve"> Harmful Effects and Rising Costs of Western Wildfires</w:t>
      </w:r>
      <w:r w:rsidRPr="00301495">
        <w:rPr>
          <w:rFonts w:ascii="Arial" w:hAnsi="Arial" w:cs="Arial"/>
        </w:rPr>
        <w:t>”</w:t>
      </w:r>
    </w:p>
    <w:p w:rsidR="005566BD" w:rsidRPr="00301495" w:rsidRDefault="005566BD" w:rsidP="00D614F4">
      <w:pPr>
        <w:spacing w:after="0" w:line="240" w:lineRule="auto"/>
        <w:ind w:left="720"/>
        <w:rPr>
          <w:rFonts w:ascii="Arial" w:hAnsi="Arial" w:cs="Arial"/>
        </w:rPr>
      </w:pPr>
      <w:r w:rsidRPr="00301495">
        <w:rPr>
          <w:rFonts w:ascii="Arial" w:hAnsi="Arial" w:cs="Arial"/>
        </w:rPr>
        <w:t xml:space="preserve">Washington </w:t>
      </w:r>
      <w:proofErr w:type="gramStart"/>
      <w:r w:rsidRPr="00301495">
        <w:rPr>
          <w:rFonts w:ascii="Arial" w:hAnsi="Arial" w:cs="Arial"/>
        </w:rPr>
        <w:t>DC ,</w:t>
      </w:r>
      <w:proofErr w:type="gramEnd"/>
      <w:r w:rsidRPr="00301495">
        <w:rPr>
          <w:rFonts w:ascii="Arial" w:hAnsi="Arial" w:cs="Arial"/>
        </w:rPr>
        <w:t xml:space="preserve"> Dec. 2000</w:t>
      </w:r>
    </w:p>
    <w:p w:rsidR="005566BD" w:rsidRPr="00301495" w:rsidRDefault="003D3B93" w:rsidP="00D614F4">
      <w:pPr>
        <w:spacing w:after="0" w:line="240" w:lineRule="auto"/>
        <w:ind w:left="720"/>
        <w:rPr>
          <w:rFonts w:ascii="Arial" w:hAnsi="Arial" w:cs="Arial"/>
          <w:b/>
        </w:rPr>
      </w:pPr>
      <w:hyperlink r:id="rId90" w:history="1">
        <w:r w:rsidR="005566BD" w:rsidRPr="00301495">
          <w:rPr>
            <w:rStyle w:val="Hyperlink"/>
            <w:rFonts w:ascii="Arial" w:hAnsi="Arial" w:cs="Arial"/>
            <w:b w:val="0"/>
          </w:rPr>
          <w:t>http://www.ourforests.org/fact/ashes.pdf</w:t>
        </w:r>
      </w:hyperlink>
      <w:r w:rsidR="005566BD" w:rsidRPr="00301495">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36D22" w:rsidRDefault="002327C7" w:rsidP="005566BD">
      <w:pPr>
        <w:spacing w:after="0" w:line="240" w:lineRule="auto"/>
        <w:jc w:val="both"/>
        <w:rPr>
          <w:rFonts w:ascii="Arial" w:hAnsi="Arial" w:cs="Arial"/>
          <w:sz w:val="28"/>
          <w:szCs w:val="28"/>
        </w:rPr>
      </w:pPr>
      <w:r w:rsidRPr="00536D22">
        <w:rPr>
          <w:rFonts w:ascii="Arial" w:hAnsi="Arial" w:cs="Arial"/>
          <w:b/>
          <w:sz w:val="28"/>
          <w:szCs w:val="28"/>
        </w:rPr>
        <w:lastRenderedPageBreak/>
        <w:t xml:space="preserve">Fuels reduction commercial logging </w:t>
      </w:r>
      <w:r w:rsidR="005566BD" w:rsidRPr="00536D22">
        <w:rPr>
          <w:rFonts w:ascii="Arial" w:hAnsi="Arial" w:cs="Arial"/>
          <w:b/>
          <w:sz w:val="28"/>
          <w:szCs w:val="28"/>
        </w:rPr>
        <w:t>Fuels reduction</w:t>
      </w:r>
      <w:r w:rsidR="005566BD" w:rsidRPr="00536D22">
        <w:rPr>
          <w:rFonts w:ascii="Arial" w:hAnsi="Arial" w:cs="Arial"/>
          <w:sz w:val="28"/>
          <w:szCs w:val="28"/>
        </w:rPr>
        <w:t xml:space="preserve"> </w:t>
      </w:r>
      <w:r w:rsidR="005566BD" w:rsidRPr="00536D22">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#42</w:t>
      </w:r>
      <w:r w:rsidR="005566BD" w:rsidRPr="00536D22">
        <w:rPr>
          <w:rFonts w:ascii="Arial" w:eastAsia="Calibri" w:hAnsi="Arial" w:cs="Arial"/>
          <w:b/>
          <w:sz w:val="28"/>
          <w:szCs w:val="28"/>
        </w:rPr>
        <w:t xml:space="preserve"> - </w:t>
      </w:r>
      <w:r w:rsidR="005566BD" w:rsidRPr="00536D22">
        <w:rPr>
          <w:rFonts w:ascii="Arial" w:hAnsi="Arial" w:cs="Arial"/>
          <w:sz w:val="28"/>
          <w:szCs w:val="28"/>
        </w:rPr>
        <w:t xml:space="preserve">“Indiscriminate logging is not a viable solution to reducing wildfire risk.  </w:t>
      </w:r>
      <w:r w:rsidR="005566BD" w:rsidRPr="00536D22">
        <w:rPr>
          <w:rFonts w:ascii="Arial" w:hAnsi="Arial" w:cs="Arial"/>
          <w:b/>
          <w:color w:val="FF0000"/>
          <w:sz w:val="28"/>
          <w:szCs w:val="28"/>
        </w:rPr>
        <w:t>Logging can actually increase fire danger by leaving flammable debris on the forest floor</w:t>
      </w:r>
      <w:r w:rsidR="005566BD" w:rsidRPr="00536D22">
        <w:rPr>
          <w:rFonts w:ascii="Arial" w:hAnsi="Arial" w:cs="Arial"/>
          <w:sz w:val="28"/>
          <w:szCs w:val="28"/>
        </w:rPr>
        <w:t>.  Loss of tree canopy lets the sun in, encouraging the growth of brush, increases wind speed and air temperature, and decreases the humidity in the forest, making fire conditions even worse.”</w:t>
      </w:r>
    </w:p>
    <w:p w:rsidR="005566BD" w:rsidRPr="00C721DA" w:rsidRDefault="005566BD" w:rsidP="005566BD">
      <w:pPr>
        <w:spacing w:after="0" w:line="240" w:lineRule="auto"/>
        <w:jc w:val="both"/>
        <w:rPr>
          <w:rFonts w:ascii="Arial" w:hAnsi="Arial" w:cs="Arial"/>
          <w:sz w:val="24"/>
          <w:szCs w:val="24"/>
        </w:rPr>
      </w:pPr>
    </w:p>
    <w:p w:rsidR="005566BD" w:rsidRPr="00301495" w:rsidRDefault="005566BD" w:rsidP="00536D22">
      <w:pPr>
        <w:spacing w:after="0" w:line="240" w:lineRule="auto"/>
        <w:ind w:left="720"/>
        <w:rPr>
          <w:rFonts w:ascii="Arial" w:hAnsi="Arial" w:cs="Arial"/>
          <w:b/>
        </w:rPr>
      </w:pPr>
      <w:r w:rsidRPr="00301495">
        <w:rPr>
          <w:rStyle w:val="Strong"/>
          <w:rFonts w:ascii="Arial" w:hAnsi="Arial" w:cs="Arial"/>
          <w:b w:val="0"/>
        </w:rPr>
        <w:t>Thomas, Craig.</w:t>
      </w:r>
      <w:r w:rsidRPr="00301495">
        <w:rPr>
          <w:rStyle w:val="Strong"/>
          <w:rFonts w:ascii="Arial" w:hAnsi="Arial" w:cs="Arial"/>
        </w:rPr>
        <w:t xml:space="preserve"> “</w:t>
      </w:r>
      <w:r w:rsidRPr="00301495">
        <w:rPr>
          <w:rFonts w:ascii="Arial" w:hAnsi="Arial" w:cs="Arial"/>
          <w:b/>
        </w:rPr>
        <w:t>Living with risk: Homeowners face the</w:t>
      </w:r>
    </w:p>
    <w:p w:rsidR="005566BD" w:rsidRPr="00301495" w:rsidRDefault="005566BD" w:rsidP="00536D22">
      <w:pPr>
        <w:spacing w:after="0" w:line="240" w:lineRule="auto"/>
        <w:ind w:left="720"/>
        <w:rPr>
          <w:rFonts w:ascii="Arial" w:hAnsi="Arial" w:cs="Arial"/>
          <w:b/>
        </w:rPr>
      </w:pPr>
      <w:proofErr w:type="gramStart"/>
      <w:r w:rsidRPr="00301495">
        <w:rPr>
          <w:rFonts w:ascii="Arial" w:hAnsi="Arial" w:cs="Arial"/>
          <w:b/>
        </w:rPr>
        <w:t>responsibility</w:t>
      </w:r>
      <w:proofErr w:type="gramEnd"/>
      <w:r w:rsidRPr="00301495">
        <w:rPr>
          <w:rFonts w:ascii="Arial" w:hAnsi="Arial" w:cs="Arial"/>
          <w:b/>
        </w:rPr>
        <w:t xml:space="preserve"> and challenge of developing defenses against</w:t>
      </w:r>
    </w:p>
    <w:p w:rsidR="005566BD" w:rsidRPr="00301495" w:rsidRDefault="005566BD" w:rsidP="00536D22">
      <w:pPr>
        <w:spacing w:after="0" w:line="240" w:lineRule="auto"/>
        <w:ind w:left="720"/>
        <w:rPr>
          <w:rStyle w:val="Strong"/>
          <w:rFonts w:ascii="Arial" w:hAnsi="Arial" w:cs="Arial"/>
          <w:b w:val="0"/>
        </w:rPr>
      </w:pPr>
      <w:proofErr w:type="gramStart"/>
      <w:r w:rsidRPr="00301495">
        <w:rPr>
          <w:rFonts w:ascii="Arial" w:hAnsi="Arial" w:cs="Arial"/>
          <w:b/>
        </w:rPr>
        <w:t>wildfires</w:t>
      </w:r>
      <w:proofErr w:type="gramEnd"/>
      <w:r w:rsidRPr="00301495">
        <w:rPr>
          <w:rFonts w:ascii="Arial" w:hAnsi="Arial" w:cs="Arial"/>
        </w:rPr>
        <w:t xml:space="preserve">.” </w:t>
      </w:r>
      <w:proofErr w:type="gramStart"/>
      <w:r w:rsidRPr="00301495">
        <w:rPr>
          <w:rStyle w:val="Strong"/>
          <w:rFonts w:ascii="Arial" w:hAnsi="Arial" w:cs="Arial"/>
          <w:b w:val="0"/>
          <w:i/>
        </w:rPr>
        <w:t>Sacramento Bee</w:t>
      </w:r>
      <w:r w:rsidRPr="00301495">
        <w:rPr>
          <w:rStyle w:val="Strong"/>
          <w:rFonts w:ascii="Arial" w:hAnsi="Arial" w:cs="Arial"/>
          <w:b w:val="0"/>
        </w:rPr>
        <w:t xml:space="preserve"> newspaper, July 1, 2007.</w:t>
      </w:r>
      <w:proofErr w:type="gramEnd"/>
    </w:p>
    <w:p w:rsidR="005566BD" w:rsidRPr="00301495" w:rsidRDefault="003D3B93" w:rsidP="00536D22">
      <w:pPr>
        <w:autoSpaceDE w:val="0"/>
        <w:autoSpaceDN w:val="0"/>
        <w:adjustRightInd w:val="0"/>
        <w:spacing w:after="0" w:line="240" w:lineRule="auto"/>
        <w:ind w:left="720"/>
        <w:rPr>
          <w:rFonts w:ascii="Arial" w:hAnsi="Arial" w:cs="Arial"/>
          <w:b/>
        </w:rPr>
      </w:pPr>
      <w:hyperlink r:id="rId91" w:history="1">
        <w:r w:rsidR="005566BD" w:rsidRPr="00301495">
          <w:rPr>
            <w:rStyle w:val="Hyperlink"/>
            <w:rFonts w:ascii="Arial" w:hAnsi="Arial" w:cs="Arial"/>
            <w:b w:val="0"/>
            <w:bCs w:val="0"/>
          </w:rPr>
          <w:t>http://www.sierraforestlegacy.org/NR_InTheNews/SFLIP_2007-07-01_SacramentoBee.php</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36D22" w:rsidRDefault="002327C7" w:rsidP="005566BD">
      <w:pPr>
        <w:spacing w:after="0" w:line="240" w:lineRule="auto"/>
        <w:rPr>
          <w:rFonts w:ascii="Arial" w:hAnsi="Arial" w:cs="Arial"/>
          <w:sz w:val="28"/>
          <w:szCs w:val="28"/>
        </w:rPr>
      </w:pPr>
      <w:r w:rsidRPr="00536D22">
        <w:rPr>
          <w:rFonts w:ascii="Arial" w:hAnsi="Arial" w:cs="Arial"/>
          <w:b/>
          <w:sz w:val="28"/>
          <w:szCs w:val="28"/>
        </w:rPr>
        <w:t xml:space="preserve">Fuels reduction commercial logging </w:t>
      </w:r>
      <w:r w:rsidR="005566BD" w:rsidRPr="00536D22">
        <w:rPr>
          <w:rFonts w:ascii="Arial" w:hAnsi="Arial" w:cs="Arial"/>
          <w:b/>
          <w:sz w:val="28"/>
          <w:szCs w:val="28"/>
        </w:rPr>
        <w:t>Fuels reduction</w:t>
      </w:r>
      <w:r w:rsidR="005566BD" w:rsidRPr="00536D22">
        <w:rPr>
          <w:rFonts w:ascii="Arial" w:hAnsi="Arial" w:cs="Arial"/>
          <w:sz w:val="28"/>
          <w:szCs w:val="28"/>
        </w:rPr>
        <w:t xml:space="preserve"> </w:t>
      </w:r>
      <w:r w:rsidR="005566BD" w:rsidRPr="00536D22">
        <w:rPr>
          <w:rFonts w:ascii="Arial" w:hAnsi="Arial" w:cs="Arial"/>
          <w:b/>
          <w:sz w:val="28"/>
          <w:szCs w:val="28"/>
        </w:rPr>
        <w:t xml:space="preserve">science </w:t>
      </w:r>
      <w:r w:rsidR="000A577C">
        <w:rPr>
          <w:rFonts w:ascii="Arial" w:hAnsi="Arial" w:cs="Arial"/>
          <w:b/>
          <w:sz w:val="28"/>
          <w:szCs w:val="28"/>
        </w:rPr>
        <w:t>quote</w:t>
      </w:r>
      <w:r w:rsidR="005A54E0">
        <w:rPr>
          <w:rFonts w:ascii="Arial" w:eastAsia="Calibri" w:hAnsi="Arial" w:cs="Arial"/>
          <w:b/>
          <w:sz w:val="28"/>
          <w:szCs w:val="28"/>
        </w:rPr>
        <w:t xml:space="preserve"> #43</w:t>
      </w:r>
      <w:r w:rsidR="005566BD" w:rsidRPr="00536D22">
        <w:rPr>
          <w:rFonts w:ascii="Arial" w:eastAsia="Calibri" w:hAnsi="Arial" w:cs="Arial"/>
          <w:b/>
          <w:sz w:val="28"/>
          <w:szCs w:val="28"/>
        </w:rPr>
        <w:t xml:space="preserve"> - </w:t>
      </w:r>
      <w:r w:rsidR="005566BD" w:rsidRPr="00536D22">
        <w:rPr>
          <w:rFonts w:ascii="Arial" w:hAnsi="Arial" w:cs="Arial"/>
          <w:sz w:val="28"/>
          <w:szCs w:val="28"/>
        </w:rPr>
        <w:t>"</w:t>
      </w:r>
      <w:r w:rsidR="005566BD" w:rsidRPr="00536D22">
        <w:rPr>
          <w:rFonts w:ascii="Arial" w:hAnsi="Arial" w:cs="Arial"/>
          <w:b/>
          <w:color w:val="FF0000"/>
          <w:sz w:val="28"/>
          <w:szCs w:val="28"/>
        </w:rPr>
        <w:t>Timber harvest, through its effects on forest structure, local microclimate, and fuels accumulation, has increased fire severity more than any other recent human activity</w:t>
      </w:r>
      <w:r w:rsidR="005566BD" w:rsidRPr="00536D22">
        <w:rPr>
          <w:rFonts w:ascii="Arial" w:hAnsi="Arial" w:cs="Arial"/>
          <w:sz w:val="28"/>
          <w:szCs w:val="28"/>
        </w:rPr>
        <w:t>."(pg.62)</w:t>
      </w:r>
    </w:p>
    <w:p w:rsidR="005566BD" w:rsidRPr="00C721DA" w:rsidRDefault="005566BD" w:rsidP="005566BD">
      <w:pPr>
        <w:spacing w:after="0" w:line="240" w:lineRule="auto"/>
        <w:rPr>
          <w:rFonts w:ascii="Arial" w:hAnsi="Arial" w:cs="Arial"/>
          <w:sz w:val="24"/>
          <w:szCs w:val="24"/>
        </w:rPr>
      </w:pPr>
    </w:p>
    <w:p w:rsidR="005566BD" w:rsidRPr="00301495" w:rsidRDefault="005566BD" w:rsidP="00536D22">
      <w:pPr>
        <w:spacing w:after="0" w:line="240" w:lineRule="auto"/>
        <w:ind w:left="720"/>
        <w:rPr>
          <w:rFonts w:ascii="Arial" w:hAnsi="Arial" w:cs="Arial"/>
        </w:rPr>
      </w:pPr>
      <w:r w:rsidRPr="00301495">
        <w:rPr>
          <w:rFonts w:ascii="Arial" w:hAnsi="Arial" w:cs="Arial"/>
        </w:rPr>
        <w:t>University of California; SNEP Science Team and Special Consultants</w:t>
      </w:r>
    </w:p>
    <w:p w:rsidR="005566BD" w:rsidRPr="00301495" w:rsidRDefault="005566BD" w:rsidP="00536D22">
      <w:pPr>
        <w:spacing w:after="0" w:line="240" w:lineRule="auto"/>
        <w:ind w:left="720"/>
        <w:rPr>
          <w:rFonts w:ascii="Arial" w:hAnsi="Arial" w:cs="Arial"/>
        </w:rPr>
      </w:pPr>
      <w:r w:rsidRPr="00301495">
        <w:rPr>
          <w:rFonts w:ascii="Arial" w:hAnsi="Arial" w:cs="Arial"/>
        </w:rPr>
        <w:t>1996</w:t>
      </w:r>
      <w:r w:rsidRPr="00301495">
        <w:rPr>
          <w:rFonts w:ascii="Arial" w:hAnsi="Arial" w:cs="Arial"/>
          <w:i/>
        </w:rPr>
        <w:t xml:space="preserve"> “</w:t>
      </w:r>
      <w:r w:rsidRPr="00301495">
        <w:rPr>
          <w:rFonts w:ascii="Arial" w:hAnsi="Arial" w:cs="Arial"/>
          <w:b/>
          <w:i/>
        </w:rPr>
        <w:t>Sierra Nevada Ecosystem Project</w:t>
      </w:r>
      <w:r w:rsidRPr="00301495">
        <w:rPr>
          <w:rFonts w:ascii="Arial" w:hAnsi="Arial" w:cs="Arial"/>
          <w:b/>
        </w:rPr>
        <w:t>: Final Report to Congress</w:t>
      </w:r>
      <w:r w:rsidRPr="00301495">
        <w:rPr>
          <w:rFonts w:ascii="Arial" w:hAnsi="Arial" w:cs="Arial"/>
        </w:rPr>
        <w:t>”</w:t>
      </w:r>
    </w:p>
    <w:p w:rsidR="005566BD" w:rsidRPr="00301495" w:rsidRDefault="005566BD" w:rsidP="00536D22">
      <w:pPr>
        <w:spacing w:after="0" w:line="240" w:lineRule="auto"/>
        <w:ind w:left="720"/>
        <w:rPr>
          <w:rFonts w:ascii="Arial" w:hAnsi="Arial" w:cs="Arial"/>
        </w:rPr>
      </w:pPr>
      <w:proofErr w:type="gramStart"/>
      <w:r w:rsidRPr="00301495">
        <w:rPr>
          <w:rFonts w:ascii="Arial" w:hAnsi="Arial" w:cs="Arial"/>
        </w:rPr>
        <w:t>Volume 1, Chapter 4 – Fire and Fuels.</w:t>
      </w:r>
      <w:proofErr w:type="gramEnd"/>
    </w:p>
    <w:p w:rsidR="005566BD" w:rsidRPr="00301495" w:rsidRDefault="003D3B93" w:rsidP="00536D22">
      <w:pPr>
        <w:spacing w:after="0" w:line="240" w:lineRule="auto"/>
        <w:ind w:left="720"/>
        <w:rPr>
          <w:rFonts w:ascii="Arial" w:hAnsi="Arial" w:cs="Arial"/>
          <w:b/>
          <w:bCs/>
        </w:rPr>
      </w:pPr>
      <w:hyperlink r:id="rId92" w:history="1">
        <w:r w:rsidR="005566BD" w:rsidRPr="00301495">
          <w:rPr>
            <w:rStyle w:val="Hyperlink"/>
            <w:rFonts w:ascii="Arial" w:hAnsi="Arial" w:cs="Arial"/>
            <w:b w:val="0"/>
            <w:bCs w:val="0"/>
          </w:rPr>
          <w:t>http://ceres.ca.gov/snep/pubs/web/PDF/v1_ch04.pdf</w:t>
        </w:r>
      </w:hyperlink>
      <w:r w:rsidR="005566BD" w:rsidRPr="00301495">
        <w:rPr>
          <w:rFonts w:ascii="Arial" w:hAnsi="Arial" w:cs="Arial"/>
          <w:b/>
          <w:bCs/>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36D22" w:rsidRDefault="002327C7" w:rsidP="005566BD">
      <w:pPr>
        <w:autoSpaceDE w:val="0"/>
        <w:autoSpaceDN w:val="0"/>
        <w:adjustRightInd w:val="0"/>
        <w:spacing w:after="0" w:line="240" w:lineRule="auto"/>
        <w:rPr>
          <w:rFonts w:ascii="Arial" w:hAnsi="Arial" w:cs="Arial"/>
          <w:sz w:val="28"/>
          <w:szCs w:val="28"/>
        </w:rPr>
      </w:pPr>
      <w:r w:rsidRPr="00536D22">
        <w:rPr>
          <w:rFonts w:ascii="Arial" w:hAnsi="Arial" w:cs="Arial"/>
          <w:b/>
          <w:sz w:val="28"/>
          <w:szCs w:val="28"/>
        </w:rPr>
        <w:t xml:space="preserve">Fuels reduction commercial logging </w:t>
      </w:r>
      <w:r w:rsidR="005566BD" w:rsidRPr="00536D22">
        <w:rPr>
          <w:rFonts w:ascii="Arial" w:hAnsi="Arial" w:cs="Arial"/>
          <w:b/>
          <w:sz w:val="28"/>
          <w:szCs w:val="28"/>
        </w:rPr>
        <w:t>Fuels reduction</w:t>
      </w:r>
      <w:r w:rsidR="005566BD" w:rsidRPr="00536D22">
        <w:rPr>
          <w:rFonts w:ascii="Arial" w:hAnsi="Arial" w:cs="Arial"/>
          <w:sz w:val="28"/>
          <w:szCs w:val="28"/>
        </w:rPr>
        <w:t xml:space="preserve"> </w:t>
      </w:r>
      <w:r w:rsidR="005566BD" w:rsidRPr="00536D22">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#44</w:t>
      </w:r>
      <w:r w:rsidR="005566BD" w:rsidRPr="00536D22">
        <w:rPr>
          <w:rFonts w:ascii="Arial" w:eastAsia="Calibri" w:hAnsi="Arial" w:cs="Arial"/>
          <w:b/>
          <w:sz w:val="28"/>
          <w:szCs w:val="28"/>
        </w:rPr>
        <w:t xml:space="preserve"> - </w:t>
      </w:r>
      <w:r w:rsidR="005566BD" w:rsidRPr="00536D22">
        <w:rPr>
          <w:rFonts w:ascii="Arial" w:hAnsi="Arial" w:cs="Arial"/>
          <w:sz w:val="28"/>
          <w:szCs w:val="28"/>
        </w:rPr>
        <w:t xml:space="preserve">“Why is the natural fire regime in most Rocky Mountain ponderosa pine–Douglas fir forests variable in severity?  </w:t>
      </w:r>
      <w:r w:rsidR="005566BD" w:rsidRPr="00536D22">
        <w:rPr>
          <w:rFonts w:ascii="Arial" w:hAnsi="Arial" w:cs="Arial"/>
          <w:b/>
          <w:color w:val="FF0000"/>
          <w:sz w:val="28"/>
          <w:szCs w:val="28"/>
        </w:rPr>
        <w:t>Extended droughts and high winds can lead to exceptional fire spread across a broad spectrum of fuel loads and forest structures</w:t>
      </w:r>
      <w:r w:rsidR="005566BD" w:rsidRPr="00536D22">
        <w:rPr>
          <w:rFonts w:ascii="Arial" w:hAnsi="Arial" w:cs="Arial"/>
          <w:sz w:val="28"/>
          <w:szCs w:val="28"/>
        </w:rPr>
        <w:t xml:space="preserve">.  For example, almost 25,000 ha of ponderosa pine– Douglas fir forest burned on a single day (9 June 2002), driven by strong winds (Finney et al., 2003).  Yet, brief episodes when the winds declined and fuel moisture rose, led to low-severity fire in the same landscape (Finney et al., 2003), suggesting that extreme weather, not fuels, was the chief cause of high-severity fire under those conditions.  Even during summer, ponderosa pine–Douglas fir </w:t>
      </w:r>
      <w:r w:rsidR="005566BD" w:rsidRPr="00536D22">
        <w:rPr>
          <w:rFonts w:ascii="Arial" w:hAnsi="Arial" w:cs="Arial"/>
          <w:sz w:val="28"/>
          <w:szCs w:val="28"/>
        </w:rPr>
        <w:lastRenderedPageBreak/>
        <w:t>landscapes in the Rocky Mountains are subject to rapid increases in wind speed and changes in direction from jet streams or cold fronts (Baker, 2003).” (pg. 5)</w:t>
      </w:r>
    </w:p>
    <w:p w:rsidR="005566BD" w:rsidRPr="00C721DA" w:rsidRDefault="005566BD" w:rsidP="005566BD">
      <w:pPr>
        <w:autoSpaceDE w:val="0"/>
        <w:autoSpaceDN w:val="0"/>
        <w:adjustRightInd w:val="0"/>
        <w:spacing w:after="0" w:line="240" w:lineRule="auto"/>
        <w:rPr>
          <w:rFonts w:ascii="Arial" w:hAnsi="Arial" w:cs="Arial"/>
          <w:sz w:val="24"/>
          <w:szCs w:val="24"/>
        </w:rPr>
      </w:pPr>
    </w:p>
    <w:p w:rsidR="005566BD" w:rsidRPr="00301495" w:rsidRDefault="00536D22" w:rsidP="00536D22">
      <w:pPr>
        <w:autoSpaceDE w:val="0"/>
        <w:autoSpaceDN w:val="0"/>
        <w:adjustRightInd w:val="0"/>
        <w:spacing w:after="0" w:line="240" w:lineRule="auto"/>
        <w:ind w:left="720"/>
        <w:rPr>
          <w:rFonts w:ascii="Arial" w:hAnsi="Arial" w:cs="Arial"/>
          <w:b/>
          <w:bCs/>
          <w:color w:val="FF0000"/>
        </w:rPr>
      </w:pPr>
      <w:r w:rsidRPr="00301495">
        <w:rPr>
          <w:rFonts w:ascii="Arial" w:hAnsi="Arial" w:cs="Arial"/>
          <w:b/>
          <w:bCs/>
          <w:color w:val="FF0000"/>
        </w:rPr>
        <w:t xml:space="preserve">By </w:t>
      </w:r>
      <w:r w:rsidR="005566BD" w:rsidRPr="00301495">
        <w:rPr>
          <w:rFonts w:ascii="Arial" w:hAnsi="Arial" w:cs="Arial"/>
          <w:b/>
          <w:bCs/>
          <w:color w:val="FF0000"/>
        </w:rPr>
        <w:t>USDA Forest Service</w:t>
      </w:r>
    </w:p>
    <w:p w:rsidR="005566BD" w:rsidRPr="00301495" w:rsidRDefault="005566BD" w:rsidP="00536D22">
      <w:pPr>
        <w:autoSpaceDE w:val="0"/>
        <w:autoSpaceDN w:val="0"/>
        <w:adjustRightInd w:val="0"/>
        <w:spacing w:after="0" w:line="240" w:lineRule="auto"/>
        <w:ind w:left="720"/>
        <w:rPr>
          <w:rFonts w:ascii="Arial" w:hAnsi="Arial" w:cs="Arial"/>
          <w:bCs/>
        </w:rPr>
      </w:pPr>
      <w:r w:rsidRPr="00301495">
        <w:rPr>
          <w:rFonts w:ascii="Arial" w:hAnsi="Arial" w:cs="Arial"/>
          <w:bCs/>
        </w:rPr>
        <w:t>BALD ANGEL VEGETATION MANAGEMENT PROJECT ENVIRONMENTAL</w:t>
      </w:r>
    </w:p>
    <w:p w:rsidR="005566BD" w:rsidRPr="00301495" w:rsidRDefault="005566BD" w:rsidP="00536D22">
      <w:pPr>
        <w:autoSpaceDE w:val="0"/>
        <w:autoSpaceDN w:val="0"/>
        <w:adjustRightInd w:val="0"/>
        <w:spacing w:after="0" w:line="240" w:lineRule="auto"/>
        <w:ind w:left="720"/>
        <w:rPr>
          <w:rFonts w:ascii="Arial" w:hAnsi="Arial" w:cs="Arial"/>
          <w:bCs/>
        </w:rPr>
      </w:pPr>
      <w:proofErr w:type="gramStart"/>
      <w:r w:rsidRPr="00301495">
        <w:rPr>
          <w:rFonts w:ascii="Arial" w:hAnsi="Arial" w:cs="Arial"/>
          <w:bCs/>
        </w:rPr>
        <w:t>ASSESSMENT.</w:t>
      </w:r>
      <w:proofErr w:type="gramEnd"/>
      <w:r w:rsidRPr="00301495">
        <w:rPr>
          <w:rFonts w:ascii="Arial" w:hAnsi="Arial" w:cs="Arial"/>
          <w:bCs/>
        </w:rPr>
        <w:t xml:space="preserve"> La Grande Ranger District, Wallowa-Whitman National Forest</w:t>
      </w:r>
    </w:p>
    <w:p w:rsidR="005566BD" w:rsidRPr="00301495" w:rsidRDefault="005566BD" w:rsidP="00536D22">
      <w:pPr>
        <w:spacing w:after="0" w:line="240" w:lineRule="auto"/>
        <w:ind w:left="720"/>
        <w:rPr>
          <w:rFonts w:ascii="Arial" w:hAnsi="Arial" w:cs="Arial"/>
        </w:rPr>
      </w:pPr>
      <w:r w:rsidRPr="00301495">
        <w:rPr>
          <w:rFonts w:ascii="Arial" w:hAnsi="Arial" w:cs="Arial"/>
          <w:bCs/>
        </w:rPr>
        <w:t>December 2006</w:t>
      </w:r>
    </w:p>
    <w:p w:rsidR="005566BD" w:rsidRPr="00301495" w:rsidRDefault="003D3B93" w:rsidP="00536D22">
      <w:pPr>
        <w:spacing w:after="0" w:line="240" w:lineRule="auto"/>
        <w:ind w:left="720"/>
        <w:rPr>
          <w:rFonts w:ascii="Arial" w:hAnsi="Arial" w:cs="Arial"/>
          <w:b/>
        </w:rPr>
      </w:pPr>
      <w:hyperlink r:id="rId93" w:history="1">
        <w:r w:rsidR="005566BD" w:rsidRPr="00301495">
          <w:rPr>
            <w:rStyle w:val="Hyperlink"/>
            <w:rFonts w:ascii="Arial" w:hAnsi="Arial" w:cs="Arial"/>
            <w:b w:val="0"/>
          </w:rPr>
          <w:t>https://scholarsbank.uoregon.edu/xmlui/bitstream/handle/1794/6608/Wallowa_Whitman_Bald_Angel_Vegetation_Management_EA.pdf?sequence=1</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536D22" w:rsidRDefault="002327C7" w:rsidP="005566BD">
      <w:pPr>
        <w:pStyle w:val="NormalWeb"/>
        <w:rPr>
          <w:rFonts w:ascii="Arial" w:hAnsi="Arial" w:cs="Arial"/>
          <w:sz w:val="28"/>
          <w:szCs w:val="28"/>
        </w:rPr>
      </w:pPr>
      <w:r w:rsidRPr="00536D22">
        <w:rPr>
          <w:rFonts w:ascii="Arial" w:hAnsi="Arial" w:cs="Arial"/>
          <w:b/>
          <w:sz w:val="28"/>
          <w:szCs w:val="28"/>
        </w:rPr>
        <w:t xml:space="preserve">Fuels reduction commercial logging </w:t>
      </w:r>
      <w:r w:rsidR="005566BD" w:rsidRPr="00536D22">
        <w:rPr>
          <w:rFonts w:ascii="Arial" w:hAnsi="Arial" w:cs="Arial"/>
          <w:b/>
          <w:sz w:val="28"/>
          <w:szCs w:val="28"/>
        </w:rPr>
        <w:t>Fuels reduction</w:t>
      </w:r>
      <w:r w:rsidR="005566BD" w:rsidRPr="00536D22">
        <w:rPr>
          <w:rFonts w:ascii="Arial" w:hAnsi="Arial" w:cs="Arial"/>
          <w:sz w:val="28"/>
          <w:szCs w:val="28"/>
        </w:rPr>
        <w:t xml:space="preserve"> </w:t>
      </w:r>
      <w:r w:rsidR="005566BD" w:rsidRPr="00536D22">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#45</w:t>
      </w:r>
      <w:r w:rsidR="005566BD" w:rsidRPr="00536D22">
        <w:rPr>
          <w:rFonts w:ascii="Arial" w:eastAsia="Calibri" w:hAnsi="Arial" w:cs="Arial"/>
          <w:b/>
          <w:sz w:val="28"/>
          <w:szCs w:val="28"/>
        </w:rPr>
        <w:t xml:space="preserve"> - </w:t>
      </w:r>
      <w:r w:rsidR="005566BD" w:rsidRPr="00536D22">
        <w:rPr>
          <w:rFonts w:ascii="Arial" w:hAnsi="Arial" w:cs="Arial"/>
          <w:sz w:val="28"/>
          <w:szCs w:val="28"/>
        </w:rPr>
        <w:t xml:space="preserve">“Ironically, this very type of logging, experts inform us, is likely to increase, not decrease, the frequency and severity of </w:t>
      </w:r>
      <w:proofErr w:type="spellStart"/>
      <w:r w:rsidR="005566BD" w:rsidRPr="00536D22">
        <w:rPr>
          <w:rFonts w:ascii="Arial" w:hAnsi="Arial" w:cs="Arial"/>
          <w:sz w:val="28"/>
          <w:szCs w:val="28"/>
        </w:rPr>
        <w:t>wildland</w:t>
      </w:r>
      <w:proofErr w:type="spellEnd"/>
      <w:r w:rsidR="005566BD" w:rsidRPr="00536D22">
        <w:rPr>
          <w:rFonts w:ascii="Arial" w:hAnsi="Arial" w:cs="Arial"/>
          <w:sz w:val="28"/>
          <w:szCs w:val="28"/>
        </w:rPr>
        <w:t xml:space="preserve"> fires.</w:t>
      </w:r>
    </w:p>
    <w:p w:rsidR="005566BD" w:rsidRPr="00536D22" w:rsidRDefault="005566BD" w:rsidP="005566BD">
      <w:pPr>
        <w:pStyle w:val="NormalWeb"/>
        <w:rPr>
          <w:rFonts w:ascii="Arial" w:hAnsi="Arial" w:cs="Arial"/>
          <w:sz w:val="28"/>
          <w:szCs w:val="28"/>
        </w:rPr>
      </w:pPr>
    </w:p>
    <w:p w:rsidR="005566BD" w:rsidRPr="00536D22" w:rsidRDefault="005566BD" w:rsidP="005566BD">
      <w:pPr>
        <w:pStyle w:val="NormalWeb"/>
        <w:rPr>
          <w:rFonts w:ascii="Arial" w:hAnsi="Arial" w:cs="Arial"/>
          <w:sz w:val="28"/>
          <w:szCs w:val="28"/>
        </w:rPr>
      </w:pPr>
      <w:r w:rsidRPr="00536D22">
        <w:rPr>
          <w:rFonts w:ascii="Arial" w:hAnsi="Arial" w:cs="Arial"/>
          <w:sz w:val="28"/>
          <w:szCs w:val="28"/>
        </w:rPr>
        <w:t xml:space="preserve">In the Forest Service's own National Fire Plan, agency scientists warned against the use of commercial logging to address fire management.  </w:t>
      </w:r>
      <w:r w:rsidRPr="008C2E9C">
        <w:rPr>
          <w:rFonts w:ascii="Arial" w:hAnsi="Arial" w:cs="Arial"/>
          <w:b/>
          <w:color w:val="FF0000"/>
          <w:sz w:val="28"/>
          <w:szCs w:val="28"/>
        </w:rPr>
        <w:t>The report found that ‘the removal of large, merchantable trees from forests does not reduce fire risk and may, in fact, increase such risk</w:t>
      </w:r>
      <w:r w:rsidRPr="00536D22">
        <w:rPr>
          <w:rFonts w:ascii="Arial" w:hAnsi="Arial" w:cs="Arial"/>
          <w:sz w:val="28"/>
          <w:szCs w:val="28"/>
        </w:rPr>
        <w:t>.’ “</w:t>
      </w:r>
    </w:p>
    <w:p w:rsidR="005566BD" w:rsidRPr="00351E90" w:rsidRDefault="008C2E9C" w:rsidP="00536D22">
      <w:pPr>
        <w:spacing w:after="0" w:line="240" w:lineRule="auto"/>
        <w:ind w:left="720"/>
        <w:rPr>
          <w:rFonts w:ascii="Arial" w:hAnsi="Arial" w:cs="Arial"/>
        </w:rPr>
      </w:pPr>
      <w:r w:rsidRPr="00351E90">
        <w:rPr>
          <w:rFonts w:ascii="Arial" w:hAnsi="Arial" w:cs="Arial"/>
        </w:rPr>
        <w:t xml:space="preserve">By </w:t>
      </w:r>
      <w:r w:rsidR="005566BD" w:rsidRPr="00351E90">
        <w:rPr>
          <w:rFonts w:ascii="Arial" w:hAnsi="Arial" w:cs="Arial"/>
        </w:rPr>
        <w:t>Voss, René</w:t>
      </w:r>
      <w:r w:rsidR="00536D22" w:rsidRPr="00351E90">
        <w:rPr>
          <w:rFonts w:ascii="Arial" w:hAnsi="Arial" w:cs="Arial"/>
          <w:shd w:val="clear" w:color="auto" w:fill="FFFFFF"/>
        </w:rPr>
        <w:t xml:space="preserve"> </w:t>
      </w:r>
      <w:proofErr w:type="spellStart"/>
      <w:r w:rsidR="00536D22" w:rsidRPr="00351E90">
        <w:rPr>
          <w:rFonts w:ascii="Arial" w:hAnsi="Arial" w:cs="Arial"/>
          <w:shd w:val="clear" w:color="auto" w:fill="FFFFFF"/>
        </w:rPr>
        <w:t>René</w:t>
      </w:r>
      <w:proofErr w:type="spellEnd"/>
      <w:r w:rsidR="00536D22" w:rsidRPr="00351E90">
        <w:rPr>
          <w:rFonts w:ascii="Arial" w:hAnsi="Arial" w:cs="Arial"/>
          <w:shd w:val="clear" w:color="auto" w:fill="FFFFFF"/>
        </w:rPr>
        <w:t xml:space="preserve"> Voss – Attorney Natural Resources Law</w:t>
      </w:r>
    </w:p>
    <w:p w:rsidR="005566BD" w:rsidRPr="00351E90" w:rsidRDefault="005566BD" w:rsidP="00536D22">
      <w:pPr>
        <w:spacing w:after="0" w:line="240" w:lineRule="auto"/>
        <w:ind w:left="720"/>
        <w:rPr>
          <w:rFonts w:ascii="Arial" w:hAnsi="Arial" w:cs="Arial"/>
        </w:rPr>
      </w:pPr>
      <w:r w:rsidRPr="00351E90">
        <w:rPr>
          <w:rFonts w:ascii="Arial" w:hAnsi="Arial" w:cs="Arial"/>
        </w:rPr>
        <w:t>“</w:t>
      </w:r>
      <w:r w:rsidRPr="00351E90">
        <w:rPr>
          <w:rFonts w:ascii="Arial" w:hAnsi="Arial" w:cs="Arial"/>
          <w:b/>
        </w:rPr>
        <w:t>Getting Burned by Logging</w:t>
      </w:r>
      <w:r w:rsidRPr="00351E90">
        <w:rPr>
          <w:rFonts w:ascii="Arial" w:hAnsi="Arial" w:cs="Arial"/>
        </w:rPr>
        <w:t>,” July 2002</w:t>
      </w:r>
    </w:p>
    <w:p w:rsidR="005566BD" w:rsidRPr="00351E90" w:rsidRDefault="005566BD" w:rsidP="00536D22">
      <w:pPr>
        <w:spacing w:after="0" w:line="240" w:lineRule="auto"/>
        <w:ind w:left="720"/>
        <w:rPr>
          <w:rFonts w:ascii="Arial" w:hAnsi="Arial" w:cs="Arial"/>
          <w:i/>
        </w:rPr>
      </w:pPr>
      <w:r w:rsidRPr="00351E90">
        <w:rPr>
          <w:rFonts w:ascii="Arial" w:hAnsi="Arial" w:cs="Arial"/>
          <w:i/>
        </w:rPr>
        <w:t>The Baltimore Chronicle</w:t>
      </w:r>
    </w:p>
    <w:p w:rsidR="005566BD" w:rsidRPr="00351E90" w:rsidRDefault="003D3B93" w:rsidP="00536D22">
      <w:pPr>
        <w:spacing w:after="0" w:line="240" w:lineRule="auto"/>
        <w:ind w:left="720"/>
        <w:rPr>
          <w:rFonts w:ascii="Arial" w:hAnsi="Arial" w:cs="Arial"/>
          <w:b/>
        </w:rPr>
      </w:pPr>
      <w:hyperlink r:id="rId94" w:history="1">
        <w:r w:rsidR="005566BD" w:rsidRPr="00351E90">
          <w:rPr>
            <w:rStyle w:val="Hyperlink"/>
            <w:rFonts w:ascii="Arial" w:hAnsi="Arial" w:cs="Arial"/>
            <w:b w:val="0"/>
          </w:rPr>
          <w:t>http://www.baltimorechronicle.com/firelies_jul02.shtml</w:t>
        </w:r>
      </w:hyperlink>
      <w:r w:rsidR="005566BD" w:rsidRPr="00351E90">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8C2E9C" w:rsidRDefault="002327C7" w:rsidP="005566BD">
      <w:pPr>
        <w:pStyle w:val="NormalWeb"/>
        <w:shd w:val="clear" w:color="auto" w:fill="FFFFFF"/>
        <w:rPr>
          <w:rFonts w:ascii="Arial" w:hAnsi="Arial" w:cs="Arial"/>
          <w:sz w:val="28"/>
          <w:szCs w:val="28"/>
        </w:rPr>
      </w:pPr>
      <w:r w:rsidRPr="008C2E9C">
        <w:rPr>
          <w:rFonts w:ascii="Arial" w:hAnsi="Arial" w:cs="Arial"/>
          <w:b/>
          <w:sz w:val="28"/>
          <w:szCs w:val="28"/>
        </w:rPr>
        <w:t xml:space="preserve">Fuels reduction commercial logging </w:t>
      </w:r>
      <w:r w:rsidR="005566BD" w:rsidRPr="008C2E9C">
        <w:rPr>
          <w:rFonts w:ascii="Arial" w:hAnsi="Arial" w:cs="Arial"/>
          <w:b/>
          <w:sz w:val="28"/>
          <w:szCs w:val="28"/>
        </w:rPr>
        <w:t>Fuels reduction</w:t>
      </w:r>
      <w:r w:rsidR="005566BD" w:rsidRPr="008C2E9C">
        <w:rPr>
          <w:rFonts w:ascii="Arial" w:hAnsi="Arial" w:cs="Arial"/>
          <w:sz w:val="28"/>
          <w:szCs w:val="28"/>
        </w:rPr>
        <w:t xml:space="preserve"> </w:t>
      </w:r>
      <w:r w:rsidR="005566BD" w:rsidRPr="008C2E9C">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#46</w:t>
      </w:r>
      <w:r w:rsidR="005566BD" w:rsidRPr="008C2E9C">
        <w:rPr>
          <w:rFonts w:ascii="Arial" w:eastAsia="Calibri" w:hAnsi="Arial" w:cs="Arial"/>
          <w:b/>
          <w:sz w:val="28"/>
          <w:szCs w:val="28"/>
        </w:rPr>
        <w:t xml:space="preserve"> - </w:t>
      </w:r>
      <w:r w:rsidR="005566BD" w:rsidRPr="008C2E9C">
        <w:rPr>
          <w:rFonts w:ascii="Arial" w:hAnsi="Arial" w:cs="Arial"/>
          <w:sz w:val="28"/>
          <w:szCs w:val="28"/>
        </w:rPr>
        <w:t>“The federal assistance could include funding to help state and local governments mitigate the beetle infestations, the presence of which increases the risk of forest wildfires that endanger surrounding communities and infrastructure, said supporters of the bill.”</w:t>
      </w:r>
    </w:p>
    <w:p w:rsidR="005566BD" w:rsidRPr="008C2E9C" w:rsidRDefault="005566BD" w:rsidP="005566BD">
      <w:pPr>
        <w:pStyle w:val="NormalWeb"/>
        <w:shd w:val="clear" w:color="auto" w:fill="FFFFFF"/>
        <w:rPr>
          <w:rFonts w:ascii="Arial" w:hAnsi="Arial" w:cs="Arial"/>
          <w:sz w:val="28"/>
          <w:szCs w:val="28"/>
        </w:rPr>
      </w:pPr>
    </w:p>
    <w:p w:rsidR="005566BD" w:rsidRPr="008C2E9C" w:rsidRDefault="005566BD" w:rsidP="005566BD">
      <w:pPr>
        <w:pStyle w:val="NormalWeb"/>
        <w:shd w:val="clear" w:color="auto" w:fill="FFFFFF"/>
        <w:rPr>
          <w:rFonts w:ascii="Arial" w:hAnsi="Arial" w:cs="Arial"/>
          <w:sz w:val="28"/>
          <w:szCs w:val="28"/>
        </w:rPr>
      </w:pPr>
      <w:r w:rsidRPr="008C2E9C">
        <w:rPr>
          <w:rFonts w:ascii="Arial" w:hAnsi="Arial" w:cs="Arial"/>
          <w:sz w:val="28"/>
          <w:szCs w:val="28"/>
        </w:rPr>
        <w:t>“</w:t>
      </w:r>
      <w:proofErr w:type="spellStart"/>
      <w:r w:rsidRPr="008C2E9C">
        <w:rPr>
          <w:rFonts w:ascii="Arial" w:hAnsi="Arial" w:cs="Arial"/>
          <w:sz w:val="28"/>
          <w:szCs w:val="28"/>
        </w:rPr>
        <w:t>Kulakowski</w:t>
      </w:r>
      <w:proofErr w:type="spellEnd"/>
      <w:r w:rsidRPr="008C2E9C">
        <w:rPr>
          <w:rFonts w:ascii="Arial" w:hAnsi="Arial" w:cs="Arial"/>
          <w:sz w:val="28"/>
          <w:szCs w:val="28"/>
        </w:rPr>
        <w:t xml:space="preserve">, a former research scientist at the University of Colorado at Boulder and current professor at Clark University in Massachusetts, </w:t>
      </w:r>
      <w:r w:rsidRPr="008C2E9C">
        <w:rPr>
          <w:rFonts w:ascii="Arial" w:hAnsi="Arial" w:cs="Arial"/>
          <w:sz w:val="28"/>
          <w:szCs w:val="28"/>
        </w:rPr>
        <w:lastRenderedPageBreak/>
        <w:t xml:space="preserve">discounted this notion during his testimony.  </w:t>
      </w:r>
      <w:r w:rsidRPr="008C2E9C">
        <w:rPr>
          <w:rFonts w:ascii="Arial" w:hAnsi="Arial" w:cs="Arial"/>
          <w:b/>
          <w:color w:val="FF0000"/>
          <w:sz w:val="28"/>
          <w:szCs w:val="28"/>
        </w:rPr>
        <w:t>He said climate, not insects, plays the most important role in forest fires, as wildfires are more likely to occur during droughts</w:t>
      </w:r>
      <w:r w:rsidRPr="008C2E9C">
        <w:rPr>
          <w:rFonts w:ascii="Arial" w:hAnsi="Arial" w:cs="Arial"/>
          <w:sz w:val="28"/>
          <w:szCs w:val="28"/>
        </w:rPr>
        <w:t>.”</w:t>
      </w:r>
    </w:p>
    <w:p w:rsidR="005566BD" w:rsidRPr="008C2E9C" w:rsidRDefault="005566BD" w:rsidP="005566BD">
      <w:pPr>
        <w:pStyle w:val="NoSpacing"/>
        <w:rPr>
          <w:rFonts w:ascii="Arial" w:hAnsi="Arial" w:cs="Arial"/>
          <w:sz w:val="28"/>
          <w:szCs w:val="28"/>
        </w:rPr>
      </w:pPr>
    </w:p>
    <w:p w:rsidR="005566BD" w:rsidRPr="00351E90" w:rsidRDefault="005566BD" w:rsidP="008C2E9C">
      <w:pPr>
        <w:pStyle w:val="NoSpacing"/>
        <w:ind w:left="720"/>
        <w:rPr>
          <w:rFonts w:ascii="Arial" w:hAnsi="Arial" w:cs="Arial"/>
          <w:b/>
        </w:rPr>
      </w:pPr>
      <w:r w:rsidRPr="00351E90">
        <w:rPr>
          <w:rFonts w:ascii="Arial" w:hAnsi="Arial" w:cs="Arial"/>
          <w:bCs/>
        </w:rPr>
        <w:t>Walsh, Jeremy “</w:t>
      </w:r>
      <w:r w:rsidRPr="00351E90">
        <w:rPr>
          <w:rFonts w:ascii="Arial" w:hAnsi="Arial" w:cs="Arial"/>
          <w:b/>
        </w:rPr>
        <w:t>Scientist: Money to fight beetles</w:t>
      </w:r>
    </w:p>
    <w:p w:rsidR="005566BD" w:rsidRPr="00351E90" w:rsidRDefault="005566BD" w:rsidP="008C2E9C">
      <w:pPr>
        <w:pStyle w:val="NoSpacing"/>
        <w:ind w:left="720"/>
        <w:rPr>
          <w:rFonts w:ascii="Arial" w:hAnsi="Arial" w:cs="Arial"/>
        </w:rPr>
      </w:pPr>
      <w:proofErr w:type="gramStart"/>
      <w:r w:rsidRPr="00351E90">
        <w:rPr>
          <w:rFonts w:ascii="Arial" w:hAnsi="Arial" w:cs="Arial"/>
          <w:b/>
        </w:rPr>
        <w:t>as</w:t>
      </w:r>
      <w:proofErr w:type="gramEnd"/>
      <w:r w:rsidRPr="00351E90">
        <w:rPr>
          <w:rFonts w:ascii="Arial" w:hAnsi="Arial" w:cs="Arial"/>
          <w:b/>
        </w:rPr>
        <w:t xml:space="preserve"> fire mitigation not productive</w:t>
      </w:r>
      <w:r w:rsidRPr="00351E90">
        <w:rPr>
          <w:rFonts w:ascii="Arial" w:hAnsi="Arial" w:cs="Arial"/>
        </w:rPr>
        <w:t>”</w:t>
      </w:r>
    </w:p>
    <w:p w:rsidR="005566BD" w:rsidRPr="00351E90" w:rsidRDefault="005566BD" w:rsidP="008C2E9C">
      <w:pPr>
        <w:pStyle w:val="NoSpacing"/>
        <w:ind w:left="720"/>
        <w:rPr>
          <w:rFonts w:ascii="Arial" w:hAnsi="Arial" w:cs="Arial"/>
        </w:rPr>
      </w:pPr>
      <w:r w:rsidRPr="00351E90">
        <w:rPr>
          <w:rFonts w:ascii="Arial" w:hAnsi="Arial" w:cs="Arial"/>
          <w:i/>
        </w:rPr>
        <w:t>Durango Herald</w:t>
      </w:r>
      <w:r w:rsidRPr="00351E90">
        <w:rPr>
          <w:rFonts w:ascii="Arial" w:hAnsi="Arial" w:cs="Arial"/>
        </w:rPr>
        <w:t>, April 23, 2010</w:t>
      </w:r>
    </w:p>
    <w:p w:rsidR="005566BD" w:rsidRPr="00351E90" w:rsidRDefault="003D3B93" w:rsidP="008C2E9C">
      <w:pPr>
        <w:pStyle w:val="NoSpacing"/>
        <w:ind w:left="720"/>
        <w:rPr>
          <w:rFonts w:ascii="Arial" w:hAnsi="Arial" w:cs="Arial"/>
          <w:b/>
        </w:rPr>
      </w:pPr>
      <w:hyperlink r:id="rId95" w:history="1">
        <w:r w:rsidR="005566BD" w:rsidRPr="00351E90">
          <w:rPr>
            <w:rStyle w:val="Hyperlink"/>
            <w:rFonts w:ascii="Arial" w:hAnsi="Arial" w:cs="Arial"/>
            <w:b w:val="0"/>
          </w:rPr>
          <w:t>http://durangoherald.com/sections/News/2010/04/23/Scientist_Money_to_fight_beetles_as_fire_mitigation_not_productive/</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8C2E9C" w:rsidRDefault="002327C7" w:rsidP="005566BD">
      <w:pPr>
        <w:pStyle w:val="NoSpacing"/>
        <w:rPr>
          <w:rFonts w:ascii="Arial" w:hAnsi="Arial" w:cs="Arial"/>
          <w:sz w:val="28"/>
          <w:szCs w:val="28"/>
        </w:rPr>
      </w:pPr>
      <w:r w:rsidRPr="008C2E9C">
        <w:rPr>
          <w:rFonts w:ascii="Arial" w:hAnsi="Arial" w:cs="Arial"/>
          <w:b/>
          <w:sz w:val="28"/>
          <w:szCs w:val="28"/>
        </w:rPr>
        <w:t xml:space="preserve">Fuels reduction commercial logging </w:t>
      </w:r>
      <w:r w:rsidR="005566BD" w:rsidRPr="008C2E9C">
        <w:rPr>
          <w:rFonts w:ascii="Arial" w:hAnsi="Arial" w:cs="Arial"/>
          <w:b/>
          <w:sz w:val="28"/>
          <w:szCs w:val="28"/>
        </w:rPr>
        <w:t xml:space="preserve">Fuels reduction science </w:t>
      </w:r>
      <w:r w:rsidR="000A577C">
        <w:rPr>
          <w:rFonts w:ascii="Arial" w:hAnsi="Arial" w:cs="Arial"/>
          <w:b/>
          <w:sz w:val="28"/>
          <w:szCs w:val="28"/>
        </w:rPr>
        <w:t>quote</w:t>
      </w:r>
      <w:r w:rsidR="00F60C2A">
        <w:rPr>
          <w:rFonts w:ascii="Arial" w:hAnsi="Arial" w:cs="Arial"/>
          <w:b/>
          <w:sz w:val="28"/>
          <w:szCs w:val="28"/>
        </w:rPr>
        <w:t xml:space="preserve"> #47</w:t>
      </w:r>
      <w:r w:rsidR="005566BD" w:rsidRPr="008C2E9C">
        <w:rPr>
          <w:rFonts w:ascii="Arial" w:hAnsi="Arial" w:cs="Arial"/>
          <w:b/>
          <w:sz w:val="28"/>
          <w:szCs w:val="28"/>
        </w:rPr>
        <w:t xml:space="preserve"> - </w:t>
      </w:r>
      <w:r w:rsidR="005566BD" w:rsidRPr="008C2E9C">
        <w:rPr>
          <w:rFonts w:ascii="Arial" w:hAnsi="Arial" w:cs="Arial"/>
          <w:sz w:val="28"/>
          <w:szCs w:val="28"/>
        </w:rPr>
        <w:t xml:space="preserve">“New research published this week in the journal </w:t>
      </w:r>
      <w:r w:rsidR="005566BD" w:rsidRPr="008C2E9C">
        <w:rPr>
          <w:rFonts w:ascii="Arial" w:hAnsi="Arial" w:cs="Arial"/>
          <w:i/>
          <w:iCs/>
          <w:sz w:val="28"/>
          <w:szCs w:val="28"/>
        </w:rPr>
        <w:t xml:space="preserve">Science </w:t>
      </w:r>
      <w:r w:rsidR="005566BD" w:rsidRPr="008C2E9C">
        <w:rPr>
          <w:rFonts w:ascii="Arial" w:hAnsi="Arial" w:cs="Arial"/>
          <w:sz w:val="28"/>
          <w:szCs w:val="28"/>
        </w:rPr>
        <w:t xml:space="preserve">says that global warming may be causing more intense wildfires in the western United States.  </w:t>
      </w:r>
      <w:r w:rsidR="005566BD" w:rsidRPr="00906111">
        <w:rPr>
          <w:rFonts w:ascii="Arial" w:hAnsi="Arial" w:cs="Arial"/>
          <w:b/>
          <w:color w:val="FF0000"/>
          <w:sz w:val="28"/>
          <w:szCs w:val="28"/>
        </w:rPr>
        <w:t>The researchers found that increases in large wildfire activity in the western United States over the past 25 years is ‘strongly associated with increased spring and summer temperatures and an earlier spring snowmelt</w:t>
      </w:r>
      <w:r w:rsidR="005566BD" w:rsidRPr="008C2E9C">
        <w:rPr>
          <w:rFonts w:ascii="Arial" w:hAnsi="Arial" w:cs="Arial"/>
          <w:sz w:val="28"/>
          <w:szCs w:val="28"/>
        </w:rPr>
        <w:t>.’ "</w:t>
      </w:r>
    </w:p>
    <w:p w:rsidR="005566BD" w:rsidRPr="00351E90" w:rsidRDefault="005566BD" w:rsidP="005566BD">
      <w:pPr>
        <w:pStyle w:val="NoSpacing"/>
        <w:rPr>
          <w:rFonts w:ascii="Arial" w:hAnsi="Arial" w:cs="Arial"/>
          <w:sz w:val="24"/>
          <w:szCs w:val="24"/>
        </w:rPr>
      </w:pPr>
    </w:p>
    <w:p w:rsidR="008C2E9C" w:rsidRPr="00351E90" w:rsidRDefault="008C2E9C" w:rsidP="008C2E9C">
      <w:pPr>
        <w:spacing w:after="0" w:line="288" w:lineRule="atLeast"/>
        <w:ind w:left="720"/>
        <w:outlineLvl w:val="1"/>
        <w:rPr>
          <w:rStyle w:val="Strong"/>
          <w:rFonts w:ascii="Arial" w:hAnsi="Arial" w:cs="Arial"/>
          <w:b w:val="0"/>
        </w:rPr>
      </w:pPr>
      <w:proofErr w:type="gramStart"/>
      <w:r w:rsidRPr="00351E90">
        <w:rPr>
          <w:rStyle w:val="Strong"/>
          <w:rFonts w:ascii="Arial" w:hAnsi="Arial" w:cs="Arial"/>
          <w:b w:val="0"/>
        </w:rPr>
        <w:t xml:space="preserve">By </w:t>
      </w:r>
      <w:proofErr w:type="spellStart"/>
      <w:r w:rsidR="005566BD" w:rsidRPr="00351E90">
        <w:rPr>
          <w:rStyle w:val="Strong"/>
          <w:rFonts w:ascii="Arial" w:hAnsi="Arial" w:cs="Arial"/>
          <w:b w:val="0"/>
        </w:rPr>
        <w:t>Westerling</w:t>
      </w:r>
      <w:proofErr w:type="spellEnd"/>
      <w:r w:rsidR="005566BD" w:rsidRPr="00351E90">
        <w:rPr>
          <w:rStyle w:val="Strong"/>
          <w:rFonts w:ascii="Arial" w:hAnsi="Arial" w:cs="Arial"/>
          <w:b w:val="0"/>
        </w:rPr>
        <w:t xml:space="preserve">, Anthony </w:t>
      </w:r>
      <w:r w:rsidR="005566BD" w:rsidRPr="00351E90">
        <w:rPr>
          <w:rStyle w:val="Strong"/>
          <w:rFonts w:ascii="Arial" w:hAnsi="Arial" w:cs="Arial"/>
          <w:color w:val="FF0000"/>
        </w:rPr>
        <w:t>Ph.D</w:t>
      </w:r>
      <w:r w:rsidR="005566BD" w:rsidRPr="00351E90">
        <w:rPr>
          <w:rStyle w:val="Strong"/>
          <w:rFonts w:ascii="Arial" w:hAnsi="Arial" w:cs="Arial"/>
          <w:b w:val="0"/>
        </w:rPr>
        <w:t>.</w:t>
      </w:r>
      <w:proofErr w:type="gramEnd"/>
    </w:p>
    <w:p w:rsidR="005566BD" w:rsidRPr="00351E90" w:rsidRDefault="005566BD" w:rsidP="008C2E9C">
      <w:pPr>
        <w:spacing w:after="0" w:line="288" w:lineRule="atLeast"/>
        <w:ind w:left="720"/>
        <w:outlineLvl w:val="1"/>
        <w:rPr>
          <w:rFonts w:ascii="Arial" w:hAnsi="Arial" w:cs="Arial"/>
          <w:bCs/>
          <w:kern w:val="36"/>
        </w:rPr>
      </w:pPr>
      <w:r w:rsidRPr="00351E90">
        <w:rPr>
          <w:rFonts w:ascii="Arial" w:hAnsi="Arial" w:cs="Arial"/>
          <w:b/>
          <w:bCs/>
          <w:kern w:val="36"/>
        </w:rPr>
        <w:t>Does Global Warming Increase Forest Fires?</w:t>
      </w:r>
    </w:p>
    <w:p w:rsidR="005566BD" w:rsidRPr="00351E90" w:rsidRDefault="005566BD" w:rsidP="008C2E9C">
      <w:pPr>
        <w:pStyle w:val="NoSpacing"/>
        <w:ind w:left="720"/>
        <w:rPr>
          <w:rFonts w:ascii="Arial" w:hAnsi="Arial" w:cs="Arial"/>
        </w:rPr>
      </w:pPr>
      <w:r w:rsidRPr="00351E90">
        <w:rPr>
          <w:rFonts w:ascii="Arial" w:hAnsi="Arial" w:cs="Arial"/>
        </w:rPr>
        <w:t xml:space="preserve">NPR, </w:t>
      </w:r>
      <w:r w:rsidRPr="00351E90">
        <w:rPr>
          <w:rFonts w:ascii="Arial" w:hAnsi="Arial" w:cs="Arial"/>
          <w:i/>
        </w:rPr>
        <w:t>Talk of the Nation</w:t>
      </w:r>
      <w:r w:rsidRPr="00351E90">
        <w:rPr>
          <w:rFonts w:ascii="Arial" w:hAnsi="Arial" w:cs="Arial"/>
        </w:rPr>
        <w:t>, July 7, 2006</w:t>
      </w:r>
    </w:p>
    <w:p w:rsidR="005566BD" w:rsidRPr="00351E90" w:rsidRDefault="003D3B93" w:rsidP="008C2E9C">
      <w:pPr>
        <w:pStyle w:val="NoSpacing"/>
        <w:ind w:left="720"/>
        <w:rPr>
          <w:rFonts w:ascii="Arial" w:hAnsi="Arial" w:cs="Arial"/>
          <w:b/>
        </w:rPr>
      </w:pPr>
      <w:hyperlink r:id="rId96" w:history="1">
        <w:r w:rsidR="005566BD" w:rsidRPr="00351E90">
          <w:rPr>
            <w:rStyle w:val="Hyperlink"/>
            <w:rFonts w:ascii="Arial" w:hAnsi="Arial" w:cs="Arial"/>
            <w:b w:val="0"/>
          </w:rPr>
          <w:t>http://www.npr.org/templates/story/story.php?storyId=5541423</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906111" w:rsidRDefault="002327C7" w:rsidP="005566BD">
      <w:pPr>
        <w:spacing w:after="0" w:line="240" w:lineRule="auto"/>
        <w:rPr>
          <w:rFonts w:ascii="Arial" w:hAnsi="Arial" w:cs="Arial"/>
          <w:color w:val="000000"/>
          <w:sz w:val="28"/>
          <w:szCs w:val="28"/>
        </w:rPr>
      </w:pPr>
      <w:r w:rsidRPr="00906111">
        <w:rPr>
          <w:rFonts w:ascii="Arial" w:hAnsi="Arial" w:cs="Arial"/>
          <w:b/>
          <w:sz w:val="28"/>
          <w:szCs w:val="28"/>
        </w:rPr>
        <w:t xml:space="preserve">Fuels reduction commercial logging </w:t>
      </w:r>
      <w:r w:rsidR="005566BD" w:rsidRPr="00906111">
        <w:rPr>
          <w:rFonts w:ascii="Arial" w:hAnsi="Arial" w:cs="Arial"/>
          <w:b/>
          <w:sz w:val="28"/>
          <w:szCs w:val="28"/>
        </w:rPr>
        <w:t>Fuels reduction</w:t>
      </w:r>
      <w:r w:rsidR="005566BD" w:rsidRPr="00906111">
        <w:rPr>
          <w:rFonts w:ascii="Arial" w:hAnsi="Arial" w:cs="Arial"/>
          <w:sz w:val="28"/>
          <w:szCs w:val="28"/>
        </w:rPr>
        <w:t xml:space="preserve"> </w:t>
      </w:r>
      <w:r w:rsidR="005566BD" w:rsidRPr="00906111">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#48</w:t>
      </w:r>
      <w:r w:rsidR="005566BD" w:rsidRPr="00906111">
        <w:rPr>
          <w:rFonts w:ascii="Arial" w:eastAsia="Calibri" w:hAnsi="Arial" w:cs="Arial"/>
          <w:b/>
          <w:sz w:val="28"/>
          <w:szCs w:val="28"/>
        </w:rPr>
        <w:t xml:space="preserve"> - </w:t>
      </w:r>
      <w:r w:rsidR="005566BD" w:rsidRPr="00906111">
        <w:rPr>
          <w:rFonts w:ascii="Arial" w:hAnsi="Arial" w:cs="Arial"/>
          <w:color w:val="000000"/>
          <w:sz w:val="28"/>
          <w:szCs w:val="28"/>
        </w:rPr>
        <w:t>“</w:t>
      </w:r>
      <w:r w:rsidR="005566BD" w:rsidRPr="00906111">
        <w:rPr>
          <w:rFonts w:ascii="Arial" w:hAnsi="Arial" w:cs="Arial"/>
          <w:b/>
          <w:color w:val="FF0000"/>
          <w:sz w:val="28"/>
          <w:szCs w:val="28"/>
        </w:rPr>
        <w:t>Indeed, climatic conditions drive all big fires — not fuels</w:t>
      </w:r>
      <w:r w:rsidR="005566BD" w:rsidRPr="00906111">
        <w:rPr>
          <w:rFonts w:ascii="Arial" w:hAnsi="Arial" w:cs="Arial"/>
          <w:color w:val="000000"/>
          <w:sz w:val="28"/>
          <w:szCs w:val="28"/>
        </w:rPr>
        <w:t>.  All substantial fires occur only if there is extended drought, low humidity, high temperatures and, most importantly, high winds.  Wind, in particular, is critical.  Wind increases fire spread exponentially.</w:t>
      </w:r>
    </w:p>
    <w:p w:rsidR="005566BD" w:rsidRPr="00906111" w:rsidRDefault="005566BD" w:rsidP="005566BD">
      <w:pPr>
        <w:spacing w:after="0" w:line="240" w:lineRule="auto"/>
        <w:rPr>
          <w:rFonts w:ascii="Arial" w:hAnsi="Arial" w:cs="Arial"/>
          <w:color w:val="000000"/>
          <w:sz w:val="28"/>
          <w:szCs w:val="28"/>
        </w:rPr>
      </w:pPr>
    </w:p>
    <w:p w:rsidR="005566BD" w:rsidRPr="00906111" w:rsidRDefault="005566BD" w:rsidP="005566BD">
      <w:pPr>
        <w:spacing w:after="0" w:line="240" w:lineRule="auto"/>
        <w:rPr>
          <w:rFonts w:ascii="Arial" w:hAnsi="Arial" w:cs="Arial"/>
          <w:color w:val="000000"/>
          <w:sz w:val="28"/>
          <w:szCs w:val="28"/>
        </w:rPr>
      </w:pPr>
      <w:r w:rsidRPr="00906111">
        <w:rPr>
          <w:rFonts w:ascii="Arial" w:hAnsi="Arial" w:cs="Arial"/>
          <w:color w:val="000000"/>
          <w:sz w:val="28"/>
          <w:szCs w:val="28"/>
        </w:rPr>
        <w:t xml:space="preserve">When conditions are "ripe" for a large blaze, fires will burn through all kinds of fuel loads.  By contrast if the forest is wet like Oregon's coastal forests, you can have all the fuel in the </w:t>
      </w:r>
      <w:proofErr w:type="gramStart"/>
      <w:r w:rsidRPr="00906111">
        <w:rPr>
          <w:rFonts w:ascii="Arial" w:hAnsi="Arial" w:cs="Arial"/>
          <w:color w:val="000000"/>
          <w:sz w:val="28"/>
          <w:szCs w:val="28"/>
        </w:rPr>
        <w:t>world,</w:t>
      </w:r>
      <w:proofErr w:type="gramEnd"/>
      <w:r w:rsidRPr="00906111">
        <w:rPr>
          <w:rFonts w:ascii="Arial" w:hAnsi="Arial" w:cs="Arial"/>
          <w:color w:val="000000"/>
          <w:sz w:val="28"/>
          <w:szCs w:val="28"/>
        </w:rPr>
        <w:t xml:space="preserve"> and it won't burn.</w:t>
      </w:r>
    </w:p>
    <w:p w:rsidR="005566BD" w:rsidRPr="00906111" w:rsidRDefault="005566BD" w:rsidP="005566BD">
      <w:pPr>
        <w:spacing w:after="0" w:line="240" w:lineRule="auto"/>
        <w:rPr>
          <w:rFonts w:ascii="Arial" w:hAnsi="Arial" w:cs="Arial"/>
          <w:color w:val="000000"/>
          <w:sz w:val="28"/>
          <w:szCs w:val="28"/>
        </w:rPr>
      </w:pPr>
    </w:p>
    <w:p w:rsidR="005566BD" w:rsidRPr="00906111" w:rsidRDefault="005566BD" w:rsidP="005566BD">
      <w:pPr>
        <w:spacing w:after="0" w:line="240" w:lineRule="auto"/>
        <w:rPr>
          <w:rFonts w:ascii="Arial" w:hAnsi="Arial" w:cs="Arial"/>
          <w:color w:val="000000"/>
          <w:sz w:val="28"/>
          <w:szCs w:val="28"/>
        </w:rPr>
      </w:pPr>
      <w:r w:rsidRPr="00906111">
        <w:rPr>
          <w:rFonts w:ascii="Arial" w:hAnsi="Arial" w:cs="Arial"/>
          <w:color w:val="000000"/>
          <w:sz w:val="28"/>
          <w:szCs w:val="28"/>
        </w:rPr>
        <w:t>For this reason, most fires go out without burning more than a few acres.  By contrast, when you have drought, low humidity, high temperatures and wind, a few blazes will grow into huge fires.  For this reason, approximately 1 percent of all fires are responsible for about 95 to 99 percent of the acreage burned.”</w:t>
      </w:r>
    </w:p>
    <w:p w:rsidR="005566BD" w:rsidRPr="00C721DA" w:rsidRDefault="005566BD" w:rsidP="005566BD">
      <w:pPr>
        <w:spacing w:after="0" w:line="240" w:lineRule="auto"/>
        <w:rPr>
          <w:rFonts w:ascii="Arial" w:hAnsi="Arial" w:cs="Arial"/>
          <w:color w:val="000000"/>
          <w:sz w:val="24"/>
          <w:szCs w:val="24"/>
        </w:rPr>
      </w:pPr>
    </w:p>
    <w:p w:rsidR="005566BD" w:rsidRPr="00351E90" w:rsidRDefault="00906111" w:rsidP="00906111">
      <w:pPr>
        <w:spacing w:after="0" w:line="240" w:lineRule="auto"/>
        <w:ind w:left="720"/>
        <w:rPr>
          <w:rFonts w:ascii="Arial" w:hAnsi="Arial" w:cs="Arial"/>
        </w:rPr>
      </w:pPr>
      <w:r w:rsidRPr="00351E90">
        <w:rPr>
          <w:rFonts w:ascii="Arial" w:hAnsi="Arial" w:cs="Arial"/>
          <w:bCs/>
        </w:rPr>
        <w:t xml:space="preserve">By </w:t>
      </w:r>
      <w:proofErr w:type="spellStart"/>
      <w:r w:rsidR="005566BD" w:rsidRPr="00351E90">
        <w:rPr>
          <w:rFonts w:ascii="Arial" w:hAnsi="Arial" w:cs="Arial"/>
          <w:bCs/>
        </w:rPr>
        <w:t>Wuerthner</w:t>
      </w:r>
      <w:proofErr w:type="spellEnd"/>
      <w:r w:rsidR="005566BD" w:rsidRPr="00351E90">
        <w:rPr>
          <w:rFonts w:ascii="Arial" w:hAnsi="Arial" w:cs="Arial"/>
          <w:bCs/>
        </w:rPr>
        <w:t>, George</w:t>
      </w:r>
    </w:p>
    <w:p w:rsidR="005566BD" w:rsidRPr="00351E90" w:rsidRDefault="005566BD" w:rsidP="00906111">
      <w:pPr>
        <w:spacing w:after="0" w:line="240" w:lineRule="auto"/>
        <w:ind w:left="720"/>
        <w:rPr>
          <w:rFonts w:ascii="Arial" w:hAnsi="Arial" w:cs="Arial"/>
          <w:color w:val="000000"/>
        </w:rPr>
      </w:pPr>
      <w:r w:rsidRPr="00351E90">
        <w:rPr>
          <w:rFonts w:ascii="Arial" w:hAnsi="Arial" w:cs="Arial"/>
          <w:color w:val="000000"/>
        </w:rPr>
        <w:t>“</w:t>
      </w:r>
      <w:r w:rsidRPr="00351E90">
        <w:rPr>
          <w:rFonts w:ascii="Arial" w:hAnsi="Arial" w:cs="Arial"/>
          <w:b/>
          <w:color w:val="000000"/>
        </w:rPr>
        <w:t>The Climate Factor - Forest thinning won't deter the coming large fires</w:t>
      </w:r>
      <w:r w:rsidRPr="00351E90">
        <w:rPr>
          <w:rFonts w:ascii="Arial" w:hAnsi="Arial" w:cs="Arial"/>
          <w:color w:val="000000"/>
        </w:rPr>
        <w:t>”</w:t>
      </w:r>
    </w:p>
    <w:p w:rsidR="005566BD" w:rsidRPr="00351E90" w:rsidRDefault="005566BD" w:rsidP="00906111">
      <w:pPr>
        <w:spacing w:after="0" w:line="240" w:lineRule="auto"/>
        <w:ind w:left="720"/>
        <w:rPr>
          <w:rFonts w:ascii="Arial" w:hAnsi="Arial" w:cs="Arial"/>
        </w:rPr>
      </w:pPr>
      <w:r w:rsidRPr="00351E90">
        <w:rPr>
          <w:rFonts w:ascii="Arial" w:hAnsi="Arial" w:cs="Arial"/>
          <w:i/>
        </w:rPr>
        <w:t>Eugene Weekly</w:t>
      </w:r>
      <w:r w:rsidRPr="00351E90">
        <w:rPr>
          <w:rFonts w:ascii="Arial" w:hAnsi="Arial" w:cs="Arial"/>
        </w:rPr>
        <w:t>, December 6, 2007</w:t>
      </w:r>
    </w:p>
    <w:p w:rsidR="005566BD" w:rsidRPr="00351E90" w:rsidRDefault="003D3B93" w:rsidP="00906111">
      <w:pPr>
        <w:spacing w:after="0" w:line="240" w:lineRule="auto"/>
        <w:ind w:left="720"/>
        <w:rPr>
          <w:rFonts w:ascii="Arial" w:hAnsi="Arial" w:cs="Arial"/>
          <w:b/>
        </w:rPr>
      </w:pPr>
      <w:hyperlink r:id="rId97" w:history="1">
        <w:r w:rsidR="005566BD" w:rsidRPr="00351E90">
          <w:rPr>
            <w:rStyle w:val="Hyperlink"/>
            <w:rFonts w:ascii="Arial" w:hAnsi="Arial" w:cs="Arial"/>
            <w:b w:val="0"/>
          </w:rPr>
          <w:t>http://www.eugeneweekly.com/2007/12/06/views3.html</w:t>
        </w:r>
      </w:hyperlink>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906111" w:rsidRDefault="002327C7" w:rsidP="005566BD">
      <w:pPr>
        <w:spacing w:after="0" w:line="240" w:lineRule="auto"/>
        <w:rPr>
          <w:rFonts w:ascii="Arial" w:hAnsi="Arial" w:cs="Arial"/>
          <w:sz w:val="28"/>
          <w:szCs w:val="28"/>
        </w:rPr>
      </w:pPr>
      <w:r w:rsidRPr="00906111">
        <w:rPr>
          <w:rFonts w:ascii="Arial" w:hAnsi="Arial" w:cs="Arial"/>
          <w:b/>
          <w:sz w:val="28"/>
          <w:szCs w:val="28"/>
        </w:rPr>
        <w:t xml:space="preserve">Fuels reduction commercial logging </w:t>
      </w:r>
      <w:r w:rsidR="005566BD" w:rsidRPr="00906111">
        <w:rPr>
          <w:rFonts w:ascii="Arial" w:hAnsi="Arial" w:cs="Arial"/>
          <w:b/>
          <w:sz w:val="28"/>
          <w:szCs w:val="28"/>
        </w:rPr>
        <w:t>Fuels reduction</w:t>
      </w:r>
      <w:r w:rsidR="005566BD" w:rsidRPr="00906111">
        <w:rPr>
          <w:rFonts w:ascii="Arial" w:hAnsi="Arial" w:cs="Arial"/>
          <w:sz w:val="28"/>
          <w:szCs w:val="28"/>
        </w:rPr>
        <w:t xml:space="preserve"> </w:t>
      </w:r>
      <w:r w:rsidR="005566BD" w:rsidRPr="00906111">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#49</w:t>
      </w:r>
      <w:r w:rsidR="005566BD" w:rsidRPr="00906111">
        <w:rPr>
          <w:rFonts w:ascii="Arial" w:eastAsia="Calibri" w:hAnsi="Arial" w:cs="Arial"/>
          <w:b/>
          <w:sz w:val="28"/>
          <w:szCs w:val="28"/>
        </w:rPr>
        <w:t xml:space="preserve"> - </w:t>
      </w:r>
      <w:r w:rsidR="005566BD" w:rsidRPr="00906111">
        <w:rPr>
          <w:rFonts w:ascii="Arial" w:hAnsi="Arial" w:cs="Arial"/>
          <w:sz w:val="28"/>
          <w:szCs w:val="28"/>
        </w:rPr>
        <w:t>“</w:t>
      </w:r>
      <w:r w:rsidR="005566BD" w:rsidRPr="00906111">
        <w:rPr>
          <w:rFonts w:ascii="Arial" w:hAnsi="Arial" w:cs="Arial"/>
          <w:b/>
          <w:color w:val="FF0000"/>
          <w:sz w:val="28"/>
          <w:szCs w:val="28"/>
        </w:rPr>
        <w:t>Another surprising finding is that mechanical fuels treatment, commonly known as logging and thinning, typically has little effect on the spread of wildfires</w:t>
      </w:r>
      <w:r w:rsidR="005566BD" w:rsidRPr="00906111">
        <w:rPr>
          <w:rFonts w:ascii="Arial" w:hAnsi="Arial" w:cs="Arial"/>
          <w:sz w:val="28"/>
          <w:szCs w:val="28"/>
        </w:rPr>
        <w:t>.  In fact, in some cases, it can increase wildfires’ spread and severity by increasing the fine fuels on the ground (slash) and by opening the forest to greater wind and solar penetration, drying fuels faster than in unlogged forests.”</w:t>
      </w:r>
    </w:p>
    <w:p w:rsidR="005566BD" w:rsidRPr="00C721DA" w:rsidRDefault="005566BD" w:rsidP="005566BD">
      <w:pPr>
        <w:spacing w:after="0" w:line="240" w:lineRule="auto"/>
        <w:rPr>
          <w:rFonts w:ascii="Arial" w:hAnsi="Arial" w:cs="Arial"/>
          <w:sz w:val="24"/>
          <w:szCs w:val="24"/>
        </w:rPr>
      </w:pPr>
    </w:p>
    <w:p w:rsidR="005566BD" w:rsidRPr="00351E90" w:rsidRDefault="005566BD" w:rsidP="00906111">
      <w:pPr>
        <w:spacing w:after="0" w:line="240" w:lineRule="auto"/>
        <w:ind w:left="720"/>
        <w:rPr>
          <w:rFonts w:ascii="Arial" w:hAnsi="Arial" w:cs="Arial"/>
        </w:rPr>
      </w:pPr>
      <w:proofErr w:type="spellStart"/>
      <w:r w:rsidRPr="00351E90">
        <w:rPr>
          <w:rFonts w:ascii="Arial" w:hAnsi="Arial" w:cs="Arial"/>
        </w:rPr>
        <w:t>Wuerthner</w:t>
      </w:r>
      <w:proofErr w:type="spellEnd"/>
      <w:r w:rsidRPr="00351E90">
        <w:rPr>
          <w:rFonts w:ascii="Arial" w:hAnsi="Arial" w:cs="Arial"/>
        </w:rPr>
        <w:t>, George. “</w:t>
      </w:r>
      <w:r w:rsidRPr="00351E90">
        <w:rPr>
          <w:rFonts w:ascii="Arial" w:hAnsi="Arial" w:cs="Arial"/>
          <w:b/>
        </w:rPr>
        <w:t>Logging, thinning would not curtail wildfires</w:t>
      </w:r>
      <w:r w:rsidRPr="00351E90">
        <w:rPr>
          <w:rFonts w:ascii="Arial" w:hAnsi="Arial" w:cs="Arial"/>
        </w:rPr>
        <w:t>”</w:t>
      </w:r>
    </w:p>
    <w:p w:rsidR="005566BD" w:rsidRPr="00351E90" w:rsidRDefault="005566BD" w:rsidP="00906111">
      <w:pPr>
        <w:spacing w:after="0" w:line="240" w:lineRule="auto"/>
        <w:ind w:left="720"/>
        <w:rPr>
          <w:rFonts w:ascii="Arial" w:hAnsi="Arial" w:cs="Arial"/>
        </w:rPr>
      </w:pPr>
      <w:r w:rsidRPr="00351E90">
        <w:rPr>
          <w:rFonts w:ascii="Arial" w:hAnsi="Arial" w:cs="Arial"/>
        </w:rPr>
        <w:t xml:space="preserve">The Eugene </w:t>
      </w:r>
      <w:r w:rsidRPr="00351E90">
        <w:rPr>
          <w:rFonts w:ascii="Arial" w:hAnsi="Arial" w:cs="Arial"/>
          <w:i/>
        </w:rPr>
        <w:t>Register-</w:t>
      </w:r>
      <w:r w:rsidRPr="00351E90">
        <w:rPr>
          <w:rFonts w:ascii="Arial" w:hAnsi="Arial" w:cs="Arial"/>
          <w:i/>
        </w:rPr>
        <w:softHyphen/>
        <w:t>Guard</w:t>
      </w:r>
      <w:r w:rsidRPr="00351E90">
        <w:rPr>
          <w:rFonts w:ascii="Arial" w:hAnsi="Arial" w:cs="Arial"/>
        </w:rPr>
        <w:t>, December 26, 2008</w:t>
      </w:r>
    </w:p>
    <w:p w:rsidR="005566BD" w:rsidRPr="00351E90" w:rsidRDefault="003D3B93" w:rsidP="00906111">
      <w:pPr>
        <w:spacing w:after="0" w:line="240" w:lineRule="auto"/>
        <w:ind w:left="720"/>
        <w:rPr>
          <w:rFonts w:ascii="Arial" w:hAnsi="Arial" w:cs="Arial"/>
          <w:b/>
        </w:rPr>
      </w:pPr>
      <w:hyperlink r:id="rId98" w:history="1">
        <w:r w:rsidR="005566BD" w:rsidRPr="00351E90">
          <w:rPr>
            <w:rStyle w:val="Hyperlink"/>
            <w:rFonts w:ascii="Arial" w:hAnsi="Arial" w:cs="Arial"/>
            <w:b w:val="0"/>
          </w:rPr>
          <w:t>http://wuerthner.blogspot.com/2008/12/logging-thinning-would-not-curtail.html</w:t>
        </w:r>
      </w:hyperlink>
      <w:r w:rsidR="005566BD" w:rsidRPr="00351E90">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906111" w:rsidRDefault="002327C7" w:rsidP="005566BD">
      <w:pPr>
        <w:shd w:val="clear" w:color="auto" w:fill="FFFFFF"/>
        <w:spacing w:after="0" w:line="240" w:lineRule="auto"/>
        <w:rPr>
          <w:rFonts w:ascii="Arial" w:hAnsi="Arial" w:cs="Arial"/>
          <w:sz w:val="28"/>
          <w:szCs w:val="28"/>
        </w:rPr>
      </w:pPr>
      <w:r w:rsidRPr="00906111">
        <w:rPr>
          <w:rFonts w:ascii="Arial" w:hAnsi="Arial" w:cs="Arial"/>
          <w:b/>
          <w:sz w:val="28"/>
          <w:szCs w:val="28"/>
        </w:rPr>
        <w:t xml:space="preserve">Fuels reduction commercial logging </w:t>
      </w:r>
      <w:r w:rsidR="005566BD" w:rsidRPr="00906111">
        <w:rPr>
          <w:rFonts w:ascii="Arial" w:hAnsi="Arial" w:cs="Arial"/>
          <w:b/>
          <w:sz w:val="28"/>
          <w:szCs w:val="28"/>
        </w:rPr>
        <w:t>Fuels reduction</w:t>
      </w:r>
      <w:r w:rsidR="005566BD" w:rsidRPr="00906111">
        <w:rPr>
          <w:rFonts w:ascii="Arial" w:hAnsi="Arial" w:cs="Arial"/>
          <w:sz w:val="28"/>
          <w:szCs w:val="28"/>
        </w:rPr>
        <w:t xml:space="preserve"> </w:t>
      </w:r>
      <w:r w:rsidR="005566BD" w:rsidRPr="00906111">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#50</w:t>
      </w:r>
      <w:r w:rsidR="005566BD" w:rsidRPr="00906111">
        <w:rPr>
          <w:rFonts w:ascii="Arial" w:eastAsia="Calibri" w:hAnsi="Arial" w:cs="Arial"/>
          <w:b/>
          <w:sz w:val="28"/>
          <w:szCs w:val="28"/>
        </w:rPr>
        <w:t xml:space="preserve"> - </w:t>
      </w:r>
      <w:r w:rsidR="005566BD" w:rsidRPr="00906111">
        <w:rPr>
          <w:rFonts w:ascii="Arial" w:hAnsi="Arial" w:cs="Arial"/>
          <w:sz w:val="28"/>
          <w:szCs w:val="28"/>
        </w:rPr>
        <w:t xml:space="preserve">“For example, the Forest Service justifies the Elliston Face timber sale on the basis of reducing what they call “hazardous” fuels (which as an ecologist I call woody biomass).  To quote the FS, “This project would reduce </w:t>
      </w:r>
      <w:proofErr w:type="spellStart"/>
      <w:r w:rsidR="005566BD" w:rsidRPr="00906111">
        <w:rPr>
          <w:rFonts w:ascii="Arial" w:hAnsi="Arial" w:cs="Arial"/>
          <w:sz w:val="28"/>
          <w:szCs w:val="28"/>
        </w:rPr>
        <w:t>wildland</w:t>
      </w:r>
      <w:proofErr w:type="spellEnd"/>
      <w:r w:rsidR="005566BD" w:rsidRPr="00906111">
        <w:rPr>
          <w:rFonts w:ascii="Arial" w:hAnsi="Arial" w:cs="Arial"/>
          <w:sz w:val="28"/>
          <w:szCs w:val="28"/>
        </w:rPr>
        <w:t xml:space="preserve"> fire risk and help protect lives, communities, and ecosystems from the potential consequences of a high-intensity </w:t>
      </w:r>
      <w:proofErr w:type="spellStart"/>
      <w:r w:rsidR="005566BD" w:rsidRPr="00906111">
        <w:rPr>
          <w:rFonts w:ascii="Arial" w:hAnsi="Arial" w:cs="Arial"/>
          <w:sz w:val="28"/>
          <w:szCs w:val="28"/>
        </w:rPr>
        <w:t>wildland</w:t>
      </w:r>
      <w:proofErr w:type="spellEnd"/>
      <w:r w:rsidR="005566BD" w:rsidRPr="00906111">
        <w:rPr>
          <w:rFonts w:ascii="Arial" w:hAnsi="Arial" w:cs="Arial"/>
          <w:sz w:val="28"/>
          <w:szCs w:val="28"/>
        </w:rPr>
        <w:t xml:space="preserve"> fire within treatment areas.” “</w:t>
      </w:r>
    </w:p>
    <w:p w:rsidR="005566BD" w:rsidRPr="00906111" w:rsidRDefault="005566BD" w:rsidP="005566BD">
      <w:pPr>
        <w:shd w:val="clear" w:color="auto" w:fill="FFFFFF"/>
        <w:spacing w:after="0" w:line="240" w:lineRule="auto"/>
        <w:rPr>
          <w:rFonts w:ascii="Arial" w:hAnsi="Arial" w:cs="Arial"/>
          <w:sz w:val="28"/>
          <w:szCs w:val="28"/>
        </w:rPr>
      </w:pPr>
    </w:p>
    <w:p w:rsidR="005566BD" w:rsidRPr="00906111" w:rsidRDefault="005566BD" w:rsidP="005566BD">
      <w:pPr>
        <w:shd w:val="clear" w:color="auto" w:fill="FFFFFF"/>
        <w:spacing w:after="0" w:line="240" w:lineRule="auto"/>
        <w:rPr>
          <w:rFonts w:ascii="Arial" w:hAnsi="Arial" w:cs="Arial"/>
          <w:sz w:val="28"/>
          <w:szCs w:val="28"/>
        </w:rPr>
      </w:pPr>
      <w:r w:rsidRPr="00906111">
        <w:rPr>
          <w:rFonts w:ascii="Arial" w:hAnsi="Arial" w:cs="Arial"/>
          <w:sz w:val="28"/>
          <w:szCs w:val="28"/>
        </w:rPr>
        <w:lastRenderedPageBreak/>
        <w:t>“</w:t>
      </w:r>
      <w:r w:rsidRPr="003238E6">
        <w:rPr>
          <w:rFonts w:ascii="Arial" w:hAnsi="Arial" w:cs="Arial"/>
          <w:b/>
          <w:color w:val="FF0000"/>
          <w:sz w:val="28"/>
          <w:szCs w:val="28"/>
        </w:rPr>
        <w:t>The Forest Service makes these assertions even though the statement is full of falsehoods, misleading and/or unproven assumptions</w:t>
      </w:r>
      <w:r w:rsidRPr="00906111">
        <w:rPr>
          <w:rFonts w:ascii="Arial" w:hAnsi="Arial" w:cs="Arial"/>
          <w:sz w:val="28"/>
          <w:szCs w:val="28"/>
        </w:rPr>
        <w:t>.”</w:t>
      </w:r>
    </w:p>
    <w:p w:rsidR="005566BD" w:rsidRPr="00906111" w:rsidRDefault="005566BD" w:rsidP="005566BD">
      <w:pPr>
        <w:pStyle w:val="NoSpacing"/>
        <w:rPr>
          <w:rFonts w:ascii="Arial" w:hAnsi="Arial" w:cs="Arial"/>
          <w:sz w:val="28"/>
          <w:szCs w:val="28"/>
        </w:rPr>
      </w:pPr>
    </w:p>
    <w:p w:rsidR="005566BD" w:rsidRPr="00906111" w:rsidRDefault="005566BD" w:rsidP="005566BD">
      <w:pPr>
        <w:pStyle w:val="NoSpacing"/>
        <w:rPr>
          <w:rFonts w:ascii="Arial" w:hAnsi="Arial" w:cs="Arial"/>
          <w:sz w:val="28"/>
          <w:szCs w:val="28"/>
        </w:rPr>
      </w:pPr>
      <w:r w:rsidRPr="00906111">
        <w:rPr>
          <w:rFonts w:ascii="Arial" w:hAnsi="Arial" w:cs="Arial"/>
          <w:sz w:val="28"/>
          <w:szCs w:val="28"/>
        </w:rPr>
        <w:t>“</w:t>
      </w:r>
      <w:proofErr w:type="gramStart"/>
      <w:r w:rsidRPr="00906111">
        <w:rPr>
          <w:rFonts w:ascii="Arial" w:hAnsi="Arial" w:cs="Arial"/>
          <w:sz w:val="28"/>
          <w:szCs w:val="28"/>
        </w:rPr>
        <w:t>even</w:t>
      </w:r>
      <w:proofErr w:type="gramEnd"/>
      <w:r w:rsidRPr="00906111">
        <w:rPr>
          <w:rFonts w:ascii="Arial" w:hAnsi="Arial" w:cs="Arial"/>
          <w:sz w:val="28"/>
          <w:szCs w:val="28"/>
        </w:rPr>
        <w:t xml:space="preserve"> the Forest Service’s own analysis concludes that logging of the Elliston Face will have some adverse impacts on soils, watersheds, wildlife, scenery and recreation.  </w:t>
      </w:r>
      <w:r w:rsidRPr="003238E6">
        <w:rPr>
          <w:rFonts w:ascii="Arial" w:hAnsi="Arial" w:cs="Arial"/>
          <w:b/>
          <w:color w:val="FF0000"/>
          <w:sz w:val="28"/>
          <w:szCs w:val="28"/>
        </w:rPr>
        <w:t xml:space="preserve">So we need to ask whether the potential </w:t>
      </w:r>
      <w:proofErr w:type="gramStart"/>
      <w:r w:rsidRPr="003238E6">
        <w:rPr>
          <w:rFonts w:ascii="Arial" w:hAnsi="Arial" w:cs="Arial"/>
          <w:b/>
          <w:color w:val="FF0000"/>
          <w:sz w:val="28"/>
          <w:szCs w:val="28"/>
        </w:rPr>
        <w:t>effects</w:t>
      </w:r>
      <w:proofErr w:type="gramEnd"/>
      <w:r w:rsidRPr="003238E6">
        <w:rPr>
          <w:rFonts w:ascii="Arial" w:hAnsi="Arial" w:cs="Arial"/>
          <w:b/>
          <w:color w:val="FF0000"/>
          <w:sz w:val="28"/>
          <w:szCs w:val="28"/>
        </w:rPr>
        <w:t xml:space="preserve"> of a fire that may not occur for a century or more is worth the negative impacts created by the logging process now?”</w:t>
      </w:r>
    </w:p>
    <w:p w:rsidR="005566BD" w:rsidRPr="00906111" w:rsidRDefault="005566BD" w:rsidP="005566BD">
      <w:pPr>
        <w:shd w:val="clear" w:color="auto" w:fill="FFFFFF"/>
        <w:spacing w:after="0" w:line="240" w:lineRule="auto"/>
        <w:rPr>
          <w:rFonts w:ascii="Arial" w:hAnsi="Arial" w:cs="Arial"/>
          <w:sz w:val="28"/>
          <w:szCs w:val="28"/>
        </w:rPr>
      </w:pPr>
    </w:p>
    <w:p w:rsidR="005566BD" w:rsidRPr="00906111" w:rsidRDefault="005566BD" w:rsidP="005566BD">
      <w:pPr>
        <w:shd w:val="clear" w:color="auto" w:fill="FFFFFF"/>
        <w:spacing w:after="0" w:line="240" w:lineRule="auto"/>
        <w:rPr>
          <w:rFonts w:ascii="Arial" w:hAnsi="Arial" w:cs="Arial"/>
          <w:sz w:val="28"/>
          <w:szCs w:val="28"/>
        </w:rPr>
      </w:pPr>
      <w:r w:rsidRPr="00906111">
        <w:rPr>
          <w:rFonts w:ascii="Arial" w:hAnsi="Arial" w:cs="Arial"/>
          <w:sz w:val="28"/>
          <w:szCs w:val="28"/>
        </w:rPr>
        <w:t xml:space="preserve">“The Forest Service’s own analysis has six indicator species— including </w:t>
      </w:r>
      <w:proofErr w:type="spellStart"/>
      <w:r w:rsidRPr="00906111">
        <w:rPr>
          <w:rFonts w:ascii="Arial" w:hAnsi="Arial" w:cs="Arial"/>
          <w:sz w:val="28"/>
          <w:szCs w:val="28"/>
        </w:rPr>
        <w:t>pileated</w:t>
      </w:r>
      <w:proofErr w:type="spellEnd"/>
      <w:r w:rsidRPr="00906111">
        <w:rPr>
          <w:rFonts w:ascii="Arial" w:hAnsi="Arial" w:cs="Arial"/>
          <w:sz w:val="28"/>
          <w:szCs w:val="28"/>
        </w:rPr>
        <w:t xml:space="preserve"> woodpecker, hairy woodpecker, martin, northern goshawk.  These species depend on dead snags and down wood that pine beetles and wildfire create.  But the FS treats beetles and wildfire as unwelcome events.”</w:t>
      </w:r>
    </w:p>
    <w:p w:rsidR="005566BD" w:rsidRPr="00906111" w:rsidRDefault="005566BD" w:rsidP="005566BD">
      <w:pPr>
        <w:shd w:val="clear" w:color="auto" w:fill="FFFFFF"/>
        <w:spacing w:after="0" w:line="240" w:lineRule="auto"/>
        <w:rPr>
          <w:rFonts w:ascii="Arial" w:hAnsi="Arial" w:cs="Arial"/>
          <w:sz w:val="28"/>
          <w:szCs w:val="28"/>
        </w:rPr>
      </w:pPr>
    </w:p>
    <w:p w:rsidR="005566BD" w:rsidRPr="00906111" w:rsidRDefault="005566BD" w:rsidP="005566BD">
      <w:pPr>
        <w:shd w:val="clear" w:color="auto" w:fill="FFFFFF"/>
        <w:spacing w:after="0" w:line="240" w:lineRule="auto"/>
        <w:rPr>
          <w:rFonts w:ascii="Arial" w:hAnsi="Arial" w:cs="Arial"/>
          <w:sz w:val="28"/>
          <w:szCs w:val="28"/>
        </w:rPr>
      </w:pPr>
      <w:r w:rsidRPr="00906111">
        <w:rPr>
          <w:rFonts w:ascii="Arial" w:hAnsi="Arial" w:cs="Arial"/>
          <w:sz w:val="28"/>
          <w:szCs w:val="28"/>
        </w:rPr>
        <w:t>“</w:t>
      </w:r>
      <w:proofErr w:type="gramStart"/>
      <w:r w:rsidRPr="00906111">
        <w:rPr>
          <w:rFonts w:ascii="Arial" w:hAnsi="Arial" w:cs="Arial"/>
          <w:sz w:val="28"/>
          <w:szCs w:val="28"/>
        </w:rPr>
        <w:t>the</w:t>
      </w:r>
      <w:proofErr w:type="gramEnd"/>
      <w:r w:rsidRPr="00906111">
        <w:rPr>
          <w:rFonts w:ascii="Arial" w:hAnsi="Arial" w:cs="Arial"/>
          <w:sz w:val="28"/>
          <w:szCs w:val="28"/>
        </w:rPr>
        <w:t xml:space="preserve"> FS exploits the fears of misinformed citizens.  One can only conclude the agency is still the handmaiden to the timber industry rather than a public servant working on behalf of all citizens of the country.”</w:t>
      </w:r>
    </w:p>
    <w:p w:rsidR="005566BD" w:rsidRPr="00C721DA" w:rsidRDefault="005566BD" w:rsidP="005566BD">
      <w:pPr>
        <w:shd w:val="clear" w:color="auto" w:fill="FFFFFF"/>
        <w:spacing w:after="0" w:line="240" w:lineRule="auto"/>
        <w:rPr>
          <w:rFonts w:ascii="Arial" w:hAnsi="Arial" w:cs="Arial"/>
          <w:sz w:val="24"/>
          <w:szCs w:val="24"/>
        </w:rPr>
      </w:pPr>
    </w:p>
    <w:p w:rsidR="00906111" w:rsidRPr="00351E90" w:rsidRDefault="00906111" w:rsidP="00906111">
      <w:pPr>
        <w:shd w:val="clear" w:color="auto" w:fill="FFFFFF"/>
        <w:spacing w:after="0" w:line="240" w:lineRule="auto"/>
        <w:ind w:left="720"/>
        <w:rPr>
          <w:rFonts w:ascii="Arial" w:hAnsi="Arial" w:cs="Arial"/>
          <w:b/>
        </w:rPr>
      </w:pPr>
      <w:r w:rsidRPr="00351E90">
        <w:rPr>
          <w:rFonts w:ascii="Arial" w:hAnsi="Arial" w:cs="Arial"/>
        </w:rPr>
        <w:t xml:space="preserve">By </w:t>
      </w:r>
      <w:proofErr w:type="spellStart"/>
      <w:r w:rsidR="005566BD" w:rsidRPr="00351E90">
        <w:rPr>
          <w:rFonts w:ascii="Arial" w:hAnsi="Arial" w:cs="Arial"/>
        </w:rPr>
        <w:t>Wuerthner</w:t>
      </w:r>
      <w:proofErr w:type="spellEnd"/>
      <w:r w:rsidR="005566BD" w:rsidRPr="00351E90">
        <w:rPr>
          <w:rFonts w:ascii="Arial" w:hAnsi="Arial" w:cs="Arial"/>
        </w:rPr>
        <w:t>, George</w:t>
      </w:r>
    </w:p>
    <w:p w:rsidR="005566BD" w:rsidRPr="00351E90" w:rsidRDefault="005566BD" w:rsidP="00906111">
      <w:pPr>
        <w:shd w:val="clear" w:color="auto" w:fill="FFFFFF"/>
        <w:spacing w:after="0" w:line="240" w:lineRule="auto"/>
        <w:ind w:left="720"/>
        <w:rPr>
          <w:rFonts w:ascii="Arial" w:hAnsi="Arial" w:cs="Arial"/>
          <w:b/>
        </w:rPr>
      </w:pPr>
      <w:r w:rsidRPr="00351E90">
        <w:rPr>
          <w:rFonts w:ascii="Arial" w:hAnsi="Arial" w:cs="Arial"/>
          <w:b/>
        </w:rPr>
        <w:t>Forest Servi</w:t>
      </w:r>
      <w:r w:rsidR="00351E90" w:rsidRPr="00351E90">
        <w:rPr>
          <w:rFonts w:ascii="Arial" w:hAnsi="Arial" w:cs="Arial"/>
          <w:b/>
        </w:rPr>
        <w:t>ce misses education opportunity</w:t>
      </w:r>
    </w:p>
    <w:p w:rsidR="005566BD" w:rsidRPr="00351E90" w:rsidRDefault="005566BD" w:rsidP="00906111">
      <w:pPr>
        <w:pStyle w:val="NoSpacing"/>
        <w:ind w:left="720"/>
        <w:rPr>
          <w:rFonts w:ascii="Arial" w:hAnsi="Arial" w:cs="Arial"/>
        </w:rPr>
      </w:pPr>
      <w:r w:rsidRPr="00351E90">
        <w:rPr>
          <w:rFonts w:ascii="Arial" w:hAnsi="Arial" w:cs="Arial"/>
        </w:rPr>
        <w:t xml:space="preserve">Published in </w:t>
      </w:r>
      <w:proofErr w:type="spellStart"/>
      <w:r w:rsidRPr="00351E90">
        <w:rPr>
          <w:rFonts w:ascii="Arial" w:hAnsi="Arial" w:cs="Arial"/>
          <w:i/>
        </w:rPr>
        <w:t>NewWest</w:t>
      </w:r>
      <w:proofErr w:type="spellEnd"/>
      <w:r w:rsidRPr="00351E90">
        <w:rPr>
          <w:rFonts w:ascii="Arial" w:hAnsi="Arial" w:cs="Arial"/>
        </w:rPr>
        <w:t>, June 2010</w:t>
      </w:r>
    </w:p>
    <w:p w:rsidR="005566BD" w:rsidRPr="000B33A5" w:rsidRDefault="003D3B93" w:rsidP="00906111">
      <w:pPr>
        <w:pStyle w:val="NoSpacing"/>
        <w:ind w:left="720"/>
        <w:rPr>
          <w:rFonts w:ascii="Arial" w:hAnsi="Arial" w:cs="Arial"/>
          <w:b/>
        </w:rPr>
      </w:pPr>
      <w:hyperlink r:id="rId99" w:history="1">
        <w:r w:rsidR="005566BD" w:rsidRPr="00351E90">
          <w:rPr>
            <w:rStyle w:val="Hyperlink"/>
            <w:rFonts w:ascii="Arial" w:hAnsi="Arial" w:cs="Arial"/>
            <w:b w:val="0"/>
          </w:rPr>
          <w:t>http://www.newwest.net/topic/article/elliston_face_is_yet_another_example_of_forest_service_malfeasance/C564/L564/</w:t>
        </w:r>
      </w:hyperlink>
      <w:r w:rsidR="005566BD" w:rsidRPr="000B33A5">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238E6" w:rsidRDefault="002327C7" w:rsidP="005566BD">
      <w:pPr>
        <w:spacing w:after="0" w:line="240" w:lineRule="auto"/>
        <w:rPr>
          <w:rFonts w:ascii="Arial" w:hAnsi="Arial" w:cs="Arial"/>
          <w:sz w:val="28"/>
          <w:szCs w:val="28"/>
        </w:rPr>
      </w:pPr>
      <w:r w:rsidRPr="003238E6">
        <w:rPr>
          <w:rFonts w:ascii="Arial" w:hAnsi="Arial" w:cs="Arial"/>
          <w:b/>
          <w:sz w:val="28"/>
          <w:szCs w:val="28"/>
        </w:rPr>
        <w:t xml:space="preserve">Fuels reduction commercial logging </w:t>
      </w:r>
      <w:r w:rsidR="005566BD" w:rsidRPr="003238E6">
        <w:rPr>
          <w:rFonts w:ascii="Arial" w:hAnsi="Arial" w:cs="Arial"/>
          <w:b/>
          <w:sz w:val="28"/>
          <w:szCs w:val="28"/>
        </w:rPr>
        <w:t>Fuels reduction</w:t>
      </w:r>
      <w:r w:rsidR="005566BD" w:rsidRPr="003238E6">
        <w:rPr>
          <w:rFonts w:ascii="Arial" w:hAnsi="Arial" w:cs="Arial"/>
          <w:sz w:val="28"/>
          <w:szCs w:val="28"/>
        </w:rPr>
        <w:t xml:space="preserve"> </w:t>
      </w:r>
      <w:r w:rsidR="005566BD" w:rsidRPr="003238E6">
        <w:rPr>
          <w:rFonts w:ascii="Arial" w:hAnsi="Arial" w:cs="Arial"/>
          <w:b/>
          <w:sz w:val="28"/>
          <w:szCs w:val="28"/>
        </w:rPr>
        <w:t xml:space="preserve">science </w:t>
      </w:r>
      <w:r w:rsidR="000A577C">
        <w:rPr>
          <w:rFonts w:ascii="Arial" w:hAnsi="Arial" w:cs="Arial"/>
          <w:b/>
          <w:sz w:val="28"/>
          <w:szCs w:val="28"/>
        </w:rPr>
        <w:t>quote</w:t>
      </w:r>
      <w:r w:rsidR="00F60C2A">
        <w:rPr>
          <w:rFonts w:ascii="Arial" w:eastAsia="Calibri" w:hAnsi="Arial" w:cs="Arial"/>
          <w:b/>
          <w:sz w:val="28"/>
          <w:szCs w:val="28"/>
        </w:rPr>
        <w:t xml:space="preserve"> #51</w:t>
      </w:r>
      <w:r w:rsidR="005566BD" w:rsidRPr="003238E6">
        <w:rPr>
          <w:rFonts w:ascii="Arial" w:eastAsia="Calibri" w:hAnsi="Arial" w:cs="Arial"/>
          <w:b/>
          <w:sz w:val="28"/>
          <w:szCs w:val="28"/>
        </w:rPr>
        <w:t xml:space="preserve"> - </w:t>
      </w:r>
      <w:r w:rsidR="005566BD" w:rsidRPr="003238E6">
        <w:rPr>
          <w:rFonts w:ascii="Arial" w:hAnsi="Arial" w:cs="Arial"/>
          <w:sz w:val="28"/>
          <w:szCs w:val="28"/>
        </w:rPr>
        <w:t xml:space="preserve">“Ultimately, fuels do not control fires. </w:t>
      </w:r>
      <w:r w:rsidR="005566BD" w:rsidRPr="003238E6">
        <w:rPr>
          <w:rFonts w:ascii="Arial" w:hAnsi="Arial" w:cs="Arial"/>
          <w:b/>
          <w:color w:val="FF0000"/>
          <w:sz w:val="28"/>
          <w:szCs w:val="28"/>
        </w:rPr>
        <w:t>If the climate/weather isn’t conducive for fire spread, it doesn’t much matter how much dead wood you have piled up, you won’t get a large fire</w:t>
      </w:r>
      <w:r w:rsidR="005566BD" w:rsidRPr="003238E6">
        <w:rPr>
          <w:rFonts w:ascii="Arial" w:hAnsi="Arial" w:cs="Arial"/>
          <w:sz w:val="28"/>
          <w:szCs w:val="28"/>
        </w:rPr>
        <w:t>.  As an extreme example, think of all the dead wood lying around on the ground in old-growth West Coast rainforests — tons of fuel, but few fires — because it’s too wet to burn.</w:t>
      </w:r>
    </w:p>
    <w:p w:rsidR="005566BD" w:rsidRPr="003238E6" w:rsidRDefault="005566BD" w:rsidP="005566BD">
      <w:pPr>
        <w:spacing w:after="0" w:line="240" w:lineRule="auto"/>
        <w:rPr>
          <w:rFonts w:ascii="Arial" w:hAnsi="Arial" w:cs="Arial"/>
          <w:sz w:val="28"/>
          <w:szCs w:val="28"/>
        </w:rPr>
      </w:pPr>
    </w:p>
    <w:p w:rsidR="005566BD" w:rsidRPr="003238E6" w:rsidRDefault="005566BD" w:rsidP="005566BD">
      <w:pPr>
        <w:spacing w:after="0" w:line="240" w:lineRule="auto"/>
        <w:rPr>
          <w:rFonts w:ascii="Arial" w:hAnsi="Arial" w:cs="Arial"/>
          <w:sz w:val="28"/>
          <w:szCs w:val="28"/>
        </w:rPr>
      </w:pPr>
      <w:r w:rsidRPr="003238E6">
        <w:rPr>
          <w:rFonts w:ascii="Arial" w:hAnsi="Arial" w:cs="Arial"/>
          <w:sz w:val="28"/>
          <w:szCs w:val="28"/>
        </w:rPr>
        <w:t xml:space="preserve">Large blazes are driven by a combination of extreme drought, low humidity, </w:t>
      </w:r>
      <w:proofErr w:type="gramStart"/>
      <w:r w:rsidRPr="003238E6">
        <w:rPr>
          <w:rFonts w:ascii="Arial" w:hAnsi="Arial" w:cs="Arial"/>
          <w:sz w:val="28"/>
          <w:szCs w:val="28"/>
        </w:rPr>
        <w:t>high</w:t>
      </w:r>
      <w:proofErr w:type="gramEnd"/>
      <w:r w:rsidRPr="003238E6">
        <w:rPr>
          <w:rFonts w:ascii="Arial" w:hAnsi="Arial" w:cs="Arial"/>
          <w:sz w:val="28"/>
          <w:szCs w:val="28"/>
        </w:rPr>
        <w:t xml:space="preserve"> temperatures and, most importantly, wind.  These conditions do not </w:t>
      </w:r>
      <w:r w:rsidRPr="003238E6">
        <w:rPr>
          <w:rFonts w:ascii="Arial" w:hAnsi="Arial" w:cs="Arial"/>
          <w:sz w:val="28"/>
          <w:szCs w:val="28"/>
        </w:rPr>
        <w:lastRenderedPageBreak/>
        <w:t>occur in the same place at the same time very frequently — which is why there are often decades to centuries between major blazes and most fires go out without burning more than a few acres.”</w:t>
      </w:r>
    </w:p>
    <w:p w:rsidR="005566BD" w:rsidRPr="00C721DA" w:rsidRDefault="005566BD" w:rsidP="005566BD">
      <w:pPr>
        <w:spacing w:after="0" w:line="240" w:lineRule="auto"/>
        <w:rPr>
          <w:rFonts w:ascii="Arial" w:hAnsi="Arial" w:cs="Arial"/>
          <w:sz w:val="24"/>
          <w:szCs w:val="24"/>
        </w:rPr>
      </w:pPr>
    </w:p>
    <w:p w:rsidR="003238E6" w:rsidRPr="00351E90" w:rsidRDefault="003238E6" w:rsidP="003238E6">
      <w:pPr>
        <w:spacing w:after="0" w:line="240" w:lineRule="auto"/>
        <w:ind w:left="720"/>
        <w:rPr>
          <w:rFonts w:ascii="Arial" w:hAnsi="Arial" w:cs="Arial"/>
          <w:bCs/>
        </w:rPr>
      </w:pPr>
      <w:r w:rsidRPr="00351E90">
        <w:rPr>
          <w:rFonts w:ascii="Arial" w:hAnsi="Arial" w:cs="Arial"/>
          <w:bCs/>
        </w:rPr>
        <w:t xml:space="preserve">By </w:t>
      </w:r>
      <w:proofErr w:type="spellStart"/>
      <w:r w:rsidR="005566BD" w:rsidRPr="00351E90">
        <w:rPr>
          <w:rFonts w:ascii="Arial" w:hAnsi="Arial" w:cs="Arial"/>
          <w:bCs/>
        </w:rPr>
        <w:t>Wuerthner</w:t>
      </w:r>
      <w:proofErr w:type="spellEnd"/>
      <w:r w:rsidR="005566BD" w:rsidRPr="00351E90">
        <w:rPr>
          <w:rFonts w:ascii="Arial" w:hAnsi="Arial" w:cs="Arial"/>
          <w:bCs/>
        </w:rPr>
        <w:t>, George</w:t>
      </w:r>
    </w:p>
    <w:p w:rsidR="005566BD" w:rsidRPr="00351E90" w:rsidRDefault="005566BD" w:rsidP="003238E6">
      <w:pPr>
        <w:spacing w:after="0" w:line="240" w:lineRule="auto"/>
        <w:ind w:left="720"/>
        <w:rPr>
          <w:rFonts w:ascii="Arial" w:hAnsi="Arial" w:cs="Arial"/>
        </w:rPr>
      </w:pPr>
      <w:r w:rsidRPr="00351E90">
        <w:rPr>
          <w:rFonts w:ascii="Arial" w:hAnsi="Arial" w:cs="Arial"/>
          <w:b/>
          <w:color w:val="000000"/>
        </w:rPr>
        <w:t>Pine Beetle Fears Misplaced</w:t>
      </w:r>
    </w:p>
    <w:p w:rsidR="005566BD" w:rsidRPr="00351E90" w:rsidRDefault="005566BD" w:rsidP="003238E6">
      <w:pPr>
        <w:spacing w:after="0" w:line="240" w:lineRule="auto"/>
        <w:ind w:left="720"/>
        <w:rPr>
          <w:rFonts w:ascii="Arial" w:hAnsi="Arial" w:cs="Arial"/>
        </w:rPr>
      </w:pPr>
      <w:r w:rsidRPr="00351E90">
        <w:rPr>
          <w:rFonts w:ascii="Arial" w:hAnsi="Arial" w:cs="Arial"/>
          <w:i/>
        </w:rPr>
        <w:t>Helena Independent Record</w:t>
      </w:r>
      <w:r w:rsidRPr="00351E90">
        <w:rPr>
          <w:rFonts w:ascii="Arial" w:hAnsi="Arial" w:cs="Arial"/>
        </w:rPr>
        <w:t>, March 25, 2010</w:t>
      </w:r>
    </w:p>
    <w:p w:rsidR="005566BD" w:rsidRPr="003238E6" w:rsidRDefault="003D3B93" w:rsidP="003238E6">
      <w:pPr>
        <w:pStyle w:val="NoSpacing"/>
        <w:ind w:left="720"/>
        <w:rPr>
          <w:rFonts w:ascii="Arial" w:hAnsi="Arial" w:cs="Arial"/>
          <w:b/>
        </w:rPr>
      </w:pPr>
      <w:hyperlink r:id="rId100" w:history="1">
        <w:r w:rsidR="005566BD" w:rsidRPr="00351E90">
          <w:rPr>
            <w:rStyle w:val="Hyperlink"/>
            <w:rFonts w:ascii="Arial" w:hAnsi="Arial" w:cs="Arial"/>
            <w:b w:val="0"/>
          </w:rPr>
          <w:t>http://helenair.com/news/opinion/article_f3d671f0-37c9-11df-921d-001cc4c002e0.html</w:t>
        </w:r>
      </w:hyperlink>
      <w:r w:rsidR="005566BD" w:rsidRPr="003238E6">
        <w:rPr>
          <w:rFonts w:ascii="Arial" w:hAnsi="Arial" w:cs="Arial"/>
          <w:b/>
        </w:rPr>
        <w:t xml:space="preserve"> </w:t>
      </w:r>
    </w:p>
    <w:p w:rsidR="005566BD" w:rsidRPr="00C57F22" w:rsidRDefault="005566BD" w:rsidP="005566BD">
      <w:pPr>
        <w:pStyle w:val="NoSpacing"/>
        <w:rPr>
          <w:rFonts w:ascii="Arial" w:hAnsi="Arial" w:cs="Arial"/>
          <w:sz w:val="144"/>
          <w:szCs w:val="144"/>
        </w:rPr>
      </w:pPr>
      <w:r>
        <w:rPr>
          <w:rFonts w:ascii="Arial" w:hAnsi="Arial" w:cs="Arial"/>
          <w:sz w:val="144"/>
          <w:szCs w:val="144"/>
        </w:rPr>
        <w:t>-------------------</w:t>
      </w:r>
    </w:p>
    <w:p w:rsidR="005566BD" w:rsidRPr="003238E6" w:rsidRDefault="002327C7" w:rsidP="005566BD">
      <w:pPr>
        <w:pStyle w:val="NoSpacing"/>
        <w:rPr>
          <w:rFonts w:ascii="Arial" w:hAnsi="Arial" w:cs="Arial"/>
          <w:sz w:val="28"/>
          <w:szCs w:val="28"/>
        </w:rPr>
      </w:pPr>
      <w:proofErr w:type="gramStart"/>
      <w:r w:rsidRPr="003238E6">
        <w:rPr>
          <w:rFonts w:ascii="Arial" w:hAnsi="Arial" w:cs="Arial"/>
          <w:b/>
          <w:sz w:val="28"/>
          <w:szCs w:val="28"/>
        </w:rPr>
        <w:t xml:space="preserve">Fuels reduction commercial logging </w:t>
      </w:r>
      <w:r w:rsidR="005566BD" w:rsidRPr="003238E6">
        <w:rPr>
          <w:rFonts w:ascii="Arial" w:hAnsi="Arial" w:cs="Arial"/>
          <w:b/>
          <w:sz w:val="28"/>
          <w:szCs w:val="28"/>
        </w:rPr>
        <w:t>Fuels reduction</w:t>
      </w:r>
      <w:r w:rsidR="005566BD" w:rsidRPr="003238E6">
        <w:rPr>
          <w:rFonts w:ascii="Arial" w:hAnsi="Arial" w:cs="Arial"/>
          <w:sz w:val="28"/>
          <w:szCs w:val="28"/>
        </w:rPr>
        <w:t xml:space="preserve"> </w:t>
      </w:r>
      <w:r w:rsidR="005566BD" w:rsidRPr="003238E6">
        <w:rPr>
          <w:rFonts w:ascii="Arial" w:hAnsi="Arial" w:cs="Arial"/>
          <w:b/>
          <w:sz w:val="28"/>
          <w:szCs w:val="28"/>
        </w:rPr>
        <w:t xml:space="preserve">science </w:t>
      </w:r>
      <w:r w:rsidR="000A577C">
        <w:rPr>
          <w:rFonts w:ascii="Arial" w:hAnsi="Arial" w:cs="Arial"/>
          <w:b/>
          <w:sz w:val="28"/>
          <w:szCs w:val="28"/>
        </w:rPr>
        <w:t>quote</w:t>
      </w:r>
      <w:r w:rsidR="00F60C2A">
        <w:rPr>
          <w:rFonts w:ascii="Arial" w:hAnsi="Arial" w:cs="Arial"/>
          <w:b/>
          <w:sz w:val="28"/>
          <w:szCs w:val="28"/>
        </w:rPr>
        <w:t xml:space="preserve"> #52</w:t>
      </w:r>
      <w:r w:rsidR="005566BD" w:rsidRPr="003238E6">
        <w:rPr>
          <w:rFonts w:ascii="Arial" w:hAnsi="Arial" w:cs="Arial"/>
          <w:b/>
          <w:sz w:val="28"/>
          <w:szCs w:val="28"/>
        </w:rPr>
        <w:t xml:space="preserve"> - </w:t>
      </w:r>
      <w:r w:rsidR="005566BD" w:rsidRPr="003238E6">
        <w:rPr>
          <w:rFonts w:ascii="Arial" w:hAnsi="Arial" w:cs="Arial"/>
          <w:sz w:val="28"/>
          <w:szCs w:val="28"/>
        </w:rPr>
        <w:t>“</w:t>
      </w:r>
      <w:r w:rsidR="005566BD" w:rsidRPr="003238E6">
        <w:rPr>
          <w:rFonts w:ascii="Arial" w:hAnsi="Arial" w:cs="Arial"/>
          <w:color w:val="000000"/>
          <w:sz w:val="28"/>
          <w:szCs w:val="28"/>
        </w:rPr>
        <w:t>In the last analysis, the politics of forest thinning promotes more logging.</w:t>
      </w:r>
      <w:proofErr w:type="gramEnd"/>
      <w:r w:rsidR="005566BD" w:rsidRPr="003238E6">
        <w:rPr>
          <w:rFonts w:ascii="Arial" w:hAnsi="Arial" w:cs="Arial"/>
          <w:color w:val="000000"/>
          <w:sz w:val="28"/>
          <w:szCs w:val="28"/>
        </w:rPr>
        <w:t xml:space="preserve">  </w:t>
      </w:r>
      <w:r w:rsidR="005566BD" w:rsidRPr="003238E6">
        <w:rPr>
          <w:rFonts w:ascii="Arial" w:hAnsi="Arial" w:cs="Arial"/>
          <w:b/>
          <w:color w:val="FF0000"/>
          <w:sz w:val="28"/>
          <w:szCs w:val="28"/>
        </w:rPr>
        <w:t>The timber industry has successfully sold the idea that fuel reductions work and it has great influence with politicians who buy into to its assurance that logging reduces large fires</w:t>
      </w:r>
      <w:r w:rsidR="005566BD" w:rsidRPr="003238E6">
        <w:rPr>
          <w:rFonts w:ascii="Arial" w:hAnsi="Arial" w:cs="Arial"/>
          <w:color w:val="000000"/>
          <w:sz w:val="28"/>
          <w:szCs w:val="28"/>
        </w:rPr>
        <w:t>.”</w:t>
      </w:r>
    </w:p>
    <w:p w:rsidR="005566BD" w:rsidRPr="003238E6" w:rsidRDefault="005566BD" w:rsidP="005566BD">
      <w:pPr>
        <w:pStyle w:val="NoSpacing"/>
        <w:rPr>
          <w:rFonts w:ascii="Arial" w:hAnsi="Arial" w:cs="Arial"/>
          <w:sz w:val="28"/>
          <w:szCs w:val="28"/>
        </w:rPr>
      </w:pPr>
    </w:p>
    <w:p w:rsidR="005566BD" w:rsidRPr="003238E6" w:rsidRDefault="005566BD" w:rsidP="005566BD">
      <w:pPr>
        <w:pStyle w:val="NoSpacing"/>
        <w:rPr>
          <w:rFonts w:ascii="Arial" w:hAnsi="Arial" w:cs="Arial"/>
          <w:sz w:val="28"/>
          <w:szCs w:val="28"/>
        </w:rPr>
      </w:pPr>
      <w:r w:rsidRPr="003238E6">
        <w:rPr>
          <w:rFonts w:ascii="Arial" w:hAnsi="Arial" w:cs="Arial"/>
          <w:color w:val="000000"/>
          <w:sz w:val="28"/>
          <w:szCs w:val="28"/>
        </w:rPr>
        <w:t>“So is there any place for forest thinning/fuel reductions?  There is.  But it should be limited to the areas immediately surrounding homes and communities.  Since one can’t predict where a fire will start and burn, thinning forest willy-nilly is a waste of effort.  Not only are most thinning projects done improperly, most are done for the wrong reasons and lose taxpayer money to boot.”</w:t>
      </w:r>
    </w:p>
    <w:p w:rsidR="005566BD" w:rsidRPr="003238E6" w:rsidRDefault="005566BD" w:rsidP="005566BD">
      <w:pPr>
        <w:pStyle w:val="NoSpacing"/>
        <w:rPr>
          <w:rFonts w:ascii="Arial" w:hAnsi="Arial" w:cs="Arial"/>
          <w:sz w:val="28"/>
          <w:szCs w:val="28"/>
        </w:rPr>
      </w:pPr>
    </w:p>
    <w:p w:rsidR="005566BD" w:rsidRPr="003238E6" w:rsidRDefault="005566BD" w:rsidP="005566BD">
      <w:pPr>
        <w:pStyle w:val="NoSpacing"/>
        <w:rPr>
          <w:rFonts w:ascii="Arial" w:hAnsi="Arial" w:cs="Arial"/>
          <w:color w:val="000000"/>
          <w:sz w:val="28"/>
          <w:szCs w:val="28"/>
        </w:rPr>
      </w:pPr>
      <w:r w:rsidRPr="003238E6">
        <w:rPr>
          <w:rFonts w:ascii="Arial" w:hAnsi="Arial" w:cs="Arial"/>
          <w:color w:val="000000"/>
          <w:sz w:val="28"/>
          <w:szCs w:val="28"/>
        </w:rPr>
        <w:t>“Thinning trees/shrubs near homes, combined with a reduction in home flammability by installation of metal roofs, removal of flammable materials adjacent to homes, and other measures can virtually guarantee a home will survive even a severe high intensity forest fire.”</w:t>
      </w:r>
    </w:p>
    <w:p w:rsidR="00D62FF1" w:rsidRPr="003238E6" w:rsidRDefault="00D62FF1" w:rsidP="00D62FF1">
      <w:pPr>
        <w:pStyle w:val="NoSpacing"/>
        <w:ind w:left="720"/>
        <w:rPr>
          <w:rFonts w:ascii="Arial" w:hAnsi="Arial" w:cs="Arial"/>
          <w:color w:val="000000"/>
          <w:sz w:val="24"/>
          <w:szCs w:val="24"/>
        </w:rPr>
      </w:pPr>
    </w:p>
    <w:p w:rsidR="00D62FF1" w:rsidRPr="00351E90" w:rsidRDefault="00D62FF1" w:rsidP="00D62FF1">
      <w:pPr>
        <w:spacing w:after="0" w:line="240" w:lineRule="auto"/>
        <w:ind w:left="720"/>
        <w:rPr>
          <w:rFonts w:ascii="Arial" w:hAnsi="Arial" w:cs="Arial"/>
        </w:rPr>
      </w:pPr>
      <w:r w:rsidRPr="00351E90">
        <w:rPr>
          <w:rFonts w:ascii="Arial" w:hAnsi="Arial" w:cs="Arial"/>
          <w:bCs/>
        </w:rPr>
        <w:t xml:space="preserve">By </w:t>
      </w:r>
      <w:proofErr w:type="spellStart"/>
      <w:r w:rsidRPr="00351E90">
        <w:rPr>
          <w:rFonts w:ascii="Arial" w:hAnsi="Arial" w:cs="Arial"/>
          <w:bCs/>
        </w:rPr>
        <w:t>Wuerthner</w:t>
      </w:r>
      <w:proofErr w:type="spellEnd"/>
      <w:r w:rsidRPr="00351E90">
        <w:rPr>
          <w:rFonts w:ascii="Arial" w:hAnsi="Arial" w:cs="Arial"/>
          <w:bCs/>
        </w:rPr>
        <w:t>, George</w:t>
      </w:r>
    </w:p>
    <w:p w:rsidR="00D62FF1" w:rsidRPr="00351E90" w:rsidRDefault="00D62FF1" w:rsidP="00D62FF1">
      <w:pPr>
        <w:pStyle w:val="NoSpacing"/>
        <w:ind w:left="720"/>
        <w:rPr>
          <w:rFonts w:ascii="Arial" w:hAnsi="Arial" w:cs="Arial"/>
          <w:b/>
        </w:rPr>
      </w:pPr>
      <w:r w:rsidRPr="00351E90">
        <w:rPr>
          <w:rFonts w:ascii="Arial" w:hAnsi="Arial" w:cs="Arial"/>
          <w:b/>
        </w:rPr>
        <w:t>WHY THINNING FO</w:t>
      </w:r>
      <w:r w:rsidR="003238E6" w:rsidRPr="00351E90">
        <w:rPr>
          <w:rFonts w:ascii="Arial" w:hAnsi="Arial" w:cs="Arial"/>
          <w:b/>
        </w:rPr>
        <w:t>RESTS IS POOR WILDFIRE STRATEGY</w:t>
      </w:r>
    </w:p>
    <w:p w:rsidR="00D62FF1" w:rsidRPr="00351E90" w:rsidRDefault="00D62FF1" w:rsidP="00D62FF1">
      <w:pPr>
        <w:pStyle w:val="NoSpacing"/>
        <w:ind w:left="720"/>
        <w:rPr>
          <w:rFonts w:ascii="Arial" w:hAnsi="Arial" w:cs="Arial"/>
        </w:rPr>
      </w:pPr>
      <w:r w:rsidRPr="00351E90">
        <w:rPr>
          <w:rFonts w:ascii="Arial" w:hAnsi="Arial" w:cs="Arial"/>
        </w:rPr>
        <w:t xml:space="preserve">Published in the </w:t>
      </w:r>
      <w:r w:rsidRPr="00351E90">
        <w:rPr>
          <w:rFonts w:ascii="Arial" w:hAnsi="Arial" w:cs="Arial"/>
          <w:i/>
        </w:rPr>
        <w:t>Wildlife News</w:t>
      </w:r>
      <w:r w:rsidRPr="00351E90">
        <w:rPr>
          <w:rFonts w:ascii="Arial" w:hAnsi="Arial" w:cs="Arial"/>
        </w:rPr>
        <w:t>, January 27, 2014</w:t>
      </w:r>
    </w:p>
    <w:p w:rsidR="00D62FF1" w:rsidRPr="00351E90" w:rsidRDefault="003D3B93" w:rsidP="00D62FF1">
      <w:pPr>
        <w:pStyle w:val="NoSpacing"/>
        <w:ind w:left="720"/>
        <w:rPr>
          <w:rFonts w:ascii="Arial" w:hAnsi="Arial" w:cs="Arial"/>
        </w:rPr>
      </w:pPr>
      <w:hyperlink r:id="rId101" w:history="1">
        <w:r w:rsidR="00D62FF1" w:rsidRPr="00351E90">
          <w:rPr>
            <w:rStyle w:val="Hyperlink"/>
            <w:rFonts w:ascii="Arial" w:hAnsi="Arial" w:cs="Arial"/>
          </w:rPr>
          <w:t>http://www.thewildlifenews.com/2014/01/27/why-thinning-forests-is-poor-wildfire-strategy/</w:t>
        </w:r>
      </w:hyperlink>
    </w:p>
    <w:p w:rsidR="00D62FF1" w:rsidRPr="00C57F22" w:rsidRDefault="00D62FF1" w:rsidP="00D62FF1">
      <w:pPr>
        <w:pStyle w:val="NoSpacing"/>
        <w:rPr>
          <w:rFonts w:ascii="Arial" w:hAnsi="Arial" w:cs="Arial"/>
          <w:sz w:val="144"/>
          <w:szCs w:val="144"/>
        </w:rPr>
      </w:pPr>
      <w:r>
        <w:rPr>
          <w:rFonts w:ascii="Arial" w:hAnsi="Arial" w:cs="Arial"/>
          <w:sz w:val="144"/>
          <w:szCs w:val="144"/>
        </w:rPr>
        <w:t>-------------------</w:t>
      </w:r>
    </w:p>
    <w:p w:rsidR="00D62FF1" w:rsidRPr="003238E6" w:rsidRDefault="002327C7" w:rsidP="003238E6">
      <w:pPr>
        <w:pStyle w:val="NoSpacing"/>
        <w:rPr>
          <w:rFonts w:ascii="Arial" w:hAnsi="Arial" w:cs="Arial"/>
          <w:sz w:val="28"/>
          <w:szCs w:val="28"/>
        </w:rPr>
      </w:pPr>
      <w:r w:rsidRPr="003238E6">
        <w:rPr>
          <w:rFonts w:ascii="Arial" w:hAnsi="Arial" w:cs="Arial"/>
          <w:b/>
          <w:sz w:val="28"/>
          <w:szCs w:val="28"/>
        </w:rPr>
        <w:lastRenderedPageBreak/>
        <w:t xml:space="preserve">Fuels reduction commercial logging </w:t>
      </w:r>
      <w:r w:rsidR="00D62FF1" w:rsidRPr="003238E6">
        <w:rPr>
          <w:rFonts w:ascii="Arial" w:hAnsi="Arial" w:cs="Arial"/>
          <w:b/>
          <w:sz w:val="28"/>
          <w:szCs w:val="28"/>
        </w:rPr>
        <w:t>Fuels reduction</w:t>
      </w:r>
      <w:r w:rsidR="00D62FF1" w:rsidRPr="003238E6">
        <w:rPr>
          <w:rFonts w:ascii="Arial" w:hAnsi="Arial" w:cs="Arial"/>
          <w:sz w:val="28"/>
          <w:szCs w:val="28"/>
        </w:rPr>
        <w:t xml:space="preserve"> </w:t>
      </w:r>
      <w:r w:rsidR="00D62FF1" w:rsidRPr="003238E6">
        <w:rPr>
          <w:rFonts w:ascii="Arial" w:hAnsi="Arial" w:cs="Arial"/>
          <w:b/>
          <w:sz w:val="28"/>
          <w:szCs w:val="28"/>
        </w:rPr>
        <w:t xml:space="preserve">science </w:t>
      </w:r>
      <w:r w:rsidR="000A577C">
        <w:rPr>
          <w:rFonts w:ascii="Arial" w:hAnsi="Arial" w:cs="Arial"/>
          <w:b/>
          <w:sz w:val="28"/>
          <w:szCs w:val="28"/>
        </w:rPr>
        <w:t>quote</w:t>
      </w:r>
      <w:r w:rsidR="00D62FF1" w:rsidRPr="003238E6">
        <w:rPr>
          <w:rFonts w:ascii="Arial" w:hAnsi="Arial" w:cs="Arial"/>
          <w:b/>
          <w:sz w:val="28"/>
          <w:szCs w:val="28"/>
        </w:rPr>
        <w:t xml:space="preserve"> #5</w:t>
      </w:r>
      <w:r w:rsidR="00F60C2A">
        <w:rPr>
          <w:rFonts w:ascii="Arial" w:hAnsi="Arial" w:cs="Arial"/>
          <w:b/>
          <w:sz w:val="28"/>
          <w:szCs w:val="28"/>
        </w:rPr>
        <w:t>3</w:t>
      </w:r>
      <w:r w:rsidR="003238E6" w:rsidRPr="003238E6">
        <w:rPr>
          <w:rFonts w:ascii="Arial" w:hAnsi="Arial" w:cs="Arial"/>
          <w:b/>
          <w:sz w:val="28"/>
          <w:szCs w:val="28"/>
        </w:rPr>
        <w:t xml:space="preserve"> </w:t>
      </w:r>
      <w:r w:rsidR="00D62FF1" w:rsidRPr="003238E6">
        <w:rPr>
          <w:rFonts w:ascii="Arial" w:eastAsia="Times New Roman" w:hAnsi="Arial" w:cs="Arial"/>
          <w:sz w:val="28"/>
          <w:szCs w:val="28"/>
        </w:rPr>
        <w:t>“</w:t>
      </w:r>
      <w:r w:rsidR="00D62FF1" w:rsidRPr="003238E6">
        <w:rPr>
          <w:rFonts w:ascii="Arial" w:eastAsia="Times New Roman" w:hAnsi="Arial" w:cs="Arial"/>
          <w:b/>
          <w:bCs/>
          <w:color w:val="FF0000"/>
          <w:sz w:val="28"/>
          <w:szCs w:val="28"/>
        </w:rPr>
        <w:t>The practices the forest service has been using to manage the land are no longer relevant in this critical time of our history</w:t>
      </w:r>
      <w:r w:rsidR="00D62FF1" w:rsidRPr="003238E6">
        <w:rPr>
          <w:rFonts w:ascii="Arial" w:eastAsia="Times New Roman" w:hAnsi="Arial" w:cs="Arial"/>
          <w:sz w:val="28"/>
          <w:szCs w:val="28"/>
        </w:rPr>
        <w:t xml:space="preserve">. </w:t>
      </w:r>
      <w:r w:rsidR="00D62FF1" w:rsidRPr="003238E6">
        <w:rPr>
          <w:rFonts w:ascii="Arial" w:eastAsia="Times New Roman" w:hAnsi="Arial" w:cs="Arial"/>
          <w:b/>
          <w:bCs/>
          <w:color w:val="FF0000"/>
          <w:sz w:val="28"/>
          <w:szCs w:val="28"/>
        </w:rPr>
        <w:t>They should not be allowed to keep doing what they have always done</w:t>
      </w:r>
      <w:r w:rsidR="00D62FF1" w:rsidRPr="003238E6">
        <w:rPr>
          <w:rFonts w:ascii="Arial" w:eastAsia="Times New Roman" w:hAnsi="Arial" w:cs="Arial"/>
          <w:sz w:val="28"/>
          <w:szCs w:val="28"/>
        </w:rPr>
        <w:t xml:space="preserve">,” said </w:t>
      </w:r>
      <w:proofErr w:type="spellStart"/>
      <w:r w:rsidR="00D62FF1" w:rsidRPr="003238E6">
        <w:rPr>
          <w:rFonts w:ascii="Arial" w:eastAsia="Times New Roman" w:hAnsi="Arial" w:cs="Arial"/>
          <w:sz w:val="28"/>
          <w:szCs w:val="28"/>
        </w:rPr>
        <w:t>Mariza</w:t>
      </w:r>
      <w:proofErr w:type="spellEnd"/>
      <w:r w:rsidR="00D62FF1" w:rsidRPr="003238E6">
        <w:rPr>
          <w:rFonts w:ascii="Arial" w:eastAsia="Times New Roman" w:hAnsi="Arial" w:cs="Arial"/>
          <w:sz w:val="28"/>
          <w:szCs w:val="28"/>
        </w:rPr>
        <w:t xml:space="preserve"> Sullivan, chair of the Coastal Band of the Chumash Nation. “Efforts should be made to utilize Indigenous knowledge and practices that take into account adapting to living in a fire-prone environment</w:t>
      </w:r>
      <w:r w:rsidR="00D62FF1" w:rsidRPr="003238E6">
        <w:rPr>
          <w:rFonts w:ascii="Arial" w:eastAsia="Times New Roman" w:hAnsi="Arial" w:cs="Arial"/>
          <w:b/>
          <w:bCs/>
          <w:color w:val="FF0000"/>
          <w:sz w:val="28"/>
          <w:szCs w:val="28"/>
        </w:rPr>
        <w:t>. The forest service tends to pursue a very aggressive program of logging, clearing out valuable chaparral along the way</w:t>
      </w:r>
      <w:r w:rsidR="00D62FF1" w:rsidRPr="003238E6">
        <w:rPr>
          <w:rFonts w:ascii="Arial" w:eastAsia="Times New Roman" w:hAnsi="Arial" w:cs="Arial"/>
          <w:sz w:val="28"/>
          <w:szCs w:val="28"/>
        </w:rPr>
        <w:t>.”</w:t>
      </w:r>
    </w:p>
    <w:p w:rsidR="00D62FF1" w:rsidRPr="003238E6" w:rsidRDefault="00D62FF1" w:rsidP="003238E6">
      <w:pPr>
        <w:shd w:val="clear" w:color="auto" w:fill="FFFFFF"/>
        <w:tabs>
          <w:tab w:val="left" w:pos="630"/>
        </w:tabs>
        <w:spacing w:after="0" w:line="240" w:lineRule="auto"/>
        <w:rPr>
          <w:rFonts w:ascii="Arial" w:eastAsia="Times New Roman" w:hAnsi="Arial" w:cs="Arial"/>
          <w:sz w:val="28"/>
          <w:szCs w:val="28"/>
        </w:rPr>
      </w:pPr>
    </w:p>
    <w:p w:rsidR="00D62FF1" w:rsidRPr="003238E6" w:rsidRDefault="00D62FF1" w:rsidP="003238E6">
      <w:pPr>
        <w:shd w:val="clear" w:color="auto" w:fill="FFFFFF"/>
        <w:tabs>
          <w:tab w:val="left" w:pos="630"/>
        </w:tabs>
        <w:spacing w:after="0" w:line="240" w:lineRule="auto"/>
        <w:rPr>
          <w:rFonts w:ascii="Arial" w:eastAsia="Times New Roman" w:hAnsi="Arial" w:cs="Arial"/>
          <w:sz w:val="28"/>
          <w:szCs w:val="28"/>
        </w:rPr>
      </w:pPr>
      <w:r w:rsidRPr="003238E6">
        <w:rPr>
          <w:rFonts w:ascii="Arial" w:eastAsia="Times New Roman" w:hAnsi="Arial" w:cs="Arial"/>
          <w:sz w:val="28"/>
          <w:szCs w:val="28"/>
        </w:rPr>
        <w:t xml:space="preserve">“Six environmental organizations issued a joint statement in response to the project’s approval condemning the plan, saying it is not about fuel reduction but rather about logging, and declaring that the NFS skirted the requirement for a more thorough environmental review of the plan by using a loophole in issuing reports from various “specialists” that were only made available to the public the day the decision was released. </w:t>
      </w:r>
      <w:r w:rsidRPr="003238E6">
        <w:rPr>
          <w:rFonts w:ascii="Arial" w:eastAsia="Times New Roman" w:hAnsi="Arial" w:cs="Arial"/>
          <w:b/>
          <w:bCs/>
          <w:color w:val="FF0000"/>
          <w:sz w:val="28"/>
          <w:szCs w:val="28"/>
        </w:rPr>
        <w:t>The process used by the NFS does not, according to the coalition of organizations, provide the public with an opportunity to respond, or appeal this decision, other than filing legal action, which is being considered</w:t>
      </w:r>
      <w:r w:rsidRPr="003238E6">
        <w:rPr>
          <w:rFonts w:ascii="Arial" w:eastAsia="Times New Roman" w:hAnsi="Arial" w:cs="Arial"/>
          <w:sz w:val="28"/>
          <w:szCs w:val="28"/>
        </w:rPr>
        <w:t>.”</w:t>
      </w:r>
    </w:p>
    <w:p w:rsidR="00D62FF1" w:rsidRDefault="00D62FF1" w:rsidP="00D62FF1">
      <w:pPr>
        <w:shd w:val="clear" w:color="auto" w:fill="FFFFFF"/>
        <w:spacing w:after="0" w:line="240" w:lineRule="auto"/>
        <w:rPr>
          <w:rFonts w:ascii="Arial" w:eastAsia="Times New Roman" w:hAnsi="Arial" w:cs="Arial"/>
          <w:sz w:val="24"/>
          <w:szCs w:val="24"/>
        </w:rPr>
      </w:pPr>
    </w:p>
    <w:p w:rsidR="00D62FF1" w:rsidRPr="00351E90" w:rsidRDefault="00D62FF1" w:rsidP="00D62FF1">
      <w:pPr>
        <w:shd w:val="clear" w:color="auto" w:fill="FFFFFF"/>
        <w:spacing w:after="0" w:line="240" w:lineRule="auto"/>
        <w:ind w:left="720"/>
        <w:rPr>
          <w:rFonts w:ascii="Arial" w:eastAsia="Times New Roman" w:hAnsi="Arial" w:cs="Arial"/>
        </w:rPr>
      </w:pPr>
      <w:r w:rsidRPr="00351E90">
        <w:rPr>
          <w:rFonts w:ascii="Arial" w:eastAsia="Times New Roman" w:hAnsi="Arial" w:cs="Arial"/>
        </w:rPr>
        <w:t>By Kimberly Rivers</w:t>
      </w:r>
    </w:p>
    <w:p w:rsidR="00D62FF1" w:rsidRPr="00351E90" w:rsidRDefault="00D62FF1" w:rsidP="00D62FF1">
      <w:pPr>
        <w:shd w:val="clear" w:color="auto" w:fill="FFFFFF"/>
        <w:spacing w:after="0" w:line="240" w:lineRule="auto"/>
        <w:ind w:left="720"/>
        <w:rPr>
          <w:rFonts w:ascii="Arial" w:eastAsia="Times New Roman" w:hAnsi="Arial" w:cs="Arial"/>
        </w:rPr>
      </w:pPr>
      <w:proofErr w:type="gramStart"/>
      <w:r w:rsidRPr="00351E90">
        <w:rPr>
          <w:rFonts w:ascii="Arial" w:eastAsia="Times New Roman" w:hAnsi="Arial" w:cs="Arial"/>
          <w:b/>
          <w:bCs/>
        </w:rPr>
        <w:t>FUEL REDUCTION OR LOGGING PROJECT?</w:t>
      </w:r>
      <w:proofErr w:type="gramEnd"/>
    </w:p>
    <w:p w:rsidR="00D62FF1" w:rsidRPr="00351E90" w:rsidRDefault="00D62FF1" w:rsidP="00D62FF1">
      <w:pPr>
        <w:shd w:val="clear" w:color="auto" w:fill="FFFFFF"/>
        <w:spacing w:after="0" w:line="240" w:lineRule="auto"/>
        <w:ind w:left="720"/>
        <w:rPr>
          <w:rFonts w:ascii="Arial" w:eastAsia="Times New Roman" w:hAnsi="Arial" w:cs="Arial"/>
        </w:rPr>
      </w:pPr>
      <w:r w:rsidRPr="00351E90">
        <w:rPr>
          <w:rFonts w:ascii="Arial" w:eastAsia="Times New Roman" w:hAnsi="Arial" w:cs="Arial"/>
        </w:rPr>
        <w:t>Published by Oct 13, 2021</w:t>
      </w:r>
    </w:p>
    <w:p w:rsidR="00D62FF1" w:rsidRPr="003D557D" w:rsidRDefault="003D3B93" w:rsidP="00D62FF1">
      <w:pPr>
        <w:shd w:val="clear" w:color="auto" w:fill="FFFFFF"/>
        <w:spacing w:after="0" w:line="240" w:lineRule="auto"/>
        <w:ind w:left="720"/>
        <w:rPr>
          <w:rFonts w:ascii="Arial" w:eastAsia="Times New Roman" w:hAnsi="Arial" w:cs="Arial"/>
        </w:rPr>
      </w:pPr>
      <w:hyperlink r:id="rId102" w:tgtFrame="_blank" w:history="1">
        <w:r w:rsidR="00D62FF1" w:rsidRPr="00351E90">
          <w:rPr>
            <w:rFonts w:ascii="Arial" w:eastAsia="Times New Roman" w:hAnsi="Arial" w:cs="Arial"/>
            <w:color w:val="1155CC"/>
            <w:u w:val="single"/>
          </w:rPr>
          <w:t>https://vcreporter.com/2021/10/fuel-reduction-or-logging-project-national-forest-approves-tree-and-chaparral-removal-plan-in-los-padres/</w:t>
        </w:r>
      </w:hyperlink>
    </w:p>
    <w:p w:rsidR="0033503A" w:rsidRPr="00C57F22" w:rsidRDefault="0033503A" w:rsidP="0033503A">
      <w:pPr>
        <w:pStyle w:val="NoSpacing"/>
        <w:rPr>
          <w:rFonts w:ascii="Arial" w:hAnsi="Arial" w:cs="Arial"/>
          <w:sz w:val="144"/>
          <w:szCs w:val="144"/>
        </w:rPr>
      </w:pPr>
      <w:r>
        <w:rPr>
          <w:rFonts w:ascii="Arial" w:hAnsi="Arial" w:cs="Arial"/>
          <w:sz w:val="144"/>
          <w:szCs w:val="144"/>
        </w:rPr>
        <w:t>-------------------</w:t>
      </w:r>
    </w:p>
    <w:p w:rsidR="0033503A" w:rsidRPr="00CA084F" w:rsidRDefault="002327C7" w:rsidP="00CA084F">
      <w:pPr>
        <w:pStyle w:val="NoSpacing"/>
        <w:rPr>
          <w:rFonts w:ascii="Arial" w:hAnsi="Arial" w:cs="Arial"/>
          <w:sz w:val="28"/>
          <w:szCs w:val="28"/>
        </w:rPr>
      </w:pPr>
      <w:r w:rsidRPr="00CA084F">
        <w:rPr>
          <w:rFonts w:ascii="Arial" w:hAnsi="Arial" w:cs="Arial"/>
          <w:b/>
          <w:sz w:val="28"/>
          <w:szCs w:val="28"/>
        </w:rPr>
        <w:t xml:space="preserve">Fuels reduction commercial logging </w:t>
      </w:r>
      <w:r w:rsidR="0033503A" w:rsidRPr="00CA084F">
        <w:rPr>
          <w:rFonts w:ascii="Arial" w:hAnsi="Arial" w:cs="Arial"/>
          <w:b/>
          <w:sz w:val="28"/>
          <w:szCs w:val="28"/>
        </w:rPr>
        <w:t>Fuels reduction</w:t>
      </w:r>
      <w:r w:rsidR="0033503A" w:rsidRPr="00CA084F">
        <w:rPr>
          <w:rFonts w:ascii="Arial" w:hAnsi="Arial" w:cs="Arial"/>
          <w:sz w:val="28"/>
          <w:szCs w:val="28"/>
        </w:rPr>
        <w:t xml:space="preserve"> </w:t>
      </w:r>
      <w:r w:rsidR="0033503A" w:rsidRPr="00CA084F">
        <w:rPr>
          <w:rFonts w:ascii="Arial" w:hAnsi="Arial" w:cs="Arial"/>
          <w:b/>
          <w:sz w:val="28"/>
          <w:szCs w:val="28"/>
        </w:rPr>
        <w:t xml:space="preserve">science </w:t>
      </w:r>
      <w:r w:rsidR="000A577C">
        <w:rPr>
          <w:rFonts w:ascii="Arial" w:hAnsi="Arial" w:cs="Arial"/>
          <w:b/>
          <w:sz w:val="28"/>
          <w:szCs w:val="28"/>
        </w:rPr>
        <w:t>quote</w:t>
      </w:r>
      <w:r w:rsidR="0033503A" w:rsidRPr="00CA084F">
        <w:rPr>
          <w:rFonts w:ascii="Arial" w:hAnsi="Arial" w:cs="Arial"/>
          <w:b/>
          <w:sz w:val="28"/>
          <w:szCs w:val="28"/>
        </w:rPr>
        <w:t xml:space="preserve"> #5</w:t>
      </w:r>
      <w:r w:rsidR="00F60C2A">
        <w:rPr>
          <w:rFonts w:ascii="Arial" w:hAnsi="Arial" w:cs="Arial"/>
          <w:b/>
          <w:sz w:val="28"/>
          <w:szCs w:val="28"/>
        </w:rPr>
        <w:t>4</w:t>
      </w:r>
      <w:r w:rsidR="00CA084F" w:rsidRPr="00CA084F">
        <w:rPr>
          <w:rFonts w:ascii="Arial" w:hAnsi="Arial" w:cs="Arial"/>
          <w:b/>
          <w:sz w:val="28"/>
          <w:szCs w:val="28"/>
        </w:rPr>
        <w:t xml:space="preserve"> </w:t>
      </w:r>
      <w:r w:rsidR="0033503A" w:rsidRPr="00CA084F">
        <w:rPr>
          <w:rFonts w:ascii="Arial" w:eastAsia="Times New Roman" w:hAnsi="Arial" w:cs="Arial"/>
          <w:color w:val="333333"/>
          <w:spacing w:val="-4"/>
          <w:sz w:val="28"/>
          <w:szCs w:val="28"/>
        </w:rPr>
        <w:t>“In spite of these protections, populations of Northern Spotted Owls, as well as California and Mexican Spotted Owls, continued to decline. This was most likely due to ongoing logging outside of their protected nesting areas in the owls' much larger year-round home ranges.”</w:t>
      </w:r>
    </w:p>
    <w:p w:rsidR="0033503A" w:rsidRPr="00CA084F" w:rsidRDefault="0033503A" w:rsidP="00CA084F">
      <w:pPr>
        <w:shd w:val="clear" w:color="auto" w:fill="FFFFFF"/>
        <w:tabs>
          <w:tab w:val="left" w:pos="630"/>
        </w:tabs>
        <w:spacing w:after="0" w:line="240" w:lineRule="auto"/>
        <w:rPr>
          <w:rFonts w:ascii="Arial" w:eastAsia="Times New Roman" w:hAnsi="Arial" w:cs="Arial"/>
          <w:sz w:val="28"/>
          <w:szCs w:val="28"/>
        </w:rPr>
      </w:pPr>
    </w:p>
    <w:p w:rsidR="0033503A" w:rsidRPr="00CA084F" w:rsidRDefault="0033503A" w:rsidP="00CA084F">
      <w:pPr>
        <w:shd w:val="clear" w:color="auto" w:fill="FFFFFF"/>
        <w:tabs>
          <w:tab w:val="left" w:pos="630"/>
        </w:tabs>
        <w:spacing w:after="0" w:line="240" w:lineRule="auto"/>
        <w:rPr>
          <w:rFonts w:ascii="Arial" w:eastAsia="Times New Roman" w:hAnsi="Arial" w:cs="Arial"/>
          <w:sz w:val="28"/>
          <w:szCs w:val="28"/>
        </w:rPr>
      </w:pPr>
      <w:r w:rsidRPr="00CA084F">
        <w:rPr>
          <w:rFonts w:ascii="Arial" w:eastAsia="Times New Roman" w:hAnsi="Arial" w:cs="Arial"/>
          <w:color w:val="333333"/>
          <w:spacing w:val="-4"/>
          <w:sz w:val="28"/>
          <w:szCs w:val="28"/>
        </w:rPr>
        <w:t xml:space="preserve">Nonetheless, despite this steadily accumulating evidence, the </w:t>
      </w:r>
      <w:r w:rsidRPr="00CA084F">
        <w:rPr>
          <w:rFonts w:ascii="Arial" w:eastAsia="Times New Roman" w:hAnsi="Arial" w:cs="Arial"/>
          <w:b/>
          <w:bCs/>
          <w:color w:val="FF0000"/>
          <w:spacing w:val="-4"/>
          <w:sz w:val="28"/>
          <w:szCs w:val="28"/>
        </w:rPr>
        <w:t>U.S. Forest Service advocates logging in old-growth forest reserves and spotted owl critical habitat in the name of protecting spotted owls from forest fires</w:t>
      </w:r>
      <w:r w:rsidRPr="00CA084F">
        <w:rPr>
          <w:rFonts w:ascii="Arial" w:eastAsia="Times New Roman" w:hAnsi="Arial" w:cs="Arial"/>
          <w:color w:val="333333"/>
          <w:spacing w:val="-4"/>
          <w:sz w:val="28"/>
          <w:szCs w:val="28"/>
        </w:rPr>
        <w:t>.”</w:t>
      </w:r>
    </w:p>
    <w:p w:rsidR="00D62FF1" w:rsidRPr="00CA084F" w:rsidRDefault="00D62FF1" w:rsidP="005566BD">
      <w:pPr>
        <w:pStyle w:val="NoSpacing"/>
        <w:rPr>
          <w:rFonts w:ascii="Arial" w:hAnsi="Arial" w:cs="Arial"/>
          <w:sz w:val="28"/>
          <w:szCs w:val="28"/>
        </w:rPr>
      </w:pPr>
    </w:p>
    <w:p w:rsidR="00E913B3" w:rsidRPr="001F436C" w:rsidRDefault="00E913B3" w:rsidP="00E913B3">
      <w:pPr>
        <w:shd w:val="clear" w:color="auto" w:fill="FFFFFF"/>
        <w:spacing w:after="0" w:line="240" w:lineRule="auto"/>
        <w:ind w:left="720"/>
        <w:rPr>
          <w:rFonts w:ascii="Arial" w:eastAsia="Times New Roman" w:hAnsi="Arial" w:cs="Arial"/>
        </w:rPr>
      </w:pPr>
      <w:r w:rsidRPr="001F436C">
        <w:rPr>
          <w:rFonts w:ascii="Arial" w:eastAsia="Times New Roman" w:hAnsi="Arial" w:cs="Arial"/>
          <w:i/>
          <w:iCs/>
          <w:lang w:val="en-GB"/>
        </w:rPr>
        <w:lastRenderedPageBreak/>
        <w:t xml:space="preserve">By </w:t>
      </w:r>
      <w:r w:rsidRPr="001F436C">
        <w:rPr>
          <w:rFonts w:ascii="Arial" w:eastAsia="Times New Roman" w:hAnsi="Arial" w:cs="Arial"/>
          <w:caps/>
          <w:spacing w:val="-26"/>
        </w:rPr>
        <w:t>DEREK E LEE</w:t>
      </w:r>
      <w:r w:rsidRPr="001F436C">
        <w:rPr>
          <w:rFonts w:ascii="Arial" w:eastAsia="Times New Roman" w:hAnsi="Arial" w:cs="Arial"/>
          <w:i/>
          <w:iCs/>
        </w:rPr>
        <w:t xml:space="preserve"> </w:t>
      </w:r>
      <w:r w:rsidRPr="001F436C">
        <w:rPr>
          <w:rFonts w:ascii="Arial" w:eastAsia="Times New Roman" w:hAnsi="Arial" w:cs="Arial"/>
          <w:iCs/>
          <w:color w:val="FF0000"/>
          <w:lang w:val="en-GB"/>
        </w:rPr>
        <w:t>Ph.D</w:t>
      </w:r>
      <w:r w:rsidRPr="001F436C">
        <w:rPr>
          <w:rFonts w:ascii="Arial" w:eastAsia="Times New Roman" w:hAnsi="Arial" w:cs="Arial"/>
          <w:iCs/>
          <w:lang w:val="en-GB"/>
        </w:rPr>
        <w:t xml:space="preserve">., </w:t>
      </w:r>
      <w:r w:rsidRPr="001F436C">
        <w:rPr>
          <w:rFonts w:ascii="Arial" w:eastAsia="Times New Roman" w:hAnsi="Arial" w:cs="Arial"/>
          <w:iCs/>
          <w:color w:val="FF0000"/>
          <w:lang w:val="en-GB"/>
        </w:rPr>
        <w:t>Associate Research Professor of Biology</w:t>
      </w:r>
      <w:r w:rsidRPr="001F436C">
        <w:rPr>
          <w:rFonts w:ascii="Arial" w:eastAsia="Times New Roman" w:hAnsi="Arial" w:cs="Arial"/>
          <w:iCs/>
          <w:lang w:val="en-GB"/>
        </w:rPr>
        <w:t>,</w:t>
      </w:r>
    </w:p>
    <w:p w:rsidR="0033503A" w:rsidRPr="001F436C" w:rsidRDefault="0033503A" w:rsidP="0033503A">
      <w:pPr>
        <w:shd w:val="clear" w:color="auto" w:fill="FFFFFF"/>
        <w:spacing w:after="0" w:line="240" w:lineRule="auto"/>
        <w:ind w:left="720"/>
        <w:rPr>
          <w:rFonts w:ascii="Arial" w:eastAsia="Times New Roman" w:hAnsi="Arial" w:cs="Arial"/>
        </w:rPr>
      </w:pPr>
      <w:r w:rsidRPr="001F436C">
        <w:rPr>
          <w:rFonts w:ascii="Arial" w:eastAsia="Times New Roman" w:hAnsi="Arial" w:cs="Arial"/>
          <w:bCs/>
          <w:lang w:val="en-GB"/>
        </w:rPr>
        <w:t xml:space="preserve">Logging Forests to Halt Wildfires Would Do More Harm </w:t>
      </w:r>
      <w:proofErr w:type="gramStart"/>
      <w:r w:rsidRPr="001F436C">
        <w:rPr>
          <w:rFonts w:ascii="Arial" w:eastAsia="Times New Roman" w:hAnsi="Arial" w:cs="Arial"/>
          <w:bCs/>
          <w:lang w:val="en-GB"/>
        </w:rPr>
        <w:t>Than</w:t>
      </w:r>
      <w:proofErr w:type="gramEnd"/>
      <w:r w:rsidRPr="001F436C">
        <w:rPr>
          <w:rFonts w:ascii="Arial" w:eastAsia="Times New Roman" w:hAnsi="Arial" w:cs="Arial"/>
          <w:bCs/>
          <w:lang w:val="en-GB"/>
        </w:rPr>
        <w:t xml:space="preserve"> Good</w:t>
      </w:r>
    </w:p>
    <w:p w:rsidR="0033503A" w:rsidRPr="001F436C" w:rsidRDefault="0033503A" w:rsidP="0033503A">
      <w:pPr>
        <w:shd w:val="clear" w:color="auto" w:fill="FFFFFF"/>
        <w:spacing w:after="0" w:line="240" w:lineRule="auto"/>
        <w:ind w:left="720"/>
        <w:rPr>
          <w:rFonts w:ascii="Arial" w:eastAsia="Times New Roman" w:hAnsi="Arial" w:cs="Arial"/>
        </w:rPr>
      </w:pPr>
      <w:r w:rsidRPr="001F436C">
        <w:rPr>
          <w:rFonts w:ascii="Arial" w:eastAsia="Times New Roman" w:hAnsi="Arial" w:cs="Arial"/>
          <w:lang w:val="en-GB"/>
        </w:rPr>
        <w:t xml:space="preserve">Published in </w:t>
      </w:r>
      <w:r w:rsidRPr="001F436C">
        <w:rPr>
          <w:rFonts w:ascii="Arial" w:eastAsia="Times New Roman" w:hAnsi="Arial" w:cs="Arial"/>
          <w:i/>
          <w:iCs/>
          <w:lang w:val="en-GB"/>
        </w:rPr>
        <w:t>Science Alert</w:t>
      </w:r>
      <w:r w:rsidRPr="001F436C">
        <w:rPr>
          <w:rFonts w:ascii="Arial" w:eastAsia="Times New Roman" w:hAnsi="Arial" w:cs="Arial"/>
          <w:lang w:val="en-GB"/>
        </w:rPr>
        <w:t>, 22 AUGUST 2018</w:t>
      </w:r>
    </w:p>
    <w:p w:rsidR="0033503A" w:rsidRPr="001F436C" w:rsidRDefault="003D3B93" w:rsidP="0033503A">
      <w:pPr>
        <w:shd w:val="clear" w:color="auto" w:fill="FFFFFF"/>
        <w:spacing w:after="0" w:line="240" w:lineRule="auto"/>
        <w:ind w:left="720"/>
        <w:rPr>
          <w:rFonts w:ascii="Arial" w:eastAsia="Times New Roman" w:hAnsi="Arial" w:cs="Arial"/>
        </w:rPr>
      </w:pPr>
      <w:hyperlink r:id="rId103" w:tgtFrame="_blank" w:history="1">
        <w:r w:rsidR="0033503A" w:rsidRPr="001F436C">
          <w:rPr>
            <w:rFonts w:ascii="Arial" w:eastAsia="Times New Roman" w:hAnsi="Arial" w:cs="Arial"/>
            <w:color w:val="1155CC"/>
            <w:u w:val="single"/>
          </w:rPr>
          <w:t>https://www.sciencealert.com/logging-forests-to-halt-wildfires-would-destroy-essential-habitats-for-native-species</w:t>
        </w:r>
      </w:hyperlink>
    </w:p>
    <w:p w:rsidR="0033503A" w:rsidRPr="00C57F22" w:rsidRDefault="0033503A" w:rsidP="0033503A">
      <w:pPr>
        <w:pStyle w:val="NoSpacing"/>
        <w:rPr>
          <w:rFonts w:ascii="Arial" w:hAnsi="Arial" w:cs="Arial"/>
          <w:sz w:val="144"/>
          <w:szCs w:val="144"/>
        </w:rPr>
      </w:pPr>
      <w:r>
        <w:rPr>
          <w:rFonts w:ascii="Arial" w:hAnsi="Arial" w:cs="Arial"/>
          <w:sz w:val="144"/>
          <w:szCs w:val="144"/>
        </w:rPr>
        <w:t>-------------------</w:t>
      </w:r>
    </w:p>
    <w:p w:rsidR="000A3848" w:rsidRPr="00FC670C" w:rsidRDefault="002327C7" w:rsidP="00FC670C">
      <w:pPr>
        <w:pStyle w:val="NoSpacing"/>
        <w:rPr>
          <w:rFonts w:ascii="Arial" w:hAnsi="Arial" w:cs="Arial"/>
          <w:sz w:val="28"/>
          <w:szCs w:val="28"/>
        </w:rPr>
      </w:pPr>
      <w:r w:rsidRPr="00FC670C">
        <w:rPr>
          <w:rFonts w:ascii="Arial" w:hAnsi="Arial" w:cs="Arial"/>
          <w:b/>
          <w:sz w:val="28"/>
          <w:szCs w:val="28"/>
        </w:rPr>
        <w:t xml:space="preserve">Fuels reduction commercial logging </w:t>
      </w:r>
      <w:r w:rsidR="0033503A" w:rsidRPr="00FC670C">
        <w:rPr>
          <w:rFonts w:ascii="Arial" w:hAnsi="Arial" w:cs="Arial"/>
          <w:b/>
          <w:sz w:val="28"/>
          <w:szCs w:val="28"/>
        </w:rPr>
        <w:t>Fuels reduction</w:t>
      </w:r>
      <w:r w:rsidR="0033503A" w:rsidRPr="00FC670C">
        <w:rPr>
          <w:rFonts w:ascii="Arial" w:hAnsi="Arial" w:cs="Arial"/>
          <w:sz w:val="28"/>
          <w:szCs w:val="28"/>
        </w:rPr>
        <w:t xml:space="preserve"> </w:t>
      </w:r>
      <w:r w:rsidR="0033503A" w:rsidRPr="00FC670C">
        <w:rPr>
          <w:rFonts w:ascii="Arial" w:hAnsi="Arial" w:cs="Arial"/>
          <w:b/>
          <w:sz w:val="28"/>
          <w:szCs w:val="28"/>
        </w:rPr>
        <w:t xml:space="preserve">science </w:t>
      </w:r>
      <w:r w:rsidR="000A577C">
        <w:rPr>
          <w:rFonts w:ascii="Arial" w:hAnsi="Arial" w:cs="Arial"/>
          <w:b/>
          <w:sz w:val="28"/>
          <w:szCs w:val="28"/>
        </w:rPr>
        <w:t>quote</w:t>
      </w:r>
      <w:r w:rsidR="0033503A" w:rsidRPr="00FC670C">
        <w:rPr>
          <w:rFonts w:ascii="Arial" w:hAnsi="Arial" w:cs="Arial"/>
          <w:b/>
          <w:sz w:val="28"/>
          <w:szCs w:val="28"/>
        </w:rPr>
        <w:t xml:space="preserve"> #5</w:t>
      </w:r>
      <w:r w:rsidR="00F60C2A">
        <w:rPr>
          <w:rFonts w:ascii="Arial" w:hAnsi="Arial" w:cs="Arial"/>
          <w:b/>
          <w:sz w:val="28"/>
          <w:szCs w:val="28"/>
        </w:rPr>
        <w:t>5</w:t>
      </w:r>
      <w:r w:rsidR="00FC670C" w:rsidRPr="00FC670C">
        <w:rPr>
          <w:rFonts w:ascii="Arial" w:hAnsi="Arial" w:cs="Arial"/>
          <w:b/>
          <w:sz w:val="28"/>
          <w:szCs w:val="28"/>
        </w:rPr>
        <w:t xml:space="preserve"> </w:t>
      </w:r>
      <w:r w:rsidR="000A3848" w:rsidRPr="00FC670C">
        <w:rPr>
          <w:rFonts w:ascii="Arial" w:hAnsi="Arial" w:cs="Arial"/>
          <w:sz w:val="28"/>
          <w:szCs w:val="28"/>
        </w:rPr>
        <w:t xml:space="preserve">“Commercial logging and logging roads open the forest canopy, which can have two effects.  First, it allows direct sunlight to reach the forest floor, leading to increased evaporation and drier </w:t>
      </w:r>
      <w:proofErr w:type="gramStart"/>
      <w:r w:rsidR="000A3848" w:rsidRPr="00FC670C">
        <w:rPr>
          <w:rFonts w:ascii="Arial" w:hAnsi="Arial" w:cs="Arial"/>
          <w:sz w:val="28"/>
          <w:szCs w:val="28"/>
        </w:rPr>
        <w:t>forests.</w:t>
      </w:r>
      <w:r w:rsidR="000A3848" w:rsidRPr="00FC670C">
        <w:rPr>
          <w:rFonts w:ascii="Arial" w:hAnsi="Arial" w:cs="Arial"/>
          <w:sz w:val="28"/>
          <w:szCs w:val="28"/>
          <w:vertAlign w:val="superscript"/>
        </w:rPr>
        <w:t>5</w:t>
      </w:r>
      <w:r w:rsidR="000A3848" w:rsidRPr="00FC670C">
        <w:rPr>
          <w:rFonts w:ascii="Arial" w:hAnsi="Arial" w:cs="Arial"/>
          <w:sz w:val="28"/>
          <w:szCs w:val="28"/>
        </w:rPr>
        <w:t xml:space="preserve">  As</w:t>
      </w:r>
      <w:proofErr w:type="gramEnd"/>
      <w:r w:rsidR="000A3848" w:rsidRPr="00FC670C">
        <w:rPr>
          <w:rFonts w:ascii="Arial" w:hAnsi="Arial" w:cs="Arial"/>
          <w:sz w:val="28"/>
          <w:szCs w:val="28"/>
        </w:rPr>
        <w:t xml:space="preserve"> a consequence, ground fuels (grass, leaves, needles, twigs, etc.) dry out more quickly and become susceptible to fire.  Second, an open canopy allows more sunlight to reach the understory trees, increasing their growth.</w:t>
      </w:r>
      <w:r w:rsidR="000A3848" w:rsidRPr="00FC670C">
        <w:rPr>
          <w:rFonts w:ascii="Arial" w:hAnsi="Arial" w:cs="Arial"/>
          <w:sz w:val="28"/>
          <w:szCs w:val="28"/>
          <w:vertAlign w:val="superscript"/>
        </w:rPr>
        <w:t xml:space="preserve">6  </w:t>
      </w:r>
      <w:r w:rsidR="000A3848" w:rsidRPr="00FC670C">
        <w:rPr>
          <w:rFonts w:ascii="Arial" w:hAnsi="Arial" w:cs="Arial"/>
          <w:sz w:val="28"/>
          <w:szCs w:val="28"/>
        </w:rPr>
        <w:t>This can lead to weaker, more densely-packed forests.” (pgs. 19-20)</w:t>
      </w:r>
    </w:p>
    <w:p w:rsidR="000A3848" w:rsidRPr="00FC670C" w:rsidRDefault="000A3848" w:rsidP="00FC670C">
      <w:pPr>
        <w:spacing w:after="0" w:line="240" w:lineRule="auto"/>
        <w:jc w:val="both"/>
        <w:rPr>
          <w:rFonts w:ascii="Arial" w:hAnsi="Arial" w:cs="Arial"/>
          <w:sz w:val="28"/>
          <w:szCs w:val="28"/>
        </w:rPr>
      </w:pPr>
    </w:p>
    <w:p w:rsidR="000A3848" w:rsidRPr="00FC670C" w:rsidRDefault="000A3848" w:rsidP="00FC670C">
      <w:pPr>
        <w:autoSpaceDE w:val="0"/>
        <w:autoSpaceDN w:val="0"/>
        <w:adjustRightInd w:val="0"/>
        <w:spacing w:after="0" w:line="240" w:lineRule="auto"/>
        <w:jc w:val="both"/>
        <w:rPr>
          <w:rFonts w:ascii="Arial" w:hAnsi="Arial" w:cs="Arial"/>
          <w:sz w:val="28"/>
          <w:szCs w:val="28"/>
        </w:rPr>
      </w:pPr>
      <w:r w:rsidRPr="00FC670C">
        <w:rPr>
          <w:rFonts w:ascii="Arial" w:hAnsi="Arial" w:cs="Arial"/>
          <w:sz w:val="28"/>
          <w:szCs w:val="28"/>
        </w:rPr>
        <w:t xml:space="preserve">“Congress and the Forest Service continue to rely on the commercial logging program to do something it will never accomplish – reduce fire risk.  </w:t>
      </w:r>
      <w:r w:rsidRPr="00FC670C">
        <w:rPr>
          <w:rFonts w:ascii="Arial" w:hAnsi="Arial" w:cs="Arial"/>
          <w:b/>
          <w:color w:val="FF0000"/>
          <w:sz w:val="28"/>
          <w:szCs w:val="28"/>
        </w:rPr>
        <w:t>The commercial logging program is designed to provide trees to private timber companies, not to reduce the risk of fire</w:t>
      </w:r>
      <w:r w:rsidRPr="00FC670C">
        <w:rPr>
          <w:rFonts w:ascii="Arial" w:hAnsi="Arial" w:cs="Arial"/>
          <w:sz w:val="28"/>
          <w:szCs w:val="28"/>
        </w:rPr>
        <w:t>.” (pg. 20)</w:t>
      </w:r>
    </w:p>
    <w:p w:rsidR="000A3848" w:rsidRPr="005566BD" w:rsidRDefault="000A3848" w:rsidP="000A3848">
      <w:pPr>
        <w:spacing w:after="0"/>
        <w:rPr>
          <w:rFonts w:ascii="Arial" w:hAnsi="Arial" w:cs="Arial"/>
          <w:sz w:val="24"/>
          <w:szCs w:val="24"/>
        </w:rPr>
      </w:pPr>
    </w:p>
    <w:p w:rsidR="000A3848" w:rsidRPr="00FC670C" w:rsidRDefault="000A3848" w:rsidP="00FC670C">
      <w:pPr>
        <w:spacing w:after="0" w:line="240" w:lineRule="auto"/>
        <w:ind w:left="720"/>
        <w:jc w:val="both"/>
        <w:rPr>
          <w:rFonts w:ascii="Arial" w:hAnsi="Arial" w:cs="Arial"/>
        </w:rPr>
      </w:pPr>
      <w:r w:rsidRPr="00FC670C">
        <w:rPr>
          <w:rFonts w:ascii="Arial" w:hAnsi="Arial" w:cs="Arial"/>
        </w:rPr>
        <w:t>By Jonathan Oppenheimer</w:t>
      </w:r>
    </w:p>
    <w:p w:rsidR="000A3848" w:rsidRPr="00FC670C" w:rsidRDefault="000A3848" w:rsidP="00FC670C">
      <w:pPr>
        <w:spacing w:after="0" w:line="240" w:lineRule="auto"/>
        <w:ind w:left="720"/>
        <w:jc w:val="both"/>
        <w:rPr>
          <w:rFonts w:ascii="Arial" w:hAnsi="Arial" w:cs="Arial"/>
          <w:b/>
        </w:rPr>
      </w:pPr>
      <w:r w:rsidRPr="00FC670C">
        <w:rPr>
          <w:rStyle w:val="Emphasis"/>
          <w:rFonts w:ascii="Arial" w:hAnsi="Arial" w:cs="Arial"/>
        </w:rPr>
        <w:t>From the Ashes</w:t>
      </w:r>
      <w:r w:rsidRPr="00FC670C">
        <w:rPr>
          <w:rStyle w:val="Emphasis"/>
          <w:rFonts w:ascii="Arial" w:hAnsi="Arial" w:cs="Arial"/>
          <w:b w:val="0"/>
        </w:rPr>
        <w:t>:</w:t>
      </w:r>
      <w:r w:rsidRPr="00FC670C">
        <w:rPr>
          <w:rFonts w:ascii="Arial" w:hAnsi="Arial" w:cs="Arial"/>
          <w:b/>
        </w:rPr>
        <w:t xml:space="preserve"> Reducing the Harmful Effects and Rising Costs of Western Wildfires</w:t>
      </w:r>
    </w:p>
    <w:p w:rsidR="000A3848" w:rsidRPr="00FC670C" w:rsidRDefault="000A3848" w:rsidP="00FC670C">
      <w:pPr>
        <w:spacing w:after="0" w:line="240" w:lineRule="auto"/>
        <w:ind w:left="720"/>
        <w:jc w:val="both"/>
        <w:rPr>
          <w:rFonts w:ascii="Arial" w:hAnsi="Arial" w:cs="Arial"/>
        </w:rPr>
      </w:pPr>
      <w:r w:rsidRPr="00FC670C">
        <w:rPr>
          <w:rFonts w:ascii="Arial" w:hAnsi="Arial" w:cs="Arial"/>
        </w:rPr>
        <w:t>Published by Taxpayers for Common Sense, Dec. 2000</w:t>
      </w:r>
    </w:p>
    <w:p w:rsidR="000A3848" w:rsidRPr="00FC670C" w:rsidRDefault="000A3848" w:rsidP="00FC670C">
      <w:pPr>
        <w:pStyle w:val="NoSpacing"/>
        <w:ind w:left="720"/>
        <w:jc w:val="both"/>
        <w:rPr>
          <w:rFonts w:ascii="Arial" w:hAnsi="Arial" w:cs="Arial"/>
        </w:rPr>
      </w:pPr>
      <w:r w:rsidRPr="00FC670C">
        <w:rPr>
          <w:rFonts w:ascii="Arial" w:hAnsi="Arial" w:cs="Arial"/>
        </w:rPr>
        <w:t>http://www.ourforests.org/fact/ashes.pdf</w:t>
      </w:r>
    </w:p>
    <w:p w:rsidR="000A3848" w:rsidRPr="00C57F22" w:rsidRDefault="000A3848" w:rsidP="000A3848">
      <w:pPr>
        <w:pStyle w:val="NoSpacing"/>
        <w:rPr>
          <w:rFonts w:ascii="Arial" w:hAnsi="Arial" w:cs="Arial"/>
          <w:sz w:val="144"/>
          <w:szCs w:val="144"/>
        </w:rPr>
      </w:pPr>
      <w:r>
        <w:rPr>
          <w:rFonts w:ascii="Arial" w:hAnsi="Arial" w:cs="Arial"/>
          <w:sz w:val="144"/>
          <w:szCs w:val="144"/>
        </w:rPr>
        <w:t>-------------------</w:t>
      </w:r>
    </w:p>
    <w:p w:rsidR="008C28F2" w:rsidRPr="009A1829" w:rsidRDefault="002327C7" w:rsidP="009A1829">
      <w:pPr>
        <w:pStyle w:val="NoSpacing"/>
        <w:rPr>
          <w:rFonts w:ascii="Arial" w:hAnsi="Arial" w:cs="Arial"/>
          <w:sz w:val="28"/>
          <w:szCs w:val="28"/>
        </w:rPr>
      </w:pPr>
      <w:r w:rsidRPr="009A1829">
        <w:rPr>
          <w:rFonts w:ascii="Arial" w:hAnsi="Arial" w:cs="Arial"/>
          <w:b/>
          <w:sz w:val="28"/>
          <w:szCs w:val="28"/>
        </w:rPr>
        <w:t xml:space="preserve">Fuels reduction commercial logging </w:t>
      </w:r>
      <w:r w:rsidR="000A3848" w:rsidRPr="009A1829">
        <w:rPr>
          <w:rFonts w:ascii="Arial" w:hAnsi="Arial" w:cs="Arial"/>
          <w:b/>
          <w:sz w:val="28"/>
          <w:szCs w:val="28"/>
        </w:rPr>
        <w:t>Fuels reduction</w:t>
      </w:r>
      <w:r w:rsidR="000A3848" w:rsidRPr="009A1829">
        <w:rPr>
          <w:rFonts w:ascii="Arial" w:hAnsi="Arial" w:cs="Arial"/>
          <w:sz w:val="28"/>
          <w:szCs w:val="28"/>
        </w:rPr>
        <w:t xml:space="preserve"> </w:t>
      </w:r>
      <w:r w:rsidR="000A3848" w:rsidRPr="009A1829">
        <w:rPr>
          <w:rFonts w:ascii="Arial" w:hAnsi="Arial" w:cs="Arial"/>
          <w:b/>
          <w:sz w:val="28"/>
          <w:szCs w:val="28"/>
        </w:rPr>
        <w:t xml:space="preserve">science </w:t>
      </w:r>
      <w:r w:rsidR="000A577C">
        <w:rPr>
          <w:rFonts w:ascii="Arial" w:hAnsi="Arial" w:cs="Arial"/>
          <w:b/>
          <w:sz w:val="28"/>
          <w:szCs w:val="28"/>
        </w:rPr>
        <w:t>quote</w:t>
      </w:r>
      <w:r w:rsidR="000A3848" w:rsidRPr="009A1829">
        <w:rPr>
          <w:rFonts w:ascii="Arial" w:hAnsi="Arial" w:cs="Arial"/>
          <w:b/>
          <w:sz w:val="28"/>
          <w:szCs w:val="28"/>
        </w:rPr>
        <w:t xml:space="preserve"> #</w:t>
      </w:r>
      <w:r w:rsidR="00F60C2A">
        <w:rPr>
          <w:rFonts w:ascii="Arial" w:hAnsi="Arial" w:cs="Arial"/>
          <w:b/>
          <w:sz w:val="28"/>
          <w:szCs w:val="28"/>
        </w:rPr>
        <w:t>56</w:t>
      </w:r>
      <w:r w:rsidR="009A1829" w:rsidRPr="009A1829">
        <w:rPr>
          <w:rFonts w:ascii="Arial" w:hAnsi="Arial" w:cs="Arial"/>
          <w:b/>
          <w:sz w:val="28"/>
          <w:szCs w:val="28"/>
        </w:rPr>
        <w:t xml:space="preserve"> </w:t>
      </w:r>
      <w:r w:rsidR="008C28F2" w:rsidRPr="009A1829">
        <w:rPr>
          <w:rFonts w:ascii="Arial" w:hAnsi="Arial" w:cs="Arial"/>
          <w:sz w:val="28"/>
          <w:szCs w:val="28"/>
        </w:rPr>
        <w:t>“</w:t>
      </w:r>
      <w:r w:rsidR="008C28F2" w:rsidRPr="009A1829">
        <w:rPr>
          <w:rFonts w:ascii="Arial" w:hAnsi="Arial" w:cs="Arial"/>
          <w:b/>
          <w:color w:val="FF0000"/>
          <w:sz w:val="28"/>
          <w:szCs w:val="28"/>
        </w:rPr>
        <w:t>Indiscriminate logging is not a viable solution to reducing wildfire risk.  Logging can actually increase fire danger by leaving flammable debris on the forest floor</w:t>
      </w:r>
      <w:r w:rsidR="008C28F2" w:rsidRPr="009A1829">
        <w:rPr>
          <w:rFonts w:ascii="Arial" w:hAnsi="Arial" w:cs="Arial"/>
          <w:sz w:val="28"/>
          <w:szCs w:val="28"/>
        </w:rPr>
        <w:t>.  Loss of tree canopy lets the sun in, encouraging the growth of brush, increases wind speed and air temperature, and decreases the humidity in the forest, making fire conditions even worse.”</w:t>
      </w:r>
    </w:p>
    <w:p w:rsidR="009A1829" w:rsidRDefault="009A1829" w:rsidP="00FC670C">
      <w:pPr>
        <w:spacing w:after="0" w:line="240" w:lineRule="auto"/>
        <w:jc w:val="both"/>
        <w:rPr>
          <w:rFonts w:ascii="Arial" w:hAnsi="Arial" w:cs="Arial"/>
        </w:rPr>
      </w:pPr>
    </w:p>
    <w:p w:rsidR="00FC670C" w:rsidRPr="00FC670C" w:rsidRDefault="00FC670C" w:rsidP="009A1829">
      <w:pPr>
        <w:spacing w:after="0" w:line="240" w:lineRule="auto"/>
        <w:ind w:left="720"/>
        <w:jc w:val="both"/>
        <w:rPr>
          <w:rFonts w:ascii="Arial" w:hAnsi="Arial" w:cs="Arial"/>
        </w:rPr>
      </w:pPr>
      <w:r w:rsidRPr="00FC670C">
        <w:rPr>
          <w:rFonts w:ascii="Arial" w:hAnsi="Arial" w:cs="Arial"/>
        </w:rPr>
        <w:lastRenderedPageBreak/>
        <w:t xml:space="preserve">By </w:t>
      </w:r>
      <w:r w:rsidRPr="00FC670C">
        <w:rPr>
          <w:rStyle w:val="Strong"/>
          <w:rFonts w:ascii="Arial" w:hAnsi="Arial" w:cs="Arial"/>
          <w:b w:val="0"/>
        </w:rPr>
        <w:t>Craig Thomas</w:t>
      </w:r>
    </w:p>
    <w:p w:rsidR="00FC670C" w:rsidRPr="00FC670C" w:rsidRDefault="00FC670C" w:rsidP="009A1829">
      <w:pPr>
        <w:spacing w:after="0" w:line="240" w:lineRule="auto"/>
        <w:ind w:left="720"/>
        <w:jc w:val="both"/>
        <w:rPr>
          <w:rFonts w:ascii="Arial" w:hAnsi="Arial" w:cs="Arial"/>
          <w:b/>
        </w:rPr>
      </w:pPr>
      <w:r w:rsidRPr="00FC670C">
        <w:rPr>
          <w:rFonts w:ascii="Arial" w:hAnsi="Arial" w:cs="Arial"/>
          <w:b/>
        </w:rPr>
        <w:t>Living with risk: Homeowners face the responsibility and challenge of developing defenses against wildfires</w:t>
      </w:r>
    </w:p>
    <w:p w:rsidR="00FC670C" w:rsidRPr="00FC670C" w:rsidRDefault="00FC670C" w:rsidP="009A1829">
      <w:pPr>
        <w:spacing w:after="0" w:line="240" w:lineRule="auto"/>
        <w:ind w:left="720"/>
        <w:jc w:val="both"/>
        <w:rPr>
          <w:rStyle w:val="Strong"/>
          <w:rFonts w:ascii="Arial" w:hAnsi="Arial" w:cs="Arial"/>
          <w:b w:val="0"/>
        </w:rPr>
      </w:pPr>
      <w:proofErr w:type="gramStart"/>
      <w:r w:rsidRPr="00FC670C">
        <w:rPr>
          <w:rFonts w:ascii="Arial" w:hAnsi="Arial" w:cs="Arial"/>
        </w:rPr>
        <w:t xml:space="preserve">Published in the </w:t>
      </w:r>
      <w:r w:rsidRPr="00FC670C">
        <w:rPr>
          <w:rStyle w:val="Strong"/>
          <w:rFonts w:ascii="Arial" w:hAnsi="Arial" w:cs="Arial"/>
          <w:i/>
        </w:rPr>
        <w:t>Sacramento Bee</w:t>
      </w:r>
      <w:r w:rsidRPr="00FC670C">
        <w:rPr>
          <w:rStyle w:val="Strong"/>
          <w:rFonts w:ascii="Arial" w:hAnsi="Arial" w:cs="Arial"/>
        </w:rPr>
        <w:t xml:space="preserve"> </w:t>
      </w:r>
      <w:r w:rsidRPr="00FC670C">
        <w:rPr>
          <w:rStyle w:val="Strong"/>
          <w:rFonts w:ascii="Arial" w:hAnsi="Arial" w:cs="Arial"/>
          <w:b w:val="0"/>
        </w:rPr>
        <w:t>newspaper, July 1, 2007</w:t>
      </w:r>
      <w:r w:rsidRPr="00FC670C">
        <w:rPr>
          <w:rStyle w:val="Strong"/>
          <w:rFonts w:ascii="Arial" w:hAnsi="Arial" w:cs="Arial"/>
        </w:rPr>
        <w:t>.</w:t>
      </w:r>
      <w:proofErr w:type="gramEnd"/>
    </w:p>
    <w:p w:rsidR="00FC670C" w:rsidRPr="00FC670C" w:rsidRDefault="00FC670C" w:rsidP="009A1829">
      <w:pPr>
        <w:pStyle w:val="NoSpacing"/>
        <w:ind w:left="720"/>
        <w:jc w:val="both"/>
        <w:rPr>
          <w:rFonts w:ascii="Arial" w:hAnsi="Arial" w:cs="Arial"/>
        </w:rPr>
      </w:pPr>
      <w:r w:rsidRPr="00FC670C">
        <w:rPr>
          <w:rFonts w:ascii="Arial" w:hAnsi="Arial" w:cs="Arial"/>
        </w:rPr>
        <w:t>http://www.sierraforestlegacy.org/NR_InTheNews/SFLIP_2007-07-01_SacramentoBee.php</w:t>
      </w:r>
    </w:p>
    <w:p w:rsidR="008C28F2" w:rsidRPr="00C57F22" w:rsidRDefault="008C28F2" w:rsidP="008C28F2">
      <w:pPr>
        <w:pStyle w:val="NoSpacing"/>
        <w:rPr>
          <w:rFonts w:ascii="Arial" w:hAnsi="Arial" w:cs="Arial"/>
          <w:sz w:val="144"/>
          <w:szCs w:val="144"/>
        </w:rPr>
      </w:pPr>
      <w:r>
        <w:rPr>
          <w:rFonts w:ascii="Arial" w:hAnsi="Arial" w:cs="Arial"/>
          <w:sz w:val="144"/>
          <w:szCs w:val="144"/>
        </w:rPr>
        <w:t>-------------------</w:t>
      </w:r>
    </w:p>
    <w:p w:rsidR="008C28F2" w:rsidRPr="009A1829" w:rsidRDefault="002327C7" w:rsidP="009A1829">
      <w:pPr>
        <w:pStyle w:val="NoSpacing"/>
        <w:rPr>
          <w:rFonts w:ascii="Arial" w:hAnsi="Arial" w:cs="Arial"/>
          <w:sz w:val="28"/>
          <w:szCs w:val="28"/>
        </w:rPr>
      </w:pPr>
      <w:r w:rsidRPr="009A1829">
        <w:rPr>
          <w:rFonts w:ascii="Arial" w:hAnsi="Arial" w:cs="Arial"/>
          <w:b/>
          <w:sz w:val="28"/>
          <w:szCs w:val="28"/>
        </w:rPr>
        <w:t xml:space="preserve">Fuels reduction commercial logging </w:t>
      </w:r>
      <w:r w:rsidR="000A3848" w:rsidRPr="009A1829">
        <w:rPr>
          <w:rFonts w:ascii="Arial" w:hAnsi="Arial" w:cs="Arial"/>
          <w:b/>
          <w:sz w:val="28"/>
          <w:szCs w:val="28"/>
        </w:rPr>
        <w:t>Fuels reduction</w:t>
      </w:r>
      <w:r w:rsidR="000A3848" w:rsidRPr="009A1829">
        <w:rPr>
          <w:rFonts w:ascii="Arial" w:hAnsi="Arial" w:cs="Arial"/>
          <w:sz w:val="28"/>
          <w:szCs w:val="28"/>
        </w:rPr>
        <w:t xml:space="preserve"> </w:t>
      </w:r>
      <w:r w:rsidR="000A3848" w:rsidRPr="009A1829">
        <w:rPr>
          <w:rFonts w:ascii="Arial" w:hAnsi="Arial" w:cs="Arial"/>
          <w:b/>
          <w:sz w:val="28"/>
          <w:szCs w:val="28"/>
        </w:rPr>
        <w:t xml:space="preserve">science </w:t>
      </w:r>
      <w:r w:rsidR="009F0172">
        <w:rPr>
          <w:rFonts w:ascii="Arial" w:hAnsi="Arial" w:cs="Arial"/>
          <w:b/>
          <w:sz w:val="28"/>
          <w:szCs w:val="28"/>
        </w:rPr>
        <w:t>quote</w:t>
      </w:r>
      <w:r w:rsidR="000A3848" w:rsidRPr="009A1829">
        <w:rPr>
          <w:rFonts w:ascii="Arial" w:hAnsi="Arial" w:cs="Arial"/>
          <w:b/>
          <w:sz w:val="28"/>
          <w:szCs w:val="28"/>
        </w:rPr>
        <w:t xml:space="preserve"> #</w:t>
      </w:r>
      <w:r w:rsidR="003E6AE5" w:rsidRPr="009A1829">
        <w:rPr>
          <w:rFonts w:ascii="Arial" w:hAnsi="Arial" w:cs="Arial"/>
          <w:b/>
          <w:sz w:val="28"/>
          <w:szCs w:val="28"/>
        </w:rPr>
        <w:t>5</w:t>
      </w:r>
      <w:r w:rsidR="00F60C2A">
        <w:rPr>
          <w:rFonts w:ascii="Arial" w:hAnsi="Arial" w:cs="Arial"/>
          <w:b/>
          <w:sz w:val="28"/>
          <w:szCs w:val="28"/>
        </w:rPr>
        <w:t>7</w:t>
      </w:r>
      <w:r w:rsidR="009A1829" w:rsidRPr="009A1829">
        <w:rPr>
          <w:rFonts w:ascii="Arial" w:hAnsi="Arial" w:cs="Arial"/>
          <w:sz w:val="28"/>
          <w:szCs w:val="28"/>
        </w:rPr>
        <w:t xml:space="preserve"> </w:t>
      </w:r>
      <w:r w:rsidR="008C28F2" w:rsidRPr="009A1829">
        <w:rPr>
          <w:rFonts w:ascii="Arial" w:hAnsi="Arial" w:cs="Arial"/>
          <w:sz w:val="28"/>
          <w:szCs w:val="28"/>
        </w:rPr>
        <w:t xml:space="preserve">“Ironically, this very type of logging, experts inform us, is likely to increase, not decrease, the frequency and severity of </w:t>
      </w:r>
      <w:proofErr w:type="spellStart"/>
      <w:r w:rsidR="008C28F2" w:rsidRPr="009A1829">
        <w:rPr>
          <w:rFonts w:ascii="Arial" w:hAnsi="Arial" w:cs="Arial"/>
          <w:sz w:val="28"/>
          <w:szCs w:val="28"/>
        </w:rPr>
        <w:t>wildland</w:t>
      </w:r>
      <w:proofErr w:type="spellEnd"/>
      <w:r w:rsidR="008C28F2" w:rsidRPr="009A1829">
        <w:rPr>
          <w:rFonts w:ascii="Arial" w:hAnsi="Arial" w:cs="Arial"/>
          <w:sz w:val="28"/>
          <w:szCs w:val="28"/>
        </w:rPr>
        <w:t xml:space="preserve"> fires.</w:t>
      </w:r>
    </w:p>
    <w:p w:rsidR="008C28F2" w:rsidRPr="009A1829" w:rsidRDefault="008C28F2" w:rsidP="009A1829">
      <w:pPr>
        <w:pStyle w:val="NormalWeb"/>
        <w:jc w:val="both"/>
        <w:rPr>
          <w:rFonts w:ascii="Arial" w:hAnsi="Arial" w:cs="Arial"/>
          <w:sz w:val="28"/>
          <w:szCs w:val="28"/>
        </w:rPr>
      </w:pPr>
    </w:p>
    <w:p w:rsidR="008C28F2" w:rsidRPr="009A1829" w:rsidRDefault="008C28F2" w:rsidP="009A1829">
      <w:pPr>
        <w:pStyle w:val="NormalWeb"/>
        <w:jc w:val="both"/>
        <w:rPr>
          <w:rFonts w:ascii="Arial" w:hAnsi="Arial" w:cs="Arial"/>
          <w:sz w:val="28"/>
          <w:szCs w:val="28"/>
        </w:rPr>
      </w:pPr>
      <w:r w:rsidRPr="009A1829">
        <w:rPr>
          <w:rFonts w:ascii="Arial" w:hAnsi="Arial" w:cs="Arial"/>
          <w:b/>
          <w:color w:val="FF0000"/>
          <w:sz w:val="28"/>
          <w:szCs w:val="28"/>
        </w:rPr>
        <w:t>In the Forest Service's own National Fire Plan, agency scientists warned against the use of commercial logging to address fire management.  The report found that ‘the removal of large, merchantable trees from forests does not reduce fire risk and may, in fact, increase such risk</w:t>
      </w:r>
      <w:r w:rsidRPr="009A1829">
        <w:rPr>
          <w:rFonts w:ascii="Arial" w:hAnsi="Arial" w:cs="Arial"/>
          <w:sz w:val="28"/>
          <w:szCs w:val="28"/>
        </w:rPr>
        <w:t>.’ “</w:t>
      </w:r>
    </w:p>
    <w:p w:rsidR="009A1829" w:rsidRDefault="009A1829" w:rsidP="009A1829">
      <w:pPr>
        <w:pStyle w:val="NormalWeb"/>
        <w:jc w:val="both"/>
        <w:rPr>
          <w:rFonts w:ascii="Arial" w:hAnsi="Arial" w:cs="Arial"/>
        </w:rPr>
      </w:pPr>
    </w:p>
    <w:p w:rsidR="009A1829" w:rsidRPr="00351E90" w:rsidRDefault="009A1829" w:rsidP="009A1829">
      <w:pPr>
        <w:spacing w:after="0" w:line="240" w:lineRule="auto"/>
        <w:ind w:left="720"/>
        <w:jc w:val="both"/>
        <w:rPr>
          <w:rFonts w:ascii="Arial" w:hAnsi="Arial" w:cs="Arial"/>
        </w:rPr>
      </w:pPr>
      <w:proofErr w:type="gramStart"/>
      <w:r w:rsidRPr="00351E90">
        <w:rPr>
          <w:rFonts w:ascii="Arial" w:hAnsi="Arial" w:cs="Arial"/>
        </w:rPr>
        <w:t xml:space="preserve">By René Voss </w:t>
      </w:r>
      <w:r w:rsidRPr="00351E90">
        <w:rPr>
          <w:rFonts w:ascii="Arial" w:hAnsi="Arial" w:cs="Arial"/>
          <w:b/>
          <w:color w:val="FF0000"/>
        </w:rPr>
        <w:t>Ph.D</w:t>
      </w:r>
      <w:r w:rsidRPr="00351E90">
        <w:rPr>
          <w:rFonts w:ascii="Arial" w:hAnsi="Arial" w:cs="Arial"/>
        </w:rPr>
        <w:t>.</w:t>
      </w:r>
      <w:proofErr w:type="gramEnd"/>
    </w:p>
    <w:p w:rsidR="009A1829" w:rsidRPr="00351E90" w:rsidRDefault="009A1829" w:rsidP="009A1829">
      <w:pPr>
        <w:spacing w:after="0" w:line="240" w:lineRule="auto"/>
        <w:ind w:left="720"/>
        <w:jc w:val="both"/>
        <w:rPr>
          <w:rFonts w:ascii="Arial" w:hAnsi="Arial" w:cs="Arial"/>
        </w:rPr>
      </w:pPr>
      <w:r w:rsidRPr="00351E90">
        <w:rPr>
          <w:rFonts w:ascii="Arial" w:hAnsi="Arial" w:cs="Arial"/>
          <w:b/>
        </w:rPr>
        <w:t>Getting Burned by Logging</w:t>
      </w:r>
    </w:p>
    <w:p w:rsidR="009A1829" w:rsidRPr="00351E90" w:rsidRDefault="009A1829" w:rsidP="009A1829">
      <w:pPr>
        <w:spacing w:after="0" w:line="240" w:lineRule="auto"/>
        <w:ind w:left="720"/>
        <w:jc w:val="both"/>
        <w:rPr>
          <w:rFonts w:ascii="Arial" w:hAnsi="Arial" w:cs="Arial"/>
        </w:rPr>
      </w:pPr>
      <w:r w:rsidRPr="00351E90">
        <w:rPr>
          <w:rFonts w:ascii="Arial" w:hAnsi="Arial" w:cs="Arial"/>
        </w:rPr>
        <w:t>Published by</w:t>
      </w:r>
      <w:r w:rsidRPr="00351E90">
        <w:rPr>
          <w:rFonts w:ascii="Arial" w:hAnsi="Arial" w:cs="Arial"/>
          <w:i/>
        </w:rPr>
        <w:t xml:space="preserve"> </w:t>
      </w:r>
      <w:proofErr w:type="gramStart"/>
      <w:r w:rsidRPr="00351E90">
        <w:rPr>
          <w:rFonts w:ascii="Arial" w:hAnsi="Arial" w:cs="Arial"/>
          <w:i/>
        </w:rPr>
        <w:t>The</w:t>
      </w:r>
      <w:proofErr w:type="gramEnd"/>
      <w:r w:rsidRPr="00351E90">
        <w:rPr>
          <w:rFonts w:ascii="Arial" w:hAnsi="Arial" w:cs="Arial"/>
          <w:i/>
        </w:rPr>
        <w:t xml:space="preserve"> Baltimore Chronicle, </w:t>
      </w:r>
      <w:r w:rsidRPr="00351E90">
        <w:rPr>
          <w:rFonts w:ascii="Arial" w:hAnsi="Arial" w:cs="Arial"/>
        </w:rPr>
        <w:t>July 3, 2003</w:t>
      </w:r>
    </w:p>
    <w:p w:rsidR="009A1829" w:rsidRPr="00351E90" w:rsidRDefault="003D3B93" w:rsidP="009A1829">
      <w:pPr>
        <w:pStyle w:val="NoSpacing"/>
        <w:ind w:left="720"/>
        <w:jc w:val="both"/>
        <w:rPr>
          <w:rFonts w:ascii="Arial" w:hAnsi="Arial" w:cs="Arial"/>
        </w:rPr>
      </w:pPr>
      <w:hyperlink r:id="rId104" w:history="1">
        <w:r w:rsidR="009A1829" w:rsidRPr="00351E90">
          <w:rPr>
            <w:rStyle w:val="Hyperlink"/>
            <w:rFonts w:ascii="Arial" w:hAnsi="Arial" w:cs="Arial"/>
          </w:rPr>
          <w:t>http://www.baltimorechronicle.com/firelies_jul02.shtml</w:t>
        </w:r>
      </w:hyperlink>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0A3848" w:rsidRPr="00351E90" w:rsidRDefault="002327C7" w:rsidP="00351E90">
      <w:pPr>
        <w:pStyle w:val="NoSpacing"/>
        <w:rPr>
          <w:rFonts w:ascii="Arial" w:hAnsi="Arial" w:cs="Arial"/>
          <w:sz w:val="28"/>
          <w:szCs w:val="28"/>
        </w:rPr>
      </w:pPr>
      <w:r w:rsidRPr="00351E90">
        <w:rPr>
          <w:rFonts w:ascii="Arial" w:hAnsi="Arial" w:cs="Arial"/>
          <w:b/>
          <w:sz w:val="28"/>
          <w:szCs w:val="28"/>
        </w:rPr>
        <w:t xml:space="preserve">Fuels reduction commercial logging </w:t>
      </w:r>
      <w:r w:rsidR="000A3848" w:rsidRPr="00351E90">
        <w:rPr>
          <w:rFonts w:ascii="Arial" w:hAnsi="Arial" w:cs="Arial"/>
          <w:b/>
          <w:sz w:val="28"/>
          <w:szCs w:val="28"/>
        </w:rPr>
        <w:t>Fuels reduction</w:t>
      </w:r>
      <w:r w:rsidR="000A3848" w:rsidRPr="00351E90">
        <w:rPr>
          <w:rFonts w:ascii="Arial" w:hAnsi="Arial" w:cs="Arial"/>
          <w:sz w:val="28"/>
          <w:szCs w:val="28"/>
        </w:rPr>
        <w:t xml:space="preserve"> </w:t>
      </w:r>
      <w:r w:rsidR="000A3848" w:rsidRPr="00351E90">
        <w:rPr>
          <w:rFonts w:ascii="Arial" w:hAnsi="Arial" w:cs="Arial"/>
          <w:b/>
          <w:sz w:val="28"/>
          <w:szCs w:val="28"/>
        </w:rPr>
        <w:t xml:space="preserve">science </w:t>
      </w:r>
      <w:r w:rsidR="009F0172">
        <w:rPr>
          <w:rFonts w:ascii="Arial" w:hAnsi="Arial" w:cs="Arial"/>
          <w:b/>
          <w:sz w:val="28"/>
          <w:szCs w:val="28"/>
        </w:rPr>
        <w:t>quote</w:t>
      </w:r>
      <w:r w:rsidR="000A3848" w:rsidRPr="00351E90">
        <w:rPr>
          <w:rFonts w:ascii="Arial" w:hAnsi="Arial" w:cs="Arial"/>
          <w:b/>
          <w:sz w:val="28"/>
          <w:szCs w:val="28"/>
        </w:rPr>
        <w:t xml:space="preserve"> #</w:t>
      </w:r>
      <w:proofErr w:type="gramStart"/>
      <w:r w:rsidR="00F60C2A">
        <w:rPr>
          <w:rFonts w:ascii="Arial" w:hAnsi="Arial" w:cs="Arial"/>
          <w:b/>
          <w:sz w:val="28"/>
          <w:szCs w:val="28"/>
        </w:rPr>
        <w:t>58</w:t>
      </w:r>
      <w:r w:rsidR="00351E90" w:rsidRPr="00351E90">
        <w:rPr>
          <w:rFonts w:ascii="Arial" w:hAnsi="Arial" w:cs="Arial"/>
          <w:b/>
          <w:sz w:val="28"/>
          <w:szCs w:val="28"/>
        </w:rPr>
        <w:t xml:space="preserve">  </w:t>
      </w:r>
      <w:r w:rsidR="000A3848" w:rsidRPr="00351E90">
        <w:rPr>
          <w:rFonts w:ascii="Arial" w:hAnsi="Arial" w:cs="Arial"/>
          <w:sz w:val="28"/>
          <w:szCs w:val="28"/>
        </w:rPr>
        <w:t>“</w:t>
      </w:r>
      <w:proofErr w:type="gramEnd"/>
      <w:r w:rsidR="000A3848" w:rsidRPr="00351E90">
        <w:rPr>
          <w:rFonts w:ascii="Arial" w:hAnsi="Arial" w:cs="Arial"/>
          <w:sz w:val="28"/>
          <w:szCs w:val="28"/>
        </w:rPr>
        <w:t xml:space="preserve">Commercial logging and logging roads open the forest canopy, which can have two effects.  First, it allows direct sunlight to reach the forest floor, leading to increased evaporation and drier </w:t>
      </w:r>
      <w:proofErr w:type="gramStart"/>
      <w:r w:rsidR="000A3848" w:rsidRPr="00351E90">
        <w:rPr>
          <w:rFonts w:ascii="Arial" w:hAnsi="Arial" w:cs="Arial"/>
          <w:sz w:val="28"/>
          <w:szCs w:val="28"/>
        </w:rPr>
        <w:t>forests.</w:t>
      </w:r>
      <w:r w:rsidR="000A3848" w:rsidRPr="00351E90">
        <w:rPr>
          <w:rFonts w:ascii="Arial" w:hAnsi="Arial" w:cs="Arial"/>
          <w:sz w:val="28"/>
          <w:szCs w:val="28"/>
          <w:vertAlign w:val="superscript"/>
        </w:rPr>
        <w:t>5</w:t>
      </w:r>
      <w:r w:rsidR="000A3848" w:rsidRPr="00351E90">
        <w:rPr>
          <w:rFonts w:ascii="Arial" w:hAnsi="Arial" w:cs="Arial"/>
          <w:sz w:val="28"/>
          <w:szCs w:val="28"/>
        </w:rPr>
        <w:t xml:space="preserve">  As</w:t>
      </w:r>
      <w:proofErr w:type="gramEnd"/>
      <w:r w:rsidR="000A3848" w:rsidRPr="00351E90">
        <w:rPr>
          <w:rFonts w:ascii="Arial" w:hAnsi="Arial" w:cs="Arial"/>
          <w:sz w:val="28"/>
          <w:szCs w:val="28"/>
        </w:rPr>
        <w:t xml:space="preserve"> a consequence, ground fuels (grass, leaves, needles, twigs, etc.) dry out more quickly and become susceptible to fire.  Second, an open canopy allows more sunlight to reach the understory trees, increasing their growth.</w:t>
      </w:r>
      <w:r w:rsidR="000A3848" w:rsidRPr="00351E90">
        <w:rPr>
          <w:rFonts w:ascii="Arial" w:hAnsi="Arial" w:cs="Arial"/>
          <w:sz w:val="28"/>
          <w:szCs w:val="28"/>
          <w:vertAlign w:val="superscript"/>
        </w:rPr>
        <w:t xml:space="preserve">6  </w:t>
      </w:r>
      <w:r w:rsidR="000A3848" w:rsidRPr="00351E90">
        <w:rPr>
          <w:rFonts w:ascii="Arial" w:hAnsi="Arial" w:cs="Arial"/>
          <w:sz w:val="28"/>
          <w:szCs w:val="28"/>
        </w:rPr>
        <w:t>This can lead to weaker, more densely-packed forests.” (pgs. 19-20)</w:t>
      </w:r>
    </w:p>
    <w:p w:rsidR="000A3848" w:rsidRPr="00351E90" w:rsidRDefault="000A3848" w:rsidP="00351E90">
      <w:pPr>
        <w:spacing w:after="0" w:line="240" w:lineRule="auto"/>
        <w:jc w:val="both"/>
        <w:rPr>
          <w:rFonts w:ascii="Arial" w:hAnsi="Arial" w:cs="Arial"/>
          <w:sz w:val="28"/>
          <w:szCs w:val="28"/>
        </w:rPr>
      </w:pPr>
    </w:p>
    <w:p w:rsidR="000A3848" w:rsidRDefault="000A3848" w:rsidP="00351E90">
      <w:pPr>
        <w:autoSpaceDE w:val="0"/>
        <w:autoSpaceDN w:val="0"/>
        <w:adjustRightInd w:val="0"/>
        <w:spacing w:after="0" w:line="240" w:lineRule="auto"/>
        <w:jc w:val="both"/>
        <w:rPr>
          <w:rFonts w:ascii="Arial" w:hAnsi="Arial" w:cs="Arial"/>
          <w:sz w:val="24"/>
          <w:szCs w:val="24"/>
        </w:rPr>
      </w:pPr>
      <w:r w:rsidRPr="00351E90">
        <w:rPr>
          <w:rFonts w:ascii="Arial" w:hAnsi="Arial" w:cs="Arial"/>
          <w:sz w:val="28"/>
          <w:szCs w:val="28"/>
        </w:rPr>
        <w:t xml:space="preserve">“Congress and the Forest Service continue to rely on the commercial logging program to do something it will never accomplish – reduce fire risk.  </w:t>
      </w:r>
      <w:r w:rsidRPr="00351E90">
        <w:rPr>
          <w:rFonts w:ascii="Arial" w:hAnsi="Arial" w:cs="Arial"/>
          <w:b/>
          <w:color w:val="FF0000"/>
          <w:sz w:val="28"/>
          <w:szCs w:val="28"/>
        </w:rPr>
        <w:lastRenderedPageBreak/>
        <w:t>The commercial logging program is designed to provide trees to private timber companies, not to reduce the risk of fire</w:t>
      </w:r>
      <w:r w:rsidRPr="00351E90">
        <w:rPr>
          <w:rFonts w:ascii="Arial" w:hAnsi="Arial" w:cs="Arial"/>
          <w:sz w:val="28"/>
          <w:szCs w:val="28"/>
        </w:rPr>
        <w:t>.”</w:t>
      </w:r>
      <w:r w:rsidRPr="00F1225F">
        <w:rPr>
          <w:rFonts w:ascii="Arial" w:hAnsi="Arial" w:cs="Arial"/>
          <w:sz w:val="24"/>
          <w:szCs w:val="24"/>
        </w:rPr>
        <w:t xml:space="preserve"> (pg. 20)</w:t>
      </w:r>
    </w:p>
    <w:p w:rsidR="00351E90" w:rsidRDefault="00351E90" w:rsidP="00351E90">
      <w:pPr>
        <w:autoSpaceDE w:val="0"/>
        <w:autoSpaceDN w:val="0"/>
        <w:adjustRightInd w:val="0"/>
        <w:spacing w:after="0" w:line="240" w:lineRule="auto"/>
        <w:jc w:val="both"/>
        <w:rPr>
          <w:rFonts w:ascii="Arial" w:hAnsi="Arial" w:cs="Arial"/>
          <w:sz w:val="24"/>
          <w:szCs w:val="24"/>
        </w:rPr>
      </w:pPr>
    </w:p>
    <w:p w:rsidR="00351E90" w:rsidRPr="00351E90" w:rsidRDefault="00351E90" w:rsidP="00351E90">
      <w:pPr>
        <w:pStyle w:val="Heading1"/>
        <w:shd w:val="clear" w:color="auto" w:fill="FFFFFF"/>
        <w:spacing w:before="0" w:beforeAutospacing="0" w:after="0"/>
        <w:ind w:left="720"/>
        <w:rPr>
          <w:rFonts w:ascii="Arial" w:hAnsi="Arial" w:cs="Arial"/>
          <w:bCs w:val="0"/>
          <w:color w:val="000000"/>
          <w:sz w:val="22"/>
          <w:szCs w:val="22"/>
        </w:rPr>
      </w:pPr>
      <w:r w:rsidRPr="00351E90">
        <w:rPr>
          <w:rFonts w:ascii="Arial" w:hAnsi="Arial" w:cs="Arial"/>
          <w:bCs w:val="0"/>
          <w:color w:val="000000"/>
          <w:sz w:val="22"/>
          <w:szCs w:val="22"/>
        </w:rPr>
        <w:t>What Does the Future Hold for National Forests?</w:t>
      </w:r>
    </w:p>
    <w:p w:rsidR="00351E90" w:rsidRPr="00351E90" w:rsidRDefault="00351E90" w:rsidP="00351E90">
      <w:pPr>
        <w:autoSpaceDE w:val="0"/>
        <w:autoSpaceDN w:val="0"/>
        <w:adjustRightInd w:val="0"/>
        <w:spacing w:after="0" w:line="240" w:lineRule="auto"/>
        <w:ind w:left="720"/>
        <w:jc w:val="both"/>
        <w:rPr>
          <w:rFonts w:ascii="Arial" w:hAnsi="Arial" w:cs="Arial"/>
          <w:sz w:val="24"/>
          <w:szCs w:val="24"/>
        </w:rPr>
      </w:pPr>
      <w:r w:rsidRPr="00351E90">
        <w:rPr>
          <w:rFonts w:ascii="Arial" w:hAnsi="Arial" w:cs="Arial"/>
          <w:color w:val="000000"/>
          <w:shd w:val="clear" w:color="auto" w:fill="FFFFFF"/>
        </w:rPr>
        <w:t>Yale School of the Environment </w:t>
      </w:r>
    </w:p>
    <w:p w:rsidR="00351E90" w:rsidRPr="00351E90" w:rsidRDefault="003D3B93" w:rsidP="00351E90">
      <w:pPr>
        <w:autoSpaceDE w:val="0"/>
        <w:autoSpaceDN w:val="0"/>
        <w:adjustRightInd w:val="0"/>
        <w:spacing w:after="0" w:line="240" w:lineRule="auto"/>
        <w:ind w:left="720"/>
        <w:jc w:val="both"/>
        <w:rPr>
          <w:rFonts w:ascii="Arial" w:hAnsi="Arial" w:cs="Arial"/>
          <w:sz w:val="24"/>
          <w:szCs w:val="24"/>
        </w:rPr>
      </w:pPr>
      <w:hyperlink r:id="rId105" w:history="1">
        <w:r w:rsidR="00351E90" w:rsidRPr="00351E90">
          <w:rPr>
            <w:rStyle w:val="Hyperlink"/>
            <w:rFonts w:ascii="Arial" w:hAnsi="Arial" w:cs="Arial"/>
          </w:rPr>
          <w:t>What Does the Future Hold for National Forests?</w:t>
        </w:r>
      </w:hyperlink>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BD4CB1" w:rsidRPr="003B0D3D" w:rsidRDefault="002327C7" w:rsidP="003B0D3D">
      <w:pPr>
        <w:pStyle w:val="NoSpacing"/>
        <w:rPr>
          <w:rFonts w:ascii="Arial" w:hAnsi="Arial" w:cs="Arial"/>
          <w:sz w:val="28"/>
          <w:szCs w:val="28"/>
        </w:rPr>
      </w:pPr>
      <w:r w:rsidRPr="003B0D3D">
        <w:rPr>
          <w:rFonts w:ascii="Arial" w:hAnsi="Arial" w:cs="Arial"/>
          <w:b/>
          <w:sz w:val="28"/>
          <w:szCs w:val="28"/>
        </w:rPr>
        <w:t xml:space="preserve">Fuels reduction commercial logging </w:t>
      </w:r>
      <w:r w:rsidR="008C28F2" w:rsidRPr="003B0D3D">
        <w:rPr>
          <w:rFonts w:ascii="Arial" w:hAnsi="Arial" w:cs="Arial"/>
          <w:b/>
          <w:sz w:val="28"/>
          <w:szCs w:val="28"/>
        </w:rPr>
        <w:t>Fuels reduction</w:t>
      </w:r>
      <w:r w:rsidR="008C28F2" w:rsidRPr="003B0D3D">
        <w:rPr>
          <w:rFonts w:ascii="Arial" w:hAnsi="Arial" w:cs="Arial"/>
          <w:sz w:val="28"/>
          <w:szCs w:val="28"/>
        </w:rPr>
        <w:t xml:space="preserve"> </w:t>
      </w:r>
      <w:r w:rsidR="008C28F2" w:rsidRPr="003B0D3D">
        <w:rPr>
          <w:rFonts w:ascii="Arial" w:hAnsi="Arial" w:cs="Arial"/>
          <w:b/>
          <w:sz w:val="28"/>
          <w:szCs w:val="28"/>
        </w:rPr>
        <w:t xml:space="preserve">science </w:t>
      </w:r>
      <w:r w:rsidR="009F0172">
        <w:rPr>
          <w:rFonts w:ascii="Arial" w:hAnsi="Arial" w:cs="Arial"/>
          <w:b/>
          <w:sz w:val="28"/>
          <w:szCs w:val="28"/>
        </w:rPr>
        <w:t>quote</w:t>
      </w:r>
      <w:r w:rsidR="008C28F2" w:rsidRPr="003B0D3D">
        <w:rPr>
          <w:rFonts w:ascii="Arial" w:hAnsi="Arial" w:cs="Arial"/>
          <w:b/>
          <w:sz w:val="28"/>
          <w:szCs w:val="28"/>
        </w:rPr>
        <w:t xml:space="preserve"> #</w:t>
      </w:r>
      <w:r w:rsidR="00F60C2A">
        <w:rPr>
          <w:rFonts w:ascii="Arial" w:hAnsi="Arial" w:cs="Arial"/>
          <w:b/>
          <w:sz w:val="28"/>
          <w:szCs w:val="28"/>
        </w:rPr>
        <w:t>59</w:t>
      </w:r>
      <w:r w:rsidR="003B0D3D" w:rsidRPr="003B0D3D">
        <w:rPr>
          <w:rFonts w:ascii="Arial" w:hAnsi="Arial" w:cs="Arial"/>
          <w:b/>
          <w:color w:val="FF0000"/>
          <w:sz w:val="28"/>
          <w:szCs w:val="28"/>
        </w:rPr>
        <w:t xml:space="preserve"> </w:t>
      </w:r>
      <w:r w:rsidR="00BD4CB1" w:rsidRPr="003B0D3D">
        <w:rPr>
          <w:rFonts w:ascii="Arial" w:hAnsi="Arial" w:cs="Arial"/>
          <w:b/>
          <w:color w:val="FF0000"/>
          <w:sz w:val="28"/>
          <w:szCs w:val="28"/>
        </w:rPr>
        <w:t>“</w:t>
      </w:r>
      <w:r w:rsidR="00BD4CB1" w:rsidRPr="003B0D3D">
        <w:rPr>
          <w:rFonts w:ascii="Arial" w:eastAsia="Times New Roman" w:hAnsi="Arial" w:cs="Arial"/>
          <w:b/>
          <w:color w:val="FF0000"/>
          <w:sz w:val="28"/>
          <w:szCs w:val="28"/>
        </w:rPr>
        <w:t xml:space="preserve">As a by-product of </w:t>
      </w:r>
      <w:proofErr w:type="spellStart"/>
      <w:r w:rsidR="00BD4CB1" w:rsidRPr="003B0D3D">
        <w:rPr>
          <w:rFonts w:ascii="Arial" w:eastAsia="Times New Roman" w:hAnsi="Arial" w:cs="Arial"/>
          <w:b/>
          <w:color w:val="FF0000"/>
          <w:sz w:val="28"/>
          <w:szCs w:val="28"/>
        </w:rPr>
        <w:t>clearcutting</w:t>
      </w:r>
      <w:proofErr w:type="spellEnd"/>
      <w:r w:rsidR="00BD4CB1" w:rsidRPr="003B0D3D">
        <w:rPr>
          <w:rFonts w:ascii="Arial" w:eastAsia="Times New Roman" w:hAnsi="Arial" w:cs="Arial"/>
          <w:b/>
          <w:color w:val="FF0000"/>
          <w:sz w:val="28"/>
          <w:szCs w:val="28"/>
        </w:rPr>
        <w:t>, thinning, and other tree-removal activities, activity fuels create both short- and long-term fire hazards to ecosystems.</w:t>
      </w:r>
      <w:r w:rsidR="00BD4CB1" w:rsidRPr="003B0D3D">
        <w:rPr>
          <w:rFonts w:ascii="Arial" w:eastAsia="Times New Roman" w:hAnsi="Arial" w:cs="Arial"/>
          <w:sz w:val="28"/>
          <w:szCs w:val="28"/>
        </w:rPr>
        <w:t xml:space="preserve"> The potential rate of spread and intensity of fires associated with recently cut logging residues is high, especially the first year or two as the material decays. High fire-behavior hazards associated with the residues can extend, however, for many years depending on the tree. Even though these hazards diminish, their influence on fire behavior can linger for up to 30 years in the dry forest ecosystems of eastern Washington and Oregon."</w:t>
      </w:r>
    </w:p>
    <w:p w:rsidR="00BD4CB1" w:rsidRPr="003B0D3D" w:rsidRDefault="00BD4CB1" w:rsidP="003B0D3D">
      <w:pPr>
        <w:pStyle w:val="NoSpacing"/>
        <w:jc w:val="both"/>
        <w:rPr>
          <w:rFonts w:ascii="Arial" w:hAnsi="Arial" w:cs="Arial"/>
          <w:sz w:val="28"/>
          <w:szCs w:val="28"/>
        </w:rPr>
      </w:pPr>
    </w:p>
    <w:p w:rsidR="00BD4CB1" w:rsidRPr="003B0D3D" w:rsidRDefault="00BD4CB1" w:rsidP="003B0D3D">
      <w:pPr>
        <w:spacing w:after="0" w:line="240" w:lineRule="auto"/>
        <w:jc w:val="both"/>
        <w:rPr>
          <w:rFonts w:ascii="Arial" w:eastAsia="Times New Roman" w:hAnsi="Arial" w:cs="Arial"/>
          <w:sz w:val="28"/>
          <w:szCs w:val="28"/>
        </w:rPr>
      </w:pPr>
      <w:r w:rsidRPr="003B0D3D">
        <w:rPr>
          <w:rFonts w:ascii="Arial" w:eastAsia="Times New Roman" w:hAnsi="Arial" w:cs="Arial"/>
          <w:sz w:val="28"/>
          <w:szCs w:val="28"/>
        </w:rPr>
        <w:t>"</w:t>
      </w:r>
      <w:r w:rsidRPr="003B0D3D">
        <w:rPr>
          <w:rFonts w:ascii="Arial" w:eastAsia="Times New Roman" w:hAnsi="Arial" w:cs="Arial"/>
          <w:b/>
          <w:color w:val="FF0000"/>
          <w:sz w:val="28"/>
          <w:szCs w:val="28"/>
        </w:rPr>
        <w:t>Logged areas generally showed a strong association with increased rate of spread and flame length</w:t>
      </w:r>
      <w:r w:rsidRPr="003B0D3D">
        <w:rPr>
          <w:rFonts w:ascii="Arial" w:eastAsia="Times New Roman" w:hAnsi="Arial" w:cs="Arial"/>
          <w:sz w:val="28"/>
          <w:szCs w:val="28"/>
        </w:rPr>
        <w:t>, thereby suggesting that tree harvesting could affect the potential fire behavior within landscapes…In general, rate of spread and flame length were positively correlated with the proportion of area logged in the sample watersheds."</w:t>
      </w:r>
    </w:p>
    <w:p w:rsidR="003B0D3D" w:rsidRDefault="003B0D3D" w:rsidP="005566BD">
      <w:pPr>
        <w:spacing w:after="0"/>
        <w:rPr>
          <w:rFonts w:ascii="Arial" w:hAnsi="Arial" w:cs="Arial"/>
          <w:sz w:val="24"/>
          <w:szCs w:val="24"/>
        </w:rPr>
      </w:pPr>
    </w:p>
    <w:p w:rsidR="006F7DA0" w:rsidRPr="003B0D3D" w:rsidRDefault="003B0D3D" w:rsidP="003B0D3D">
      <w:pPr>
        <w:spacing w:after="0"/>
        <w:ind w:left="720"/>
        <w:rPr>
          <w:rFonts w:ascii="Arial" w:hAnsi="Arial" w:cs="Arial"/>
        </w:rPr>
      </w:pPr>
      <w:r w:rsidRPr="003B0D3D">
        <w:rPr>
          <w:rFonts w:ascii="Arial" w:hAnsi="Arial" w:cs="Arial"/>
        </w:rPr>
        <w:t xml:space="preserve">By: Mark H. Huff; Roger D. </w:t>
      </w:r>
      <w:proofErr w:type="spellStart"/>
      <w:r w:rsidRPr="003B0D3D">
        <w:rPr>
          <w:rFonts w:ascii="Arial" w:hAnsi="Arial" w:cs="Arial"/>
        </w:rPr>
        <w:t>Ottmar</w:t>
      </w:r>
      <w:proofErr w:type="spellEnd"/>
      <w:r w:rsidRPr="003B0D3D">
        <w:rPr>
          <w:rFonts w:ascii="Arial" w:hAnsi="Arial" w:cs="Arial"/>
        </w:rPr>
        <w:t xml:space="preserve">; Ernesto Alvarado; Robert E. </w:t>
      </w:r>
      <w:proofErr w:type="spellStart"/>
      <w:r w:rsidRPr="003B0D3D">
        <w:rPr>
          <w:rFonts w:ascii="Arial" w:hAnsi="Arial" w:cs="Arial"/>
        </w:rPr>
        <w:t>Vihnanek</w:t>
      </w:r>
      <w:proofErr w:type="spellEnd"/>
      <w:r w:rsidRPr="003B0D3D">
        <w:rPr>
          <w:rFonts w:ascii="Arial" w:hAnsi="Arial" w:cs="Arial"/>
        </w:rPr>
        <w:t>; John F.</w:t>
      </w:r>
    </w:p>
    <w:p w:rsidR="003B0D3D" w:rsidRPr="003B0D3D" w:rsidRDefault="003B0D3D" w:rsidP="003B0D3D">
      <w:pPr>
        <w:pStyle w:val="NoSpacing"/>
        <w:ind w:left="720"/>
        <w:jc w:val="both"/>
        <w:rPr>
          <w:rFonts w:ascii="Arial" w:hAnsi="Arial" w:cs="Arial"/>
          <w:b/>
        </w:rPr>
      </w:pPr>
      <w:r w:rsidRPr="003B0D3D">
        <w:rPr>
          <w:rFonts w:ascii="Arial" w:hAnsi="Arial" w:cs="Arial"/>
          <w:b/>
        </w:rPr>
        <w:t>Historical and current forest landscapes in eastern Oregon and Washington. Part II: Linking vegetation characteristics to potential fire behavior and related smoke production</w:t>
      </w:r>
    </w:p>
    <w:p w:rsidR="003B0D3D" w:rsidRPr="003B0D3D" w:rsidRDefault="003B0D3D" w:rsidP="003B0D3D">
      <w:pPr>
        <w:pStyle w:val="NoSpacing"/>
        <w:ind w:left="720"/>
        <w:jc w:val="both"/>
        <w:rPr>
          <w:rFonts w:ascii="Arial" w:hAnsi="Arial" w:cs="Arial"/>
        </w:rPr>
      </w:pPr>
      <w:proofErr w:type="spellStart"/>
      <w:r w:rsidRPr="003B0D3D">
        <w:rPr>
          <w:rFonts w:ascii="Arial" w:hAnsi="Arial" w:cs="Arial"/>
        </w:rPr>
        <w:t>Lehmkuhl</w:t>
      </w:r>
      <w:proofErr w:type="spellEnd"/>
      <w:r w:rsidRPr="003B0D3D">
        <w:rPr>
          <w:rFonts w:ascii="Arial" w:hAnsi="Arial" w:cs="Arial"/>
        </w:rPr>
        <w:t xml:space="preserve">; Paul F. </w:t>
      </w:r>
      <w:proofErr w:type="spellStart"/>
      <w:r w:rsidRPr="003B0D3D">
        <w:rPr>
          <w:rFonts w:ascii="Arial" w:hAnsi="Arial" w:cs="Arial"/>
        </w:rPr>
        <w:t>Hessburg</w:t>
      </w:r>
      <w:proofErr w:type="spellEnd"/>
      <w:r w:rsidRPr="003B0D3D">
        <w:rPr>
          <w:rFonts w:ascii="Arial" w:hAnsi="Arial" w:cs="Arial"/>
        </w:rPr>
        <w:t xml:space="preserve"> </w:t>
      </w:r>
      <w:r w:rsidRPr="003B0D3D">
        <w:rPr>
          <w:rFonts w:ascii="Arial" w:hAnsi="Arial" w:cs="Arial"/>
          <w:b/>
          <w:color w:val="FF0000"/>
        </w:rPr>
        <w:t>Ph.D</w:t>
      </w:r>
      <w:r w:rsidRPr="003B0D3D">
        <w:rPr>
          <w:rFonts w:ascii="Arial" w:hAnsi="Arial" w:cs="Arial"/>
        </w:rPr>
        <w:t>.; Richard L. Everett</w:t>
      </w:r>
    </w:p>
    <w:p w:rsidR="003B0D3D" w:rsidRPr="003B0D3D" w:rsidRDefault="003B0D3D" w:rsidP="003B0D3D">
      <w:pPr>
        <w:pStyle w:val="NoSpacing"/>
        <w:ind w:left="720"/>
        <w:jc w:val="both"/>
        <w:rPr>
          <w:rStyle w:val="field-content"/>
          <w:rFonts w:ascii="Arial" w:hAnsi="Arial" w:cs="Arial"/>
          <w:color w:val="333333"/>
        </w:rPr>
      </w:pPr>
      <w:r w:rsidRPr="003B0D3D">
        <w:rPr>
          <w:rFonts w:ascii="Arial" w:hAnsi="Arial" w:cs="Arial"/>
          <w:b/>
          <w:color w:val="FF0000"/>
        </w:rPr>
        <w:t>Published by USFS</w:t>
      </w:r>
      <w:r w:rsidRPr="003B0D3D">
        <w:rPr>
          <w:rFonts w:ascii="Arial" w:hAnsi="Arial" w:cs="Arial"/>
        </w:rPr>
        <w:t xml:space="preserve"> </w:t>
      </w:r>
      <w:r w:rsidRPr="003B0D3D">
        <w:rPr>
          <w:rStyle w:val="field-content"/>
          <w:rFonts w:ascii="Arial" w:hAnsi="Arial" w:cs="Arial"/>
          <w:color w:val="333333"/>
        </w:rPr>
        <w:t>Gen. Tech. Rep. PNW-GTR-355, 1995</w:t>
      </w:r>
    </w:p>
    <w:p w:rsidR="003B0D3D" w:rsidRPr="003B0D3D" w:rsidRDefault="003B0D3D" w:rsidP="003B0D3D">
      <w:pPr>
        <w:pStyle w:val="NoSpacing"/>
        <w:ind w:left="720"/>
        <w:jc w:val="both"/>
        <w:rPr>
          <w:rStyle w:val="field-content"/>
          <w:rFonts w:ascii="Arial" w:hAnsi="Arial" w:cs="Arial"/>
          <w:color w:val="333333"/>
        </w:rPr>
      </w:pPr>
      <w:r w:rsidRPr="003B0D3D">
        <w:rPr>
          <w:rStyle w:val="field-content"/>
          <w:rFonts w:ascii="Arial" w:hAnsi="Arial" w:cs="Arial"/>
          <w:color w:val="333333"/>
        </w:rPr>
        <w:t>https://www.fs.usda.gov/treesearch/pubs/3063</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BD4CB1" w:rsidRPr="00E61B18" w:rsidRDefault="002327C7" w:rsidP="00E61B18">
      <w:pPr>
        <w:pStyle w:val="NoSpacing"/>
        <w:rPr>
          <w:rFonts w:ascii="Arial" w:hAnsi="Arial" w:cs="Arial"/>
          <w:sz w:val="28"/>
          <w:szCs w:val="28"/>
        </w:rPr>
      </w:pPr>
      <w:r w:rsidRPr="00E61B18">
        <w:rPr>
          <w:rFonts w:ascii="Arial" w:hAnsi="Arial" w:cs="Arial"/>
          <w:b/>
          <w:sz w:val="28"/>
          <w:szCs w:val="28"/>
        </w:rPr>
        <w:lastRenderedPageBreak/>
        <w:t xml:space="preserve">Fuels reduction commercial logging </w:t>
      </w:r>
      <w:r w:rsidR="008C28F2" w:rsidRPr="00E61B18">
        <w:rPr>
          <w:rFonts w:ascii="Arial" w:hAnsi="Arial" w:cs="Arial"/>
          <w:b/>
          <w:sz w:val="28"/>
          <w:szCs w:val="28"/>
        </w:rPr>
        <w:t>Fuels reduction</w:t>
      </w:r>
      <w:r w:rsidR="008C28F2" w:rsidRPr="00E61B18">
        <w:rPr>
          <w:rFonts w:ascii="Arial" w:hAnsi="Arial" w:cs="Arial"/>
          <w:sz w:val="28"/>
          <w:szCs w:val="28"/>
        </w:rPr>
        <w:t xml:space="preserve"> </w:t>
      </w:r>
      <w:r w:rsidR="008C28F2" w:rsidRPr="00E61B18">
        <w:rPr>
          <w:rFonts w:ascii="Arial" w:hAnsi="Arial" w:cs="Arial"/>
          <w:b/>
          <w:sz w:val="28"/>
          <w:szCs w:val="28"/>
        </w:rPr>
        <w:t xml:space="preserve">science </w:t>
      </w:r>
      <w:r w:rsidR="009F0172">
        <w:rPr>
          <w:rFonts w:ascii="Arial" w:hAnsi="Arial" w:cs="Arial"/>
          <w:b/>
          <w:sz w:val="28"/>
          <w:szCs w:val="28"/>
        </w:rPr>
        <w:t>quote</w:t>
      </w:r>
      <w:r w:rsidR="008C28F2" w:rsidRPr="00E61B18">
        <w:rPr>
          <w:rFonts w:ascii="Arial" w:hAnsi="Arial" w:cs="Arial"/>
          <w:b/>
          <w:sz w:val="28"/>
          <w:szCs w:val="28"/>
        </w:rPr>
        <w:t xml:space="preserve"> #</w:t>
      </w:r>
      <w:proofErr w:type="gramStart"/>
      <w:r w:rsidR="008C28F2" w:rsidRPr="00E61B18">
        <w:rPr>
          <w:rFonts w:ascii="Arial" w:hAnsi="Arial" w:cs="Arial"/>
          <w:b/>
          <w:sz w:val="28"/>
          <w:szCs w:val="28"/>
        </w:rPr>
        <w:t>6</w:t>
      </w:r>
      <w:r w:rsidR="00F60C2A">
        <w:rPr>
          <w:rFonts w:ascii="Arial" w:hAnsi="Arial" w:cs="Arial"/>
          <w:b/>
          <w:sz w:val="28"/>
          <w:szCs w:val="28"/>
        </w:rPr>
        <w:t>0</w:t>
      </w:r>
      <w:r w:rsidR="00E61B18" w:rsidRPr="00E61B18">
        <w:rPr>
          <w:rFonts w:ascii="Arial" w:hAnsi="Arial" w:cs="Arial"/>
          <w:sz w:val="28"/>
          <w:szCs w:val="28"/>
        </w:rPr>
        <w:t xml:space="preserve">  </w:t>
      </w:r>
      <w:r w:rsidR="00BD4CB1" w:rsidRPr="00E61B18">
        <w:rPr>
          <w:rFonts w:ascii="Arial" w:hAnsi="Arial" w:cs="Arial"/>
          <w:sz w:val="28"/>
          <w:szCs w:val="28"/>
        </w:rPr>
        <w:t>“</w:t>
      </w:r>
      <w:proofErr w:type="gramEnd"/>
      <w:r w:rsidR="00BD4CB1" w:rsidRPr="00E61B18">
        <w:rPr>
          <w:rFonts w:ascii="Arial" w:hAnsi="Arial" w:cs="Arial"/>
          <w:b/>
          <w:color w:val="FF0000"/>
          <w:sz w:val="28"/>
          <w:szCs w:val="28"/>
        </w:rPr>
        <w:t>In the case of the Rim Fire, our research found that protected forest areas with no history of logging burned least intensely</w:t>
      </w:r>
      <w:r w:rsidR="00BD4CB1" w:rsidRPr="00E61B18">
        <w:rPr>
          <w:rFonts w:ascii="Arial" w:hAnsi="Arial" w:cs="Arial"/>
          <w:sz w:val="28"/>
          <w:szCs w:val="28"/>
        </w:rPr>
        <w:t>. There was a similar pattern in other large fires in recent years. Logging removes the mature, thick-barked, fire-resistant trees. The small trees planted in their place and the debris left behind by loggers act as kindling; in effect, the logged areas become combustible tree plantations that are poor wildlife habitat.”</w:t>
      </w:r>
    </w:p>
    <w:p w:rsidR="006F7DA0" w:rsidRDefault="006F7DA0" w:rsidP="005566BD">
      <w:pPr>
        <w:spacing w:after="0"/>
        <w:rPr>
          <w:rFonts w:ascii="Arial" w:hAnsi="Arial" w:cs="Arial"/>
          <w:sz w:val="24"/>
          <w:szCs w:val="24"/>
        </w:rPr>
      </w:pPr>
    </w:p>
    <w:p w:rsidR="00E61B18" w:rsidRPr="00E61B18" w:rsidRDefault="00E61B18" w:rsidP="00E61B18">
      <w:pPr>
        <w:pStyle w:val="NoSpacing"/>
        <w:ind w:left="720"/>
        <w:jc w:val="both"/>
        <w:rPr>
          <w:rStyle w:val="byline-author"/>
          <w:rFonts w:ascii="Arial" w:hAnsi="Arial" w:cs="Arial"/>
        </w:rPr>
      </w:pPr>
      <w:r w:rsidRPr="00E61B18">
        <w:rPr>
          <w:rFonts w:ascii="Arial" w:hAnsi="Arial" w:cs="Arial"/>
        </w:rPr>
        <w:t xml:space="preserve">By </w:t>
      </w:r>
      <w:r w:rsidRPr="00E61B18">
        <w:rPr>
          <w:rFonts w:ascii="Arial" w:hAnsi="Arial" w:cs="Arial"/>
          <w:b/>
          <w:color w:val="FF0000"/>
        </w:rPr>
        <w:t>Dr.</w:t>
      </w:r>
      <w:r w:rsidRPr="00E61B18">
        <w:rPr>
          <w:rFonts w:ascii="Arial" w:hAnsi="Arial" w:cs="Arial"/>
        </w:rPr>
        <w:t xml:space="preserve"> </w:t>
      </w:r>
      <w:r w:rsidRPr="00E61B18">
        <w:rPr>
          <w:rStyle w:val="byline-author"/>
          <w:rFonts w:ascii="Arial" w:hAnsi="Arial" w:cs="Arial"/>
        </w:rPr>
        <w:t>Chad Hanson</w:t>
      </w:r>
      <w:r w:rsidRPr="00E61B18">
        <w:rPr>
          <w:rFonts w:ascii="Arial" w:hAnsi="Arial" w:cs="Arial"/>
        </w:rPr>
        <w:t xml:space="preserve"> and </w:t>
      </w:r>
      <w:r w:rsidRPr="00E61B18">
        <w:rPr>
          <w:rFonts w:ascii="Arial" w:hAnsi="Arial" w:cs="Arial"/>
          <w:b/>
          <w:color w:val="FF0000"/>
        </w:rPr>
        <w:t>Dr</w:t>
      </w:r>
      <w:r w:rsidRPr="00E61B18">
        <w:rPr>
          <w:rFonts w:ascii="Arial" w:hAnsi="Arial" w:cs="Arial"/>
          <w:b/>
        </w:rPr>
        <w:t>.</w:t>
      </w:r>
      <w:r w:rsidRPr="00E61B18">
        <w:rPr>
          <w:rFonts w:ascii="Arial" w:hAnsi="Arial" w:cs="Arial"/>
        </w:rPr>
        <w:t xml:space="preserve"> </w:t>
      </w:r>
      <w:r w:rsidRPr="00E61B18">
        <w:rPr>
          <w:rStyle w:val="byline-author"/>
          <w:rFonts w:ascii="Arial" w:hAnsi="Arial" w:cs="Arial"/>
        </w:rPr>
        <w:t xml:space="preserve">Dominick </w:t>
      </w:r>
      <w:proofErr w:type="spellStart"/>
      <w:r w:rsidRPr="00E61B18">
        <w:rPr>
          <w:rStyle w:val="byline-author"/>
          <w:rFonts w:ascii="Arial" w:hAnsi="Arial" w:cs="Arial"/>
        </w:rPr>
        <w:t>DellaSala</w:t>
      </w:r>
      <w:proofErr w:type="spellEnd"/>
    </w:p>
    <w:p w:rsidR="00E61B18" w:rsidRPr="00E61B18" w:rsidRDefault="00E61B18" w:rsidP="00E61B18">
      <w:pPr>
        <w:pStyle w:val="NoSpacing"/>
        <w:ind w:left="720"/>
        <w:rPr>
          <w:rFonts w:ascii="Arial" w:hAnsi="Arial" w:cs="Arial"/>
        </w:rPr>
      </w:pPr>
      <w:r w:rsidRPr="00E61B18">
        <w:rPr>
          <w:rFonts w:ascii="Arial" w:hAnsi="Arial" w:cs="Arial"/>
          <w:b/>
        </w:rPr>
        <w:t>More Logging Won’t Stop Wildfires</w:t>
      </w:r>
    </w:p>
    <w:p w:rsidR="00E61B18" w:rsidRPr="00E61B18" w:rsidRDefault="00E61B18" w:rsidP="00E61B18">
      <w:pPr>
        <w:pStyle w:val="NoSpacing"/>
        <w:jc w:val="both"/>
        <w:rPr>
          <w:rFonts w:ascii="Arial" w:hAnsi="Arial" w:cs="Arial"/>
        </w:rPr>
      </w:pPr>
      <w:r w:rsidRPr="00E61B18">
        <w:rPr>
          <w:rStyle w:val="byline-author"/>
          <w:rFonts w:ascii="Arial" w:hAnsi="Arial" w:cs="Arial"/>
        </w:rPr>
        <w:t xml:space="preserve">Published in the </w:t>
      </w:r>
      <w:r w:rsidRPr="00E61B18">
        <w:rPr>
          <w:rStyle w:val="byline-author"/>
          <w:rFonts w:ascii="Arial" w:hAnsi="Arial" w:cs="Arial"/>
          <w:i/>
        </w:rPr>
        <w:t>New York Times</w:t>
      </w:r>
      <w:r w:rsidRPr="00E61B18">
        <w:rPr>
          <w:rStyle w:val="byline-author"/>
          <w:rFonts w:ascii="Arial" w:hAnsi="Arial" w:cs="Arial"/>
        </w:rPr>
        <w:t xml:space="preserve"> on </w:t>
      </w:r>
      <w:r w:rsidRPr="00E61B18">
        <w:rPr>
          <w:rFonts w:ascii="Arial" w:hAnsi="Arial" w:cs="Arial"/>
        </w:rPr>
        <w:t>July 23, 2015</w:t>
      </w:r>
    </w:p>
    <w:p w:rsidR="00E61B18" w:rsidRPr="00E61B18" w:rsidRDefault="00E61B18" w:rsidP="00E61B18">
      <w:pPr>
        <w:pStyle w:val="NoSpacing"/>
        <w:ind w:left="720"/>
        <w:jc w:val="both"/>
        <w:rPr>
          <w:rFonts w:ascii="Arial" w:hAnsi="Arial" w:cs="Arial"/>
        </w:rPr>
      </w:pPr>
      <w:r w:rsidRPr="00E61B18">
        <w:rPr>
          <w:rFonts w:ascii="Arial" w:hAnsi="Arial" w:cs="Arial"/>
        </w:rPr>
        <w:t>http://www.nytimes.com/2015/07/23/opinion/more-logging-wont-stop-wildfires.html?_r=0</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203B0C" w:rsidRPr="00E61B18" w:rsidRDefault="002327C7" w:rsidP="00E61B18">
      <w:pPr>
        <w:pStyle w:val="NoSpacing"/>
        <w:rPr>
          <w:rFonts w:ascii="Arial" w:hAnsi="Arial" w:cs="Arial"/>
          <w:sz w:val="28"/>
          <w:szCs w:val="28"/>
        </w:rPr>
      </w:pPr>
      <w:r w:rsidRPr="00E61B18">
        <w:rPr>
          <w:rFonts w:ascii="Arial" w:hAnsi="Arial" w:cs="Arial"/>
          <w:b/>
          <w:sz w:val="28"/>
          <w:szCs w:val="28"/>
        </w:rPr>
        <w:t xml:space="preserve">Fuels reduction commercial logging </w:t>
      </w:r>
      <w:proofErr w:type="spellStart"/>
      <w:r w:rsidR="008C28F2" w:rsidRPr="00E61B18">
        <w:rPr>
          <w:rFonts w:ascii="Arial" w:hAnsi="Arial" w:cs="Arial"/>
          <w:b/>
          <w:sz w:val="28"/>
          <w:szCs w:val="28"/>
        </w:rPr>
        <w:t>uels</w:t>
      </w:r>
      <w:proofErr w:type="spellEnd"/>
      <w:r w:rsidR="008C28F2" w:rsidRPr="00E61B18">
        <w:rPr>
          <w:rFonts w:ascii="Arial" w:hAnsi="Arial" w:cs="Arial"/>
          <w:b/>
          <w:sz w:val="28"/>
          <w:szCs w:val="28"/>
        </w:rPr>
        <w:t xml:space="preserve"> reduction</w:t>
      </w:r>
      <w:r w:rsidR="008C28F2" w:rsidRPr="00E61B18">
        <w:rPr>
          <w:rFonts w:ascii="Arial" w:hAnsi="Arial" w:cs="Arial"/>
          <w:sz w:val="28"/>
          <w:szCs w:val="28"/>
        </w:rPr>
        <w:t xml:space="preserve"> </w:t>
      </w:r>
      <w:proofErr w:type="gramStart"/>
      <w:r w:rsidR="008C28F2" w:rsidRPr="00E61B18">
        <w:rPr>
          <w:rFonts w:ascii="Arial" w:hAnsi="Arial" w:cs="Arial"/>
          <w:b/>
          <w:sz w:val="28"/>
          <w:szCs w:val="28"/>
        </w:rPr>
        <w:t xml:space="preserve">science </w:t>
      </w:r>
      <w:r w:rsidR="009F0172">
        <w:rPr>
          <w:rFonts w:ascii="Arial" w:hAnsi="Arial" w:cs="Arial"/>
          <w:b/>
          <w:sz w:val="28"/>
          <w:szCs w:val="28"/>
        </w:rPr>
        <w:t>quote</w:t>
      </w:r>
      <w:proofErr w:type="gramEnd"/>
      <w:r w:rsidR="008C28F2" w:rsidRPr="00E61B18">
        <w:rPr>
          <w:rFonts w:ascii="Arial" w:hAnsi="Arial" w:cs="Arial"/>
          <w:b/>
          <w:sz w:val="28"/>
          <w:szCs w:val="28"/>
        </w:rPr>
        <w:t xml:space="preserve"> #6</w:t>
      </w:r>
      <w:r w:rsidR="00F60C2A">
        <w:rPr>
          <w:rFonts w:ascii="Arial" w:hAnsi="Arial" w:cs="Arial"/>
          <w:b/>
          <w:sz w:val="28"/>
          <w:szCs w:val="28"/>
        </w:rPr>
        <w:t>1</w:t>
      </w:r>
      <w:r w:rsidR="00E61B18">
        <w:rPr>
          <w:rFonts w:ascii="Arial" w:hAnsi="Arial" w:cs="Arial"/>
          <w:b/>
          <w:sz w:val="28"/>
          <w:szCs w:val="28"/>
        </w:rPr>
        <w:t xml:space="preserve">   </w:t>
      </w:r>
      <w:r w:rsidR="00203B0C" w:rsidRPr="00E61B18">
        <w:rPr>
          <w:rFonts w:ascii="Arial" w:hAnsi="Arial" w:cs="Arial"/>
          <w:b/>
          <w:color w:val="FF0000"/>
          <w:sz w:val="28"/>
          <w:szCs w:val="28"/>
        </w:rPr>
        <w:t>Judge Leon’s ruling likely ends a two-decades long legal skirmish by the timber industry to compel federal agencies to increase logging levels from Northwest Forest Plan lands</w:t>
      </w:r>
      <w:r w:rsidR="00203B0C" w:rsidRPr="00E61B18">
        <w:rPr>
          <w:rFonts w:ascii="Arial" w:hAnsi="Arial" w:cs="Arial"/>
          <w:sz w:val="28"/>
          <w:szCs w:val="28"/>
        </w:rPr>
        <w:t>. The campaign has been led by the Portland-based American Forest Resource Council. For 20 years AFRC chose primarily the courts as its strategy to increase logging. Today’s decision suggests that AFRC may change its focus from the courts to Congress.”</w:t>
      </w:r>
    </w:p>
    <w:p w:rsidR="00E61B18" w:rsidRDefault="00E61B18" w:rsidP="00E61B18">
      <w:pPr>
        <w:spacing w:after="0"/>
        <w:rPr>
          <w:rFonts w:ascii="Arial" w:hAnsi="Arial" w:cs="Arial"/>
          <w:sz w:val="24"/>
          <w:szCs w:val="24"/>
        </w:rPr>
      </w:pPr>
    </w:p>
    <w:p w:rsidR="00E61B18" w:rsidRPr="00E61B18" w:rsidRDefault="00E61B18" w:rsidP="00E61B18">
      <w:pPr>
        <w:pStyle w:val="NormalWeb"/>
        <w:ind w:left="720"/>
        <w:jc w:val="both"/>
        <w:rPr>
          <w:rFonts w:ascii="Arial" w:hAnsi="Arial" w:cs="Arial"/>
          <w:b/>
          <w:sz w:val="22"/>
          <w:szCs w:val="22"/>
        </w:rPr>
      </w:pPr>
      <w:r w:rsidRPr="00E61B18">
        <w:rPr>
          <w:rFonts w:ascii="Arial" w:hAnsi="Arial" w:cs="Arial"/>
          <w:b/>
          <w:sz w:val="22"/>
          <w:szCs w:val="22"/>
        </w:rPr>
        <w:t>Timber Industry Fails to Convince Judges that Logging Levels Linked to Wildfires</w:t>
      </w:r>
    </w:p>
    <w:p w:rsidR="00E61B18" w:rsidRPr="00E61B18" w:rsidRDefault="00E61B18" w:rsidP="00E61B18">
      <w:pPr>
        <w:pStyle w:val="NormalWeb"/>
        <w:ind w:left="720"/>
        <w:jc w:val="both"/>
        <w:rPr>
          <w:rFonts w:ascii="Arial" w:hAnsi="Arial" w:cs="Arial"/>
          <w:sz w:val="22"/>
          <w:szCs w:val="22"/>
        </w:rPr>
      </w:pPr>
      <w:r w:rsidRPr="00E61B18">
        <w:rPr>
          <w:rFonts w:ascii="Arial" w:hAnsi="Arial" w:cs="Arial"/>
          <w:sz w:val="22"/>
          <w:szCs w:val="22"/>
        </w:rPr>
        <w:t>By Andy Stahl</w:t>
      </w:r>
    </w:p>
    <w:p w:rsidR="00E61B18" w:rsidRPr="00E61B18" w:rsidRDefault="00E61B18" w:rsidP="00E61B18">
      <w:pPr>
        <w:pStyle w:val="NormalWeb"/>
        <w:ind w:left="720"/>
        <w:jc w:val="both"/>
        <w:rPr>
          <w:rFonts w:ascii="Arial" w:hAnsi="Arial" w:cs="Arial"/>
          <w:sz w:val="22"/>
          <w:szCs w:val="22"/>
        </w:rPr>
      </w:pPr>
      <w:r w:rsidRPr="00E61B18">
        <w:rPr>
          <w:rFonts w:ascii="Arial" w:hAnsi="Arial" w:cs="Arial"/>
          <w:sz w:val="22"/>
          <w:szCs w:val="22"/>
        </w:rPr>
        <w:t xml:space="preserve">Published in </w:t>
      </w:r>
      <w:proofErr w:type="gramStart"/>
      <w:r w:rsidRPr="00E61B18">
        <w:rPr>
          <w:rFonts w:ascii="Arial" w:hAnsi="Arial" w:cs="Arial"/>
          <w:i/>
          <w:sz w:val="22"/>
          <w:szCs w:val="22"/>
        </w:rPr>
        <w:t>The</w:t>
      </w:r>
      <w:proofErr w:type="gramEnd"/>
      <w:r w:rsidRPr="00E61B18">
        <w:rPr>
          <w:rFonts w:ascii="Arial" w:hAnsi="Arial" w:cs="Arial"/>
          <w:i/>
          <w:sz w:val="22"/>
          <w:szCs w:val="22"/>
        </w:rPr>
        <w:t xml:space="preserve"> Smokey Wire</w:t>
      </w:r>
      <w:r w:rsidRPr="00E61B18">
        <w:rPr>
          <w:rFonts w:ascii="Arial" w:hAnsi="Arial" w:cs="Arial"/>
          <w:sz w:val="22"/>
          <w:szCs w:val="22"/>
        </w:rPr>
        <w:t xml:space="preserve">, </w:t>
      </w:r>
      <w:r w:rsidRPr="00E61B18">
        <w:rPr>
          <w:rFonts w:ascii="Arial" w:hAnsi="Arial" w:cs="Arial"/>
          <w:b/>
          <w:color w:val="FF0000"/>
          <w:sz w:val="22"/>
          <w:szCs w:val="22"/>
        </w:rPr>
        <w:t>National Forest News and Views</w:t>
      </w:r>
      <w:r w:rsidRPr="00E61B18">
        <w:rPr>
          <w:rFonts w:ascii="Arial" w:hAnsi="Arial" w:cs="Arial"/>
          <w:sz w:val="22"/>
          <w:szCs w:val="22"/>
        </w:rPr>
        <w:t>, September 29, 2015</w:t>
      </w:r>
    </w:p>
    <w:p w:rsidR="00E61B18" w:rsidRPr="00E61B18" w:rsidRDefault="00E61B18" w:rsidP="00E61B18">
      <w:pPr>
        <w:pStyle w:val="NormalWeb"/>
        <w:ind w:left="720"/>
        <w:jc w:val="both"/>
        <w:rPr>
          <w:rFonts w:ascii="Arial" w:hAnsi="Arial" w:cs="Arial"/>
          <w:sz w:val="22"/>
          <w:szCs w:val="22"/>
        </w:rPr>
      </w:pPr>
      <w:r w:rsidRPr="00E61B18">
        <w:rPr>
          <w:rFonts w:ascii="Arial" w:hAnsi="Arial" w:cs="Arial"/>
          <w:sz w:val="22"/>
          <w:szCs w:val="22"/>
        </w:rPr>
        <w:t>http://forestpolicypub.com/2015/09/29/timber-industry-fails-to-convince-judges-that-logging-levels-linked-to-wildfires/</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3A0C19" w:rsidRPr="00E61B18" w:rsidRDefault="002327C7" w:rsidP="00E61B18">
      <w:pPr>
        <w:pStyle w:val="NoSpacing"/>
        <w:rPr>
          <w:rFonts w:ascii="Arial" w:hAnsi="Arial" w:cs="Arial"/>
          <w:sz w:val="24"/>
          <w:szCs w:val="24"/>
        </w:rPr>
      </w:pPr>
      <w:r w:rsidRPr="00F60C2A">
        <w:rPr>
          <w:rFonts w:ascii="Arial" w:hAnsi="Arial" w:cs="Arial"/>
          <w:b/>
          <w:sz w:val="28"/>
          <w:szCs w:val="28"/>
        </w:rPr>
        <w:t xml:space="preserve">Fuels reduction commercial logging </w:t>
      </w:r>
      <w:r w:rsidR="008C28F2" w:rsidRPr="00F60C2A">
        <w:rPr>
          <w:rFonts w:ascii="Arial" w:hAnsi="Arial" w:cs="Arial"/>
          <w:b/>
          <w:sz w:val="28"/>
          <w:szCs w:val="28"/>
        </w:rPr>
        <w:t>Fuels reduction</w:t>
      </w:r>
      <w:r w:rsidR="008C28F2" w:rsidRPr="00F60C2A">
        <w:rPr>
          <w:rFonts w:ascii="Arial" w:hAnsi="Arial" w:cs="Arial"/>
          <w:sz w:val="28"/>
          <w:szCs w:val="28"/>
        </w:rPr>
        <w:t xml:space="preserve"> </w:t>
      </w:r>
      <w:r w:rsidR="008C28F2" w:rsidRPr="00F60C2A">
        <w:rPr>
          <w:rFonts w:ascii="Arial" w:hAnsi="Arial" w:cs="Arial"/>
          <w:b/>
          <w:sz w:val="28"/>
          <w:szCs w:val="28"/>
        </w:rPr>
        <w:t xml:space="preserve">science </w:t>
      </w:r>
      <w:r w:rsidR="009F0172">
        <w:rPr>
          <w:rFonts w:ascii="Arial" w:hAnsi="Arial" w:cs="Arial"/>
          <w:b/>
          <w:sz w:val="28"/>
          <w:szCs w:val="28"/>
        </w:rPr>
        <w:t>quote</w:t>
      </w:r>
      <w:r w:rsidR="008C28F2" w:rsidRPr="00F60C2A">
        <w:rPr>
          <w:rFonts w:ascii="Arial" w:hAnsi="Arial" w:cs="Arial"/>
          <w:b/>
          <w:sz w:val="28"/>
          <w:szCs w:val="28"/>
        </w:rPr>
        <w:t xml:space="preserve"> #6</w:t>
      </w:r>
      <w:r w:rsidR="00F60C2A">
        <w:rPr>
          <w:rFonts w:ascii="Arial" w:hAnsi="Arial" w:cs="Arial"/>
          <w:b/>
          <w:sz w:val="28"/>
          <w:szCs w:val="28"/>
        </w:rPr>
        <w:t>2</w:t>
      </w:r>
      <w:r w:rsidR="00E61B18" w:rsidRPr="00F60C2A">
        <w:rPr>
          <w:rFonts w:ascii="Arial" w:hAnsi="Arial" w:cs="Arial"/>
          <w:sz w:val="28"/>
          <w:szCs w:val="28"/>
        </w:rPr>
        <w:t xml:space="preserve">   </w:t>
      </w:r>
      <w:r w:rsidR="003A0C19" w:rsidRPr="00E61B18">
        <w:rPr>
          <w:rFonts w:ascii="Arial" w:hAnsi="Arial" w:cs="Arial"/>
          <w:sz w:val="28"/>
          <w:szCs w:val="28"/>
        </w:rPr>
        <w:t xml:space="preserve">“Trees larger than just a few inches in diameter are not consumed in fires — only the outer bark layer and the needles actually burn up — so the great majority of the dead trees in the forest do not significantly influence </w:t>
      </w:r>
      <w:r w:rsidR="003A0C19" w:rsidRPr="00E61B18">
        <w:rPr>
          <w:rFonts w:ascii="Arial" w:hAnsi="Arial" w:cs="Arial"/>
          <w:sz w:val="28"/>
          <w:szCs w:val="28"/>
        </w:rPr>
        <w:lastRenderedPageBreak/>
        <w:t>fire behavior, even if they are dry.  Besides, once trees die, the combustible oils in the needles quickly begin to dissipate and the needles fall, making it more — not less — difficult for flames to spread through the forest canopy.”</w:t>
      </w:r>
    </w:p>
    <w:p w:rsidR="003A0C19" w:rsidRPr="00E61B18" w:rsidRDefault="003A0C19" w:rsidP="00E61B18">
      <w:pPr>
        <w:pStyle w:val="NoSpacing"/>
        <w:tabs>
          <w:tab w:val="left" w:pos="2160"/>
        </w:tabs>
        <w:jc w:val="both"/>
        <w:rPr>
          <w:rFonts w:ascii="Arial" w:hAnsi="Arial" w:cs="Arial"/>
          <w:sz w:val="28"/>
          <w:szCs w:val="28"/>
        </w:rPr>
      </w:pPr>
    </w:p>
    <w:p w:rsidR="003A0C19" w:rsidRPr="00E61B18" w:rsidRDefault="003A0C19" w:rsidP="00E61B18">
      <w:pPr>
        <w:pStyle w:val="NoSpacing"/>
        <w:tabs>
          <w:tab w:val="left" w:pos="2160"/>
        </w:tabs>
        <w:jc w:val="both"/>
        <w:rPr>
          <w:rFonts w:ascii="Arial" w:hAnsi="Arial" w:cs="Arial"/>
          <w:sz w:val="28"/>
          <w:szCs w:val="28"/>
        </w:rPr>
      </w:pPr>
      <w:r w:rsidRPr="00E61B18">
        <w:rPr>
          <w:rFonts w:ascii="Arial" w:hAnsi="Arial" w:cs="Arial"/>
          <w:sz w:val="28"/>
          <w:szCs w:val="28"/>
        </w:rPr>
        <w:t xml:space="preserve">“On June 22, 2016 Secretary </w:t>
      </w:r>
      <w:proofErr w:type="spellStart"/>
      <w:r w:rsidRPr="00E61B18">
        <w:rPr>
          <w:rFonts w:ascii="Arial" w:hAnsi="Arial" w:cs="Arial"/>
          <w:sz w:val="28"/>
          <w:szCs w:val="28"/>
        </w:rPr>
        <w:t>Vilsack</w:t>
      </w:r>
      <w:proofErr w:type="spellEnd"/>
      <w:r w:rsidRPr="00E61B18">
        <w:rPr>
          <w:rFonts w:ascii="Arial" w:hAnsi="Arial" w:cs="Arial"/>
          <w:sz w:val="28"/>
          <w:szCs w:val="28"/>
        </w:rPr>
        <w:t xml:space="preserve"> argued that large-scale “tree die-offs” put “property and lives at risk,” and urged Congress to act.  Specifically, he recommended passage of a bill backed by the timber industry that would fund a large expansion of the federal </w:t>
      </w:r>
      <w:proofErr w:type="spellStart"/>
      <w:r w:rsidRPr="00E61B18">
        <w:rPr>
          <w:rFonts w:ascii="Arial" w:hAnsi="Arial" w:cs="Arial"/>
          <w:sz w:val="28"/>
          <w:szCs w:val="28"/>
        </w:rPr>
        <w:t>wildland</w:t>
      </w:r>
      <w:proofErr w:type="spellEnd"/>
      <w:r w:rsidRPr="00E61B18">
        <w:rPr>
          <w:rFonts w:ascii="Arial" w:hAnsi="Arial" w:cs="Arial"/>
          <w:sz w:val="28"/>
          <w:szCs w:val="28"/>
        </w:rPr>
        <w:t xml:space="preserve"> fire suppression program, and increase commercial logging on federal public lands — all in the name of removing supposedly dangerous dead trees.”</w:t>
      </w:r>
    </w:p>
    <w:p w:rsidR="003A0C19" w:rsidRPr="00E61B18" w:rsidRDefault="003A0C19" w:rsidP="00E61B18">
      <w:pPr>
        <w:pStyle w:val="NoSpacing"/>
        <w:tabs>
          <w:tab w:val="left" w:pos="2160"/>
        </w:tabs>
        <w:jc w:val="both"/>
        <w:rPr>
          <w:rFonts w:ascii="Arial" w:hAnsi="Arial" w:cs="Arial"/>
          <w:sz w:val="28"/>
          <w:szCs w:val="28"/>
        </w:rPr>
      </w:pPr>
    </w:p>
    <w:p w:rsidR="003A0C19" w:rsidRPr="00E61B18" w:rsidRDefault="003A0C19" w:rsidP="00E61B18">
      <w:pPr>
        <w:shd w:val="clear" w:color="auto" w:fill="FFFFFF"/>
        <w:tabs>
          <w:tab w:val="left" w:pos="2160"/>
        </w:tabs>
        <w:spacing w:after="0" w:line="240" w:lineRule="auto"/>
        <w:jc w:val="both"/>
        <w:rPr>
          <w:rFonts w:ascii="Arial" w:eastAsia="Times New Roman" w:hAnsi="Arial" w:cs="Arial"/>
          <w:sz w:val="28"/>
          <w:szCs w:val="28"/>
        </w:rPr>
      </w:pPr>
      <w:r w:rsidRPr="00E61B18">
        <w:rPr>
          <w:rFonts w:ascii="Arial" w:eastAsia="Times New Roman" w:hAnsi="Arial" w:cs="Arial"/>
          <w:sz w:val="28"/>
          <w:szCs w:val="28"/>
        </w:rPr>
        <w:t xml:space="preserve">“When trees die naturally due to drought, native beetles or fire, the snags and downed logs contribute to forest rejuvenation and become microhabitats for wildlife.  Birds, mammals, amphibians, reptiles and fish all use snags and logs for food, nesting or shelter.  </w:t>
      </w:r>
      <w:r w:rsidRPr="00E61B18">
        <w:rPr>
          <w:rFonts w:ascii="Arial" w:eastAsia="Times New Roman" w:hAnsi="Arial" w:cs="Arial"/>
          <w:b/>
          <w:color w:val="FF0000"/>
          <w:sz w:val="28"/>
          <w:szCs w:val="28"/>
        </w:rPr>
        <w:t xml:space="preserve">The logging </w:t>
      </w:r>
      <w:proofErr w:type="spellStart"/>
      <w:r w:rsidRPr="00E61B18">
        <w:rPr>
          <w:rFonts w:ascii="Arial" w:eastAsia="Times New Roman" w:hAnsi="Arial" w:cs="Arial"/>
          <w:b/>
          <w:color w:val="FF0000"/>
          <w:sz w:val="28"/>
          <w:szCs w:val="28"/>
        </w:rPr>
        <w:t>Vilsack</w:t>
      </w:r>
      <w:proofErr w:type="spellEnd"/>
      <w:r w:rsidRPr="00E61B18">
        <w:rPr>
          <w:rFonts w:ascii="Arial" w:eastAsia="Times New Roman" w:hAnsi="Arial" w:cs="Arial"/>
          <w:b/>
          <w:color w:val="FF0000"/>
          <w:sz w:val="28"/>
          <w:szCs w:val="28"/>
        </w:rPr>
        <w:t xml:space="preserve"> wants to encourage, on the other hand, will leave behind only stumps, which produce none of these benefits.</w:t>
      </w:r>
      <w:r w:rsidRPr="00E61B18">
        <w:rPr>
          <w:rFonts w:ascii="Arial" w:eastAsia="Times New Roman" w:hAnsi="Arial" w:cs="Arial"/>
          <w:sz w:val="28"/>
          <w:szCs w:val="28"/>
        </w:rPr>
        <w:t xml:space="preserve">  In the long term, then, the proposed legislation will degrade our forests and, in a cruel twist, lead to even more tree deaths.</w:t>
      </w:r>
    </w:p>
    <w:p w:rsidR="003A0C19" w:rsidRPr="00E61B18" w:rsidRDefault="003A0C19" w:rsidP="00E61B18">
      <w:pPr>
        <w:shd w:val="clear" w:color="auto" w:fill="FFFFFF"/>
        <w:tabs>
          <w:tab w:val="left" w:pos="2160"/>
        </w:tabs>
        <w:spacing w:after="0" w:line="240" w:lineRule="auto"/>
        <w:jc w:val="both"/>
        <w:rPr>
          <w:rFonts w:ascii="Arial" w:eastAsia="Times New Roman" w:hAnsi="Arial" w:cs="Arial"/>
          <w:sz w:val="28"/>
          <w:szCs w:val="28"/>
        </w:rPr>
      </w:pPr>
    </w:p>
    <w:p w:rsidR="003A0C19" w:rsidRPr="00E61B18" w:rsidRDefault="003A0C19" w:rsidP="00E61B18">
      <w:pPr>
        <w:shd w:val="clear" w:color="auto" w:fill="FFFFFF"/>
        <w:tabs>
          <w:tab w:val="left" w:pos="2160"/>
        </w:tabs>
        <w:spacing w:after="0" w:line="240" w:lineRule="auto"/>
        <w:jc w:val="both"/>
        <w:rPr>
          <w:rFonts w:ascii="Arial" w:eastAsia="Times New Roman" w:hAnsi="Arial" w:cs="Arial"/>
          <w:b/>
          <w:color w:val="FF0000"/>
          <w:sz w:val="28"/>
          <w:szCs w:val="28"/>
        </w:rPr>
      </w:pPr>
      <w:r w:rsidRPr="00E61B18">
        <w:rPr>
          <w:rFonts w:ascii="Arial" w:eastAsia="Times New Roman" w:hAnsi="Arial" w:cs="Arial"/>
          <w:b/>
          <w:color w:val="FF0000"/>
          <w:sz w:val="28"/>
          <w:szCs w:val="28"/>
        </w:rPr>
        <w:t>Ignorance and shameless economic opportunism will destroy our forest ecosystems if we are not careful.”</w:t>
      </w:r>
    </w:p>
    <w:p w:rsidR="006F7DA0" w:rsidRDefault="006F7DA0" w:rsidP="005566BD">
      <w:pPr>
        <w:spacing w:after="0"/>
        <w:rPr>
          <w:rFonts w:ascii="Arial" w:hAnsi="Arial" w:cs="Arial"/>
          <w:sz w:val="24"/>
          <w:szCs w:val="24"/>
        </w:rPr>
      </w:pPr>
    </w:p>
    <w:p w:rsidR="00E61B18" w:rsidRPr="00E61B18" w:rsidRDefault="00E61B18" w:rsidP="00E61B18">
      <w:pPr>
        <w:pStyle w:val="NoSpacing"/>
        <w:ind w:left="720"/>
        <w:jc w:val="both"/>
        <w:rPr>
          <w:rFonts w:ascii="Arial" w:hAnsi="Arial" w:cs="Arial"/>
          <w:b/>
        </w:rPr>
      </w:pPr>
      <w:r w:rsidRPr="00E61B18">
        <w:rPr>
          <w:rFonts w:ascii="Arial" w:hAnsi="Arial" w:cs="Arial"/>
          <w:b/>
        </w:rPr>
        <w:t xml:space="preserve">Dead trees aren't a wildfire threat, but </w:t>
      </w:r>
      <w:proofErr w:type="spellStart"/>
      <w:r w:rsidRPr="00E61B18">
        <w:rPr>
          <w:rFonts w:ascii="Arial" w:hAnsi="Arial" w:cs="Arial"/>
          <w:b/>
        </w:rPr>
        <w:t>overlogging</w:t>
      </w:r>
      <w:proofErr w:type="spellEnd"/>
      <w:r w:rsidRPr="00E61B18">
        <w:rPr>
          <w:rFonts w:ascii="Arial" w:hAnsi="Arial" w:cs="Arial"/>
          <w:b/>
        </w:rPr>
        <w:t xml:space="preserve"> them will ruin our forest ecosystems</w:t>
      </w:r>
    </w:p>
    <w:p w:rsidR="00E61B18" w:rsidRPr="00E61B18" w:rsidRDefault="00E61B18" w:rsidP="00E61B18">
      <w:pPr>
        <w:pStyle w:val="NoSpacing"/>
        <w:ind w:left="720"/>
        <w:jc w:val="both"/>
        <w:rPr>
          <w:rFonts w:ascii="Arial" w:hAnsi="Arial" w:cs="Arial"/>
        </w:rPr>
      </w:pPr>
      <w:r w:rsidRPr="00E61B18">
        <w:rPr>
          <w:rFonts w:ascii="Arial" w:hAnsi="Arial" w:cs="Arial"/>
        </w:rPr>
        <w:t xml:space="preserve">By Chad Hanson, </w:t>
      </w:r>
      <w:r w:rsidRPr="00E61B18">
        <w:rPr>
          <w:rFonts w:ascii="Arial" w:hAnsi="Arial" w:cs="Arial"/>
          <w:b/>
          <w:color w:val="FF0000"/>
        </w:rPr>
        <w:t>Ph.D</w:t>
      </w:r>
      <w:r w:rsidRPr="00E61B18">
        <w:rPr>
          <w:rFonts w:ascii="Arial" w:hAnsi="Arial" w:cs="Arial"/>
        </w:rPr>
        <w:t>., research ecologist</w:t>
      </w:r>
    </w:p>
    <w:p w:rsidR="00E61B18" w:rsidRPr="00E61B18" w:rsidRDefault="00E61B18" w:rsidP="00E61B18">
      <w:pPr>
        <w:pStyle w:val="NoSpacing"/>
        <w:ind w:left="720"/>
        <w:jc w:val="both"/>
        <w:rPr>
          <w:rFonts w:ascii="Arial" w:hAnsi="Arial" w:cs="Arial"/>
        </w:rPr>
      </w:pPr>
      <w:r w:rsidRPr="00E61B18">
        <w:rPr>
          <w:rFonts w:ascii="Arial" w:hAnsi="Arial" w:cs="Arial"/>
        </w:rPr>
        <w:t xml:space="preserve">Published in the </w:t>
      </w:r>
      <w:r w:rsidRPr="00E61B18">
        <w:rPr>
          <w:rFonts w:ascii="Arial" w:hAnsi="Arial" w:cs="Arial"/>
          <w:i/>
        </w:rPr>
        <w:t>LA Times</w:t>
      </w:r>
      <w:r w:rsidRPr="00E61B18">
        <w:rPr>
          <w:rFonts w:ascii="Arial" w:hAnsi="Arial" w:cs="Arial"/>
        </w:rPr>
        <w:t>, June 27, 2016</w:t>
      </w:r>
    </w:p>
    <w:p w:rsidR="00E61B18" w:rsidRPr="00E61B18" w:rsidRDefault="00E61B18" w:rsidP="00E61B18">
      <w:pPr>
        <w:pStyle w:val="NoSpacing"/>
        <w:ind w:left="720"/>
        <w:jc w:val="both"/>
        <w:rPr>
          <w:rFonts w:ascii="Arial" w:hAnsi="Arial" w:cs="Arial"/>
        </w:rPr>
      </w:pPr>
      <w:r w:rsidRPr="00E61B18">
        <w:rPr>
          <w:rFonts w:ascii="Arial" w:hAnsi="Arial" w:cs="Arial"/>
        </w:rPr>
        <w:t>http://www.latimes.com/opinion/op-ed/la-oe-hanson-dead-trees-fires-vilsack-20160627-snap-story.html" \t "_blank</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3A6ABE" w:rsidRPr="00E61B18" w:rsidRDefault="002327C7" w:rsidP="008361DB">
      <w:pPr>
        <w:pStyle w:val="NoSpacing"/>
        <w:rPr>
          <w:rFonts w:ascii="Arial" w:hAnsi="Arial" w:cs="Arial"/>
          <w:sz w:val="28"/>
          <w:szCs w:val="28"/>
        </w:rPr>
      </w:pPr>
      <w:r w:rsidRPr="00E61B18">
        <w:rPr>
          <w:rFonts w:ascii="Arial" w:hAnsi="Arial" w:cs="Arial"/>
          <w:b/>
          <w:sz w:val="28"/>
          <w:szCs w:val="28"/>
        </w:rPr>
        <w:t xml:space="preserve">Fuels reduction commercial logging </w:t>
      </w:r>
      <w:r w:rsidR="008C28F2" w:rsidRPr="00E61B18">
        <w:rPr>
          <w:rFonts w:ascii="Arial" w:hAnsi="Arial" w:cs="Arial"/>
          <w:b/>
          <w:sz w:val="28"/>
          <w:szCs w:val="28"/>
        </w:rPr>
        <w:t>Fuels reduction</w:t>
      </w:r>
      <w:r w:rsidR="008C28F2" w:rsidRPr="00E61B18">
        <w:rPr>
          <w:rFonts w:ascii="Arial" w:hAnsi="Arial" w:cs="Arial"/>
          <w:sz w:val="28"/>
          <w:szCs w:val="28"/>
        </w:rPr>
        <w:t xml:space="preserve"> </w:t>
      </w:r>
      <w:r w:rsidR="008C28F2" w:rsidRPr="00E61B18">
        <w:rPr>
          <w:rFonts w:ascii="Arial" w:hAnsi="Arial" w:cs="Arial"/>
          <w:b/>
          <w:sz w:val="28"/>
          <w:szCs w:val="28"/>
        </w:rPr>
        <w:t xml:space="preserve">science </w:t>
      </w:r>
      <w:r w:rsidR="009F0172">
        <w:rPr>
          <w:rFonts w:ascii="Arial" w:hAnsi="Arial" w:cs="Arial"/>
          <w:b/>
          <w:sz w:val="28"/>
          <w:szCs w:val="28"/>
        </w:rPr>
        <w:t>quote</w:t>
      </w:r>
      <w:r w:rsidR="008C28F2" w:rsidRPr="00E61B18">
        <w:rPr>
          <w:rFonts w:ascii="Arial" w:hAnsi="Arial" w:cs="Arial"/>
          <w:b/>
          <w:sz w:val="28"/>
          <w:szCs w:val="28"/>
        </w:rPr>
        <w:t xml:space="preserve"> #6</w:t>
      </w:r>
      <w:r w:rsidR="00F60C2A">
        <w:rPr>
          <w:rFonts w:ascii="Arial" w:hAnsi="Arial" w:cs="Arial"/>
          <w:b/>
          <w:sz w:val="28"/>
          <w:szCs w:val="28"/>
        </w:rPr>
        <w:t>3</w:t>
      </w:r>
      <w:r w:rsidR="00E61B18" w:rsidRPr="00E61B18">
        <w:rPr>
          <w:rFonts w:ascii="Arial" w:hAnsi="Arial" w:cs="Arial"/>
          <w:b/>
          <w:sz w:val="28"/>
          <w:szCs w:val="28"/>
        </w:rPr>
        <w:t xml:space="preserve">   </w:t>
      </w:r>
      <w:r w:rsidR="003A6ABE" w:rsidRPr="00E61B18">
        <w:rPr>
          <w:rFonts w:ascii="Arial" w:hAnsi="Arial" w:cs="Arial"/>
          <w:sz w:val="28"/>
          <w:szCs w:val="28"/>
        </w:rPr>
        <w:t>"Most of the trees that should be removed to reduce accumulated fuels are small in diameter and have little or no commercial value."</w:t>
      </w:r>
    </w:p>
    <w:p w:rsidR="003A6ABE" w:rsidRPr="00E61B18" w:rsidRDefault="003A6ABE" w:rsidP="008361DB">
      <w:pPr>
        <w:tabs>
          <w:tab w:val="left" w:pos="2160"/>
        </w:tabs>
        <w:spacing w:after="0" w:line="240" w:lineRule="auto"/>
        <w:jc w:val="both"/>
        <w:rPr>
          <w:rFonts w:ascii="Arial" w:hAnsi="Arial" w:cs="Arial"/>
          <w:sz w:val="28"/>
          <w:szCs w:val="28"/>
        </w:rPr>
      </w:pPr>
    </w:p>
    <w:p w:rsidR="003A6ABE" w:rsidRPr="00E61B18" w:rsidRDefault="003A6ABE" w:rsidP="008361DB">
      <w:pPr>
        <w:tabs>
          <w:tab w:val="left" w:pos="2160"/>
        </w:tabs>
        <w:spacing w:after="0" w:line="240" w:lineRule="auto"/>
        <w:jc w:val="both"/>
        <w:rPr>
          <w:rFonts w:ascii="Arial" w:hAnsi="Arial" w:cs="Arial"/>
          <w:sz w:val="28"/>
          <w:szCs w:val="28"/>
        </w:rPr>
      </w:pPr>
      <w:r w:rsidRPr="00E61B18">
        <w:rPr>
          <w:rFonts w:ascii="Arial" w:hAnsi="Arial" w:cs="Arial"/>
          <w:sz w:val="28"/>
          <w:szCs w:val="28"/>
        </w:rPr>
        <w:t>"</w:t>
      </w:r>
      <w:r w:rsidRPr="00E61B18">
        <w:rPr>
          <w:rFonts w:ascii="Arial" w:hAnsi="Arial" w:cs="Arial"/>
          <w:b/>
          <w:color w:val="FF0000"/>
          <w:sz w:val="28"/>
          <w:szCs w:val="28"/>
        </w:rPr>
        <w:t>Mechanically removing fuels (through commercial timber harvesting and other means) can also have adverse effects on wildlife habitat and water quality in many areas</w:t>
      </w:r>
      <w:r w:rsidRPr="00E61B18">
        <w:rPr>
          <w:rFonts w:ascii="Arial" w:hAnsi="Arial" w:cs="Arial"/>
          <w:sz w:val="28"/>
          <w:szCs w:val="28"/>
        </w:rPr>
        <w:t xml:space="preserve">.  Officials told GAO that, because of </w:t>
      </w:r>
      <w:r w:rsidRPr="00E61B18">
        <w:rPr>
          <w:rFonts w:ascii="Arial" w:hAnsi="Arial" w:cs="Arial"/>
          <w:sz w:val="28"/>
          <w:szCs w:val="28"/>
        </w:rPr>
        <w:lastRenderedPageBreak/>
        <w:t>these effects, a large-scale expansion of commercial timber harvesting alone for removing materials would not be feasible.  However, because the Forest Service relies on the timber program for funding many of its activities (including reducing fuels) it has often used this program to address the wildfire problem.  The difficulty with such an approach, however, is that the lands with commercially valuable timber are often not those with the greatest wildfire hazards."</w:t>
      </w:r>
    </w:p>
    <w:p w:rsidR="006F7DA0" w:rsidRDefault="006F7DA0" w:rsidP="005566BD">
      <w:pPr>
        <w:spacing w:after="0"/>
        <w:rPr>
          <w:rFonts w:ascii="Arial" w:hAnsi="Arial" w:cs="Arial"/>
          <w:sz w:val="24"/>
          <w:szCs w:val="24"/>
        </w:rPr>
      </w:pPr>
    </w:p>
    <w:p w:rsidR="00E61B18" w:rsidRPr="008361DB" w:rsidRDefault="00E61B18" w:rsidP="008361DB">
      <w:pPr>
        <w:pStyle w:val="NoSpacing"/>
        <w:ind w:left="720"/>
        <w:rPr>
          <w:rFonts w:ascii="Arial" w:hAnsi="Arial" w:cs="Arial"/>
        </w:rPr>
      </w:pPr>
      <w:r w:rsidRPr="008361DB">
        <w:rPr>
          <w:rFonts w:ascii="Arial" w:eastAsia="Times New Roman" w:hAnsi="Arial" w:cs="Arial"/>
          <w:b/>
          <w:bCs/>
        </w:rPr>
        <w:t>Managing the Impact of Wildfires on Communities and the Environment</w:t>
      </w:r>
    </w:p>
    <w:p w:rsidR="00E61B18" w:rsidRPr="008361DB" w:rsidRDefault="00E61B18" w:rsidP="008361DB">
      <w:pPr>
        <w:pStyle w:val="NoSpacing"/>
        <w:ind w:left="720"/>
        <w:jc w:val="both"/>
        <w:rPr>
          <w:rFonts w:ascii="Arial" w:hAnsi="Arial" w:cs="Arial"/>
          <w:bCs/>
        </w:rPr>
      </w:pPr>
      <w:r w:rsidRPr="008361DB">
        <w:rPr>
          <w:rFonts w:ascii="Arial" w:hAnsi="Arial" w:cs="Arial"/>
          <w:bCs/>
        </w:rPr>
        <w:t>A Report to the President in Response to the Wildfires of 2000, September 8, 2000</w:t>
      </w:r>
    </w:p>
    <w:p w:rsidR="00E61B18" w:rsidRPr="008361DB" w:rsidRDefault="00E61B18" w:rsidP="008361DB">
      <w:pPr>
        <w:pStyle w:val="NoSpacing"/>
        <w:ind w:left="720"/>
        <w:jc w:val="both"/>
        <w:rPr>
          <w:rFonts w:ascii="Arial" w:hAnsi="Arial" w:cs="Arial"/>
        </w:rPr>
      </w:pPr>
      <w:r w:rsidRPr="008361DB">
        <w:rPr>
          <w:rFonts w:ascii="Arial" w:hAnsi="Arial" w:cs="Arial"/>
        </w:rPr>
        <w:t>http://frames.nacse.org/6000/6269.html</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7F1589" w:rsidRPr="008361DB" w:rsidRDefault="006F17E9" w:rsidP="008361DB">
      <w:pPr>
        <w:pStyle w:val="NoSpacing"/>
        <w:rPr>
          <w:rFonts w:ascii="Arial" w:hAnsi="Arial" w:cs="Arial"/>
          <w:sz w:val="28"/>
          <w:szCs w:val="28"/>
        </w:rPr>
      </w:pPr>
      <w:r w:rsidRPr="008361DB">
        <w:rPr>
          <w:rFonts w:ascii="Arial" w:hAnsi="Arial" w:cs="Arial"/>
          <w:b/>
          <w:sz w:val="28"/>
          <w:szCs w:val="28"/>
        </w:rPr>
        <w:t xml:space="preserve">Fuels reduction commercial logging </w:t>
      </w:r>
      <w:r w:rsidR="008C28F2" w:rsidRPr="008361DB">
        <w:rPr>
          <w:rFonts w:ascii="Arial" w:hAnsi="Arial" w:cs="Arial"/>
          <w:b/>
          <w:sz w:val="28"/>
          <w:szCs w:val="28"/>
        </w:rPr>
        <w:t>Fuels reduction</w:t>
      </w:r>
      <w:r w:rsidR="008C28F2" w:rsidRPr="008361DB">
        <w:rPr>
          <w:rFonts w:ascii="Arial" w:hAnsi="Arial" w:cs="Arial"/>
          <w:sz w:val="28"/>
          <w:szCs w:val="28"/>
        </w:rPr>
        <w:t xml:space="preserve"> </w:t>
      </w:r>
      <w:r w:rsidR="008C28F2" w:rsidRPr="008361DB">
        <w:rPr>
          <w:rFonts w:ascii="Arial" w:hAnsi="Arial" w:cs="Arial"/>
          <w:b/>
          <w:sz w:val="28"/>
          <w:szCs w:val="28"/>
        </w:rPr>
        <w:t xml:space="preserve">science </w:t>
      </w:r>
      <w:r w:rsidR="009F0172">
        <w:rPr>
          <w:rFonts w:ascii="Arial" w:hAnsi="Arial" w:cs="Arial"/>
          <w:b/>
          <w:sz w:val="28"/>
          <w:szCs w:val="28"/>
        </w:rPr>
        <w:t>quote</w:t>
      </w:r>
      <w:r w:rsidR="008C28F2" w:rsidRPr="008361DB">
        <w:rPr>
          <w:rFonts w:ascii="Arial" w:hAnsi="Arial" w:cs="Arial"/>
          <w:b/>
          <w:sz w:val="28"/>
          <w:szCs w:val="28"/>
        </w:rPr>
        <w:t xml:space="preserve"> #</w:t>
      </w:r>
      <w:proofErr w:type="gramStart"/>
      <w:r w:rsidR="008C28F2" w:rsidRPr="008361DB">
        <w:rPr>
          <w:rFonts w:ascii="Arial" w:hAnsi="Arial" w:cs="Arial"/>
          <w:b/>
          <w:sz w:val="28"/>
          <w:szCs w:val="28"/>
        </w:rPr>
        <w:t>6</w:t>
      </w:r>
      <w:r w:rsidR="00F60C2A">
        <w:rPr>
          <w:rFonts w:ascii="Arial" w:hAnsi="Arial" w:cs="Arial"/>
          <w:b/>
          <w:sz w:val="28"/>
          <w:szCs w:val="28"/>
        </w:rPr>
        <w:t>4</w:t>
      </w:r>
      <w:r w:rsidR="008361DB" w:rsidRPr="008361DB">
        <w:rPr>
          <w:rFonts w:ascii="Arial" w:hAnsi="Arial" w:cs="Arial"/>
          <w:sz w:val="28"/>
          <w:szCs w:val="28"/>
        </w:rPr>
        <w:t xml:space="preserve">  </w:t>
      </w:r>
      <w:r w:rsidR="007F1589" w:rsidRPr="008361DB">
        <w:rPr>
          <w:rFonts w:ascii="Arial" w:hAnsi="Arial" w:cs="Arial"/>
          <w:sz w:val="28"/>
          <w:szCs w:val="28"/>
        </w:rPr>
        <w:t>“</w:t>
      </w:r>
      <w:proofErr w:type="gramEnd"/>
      <w:r w:rsidR="007F1589" w:rsidRPr="008361DB">
        <w:rPr>
          <w:rFonts w:ascii="Arial" w:hAnsi="Arial" w:cs="Arial"/>
          <w:b/>
          <w:color w:val="FF0000"/>
          <w:sz w:val="28"/>
          <w:szCs w:val="28"/>
        </w:rPr>
        <w:t>One of the favorite responses of some politicians to devastating wildfires is to call for increased logging on public lands</w:t>
      </w:r>
      <w:r w:rsidR="007F1589" w:rsidRPr="008361DB">
        <w:rPr>
          <w:rFonts w:ascii="Arial" w:hAnsi="Arial" w:cs="Arial"/>
          <w:sz w:val="28"/>
          <w:szCs w:val="28"/>
        </w:rPr>
        <w:t xml:space="preserve">. Their reasoning is that having fewer trees will prevent large fires. </w:t>
      </w:r>
      <w:r w:rsidR="007F1589" w:rsidRPr="008361DB">
        <w:rPr>
          <w:rFonts w:ascii="Arial" w:hAnsi="Arial" w:cs="Arial"/>
          <w:b/>
          <w:color w:val="FF0000"/>
          <w:sz w:val="28"/>
          <w:szCs w:val="28"/>
        </w:rPr>
        <w:t>The fact is that logging does not eliminate forest fires</w:t>
      </w:r>
      <w:r w:rsidR="007F1589" w:rsidRPr="008361DB">
        <w:rPr>
          <w:rFonts w:ascii="Arial" w:hAnsi="Arial" w:cs="Arial"/>
          <w:sz w:val="28"/>
          <w:szCs w:val="28"/>
        </w:rPr>
        <w:t>. For example, in a clear cut there is still fuel remaining, some of which can spread a fire faster than a forested area and can act as spot fire traps with dry, easily ignitable vegetation that is even more susceptible to propagating a fire from airborne burning embers up to a mile away from the main fire.</w:t>
      </w:r>
    </w:p>
    <w:p w:rsidR="007F1589" w:rsidRPr="008361DB" w:rsidRDefault="007F1589" w:rsidP="008361DB">
      <w:pPr>
        <w:pStyle w:val="NormalWeb"/>
        <w:shd w:val="clear" w:color="auto" w:fill="FFFFFF"/>
        <w:jc w:val="both"/>
        <w:rPr>
          <w:rFonts w:ascii="Arial" w:hAnsi="Arial" w:cs="Arial"/>
          <w:sz w:val="28"/>
          <w:szCs w:val="28"/>
        </w:rPr>
      </w:pPr>
    </w:p>
    <w:p w:rsidR="007F1589" w:rsidRPr="008361DB" w:rsidRDefault="007F1589" w:rsidP="008361DB">
      <w:pPr>
        <w:pStyle w:val="NormalWeb"/>
        <w:shd w:val="clear" w:color="auto" w:fill="FFFFFF"/>
        <w:jc w:val="both"/>
        <w:rPr>
          <w:rFonts w:ascii="Arial" w:hAnsi="Arial" w:cs="Arial"/>
          <w:sz w:val="28"/>
          <w:szCs w:val="28"/>
        </w:rPr>
      </w:pPr>
      <w:r w:rsidRPr="008361DB">
        <w:rPr>
          <w:rFonts w:ascii="Arial" w:hAnsi="Arial" w:cs="Arial"/>
          <w:sz w:val="28"/>
          <w:szCs w:val="28"/>
        </w:rPr>
        <w:t xml:space="preserve">The House version of the 2018 Farm Bill being considered now would expand logging on public lands in response to recent increases in wildfires. </w:t>
      </w:r>
      <w:r w:rsidRPr="008361DB">
        <w:rPr>
          <w:rFonts w:ascii="Arial" w:hAnsi="Arial" w:cs="Arial"/>
          <w:b/>
          <w:color w:val="FF0000"/>
          <w:sz w:val="28"/>
          <w:szCs w:val="28"/>
        </w:rPr>
        <w:t>A group of 217 scientists, educators, and land managers is calling on decision makers to facilitate a civil dialogue and careful consideration of the science to ensure that any policy changes will result in communities being protected while safeguarding essential ecosystem processes</w:t>
      </w:r>
      <w:r w:rsidRPr="008361DB">
        <w:rPr>
          <w:rFonts w:ascii="Arial" w:hAnsi="Arial" w:cs="Arial"/>
          <w:sz w:val="28"/>
          <w:szCs w:val="28"/>
        </w:rPr>
        <w:t>.”</w:t>
      </w:r>
    </w:p>
    <w:p w:rsidR="006F7DA0" w:rsidRDefault="006F7DA0" w:rsidP="005566BD">
      <w:pPr>
        <w:spacing w:after="0"/>
        <w:rPr>
          <w:rFonts w:ascii="Arial" w:hAnsi="Arial" w:cs="Arial"/>
          <w:sz w:val="24"/>
          <w:szCs w:val="24"/>
        </w:rPr>
      </w:pPr>
    </w:p>
    <w:p w:rsidR="008361DB" w:rsidRPr="008361DB" w:rsidRDefault="008361DB" w:rsidP="008361DB">
      <w:pPr>
        <w:spacing w:after="0" w:line="240" w:lineRule="auto"/>
        <w:ind w:left="720"/>
        <w:jc w:val="both"/>
        <w:rPr>
          <w:rFonts w:ascii="Arial" w:hAnsi="Arial" w:cs="Arial"/>
          <w:b/>
        </w:rPr>
      </w:pPr>
      <w:r w:rsidRPr="008361DB">
        <w:rPr>
          <w:rFonts w:ascii="Arial" w:hAnsi="Arial" w:cs="Arial"/>
          <w:b/>
        </w:rPr>
        <w:t>217 scientists sign letter opposing logging as a response to wildfires</w:t>
      </w:r>
    </w:p>
    <w:p w:rsidR="008361DB" w:rsidRPr="008361DB" w:rsidRDefault="008361DB" w:rsidP="008361DB">
      <w:pPr>
        <w:spacing w:after="0" w:line="240" w:lineRule="auto"/>
        <w:ind w:left="720"/>
        <w:jc w:val="both"/>
        <w:rPr>
          <w:rFonts w:ascii="Arial" w:hAnsi="Arial" w:cs="Arial"/>
        </w:rPr>
      </w:pPr>
      <w:r w:rsidRPr="008361DB">
        <w:rPr>
          <w:rFonts w:ascii="Arial" w:hAnsi="Arial" w:cs="Arial"/>
        </w:rPr>
        <w:t xml:space="preserve">By Bill </w:t>
      </w:r>
      <w:proofErr w:type="spellStart"/>
      <w:r w:rsidRPr="008361DB">
        <w:rPr>
          <w:rFonts w:ascii="Arial" w:hAnsi="Arial" w:cs="Arial"/>
        </w:rPr>
        <w:t>Gabbert</w:t>
      </w:r>
      <w:proofErr w:type="spellEnd"/>
      <w:r w:rsidRPr="008361DB">
        <w:rPr>
          <w:rFonts w:ascii="Arial" w:hAnsi="Arial" w:cs="Arial"/>
        </w:rPr>
        <w:t xml:space="preserve">, full time </w:t>
      </w:r>
      <w:proofErr w:type="spellStart"/>
      <w:r w:rsidRPr="008361DB">
        <w:rPr>
          <w:rFonts w:ascii="Arial" w:hAnsi="Arial" w:cs="Arial"/>
        </w:rPr>
        <w:t>wildland</w:t>
      </w:r>
      <w:proofErr w:type="spellEnd"/>
      <w:r w:rsidRPr="008361DB">
        <w:rPr>
          <w:rFonts w:ascii="Arial" w:hAnsi="Arial" w:cs="Arial"/>
        </w:rPr>
        <w:t xml:space="preserve"> firefighter for 33 years</w:t>
      </w:r>
    </w:p>
    <w:p w:rsidR="008361DB" w:rsidRPr="008361DB" w:rsidRDefault="008361DB" w:rsidP="008361DB">
      <w:pPr>
        <w:pStyle w:val="NoSpacing"/>
        <w:ind w:left="720"/>
        <w:jc w:val="both"/>
        <w:rPr>
          <w:rFonts w:ascii="Arial" w:hAnsi="Arial" w:cs="Arial"/>
        </w:rPr>
      </w:pPr>
      <w:r w:rsidRPr="008361DB">
        <w:rPr>
          <w:rFonts w:ascii="Arial" w:hAnsi="Arial" w:cs="Arial"/>
        </w:rPr>
        <w:t xml:space="preserve">Published in </w:t>
      </w:r>
      <w:r w:rsidRPr="008361DB">
        <w:rPr>
          <w:rFonts w:ascii="Arial" w:hAnsi="Arial" w:cs="Arial"/>
          <w:i/>
        </w:rPr>
        <w:t>Wildfire Today</w:t>
      </w:r>
      <w:r w:rsidRPr="008361DB">
        <w:rPr>
          <w:rFonts w:ascii="Arial" w:hAnsi="Arial" w:cs="Arial"/>
        </w:rPr>
        <w:t>, September 22, 2018</w:t>
      </w:r>
    </w:p>
    <w:p w:rsidR="008361DB" w:rsidRPr="008361DB" w:rsidRDefault="008361DB" w:rsidP="008361DB">
      <w:pPr>
        <w:pStyle w:val="NoSpacing"/>
        <w:ind w:left="720"/>
        <w:jc w:val="both"/>
        <w:rPr>
          <w:rFonts w:ascii="Arial" w:hAnsi="Arial" w:cs="Arial"/>
        </w:rPr>
      </w:pPr>
      <w:r w:rsidRPr="008361DB">
        <w:rPr>
          <w:rFonts w:ascii="Arial" w:hAnsi="Arial" w:cs="Arial"/>
        </w:rPr>
        <w:t>https://www.dailydispatch.com/StateNews/WE/2018/September/24/217.scientists.sign.letter.opposing.logging.as.a.response.to.wildfires.aspx</w:t>
      </w:r>
    </w:p>
    <w:p w:rsidR="006F7DA0" w:rsidRPr="00C57F22" w:rsidRDefault="006F7DA0" w:rsidP="006F7DA0">
      <w:pPr>
        <w:pStyle w:val="NoSpacing"/>
        <w:rPr>
          <w:rFonts w:ascii="Arial" w:hAnsi="Arial" w:cs="Arial"/>
          <w:sz w:val="144"/>
          <w:szCs w:val="144"/>
        </w:rPr>
      </w:pPr>
      <w:r>
        <w:rPr>
          <w:rFonts w:ascii="Arial" w:hAnsi="Arial" w:cs="Arial"/>
          <w:sz w:val="144"/>
          <w:szCs w:val="144"/>
        </w:rPr>
        <w:lastRenderedPageBreak/>
        <w:t>-------------------</w:t>
      </w:r>
    </w:p>
    <w:p w:rsidR="007F1589" w:rsidRPr="008361DB" w:rsidRDefault="006F17E9" w:rsidP="008361DB">
      <w:pPr>
        <w:spacing w:after="0"/>
        <w:rPr>
          <w:rFonts w:ascii="Arial" w:hAnsi="Arial" w:cs="Arial"/>
          <w:sz w:val="28"/>
          <w:szCs w:val="28"/>
        </w:rPr>
      </w:pPr>
      <w:r w:rsidRPr="008361DB">
        <w:rPr>
          <w:rFonts w:ascii="Arial" w:hAnsi="Arial" w:cs="Arial"/>
          <w:b/>
          <w:sz w:val="28"/>
          <w:szCs w:val="28"/>
        </w:rPr>
        <w:t>Fuels reduction commercial logging</w:t>
      </w:r>
      <w:r w:rsidR="008361DB" w:rsidRPr="008361DB">
        <w:rPr>
          <w:rFonts w:ascii="Arial" w:hAnsi="Arial" w:cs="Arial"/>
          <w:b/>
          <w:sz w:val="28"/>
          <w:szCs w:val="28"/>
        </w:rPr>
        <w:t xml:space="preserve"> </w:t>
      </w:r>
      <w:r w:rsidR="009D1D4E" w:rsidRPr="008361DB">
        <w:rPr>
          <w:rFonts w:ascii="Arial" w:hAnsi="Arial" w:cs="Arial"/>
          <w:b/>
          <w:sz w:val="28"/>
          <w:szCs w:val="28"/>
        </w:rPr>
        <w:t xml:space="preserve">Commercial Logging does not reduce the risk of Wildfires </w:t>
      </w:r>
      <w:r w:rsidR="009F0172">
        <w:rPr>
          <w:rFonts w:ascii="Arial" w:hAnsi="Arial" w:cs="Arial"/>
          <w:b/>
          <w:sz w:val="28"/>
          <w:szCs w:val="28"/>
        </w:rPr>
        <w:t>quote</w:t>
      </w:r>
      <w:r w:rsidR="008C28F2" w:rsidRPr="008361DB">
        <w:rPr>
          <w:rFonts w:ascii="Arial" w:hAnsi="Arial" w:cs="Arial"/>
          <w:b/>
          <w:sz w:val="28"/>
          <w:szCs w:val="28"/>
        </w:rPr>
        <w:t xml:space="preserve"> #6</w:t>
      </w:r>
      <w:r w:rsidR="00F60C2A">
        <w:rPr>
          <w:rFonts w:ascii="Arial" w:hAnsi="Arial" w:cs="Arial"/>
          <w:b/>
          <w:sz w:val="28"/>
          <w:szCs w:val="28"/>
        </w:rPr>
        <w:t>5</w:t>
      </w:r>
      <w:r w:rsidR="008361DB" w:rsidRPr="008361DB">
        <w:rPr>
          <w:rFonts w:ascii="Arial" w:hAnsi="Arial" w:cs="Arial"/>
          <w:sz w:val="28"/>
          <w:szCs w:val="28"/>
        </w:rPr>
        <w:t xml:space="preserve">   </w:t>
      </w:r>
      <w:r w:rsidR="007F1589" w:rsidRPr="008361DB">
        <w:rPr>
          <w:rFonts w:ascii="Arial" w:hAnsi="Arial" w:cs="Arial"/>
          <w:sz w:val="28"/>
          <w:szCs w:val="28"/>
        </w:rPr>
        <w:t>“</w:t>
      </w:r>
      <w:r w:rsidR="007F1589" w:rsidRPr="008361DB">
        <w:rPr>
          <w:rFonts w:ascii="Arial" w:hAnsi="Arial" w:cs="Arial"/>
          <w:b/>
          <w:color w:val="FF0000"/>
          <w:sz w:val="28"/>
          <w:szCs w:val="28"/>
        </w:rPr>
        <w:t>The Forest Service is using the fear of wildfires to allow logging companies to remove medium-and large-diameter trees that they can sell, rather than just the small trees and brush that can make fires more severe</w:t>
      </w:r>
      <w:r w:rsidR="007F1589" w:rsidRPr="008361DB">
        <w:rPr>
          <w:rFonts w:ascii="Arial" w:hAnsi="Arial" w:cs="Arial"/>
          <w:sz w:val="28"/>
          <w:szCs w:val="28"/>
        </w:rPr>
        <w:t xml:space="preserve">.  There is little evidence to show that such logging will prevent catastrophic fires; </w:t>
      </w:r>
      <w:r w:rsidR="007F1589" w:rsidRPr="008361DB">
        <w:rPr>
          <w:rFonts w:ascii="Arial" w:hAnsi="Arial" w:cs="Arial"/>
          <w:b/>
          <w:color w:val="FF0000"/>
          <w:sz w:val="28"/>
          <w:szCs w:val="28"/>
        </w:rPr>
        <w:t>on the contrary, logging roads and industrial logging cause wildfires</w:t>
      </w:r>
      <w:r w:rsidR="007F1589" w:rsidRPr="008361DB">
        <w:rPr>
          <w:rFonts w:ascii="Arial" w:hAnsi="Arial" w:cs="Arial"/>
          <w:sz w:val="28"/>
          <w:szCs w:val="28"/>
        </w:rPr>
        <w:t>.”</w:t>
      </w:r>
    </w:p>
    <w:p w:rsidR="006F7DA0" w:rsidRDefault="006F7DA0" w:rsidP="005566BD">
      <w:pPr>
        <w:spacing w:after="0"/>
        <w:rPr>
          <w:rFonts w:ascii="Arial" w:hAnsi="Arial" w:cs="Arial"/>
          <w:sz w:val="24"/>
          <w:szCs w:val="24"/>
        </w:rPr>
      </w:pPr>
    </w:p>
    <w:p w:rsidR="008361DB" w:rsidRPr="002B2AD7" w:rsidRDefault="008361DB" w:rsidP="008361DB">
      <w:pPr>
        <w:spacing w:after="0" w:line="240" w:lineRule="auto"/>
        <w:ind w:left="720"/>
        <w:jc w:val="both"/>
        <w:rPr>
          <w:rFonts w:ascii="Arial" w:hAnsi="Arial" w:cs="Arial"/>
          <w:sz w:val="24"/>
          <w:szCs w:val="24"/>
        </w:rPr>
      </w:pPr>
      <w:r w:rsidRPr="002B2AD7">
        <w:rPr>
          <w:rFonts w:ascii="Arial" w:hAnsi="Arial" w:cs="Arial"/>
          <w:b/>
          <w:sz w:val="24"/>
          <w:szCs w:val="24"/>
        </w:rPr>
        <w:t>Bush Fire Policy: Clearing Forests So They Do Not Burn</w:t>
      </w:r>
    </w:p>
    <w:p w:rsidR="008361DB" w:rsidRPr="002B2AD7" w:rsidRDefault="008361DB" w:rsidP="008361DB">
      <w:pPr>
        <w:spacing w:after="0" w:line="240" w:lineRule="auto"/>
        <w:ind w:left="720"/>
        <w:jc w:val="both"/>
        <w:rPr>
          <w:rFonts w:ascii="Arial" w:hAnsi="Arial" w:cs="Arial"/>
          <w:sz w:val="24"/>
          <w:szCs w:val="24"/>
        </w:rPr>
      </w:pPr>
      <w:r w:rsidRPr="002B2AD7">
        <w:rPr>
          <w:rFonts w:ascii="Arial" w:hAnsi="Arial" w:cs="Arial"/>
          <w:i/>
          <w:sz w:val="24"/>
          <w:szCs w:val="24"/>
        </w:rPr>
        <w:t>FOREST CONSERVATION NEWS TODAY</w:t>
      </w:r>
      <w:r w:rsidRPr="002B2AD7">
        <w:rPr>
          <w:rFonts w:ascii="Arial" w:hAnsi="Arial" w:cs="Arial"/>
          <w:sz w:val="24"/>
          <w:szCs w:val="24"/>
        </w:rPr>
        <w:t>, August 27, 2002</w:t>
      </w:r>
    </w:p>
    <w:p w:rsidR="008361DB" w:rsidRPr="002B2AD7" w:rsidRDefault="008361DB" w:rsidP="008361DB">
      <w:pPr>
        <w:pStyle w:val="NoSpacing"/>
        <w:ind w:left="720"/>
        <w:jc w:val="both"/>
        <w:rPr>
          <w:rFonts w:ascii="Arial" w:hAnsi="Arial" w:cs="Arial"/>
          <w:sz w:val="24"/>
          <w:szCs w:val="24"/>
        </w:rPr>
      </w:pPr>
      <w:r w:rsidRPr="002B2AD7">
        <w:rPr>
          <w:rFonts w:ascii="Arial" w:hAnsi="Arial" w:cs="Arial"/>
          <w:sz w:val="24"/>
          <w:szCs w:val="24"/>
        </w:rPr>
        <w:t>http://ces.iisc.ernet.in/hpg/envis/doc1999ahtml/biodbus220928.html</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8A0CA4" w:rsidRPr="008361DB" w:rsidRDefault="006F17E9" w:rsidP="008361DB">
      <w:pPr>
        <w:pStyle w:val="NoSpacing"/>
        <w:rPr>
          <w:rFonts w:ascii="Arial" w:hAnsi="Arial" w:cs="Arial"/>
          <w:b/>
          <w:sz w:val="28"/>
          <w:szCs w:val="28"/>
        </w:rPr>
      </w:pPr>
      <w:r w:rsidRPr="008361DB">
        <w:rPr>
          <w:rFonts w:ascii="Arial" w:hAnsi="Arial" w:cs="Arial"/>
          <w:b/>
          <w:sz w:val="28"/>
          <w:szCs w:val="28"/>
        </w:rPr>
        <w:t xml:space="preserve">Fuels reduction commercial logging </w:t>
      </w:r>
      <w:r w:rsidR="008C28F2" w:rsidRPr="008361DB">
        <w:rPr>
          <w:rFonts w:ascii="Arial" w:hAnsi="Arial" w:cs="Arial"/>
          <w:b/>
          <w:sz w:val="28"/>
          <w:szCs w:val="28"/>
        </w:rPr>
        <w:t>Fuels reduction</w:t>
      </w:r>
      <w:r w:rsidR="008C28F2" w:rsidRPr="008361DB">
        <w:rPr>
          <w:rFonts w:ascii="Arial" w:hAnsi="Arial" w:cs="Arial"/>
          <w:sz w:val="28"/>
          <w:szCs w:val="28"/>
        </w:rPr>
        <w:t xml:space="preserve"> </w:t>
      </w:r>
      <w:r w:rsidR="008C28F2" w:rsidRPr="008361DB">
        <w:rPr>
          <w:rFonts w:ascii="Arial" w:hAnsi="Arial" w:cs="Arial"/>
          <w:b/>
          <w:sz w:val="28"/>
          <w:szCs w:val="28"/>
        </w:rPr>
        <w:t xml:space="preserve">science </w:t>
      </w:r>
      <w:r w:rsidR="009F0172">
        <w:rPr>
          <w:rFonts w:ascii="Arial" w:hAnsi="Arial" w:cs="Arial"/>
          <w:b/>
          <w:sz w:val="28"/>
          <w:szCs w:val="28"/>
        </w:rPr>
        <w:t>quote</w:t>
      </w:r>
      <w:r w:rsidR="008C28F2" w:rsidRPr="008361DB">
        <w:rPr>
          <w:rFonts w:ascii="Arial" w:hAnsi="Arial" w:cs="Arial"/>
          <w:b/>
          <w:sz w:val="28"/>
          <w:szCs w:val="28"/>
        </w:rPr>
        <w:t xml:space="preserve"> #</w:t>
      </w:r>
      <w:r w:rsidR="00F60C2A">
        <w:rPr>
          <w:rFonts w:ascii="Arial" w:hAnsi="Arial" w:cs="Arial"/>
          <w:b/>
          <w:sz w:val="28"/>
          <w:szCs w:val="28"/>
        </w:rPr>
        <w:t>66</w:t>
      </w:r>
      <w:r w:rsidR="008361DB" w:rsidRPr="008361DB">
        <w:rPr>
          <w:rFonts w:ascii="Arial" w:hAnsi="Arial" w:cs="Arial"/>
          <w:b/>
          <w:sz w:val="28"/>
          <w:szCs w:val="28"/>
        </w:rPr>
        <w:t xml:space="preserve">   </w:t>
      </w:r>
      <w:r w:rsidR="008A0CA4" w:rsidRPr="009F0172">
        <w:rPr>
          <w:rFonts w:ascii="Arial" w:hAnsi="Arial" w:cs="Arial"/>
          <w:sz w:val="28"/>
          <w:szCs w:val="28"/>
        </w:rPr>
        <w:t xml:space="preserve">Is Fuels Reduction Logging Effective? </w:t>
      </w:r>
      <w:r w:rsidR="008A0CA4" w:rsidRPr="008361DB">
        <w:rPr>
          <w:rFonts w:ascii="Arial" w:hAnsi="Arial" w:cs="Arial"/>
          <w:b/>
          <w:sz w:val="28"/>
          <w:szCs w:val="28"/>
        </w:rPr>
        <w:t xml:space="preserve">- </w:t>
      </w:r>
      <w:r w:rsidR="008A0CA4" w:rsidRPr="008361DB">
        <w:rPr>
          <w:rFonts w:ascii="Arial" w:hAnsi="Arial" w:cs="Arial"/>
          <w:sz w:val="28"/>
          <w:szCs w:val="28"/>
        </w:rPr>
        <w:t>“</w:t>
      </w:r>
      <w:r w:rsidR="008A0CA4" w:rsidRPr="008361DB">
        <w:rPr>
          <w:rFonts w:ascii="Arial" w:hAnsi="Arial" w:cs="Arial"/>
          <w:b/>
          <w:color w:val="FF0000"/>
          <w:sz w:val="28"/>
          <w:szCs w:val="28"/>
        </w:rPr>
        <w:t>We question the validity of thinning as a means both to reduce the threat of wildfire and to restore historic forest structure in the absence of site-specific data collection on past and present landscape conditions</w:t>
      </w:r>
      <w:r w:rsidR="008A0CA4" w:rsidRPr="008361DB">
        <w:rPr>
          <w:rFonts w:ascii="Arial" w:hAnsi="Arial" w:cs="Arial"/>
          <w:sz w:val="28"/>
          <w:szCs w:val="28"/>
        </w:rPr>
        <w:t>.”</w:t>
      </w:r>
    </w:p>
    <w:p w:rsidR="006F7DA0" w:rsidRDefault="006F7DA0" w:rsidP="008C28F2">
      <w:pPr>
        <w:pStyle w:val="NoSpacing"/>
        <w:rPr>
          <w:rFonts w:ascii="Arial" w:hAnsi="Arial" w:cs="Arial"/>
          <w:b/>
          <w:sz w:val="24"/>
          <w:szCs w:val="24"/>
        </w:rPr>
      </w:pPr>
    </w:p>
    <w:p w:rsidR="008361DB" w:rsidRPr="008361DB" w:rsidRDefault="008361DB" w:rsidP="008361DB">
      <w:pPr>
        <w:pStyle w:val="NoSpacing"/>
        <w:ind w:left="720"/>
        <w:jc w:val="both"/>
        <w:rPr>
          <w:rFonts w:ascii="Arial" w:hAnsi="Arial" w:cs="Arial"/>
          <w:b/>
          <w:bCs/>
        </w:rPr>
      </w:pPr>
      <w:r w:rsidRPr="008361DB">
        <w:rPr>
          <w:rFonts w:ascii="Arial" w:hAnsi="Arial" w:cs="Arial"/>
          <w:b/>
          <w:bCs/>
        </w:rPr>
        <w:t>Are Wildfire Mitigation and Restoration of Historic Forest Structure Compatible?  A Spatial Modeling Assessment</w:t>
      </w:r>
    </w:p>
    <w:p w:rsidR="008361DB" w:rsidRPr="008361DB" w:rsidRDefault="008361DB" w:rsidP="008361DB">
      <w:pPr>
        <w:pStyle w:val="NoSpacing"/>
        <w:ind w:left="720"/>
        <w:jc w:val="both"/>
        <w:rPr>
          <w:rFonts w:ascii="Arial" w:hAnsi="Arial" w:cs="Arial"/>
          <w:b/>
          <w:bCs/>
        </w:rPr>
      </w:pPr>
      <w:r w:rsidRPr="008361DB">
        <w:rPr>
          <w:rFonts w:ascii="Arial" w:hAnsi="Arial" w:cs="Arial"/>
          <w:bCs/>
        </w:rPr>
        <w:t xml:space="preserve">By </w:t>
      </w:r>
      <w:r w:rsidRPr="008361DB">
        <w:rPr>
          <w:rStyle w:val="forenames"/>
          <w:rFonts w:ascii="Arial" w:hAnsi="Arial" w:cs="Arial"/>
        </w:rPr>
        <w:t xml:space="preserve">Rutherford V. </w:t>
      </w:r>
      <w:r w:rsidRPr="008361DB">
        <w:rPr>
          <w:rStyle w:val="surname"/>
          <w:rFonts w:ascii="Arial" w:hAnsi="Arial" w:cs="Arial"/>
        </w:rPr>
        <w:t>Platt</w:t>
      </w:r>
      <w:r w:rsidRPr="008361DB">
        <w:rPr>
          <w:rFonts w:ascii="Arial" w:hAnsi="Arial" w:cs="Arial"/>
        </w:rPr>
        <w:t xml:space="preserve"> </w:t>
      </w:r>
      <w:r w:rsidRPr="008361DB">
        <w:rPr>
          <w:rStyle w:val="forenames"/>
          <w:rFonts w:ascii="Arial" w:hAnsi="Arial" w:cs="Arial"/>
          <w:b/>
          <w:color w:val="FF0000"/>
        </w:rPr>
        <w:t>Ph.D</w:t>
      </w:r>
      <w:r w:rsidRPr="008361DB">
        <w:rPr>
          <w:rStyle w:val="forenames"/>
          <w:rFonts w:ascii="Arial" w:hAnsi="Arial" w:cs="Arial"/>
        </w:rPr>
        <w:t>.,</w:t>
      </w:r>
      <w:r w:rsidRPr="008361DB">
        <w:rPr>
          <w:rStyle w:val="name"/>
          <w:rFonts w:ascii="Arial" w:hAnsi="Arial" w:cs="Arial"/>
        </w:rPr>
        <w:t xml:space="preserve"> </w:t>
      </w:r>
      <w:r w:rsidRPr="008361DB">
        <w:rPr>
          <w:rStyle w:val="forenames"/>
          <w:rFonts w:ascii="Arial" w:hAnsi="Arial" w:cs="Arial"/>
        </w:rPr>
        <w:t>Thomas T.</w:t>
      </w:r>
      <w:r w:rsidRPr="008361DB">
        <w:rPr>
          <w:rStyle w:val="name"/>
          <w:rFonts w:ascii="Arial" w:hAnsi="Arial" w:cs="Arial"/>
        </w:rPr>
        <w:t xml:space="preserve"> </w:t>
      </w:r>
      <w:r w:rsidRPr="008361DB">
        <w:rPr>
          <w:rStyle w:val="surname"/>
          <w:rFonts w:ascii="Arial" w:hAnsi="Arial" w:cs="Arial"/>
        </w:rPr>
        <w:t xml:space="preserve">Veblen </w:t>
      </w:r>
      <w:r w:rsidRPr="008361DB">
        <w:rPr>
          <w:rStyle w:val="surname"/>
          <w:rFonts w:ascii="Arial" w:hAnsi="Arial" w:cs="Arial"/>
          <w:b/>
          <w:color w:val="FF0000"/>
        </w:rPr>
        <w:t>Ph.D</w:t>
      </w:r>
      <w:r w:rsidRPr="008361DB">
        <w:rPr>
          <w:rStyle w:val="surname"/>
          <w:rFonts w:ascii="Arial" w:hAnsi="Arial" w:cs="Arial"/>
          <w:b/>
        </w:rPr>
        <w:t>.</w:t>
      </w:r>
      <w:r w:rsidRPr="008361DB">
        <w:rPr>
          <w:rFonts w:ascii="Arial" w:hAnsi="Arial" w:cs="Arial"/>
        </w:rPr>
        <w:t xml:space="preserve">, and </w:t>
      </w:r>
      <w:r w:rsidRPr="008361DB">
        <w:rPr>
          <w:rStyle w:val="forenames"/>
          <w:rFonts w:ascii="Arial" w:hAnsi="Arial" w:cs="Arial"/>
        </w:rPr>
        <w:t>Rosemary L.</w:t>
      </w:r>
      <w:r w:rsidRPr="008361DB">
        <w:rPr>
          <w:rStyle w:val="name"/>
          <w:rFonts w:ascii="Arial" w:hAnsi="Arial" w:cs="Arial"/>
        </w:rPr>
        <w:t xml:space="preserve"> </w:t>
      </w:r>
      <w:r w:rsidRPr="008361DB">
        <w:rPr>
          <w:rStyle w:val="surname"/>
          <w:rFonts w:ascii="Arial" w:hAnsi="Arial" w:cs="Arial"/>
        </w:rPr>
        <w:t>Sherriff</w:t>
      </w:r>
      <w:r w:rsidRPr="008361DB">
        <w:rPr>
          <w:rFonts w:ascii="Arial" w:hAnsi="Arial" w:cs="Arial"/>
        </w:rPr>
        <w:t xml:space="preserve"> </w:t>
      </w:r>
    </w:p>
    <w:p w:rsidR="008361DB" w:rsidRPr="008361DB" w:rsidRDefault="008361DB" w:rsidP="008361DB">
      <w:pPr>
        <w:pStyle w:val="NoSpacing"/>
        <w:ind w:left="720"/>
        <w:jc w:val="both"/>
        <w:rPr>
          <w:rFonts w:ascii="Arial" w:hAnsi="Arial" w:cs="Arial"/>
        </w:rPr>
      </w:pPr>
      <w:r w:rsidRPr="008361DB">
        <w:rPr>
          <w:rFonts w:ascii="Arial" w:hAnsi="Arial" w:cs="Arial"/>
          <w:bCs/>
        </w:rPr>
        <w:t>Published Online:</w:t>
      </w:r>
      <w:r w:rsidRPr="008361DB">
        <w:rPr>
          <w:rFonts w:ascii="Arial" w:hAnsi="Arial" w:cs="Arial"/>
          <w:b/>
          <w:bCs/>
        </w:rPr>
        <w:t xml:space="preserve"> </w:t>
      </w:r>
      <w:r w:rsidRPr="008361DB">
        <w:rPr>
          <w:rFonts w:ascii="Arial" w:hAnsi="Arial" w:cs="Arial"/>
        </w:rPr>
        <w:t>by the by Association of American Geographers. Sep. 8, 2006</w:t>
      </w:r>
    </w:p>
    <w:p w:rsidR="008361DB" w:rsidRPr="008361DB" w:rsidRDefault="008361DB" w:rsidP="008361DB">
      <w:pPr>
        <w:pStyle w:val="NoSpacing"/>
        <w:ind w:left="720"/>
        <w:jc w:val="both"/>
        <w:rPr>
          <w:rFonts w:ascii="Arial" w:hAnsi="Arial" w:cs="Arial"/>
        </w:rPr>
      </w:pPr>
      <w:r w:rsidRPr="008361DB">
        <w:rPr>
          <w:rFonts w:ascii="Arial" w:hAnsi="Arial" w:cs="Arial"/>
        </w:rPr>
        <w:t>http://www.ingentaconnect.com/content/routledg/anna/2006/00000096/00000003/art00001</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CD6195" w:rsidRPr="003E3270" w:rsidRDefault="006F17E9" w:rsidP="003E3270">
      <w:pPr>
        <w:pStyle w:val="NoSpacing"/>
        <w:rPr>
          <w:rFonts w:ascii="Arial" w:hAnsi="Arial" w:cs="Arial"/>
          <w:sz w:val="28"/>
          <w:szCs w:val="28"/>
        </w:rPr>
      </w:pPr>
      <w:r w:rsidRPr="003E3270">
        <w:rPr>
          <w:rFonts w:ascii="Arial" w:hAnsi="Arial" w:cs="Arial"/>
          <w:b/>
          <w:sz w:val="28"/>
          <w:szCs w:val="28"/>
        </w:rPr>
        <w:t xml:space="preserve">Fuels reduction commercial logging </w:t>
      </w:r>
      <w:r w:rsidR="008C28F2" w:rsidRPr="003E3270">
        <w:rPr>
          <w:rFonts w:ascii="Arial" w:hAnsi="Arial" w:cs="Arial"/>
          <w:b/>
          <w:sz w:val="28"/>
          <w:szCs w:val="28"/>
        </w:rPr>
        <w:t>Fuels reduction</w:t>
      </w:r>
      <w:r w:rsidR="008C28F2" w:rsidRPr="003E3270">
        <w:rPr>
          <w:rFonts w:ascii="Arial" w:hAnsi="Arial" w:cs="Arial"/>
          <w:sz w:val="28"/>
          <w:szCs w:val="28"/>
        </w:rPr>
        <w:t xml:space="preserve"> </w:t>
      </w:r>
      <w:r w:rsidR="008C28F2" w:rsidRPr="003E3270">
        <w:rPr>
          <w:rFonts w:ascii="Arial" w:hAnsi="Arial" w:cs="Arial"/>
          <w:b/>
          <w:sz w:val="28"/>
          <w:szCs w:val="28"/>
        </w:rPr>
        <w:t xml:space="preserve">science </w:t>
      </w:r>
      <w:r w:rsidR="009F0172">
        <w:rPr>
          <w:rFonts w:ascii="Arial" w:hAnsi="Arial" w:cs="Arial"/>
          <w:b/>
          <w:sz w:val="28"/>
          <w:szCs w:val="28"/>
        </w:rPr>
        <w:t>quote</w:t>
      </w:r>
      <w:r w:rsidR="008C28F2" w:rsidRPr="003E3270">
        <w:rPr>
          <w:rFonts w:ascii="Arial" w:hAnsi="Arial" w:cs="Arial"/>
          <w:b/>
          <w:sz w:val="28"/>
          <w:szCs w:val="28"/>
        </w:rPr>
        <w:t xml:space="preserve"> #</w:t>
      </w:r>
      <w:r w:rsidR="00F60C2A">
        <w:rPr>
          <w:rFonts w:ascii="Arial" w:hAnsi="Arial" w:cs="Arial"/>
          <w:b/>
          <w:sz w:val="28"/>
          <w:szCs w:val="28"/>
        </w:rPr>
        <w:t>67</w:t>
      </w:r>
      <w:r w:rsidR="003E3270" w:rsidRPr="003E3270">
        <w:rPr>
          <w:rFonts w:ascii="Arial" w:hAnsi="Arial" w:cs="Arial"/>
          <w:b/>
          <w:sz w:val="28"/>
          <w:szCs w:val="28"/>
        </w:rPr>
        <w:t xml:space="preserve">   </w:t>
      </w:r>
      <w:r w:rsidR="00CD6195" w:rsidRPr="003E3270">
        <w:rPr>
          <w:rFonts w:ascii="Arial" w:hAnsi="Arial" w:cs="Arial"/>
          <w:sz w:val="28"/>
          <w:szCs w:val="28"/>
        </w:rPr>
        <w:t>“</w:t>
      </w:r>
      <w:r w:rsidR="00CD6195" w:rsidRPr="003E3270">
        <w:rPr>
          <w:rFonts w:ascii="Arial" w:hAnsi="Arial" w:cs="Arial"/>
          <w:b/>
          <w:color w:val="FF0000"/>
          <w:sz w:val="28"/>
          <w:szCs w:val="28"/>
        </w:rPr>
        <w:t xml:space="preserve">Recent editorials by timber industry spokespersons are a wildly </w:t>
      </w:r>
      <w:r w:rsidR="00CD6195" w:rsidRPr="003E3270">
        <w:rPr>
          <w:rFonts w:ascii="Arial" w:hAnsi="Arial" w:cs="Arial"/>
          <w:b/>
          <w:color w:val="FF0000"/>
          <w:sz w:val="28"/>
          <w:szCs w:val="28"/>
        </w:rPr>
        <w:lastRenderedPageBreak/>
        <w:t xml:space="preserve">misleading attempt to promote increased logging of western U.S. forests under the guise of reducing </w:t>
      </w:r>
      <w:proofErr w:type="spellStart"/>
      <w:r w:rsidR="00CD6195" w:rsidRPr="003E3270">
        <w:rPr>
          <w:rFonts w:ascii="Arial" w:hAnsi="Arial" w:cs="Arial"/>
          <w:b/>
          <w:color w:val="FF0000"/>
          <w:sz w:val="28"/>
          <w:szCs w:val="28"/>
        </w:rPr>
        <w:t>wildland</w:t>
      </w:r>
      <w:proofErr w:type="spellEnd"/>
      <w:r w:rsidR="00CD6195" w:rsidRPr="003E3270">
        <w:rPr>
          <w:rFonts w:ascii="Arial" w:hAnsi="Arial" w:cs="Arial"/>
          <w:b/>
          <w:color w:val="FF0000"/>
          <w:sz w:val="28"/>
          <w:szCs w:val="28"/>
        </w:rPr>
        <w:t xml:space="preserve"> fires</w:t>
      </w:r>
      <w:r w:rsidR="00CD6195" w:rsidRPr="003E3270">
        <w:rPr>
          <w:rFonts w:ascii="Arial" w:hAnsi="Arial" w:cs="Arial"/>
          <w:sz w:val="28"/>
          <w:szCs w:val="28"/>
        </w:rPr>
        <w:t>”</w:t>
      </w:r>
    </w:p>
    <w:p w:rsidR="006F7DA0" w:rsidRPr="003E3270" w:rsidRDefault="006F7DA0" w:rsidP="005566BD">
      <w:pPr>
        <w:spacing w:after="0"/>
        <w:rPr>
          <w:rFonts w:ascii="Arial" w:hAnsi="Arial" w:cs="Arial"/>
          <w:sz w:val="28"/>
          <w:szCs w:val="28"/>
        </w:rPr>
      </w:pPr>
    </w:p>
    <w:p w:rsidR="003E3270" w:rsidRPr="003E3270" w:rsidRDefault="003E3270" w:rsidP="003E3270">
      <w:pPr>
        <w:spacing w:after="0" w:line="240" w:lineRule="auto"/>
        <w:ind w:left="720"/>
        <w:jc w:val="both"/>
        <w:rPr>
          <w:rFonts w:ascii="Arial" w:hAnsi="Arial" w:cs="Arial"/>
          <w:b/>
        </w:rPr>
      </w:pPr>
      <w:r w:rsidRPr="003E3270">
        <w:rPr>
          <w:rFonts w:ascii="Arial" w:hAnsi="Arial" w:cs="Arial"/>
          <w:b/>
        </w:rPr>
        <w:t>Logging Industry Misleads on Climate and Forest Fires</w:t>
      </w:r>
    </w:p>
    <w:p w:rsidR="003E3270" w:rsidRPr="003E3270" w:rsidRDefault="003E3270" w:rsidP="003E3270">
      <w:pPr>
        <w:spacing w:after="0" w:line="240" w:lineRule="auto"/>
        <w:ind w:left="720"/>
        <w:jc w:val="both"/>
        <w:rPr>
          <w:rFonts w:ascii="Arial" w:hAnsi="Arial" w:cs="Arial"/>
        </w:rPr>
      </w:pPr>
      <w:r w:rsidRPr="003E3270">
        <w:rPr>
          <w:rFonts w:ascii="Arial" w:hAnsi="Arial" w:cs="Arial"/>
        </w:rPr>
        <w:t xml:space="preserve">Guest Commentary by Chad Hanson </w:t>
      </w:r>
      <w:r w:rsidRPr="003E3270">
        <w:rPr>
          <w:rFonts w:ascii="Arial" w:hAnsi="Arial" w:cs="Arial"/>
          <w:b/>
          <w:color w:val="FF0000"/>
        </w:rPr>
        <w:t>Ph.D</w:t>
      </w:r>
      <w:r w:rsidRPr="003E3270">
        <w:rPr>
          <w:rFonts w:ascii="Arial" w:hAnsi="Arial" w:cs="Arial"/>
        </w:rPr>
        <w:t xml:space="preserve">., in </w:t>
      </w:r>
      <w:r w:rsidRPr="003E3270">
        <w:rPr>
          <w:rFonts w:ascii="Arial" w:hAnsi="Arial" w:cs="Arial"/>
          <w:i/>
        </w:rPr>
        <w:t>New West</w:t>
      </w:r>
      <w:r w:rsidRPr="003E3270">
        <w:rPr>
          <w:rFonts w:ascii="Arial" w:hAnsi="Arial" w:cs="Arial"/>
        </w:rPr>
        <w:t>, July 11, 2008</w:t>
      </w:r>
    </w:p>
    <w:p w:rsidR="003E3270" w:rsidRPr="003E3270" w:rsidRDefault="003E3270" w:rsidP="003E3270">
      <w:pPr>
        <w:pStyle w:val="NoSpacing"/>
        <w:ind w:left="720"/>
        <w:jc w:val="both"/>
        <w:rPr>
          <w:rFonts w:ascii="Arial" w:hAnsi="Arial" w:cs="Arial"/>
        </w:rPr>
      </w:pPr>
      <w:r w:rsidRPr="003E3270">
        <w:rPr>
          <w:rFonts w:ascii="Arial" w:hAnsi="Arial" w:cs="Arial"/>
        </w:rPr>
        <w:t>https://cleangreensustainable.wordpress.com/2009/03/19/logging-industry-misleads-on-climate-and-forest-fires/</w:t>
      </w:r>
    </w:p>
    <w:p w:rsidR="006F7DA0" w:rsidRPr="00C57F22" w:rsidRDefault="006F7DA0" w:rsidP="006F7DA0">
      <w:pPr>
        <w:pStyle w:val="NoSpacing"/>
        <w:rPr>
          <w:rFonts w:ascii="Arial" w:hAnsi="Arial" w:cs="Arial"/>
          <w:sz w:val="144"/>
          <w:szCs w:val="144"/>
        </w:rPr>
      </w:pPr>
      <w:r>
        <w:rPr>
          <w:rFonts w:ascii="Arial" w:hAnsi="Arial" w:cs="Arial"/>
          <w:sz w:val="144"/>
          <w:szCs w:val="144"/>
        </w:rPr>
        <w:t>-------------------</w:t>
      </w:r>
    </w:p>
    <w:p w:rsidR="002420B6" w:rsidRPr="008F7930" w:rsidRDefault="006F17E9" w:rsidP="003E3270">
      <w:pPr>
        <w:pStyle w:val="NoSpacing"/>
        <w:rPr>
          <w:rFonts w:ascii="Arial" w:hAnsi="Arial" w:cs="Arial"/>
          <w:sz w:val="28"/>
          <w:szCs w:val="28"/>
        </w:rPr>
      </w:pPr>
      <w:r w:rsidRPr="008F7930">
        <w:rPr>
          <w:rFonts w:ascii="Arial" w:hAnsi="Arial" w:cs="Arial"/>
          <w:b/>
          <w:sz w:val="28"/>
          <w:szCs w:val="28"/>
        </w:rPr>
        <w:t xml:space="preserve">Fuels reduction commercial logging </w:t>
      </w:r>
      <w:r w:rsidR="008A0CA4" w:rsidRPr="008F7930">
        <w:rPr>
          <w:rFonts w:ascii="Arial" w:hAnsi="Arial" w:cs="Arial"/>
          <w:b/>
          <w:sz w:val="28"/>
          <w:szCs w:val="28"/>
        </w:rPr>
        <w:t>Fuels reduction</w:t>
      </w:r>
      <w:r w:rsidR="008A0CA4" w:rsidRPr="008F7930">
        <w:rPr>
          <w:rFonts w:ascii="Arial" w:hAnsi="Arial" w:cs="Arial"/>
          <w:sz w:val="28"/>
          <w:szCs w:val="28"/>
        </w:rPr>
        <w:t xml:space="preserve"> </w:t>
      </w:r>
      <w:r w:rsidR="008A0CA4" w:rsidRPr="008F7930">
        <w:rPr>
          <w:rFonts w:ascii="Arial" w:hAnsi="Arial" w:cs="Arial"/>
          <w:b/>
          <w:sz w:val="28"/>
          <w:szCs w:val="28"/>
        </w:rPr>
        <w:t xml:space="preserve">science </w:t>
      </w:r>
      <w:r w:rsidR="009F0172">
        <w:rPr>
          <w:rFonts w:ascii="Arial" w:hAnsi="Arial" w:cs="Arial"/>
          <w:b/>
          <w:sz w:val="28"/>
          <w:szCs w:val="28"/>
        </w:rPr>
        <w:t>quote</w:t>
      </w:r>
      <w:r w:rsidR="008A0CA4" w:rsidRPr="008F7930">
        <w:rPr>
          <w:rFonts w:ascii="Arial" w:hAnsi="Arial" w:cs="Arial"/>
          <w:b/>
          <w:sz w:val="28"/>
          <w:szCs w:val="28"/>
        </w:rPr>
        <w:t xml:space="preserve"> #</w:t>
      </w:r>
      <w:r w:rsidR="00F60C2A">
        <w:rPr>
          <w:rFonts w:ascii="Arial" w:hAnsi="Arial" w:cs="Arial"/>
          <w:b/>
          <w:sz w:val="28"/>
          <w:szCs w:val="28"/>
        </w:rPr>
        <w:t>68</w:t>
      </w:r>
      <w:r w:rsidR="003E3270" w:rsidRPr="008F7930">
        <w:rPr>
          <w:rFonts w:ascii="Arial" w:hAnsi="Arial" w:cs="Arial"/>
          <w:b/>
          <w:sz w:val="28"/>
          <w:szCs w:val="28"/>
        </w:rPr>
        <w:t xml:space="preserve">   </w:t>
      </w:r>
      <w:r w:rsidR="002420B6" w:rsidRPr="008F7930">
        <w:rPr>
          <w:rFonts w:ascii="Arial" w:hAnsi="Arial" w:cs="Arial"/>
          <w:sz w:val="28"/>
          <w:szCs w:val="28"/>
        </w:rPr>
        <w:t>“</w:t>
      </w:r>
      <w:r w:rsidR="002420B6" w:rsidRPr="008F7930">
        <w:rPr>
          <w:rFonts w:ascii="Arial" w:hAnsi="Arial" w:cs="Arial"/>
          <w:b/>
          <w:bCs/>
          <w:color w:val="FF0000"/>
          <w:sz w:val="28"/>
          <w:szCs w:val="28"/>
        </w:rPr>
        <w:t>In the face of growing public scrutiny and criticism of the agency's logging policies and practices, the Forest Service and their enablers in Congress have learned to mask timber sales as so-called 'fuels reduction' and 'forest restoration' projects</w:t>
      </w:r>
      <w:r w:rsidR="002420B6" w:rsidRPr="008F7930">
        <w:rPr>
          <w:rFonts w:ascii="Arial" w:hAnsi="Arial" w:cs="Arial"/>
          <w:bCs/>
          <w:sz w:val="28"/>
          <w:szCs w:val="28"/>
        </w:rPr>
        <w:t>.  Yet, the net effect of these logging projects is to actually increase fire risks and fuel hazards."</w:t>
      </w:r>
    </w:p>
    <w:p w:rsidR="002420B6" w:rsidRPr="008F7930" w:rsidRDefault="002420B6" w:rsidP="003E327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8"/>
          <w:szCs w:val="28"/>
        </w:rPr>
      </w:pPr>
    </w:p>
    <w:p w:rsidR="002420B6" w:rsidRPr="008F7930" w:rsidRDefault="002420B6" w:rsidP="003E327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bCs/>
          <w:sz w:val="28"/>
          <w:szCs w:val="28"/>
        </w:rPr>
      </w:pPr>
      <w:r w:rsidRPr="008F7930">
        <w:rPr>
          <w:rFonts w:ascii="Arial" w:hAnsi="Arial" w:cs="Arial"/>
          <w:bCs/>
          <w:sz w:val="28"/>
          <w:szCs w:val="28"/>
        </w:rPr>
        <w:t>"Decades of encouraging private logging companies to take the biggest, oldest, most fire-resistant trees from public lands, while leaving behind a volatile fuel load of small trees, brush, weeds, stumps and slash has vastly increased the flammability of forestlands."</w:t>
      </w:r>
    </w:p>
    <w:p w:rsidR="002420B6" w:rsidRPr="008F7930" w:rsidRDefault="002420B6" w:rsidP="003E327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8"/>
          <w:szCs w:val="28"/>
        </w:rPr>
      </w:pPr>
    </w:p>
    <w:p w:rsidR="002420B6" w:rsidRPr="008F7930" w:rsidRDefault="002420B6" w:rsidP="003E327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bCs/>
          <w:sz w:val="28"/>
          <w:szCs w:val="28"/>
        </w:rPr>
      </w:pPr>
      <w:r w:rsidRPr="008F7930">
        <w:rPr>
          <w:rFonts w:ascii="Arial" w:hAnsi="Arial" w:cs="Arial"/>
          <w:bCs/>
          <w:sz w:val="28"/>
          <w:szCs w:val="28"/>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8F7930">
        <w:rPr>
          <w:rFonts w:ascii="Arial" w:hAnsi="Arial" w:cs="Arial"/>
          <w:bCs/>
          <w:sz w:val="28"/>
          <w:szCs w:val="28"/>
        </w:rPr>
        <w:t>overstory</w:t>
      </w:r>
      <w:proofErr w:type="spellEnd"/>
      <w:r w:rsidRPr="008F7930">
        <w:rPr>
          <w:rFonts w:ascii="Arial" w:hAnsi="Arial" w:cs="Arial"/>
          <w:bCs/>
          <w:sz w:val="28"/>
          <w:szCs w:val="28"/>
        </w:rPr>
        <w:t xml:space="preserve"> trees instead of or in addition to cutting thin-sized fire-susceptible understory trees.  The resulting logging slash and the increased solar and wind exposure can paradoxically increase the fuel hazards and fire risks."</w:t>
      </w:r>
    </w:p>
    <w:p w:rsidR="008A0CA4" w:rsidRDefault="008A0CA4" w:rsidP="005566BD">
      <w:pPr>
        <w:spacing w:after="0"/>
        <w:rPr>
          <w:rFonts w:ascii="Arial" w:hAnsi="Arial" w:cs="Arial"/>
          <w:sz w:val="24"/>
          <w:szCs w:val="24"/>
        </w:rPr>
      </w:pPr>
    </w:p>
    <w:p w:rsidR="003E3270" w:rsidRPr="003E3270" w:rsidRDefault="003E3270" w:rsidP="003E3270">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jc w:val="both"/>
        <w:rPr>
          <w:rFonts w:ascii="Arial" w:hAnsi="Arial" w:cs="Arial"/>
          <w:b/>
          <w:bCs/>
        </w:rPr>
      </w:pPr>
      <w:r w:rsidRPr="003E3270">
        <w:rPr>
          <w:rFonts w:ascii="Arial" w:hAnsi="Arial" w:cs="Arial"/>
          <w:b/>
          <w:bCs/>
        </w:rPr>
        <w:t>Fanning the Flames! The U.S. Forest Service: A Fire-Dependent Bureaucracy</w:t>
      </w:r>
    </w:p>
    <w:p w:rsidR="003E3270" w:rsidRPr="003E3270" w:rsidRDefault="003E3270" w:rsidP="003E3270">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jc w:val="both"/>
        <w:rPr>
          <w:rFonts w:ascii="Arial" w:hAnsi="Arial" w:cs="Arial"/>
          <w:iCs/>
        </w:rPr>
      </w:pPr>
      <w:r w:rsidRPr="003E3270">
        <w:rPr>
          <w:rFonts w:ascii="Arial" w:hAnsi="Arial" w:cs="Arial"/>
          <w:iCs/>
        </w:rPr>
        <w:t xml:space="preserve">By </w:t>
      </w:r>
      <w:r w:rsidRPr="003E3270">
        <w:rPr>
          <w:rFonts w:ascii="Arial" w:hAnsi="Arial" w:cs="Arial"/>
        </w:rPr>
        <w:t xml:space="preserve">Timothy </w:t>
      </w:r>
      <w:proofErr w:type="spellStart"/>
      <w:r w:rsidRPr="003E3270">
        <w:rPr>
          <w:rFonts w:ascii="Arial" w:hAnsi="Arial" w:cs="Arial"/>
        </w:rPr>
        <w:t>Ingalsbee</w:t>
      </w:r>
      <w:proofErr w:type="spellEnd"/>
      <w:r w:rsidRPr="003E3270">
        <w:rPr>
          <w:rFonts w:ascii="Arial" w:hAnsi="Arial" w:cs="Arial"/>
        </w:rPr>
        <w:t xml:space="preserve"> </w:t>
      </w:r>
      <w:proofErr w:type="spellStart"/>
      <w:r w:rsidRPr="003E3270">
        <w:rPr>
          <w:rFonts w:ascii="Arial" w:hAnsi="Arial" w:cs="Arial"/>
          <w:b/>
          <w:color w:val="FF0000"/>
        </w:rPr>
        <w:t>Ph.D</w:t>
      </w:r>
      <w:proofErr w:type="spellEnd"/>
      <w:proofErr w:type="gramStart"/>
      <w:r w:rsidRPr="003E3270">
        <w:rPr>
          <w:rFonts w:ascii="Arial" w:hAnsi="Arial" w:cs="Arial"/>
          <w:b/>
        </w:rPr>
        <w:t>,.</w:t>
      </w:r>
      <w:proofErr w:type="gramEnd"/>
      <w:r w:rsidRPr="003E3270">
        <w:rPr>
          <w:rFonts w:ascii="Arial" w:hAnsi="Arial" w:cs="Arial"/>
          <w:shd w:val="clear" w:color="auto" w:fill="FFFFFF"/>
        </w:rPr>
        <w:t xml:space="preserve"> </w:t>
      </w:r>
      <w:proofErr w:type="gramStart"/>
      <w:r w:rsidRPr="003E3270">
        <w:rPr>
          <w:rFonts w:ascii="Arial" w:hAnsi="Arial" w:cs="Arial"/>
          <w:shd w:val="clear" w:color="auto" w:fill="FFFFFF"/>
        </w:rPr>
        <w:t>is</w:t>
      </w:r>
      <w:proofErr w:type="gramEnd"/>
      <w:r w:rsidRPr="003E3270">
        <w:rPr>
          <w:rFonts w:ascii="Arial" w:hAnsi="Arial" w:cs="Arial"/>
          <w:shd w:val="clear" w:color="auto" w:fill="FFFFFF"/>
        </w:rPr>
        <w:t xml:space="preserve"> </w:t>
      </w:r>
      <w:r w:rsidRPr="003E3270">
        <w:rPr>
          <w:rStyle w:val="Emphasis"/>
          <w:rFonts w:ascii="Arial" w:hAnsi="Arial" w:cs="Arial"/>
          <w:bCs w:val="0"/>
          <w:i/>
          <w:iCs/>
          <w:shd w:val="clear" w:color="auto" w:fill="FFFFFF"/>
        </w:rPr>
        <w:t>Co-founder and Executive Director of Firefighters United for Safety, Ethics, and Ecology</w:t>
      </w:r>
      <w:r w:rsidRPr="003E3270">
        <w:rPr>
          <w:rFonts w:ascii="Arial" w:hAnsi="Arial" w:cs="Arial"/>
          <w:shd w:val="clear" w:color="auto" w:fill="FFFFFF"/>
        </w:rPr>
        <w:t xml:space="preserve"> (FUSEE) and is a faculty research associate at the University of Oregon</w:t>
      </w:r>
    </w:p>
    <w:p w:rsidR="003E3270" w:rsidRPr="003E3270" w:rsidRDefault="003E3270" w:rsidP="003E3270">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ind w:left="720"/>
        <w:jc w:val="both"/>
        <w:rPr>
          <w:rFonts w:ascii="Arial" w:hAnsi="Arial" w:cs="Arial"/>
        </w:rPr>
      </w:pPr>
      <w:proofErr w:type="gramStart"/>
      <w:r w:rsidRPr="003E3270">
        <w:rPr>
          <w:rFonts w:ascii="Arial" w:hAnsi="Arial" w:cs="Arial"/>
          <w:iCs/>
        </w:rPr>
        <w:t>Published in the</w:t>
      </w:r>
      <w:r w:rsidRPr="003E3270">
        <w:rPr>
          <w:rFonts w:ascii="Arial" w:hAnsi="Arial" w:cs="Arial"/>
          <w:i/>
          <w:iCs/>
        </w:rPr>
        <w:t xml:space="preserve"> Missoula Independent.</w:t>
      </w:r>
      <w:proofErr w:type="gramEnd"/>
      <w:r w:rsidRPr="003E3270">
        <w:rPr>
          <w:rFonts w:ascii="Arial" w:hAnsi="Arial" w:cs="Arial"/>
          <w:i/>
          <w:iCs/>
        </w:rPr>
        <w:t xml:space="preserve"> </w:t>
      </w:r>
      <w:r w:rsidRPr="003E3270">
        <w:rPr>
          <w:rFonts w:ascii="Arial" w:hAnsi="Arial" w:cs="Arial"/>
        </w:rPr>
        <w:t>Vol. 14 No. 24, June 2003</w:t>
      </w:r>
    </w:p>
    <w:p w:rsidR="003E3270" w:rsidRPr="003E3270" w:rsidRDefault="003E3270" w:rsidP="003E3270">
      <w:pPr>
        <w:pStyle w:val="NoSpacing"/>
        <w:ind w:left="720"/>
        <w:jc w:val="both"/>
        <w:rPr>
          <w:rFonts w:ascii="Arial" w:hAnsi="Arial" w:cs="Arial"/>
        </w:rPr>
      </w:pPr>
      <w:r w:rsidRPr="003E3270">
        <w:rPr>
          <w:rFonts w:ascii="Arial" w:hAnsi="Arial" w:cs="Arial"/>
        </w:rPr>
        <w:t>http://www.klamathforestalliance.org/Documents/fanningtheflames.html</w:t>
      </w:r>
    </w:p>
    <w:p w:rsidR="008A0CA4" w:rsidRPr="00C57F22" w:rsidRDefault="008A0CA4" w:rsidP="008A0CA4">
      <w:pPr>
        <w:pStyle w:val="NoSpacing"/>
        <w:rPr>
          <w:rFonts w:ascii="Arial" w:hAnsi="Arial" w:cs="Arial"/>
          <w:sz w:val="144"/>
          <w:szCs w:val="144"/>
        </w:rPr>
      </w:pPr>
      <w:r>
        <w:rPr>
          <w:rFonts w:ascii="Arial" w:hAnsi="Arial" w:cs="Arial"/>
          <w:sz w:val="144"/>
          <w:szCs w:val="144"/>
        </w:rPr>
        <w:lastRenderedPageBreak/>
        <w:t>-------------------</w:t>
      </w:r>
    </w:p>
    <w:p w:rsidR="00F60C2A" w:rsidRPr="00F60C2A" w:rsidRDefault="006F17E9" w:rsidP="00F60C2A">
      <w:pPr>
        <w:tabs>
          <w:tab w:val="left" w:pos="2610"/>
        </w:tabs>
        <w:spacing w:after="0" w:line="240" w:lineRule="auto"/>
        <w:jc w:val="both"/>
        <w:rPr>
          <w:rFonts w:ascii="Arial" w:hAnsi="Arial" w:cs="Arial"/>
          <w:sz w:val="28"/>
          <w:szCs w:val="28"/>
        </w:rPr>
      </w:pPr>
      <w:r w:rsidRPr="00F60C2A">
        <w:rPr>
          <w:rFonts w:ascii="Arial" w:hAnsi="Arial" w:cs="Arial"/>
          <w:b/>
          <w:sz w:val="28"/>
          <w:szCs w:val="28"/>
        </w:rPr>
        <w:t xml:space="preserve">Fuels reduction commercial logging </w:t>
      </w:r>
      <w:r w:rsidR="008A0CA4" w:rsidRPr="00F60C2A">
        <w:rPr>
          <w:rFonts w:ascii="Arial" w:hAnsi="Arial" w:cs="Arial"/>
          <w:b/>
          <w:sz w:val="28"/>
          <w:szCs w:val="28"/>
        </w:rPr>
        <w:t>Fuels reduction</w:t>
      </w:r>
      <w:r w:rsidR="008A0CA4" w:rsidRPr="00F60C2A">
        <w:rPr>
          <w:rFonts w:ascii="Arial" w:hAnsi="Arial" w:cs="Arial"/>
          <w:sz w:val="28"/>
          <w:szCs w:val="28"/>
        </w:rPr>
        <w:t xml:space="preserve"> </w:t>
      </w:r>
      <w:r w:rsidR="008A0CA4" w:rsidRPr="00F60C2A">
        <w:rPr>
          <w:rFonts w:ascii="Arial" w:hAnsi="Arial" w:cs="Arial"/>
          <w:b/>
          <w:sz w:val="28"/>
          <w:szCs w:val="28"/>
        </w:rPr>
        <w:t xml:space="preserve">science </w:t>
      </w:r>
      <w:r w:rsidR="009F0172">
        <w:rPr>
          <w:rFonts w:ascii="Arial" w:hAnsi="Arial" w:cs="Arial"/>
          <w:b/>
          <w:sz w:val="28"/>
          <w:szCs w:val="28"/>
        </w:rPr>
        <w:t>quote</w:t>
      </w:r>
      <w:r w:rsidR="008A0CA4" w:rsidRPr="00F60C2A">
        <w:rPr>
          <w:rFonts w:ascii="Arial" w:hAnsi="Arial" w:cs="Arial"/>
          <w:b/>
          <w:sz w:val="28"/>
          <w:szCs w:val="28"/>
        </w:rPr>
        <w:t xml:space="preserve"> #</w:t>
      </w:r>
      <w:r w:rsidR="00F60C2A" w:rsidRPr="00F60C2A">
        <w:rPr>
          <w:rFonts w:ascii="Arial" w:hAnsi="Arial" w:cs="Arial"/>
          <w:b/>
          <w:sz w:val="28"/>
          <w:szCs w:val="28"/>
        </w:rPr>
        <w:t xml:space="preserve">69   </w:t>
      </w:r>
      <w:r w:rsidR="00F60C2A" w:rsidRPr="00F60C2A">
        <w:rPr>
          <w:rFonts w:ascii="Arial" w:hAnsi="Arial" w:cs="Arial"/>
          <w:sz w:val="28"/>
          <w:szCs w:val="28"/>
        </w:rPr>
        <w:t>“</w:t>
      </w:r>
      <w:r w:rsidR="00F60C2A" w:rsidRPr="00F60C2A">
        <w:rPr>
          <w:rFonts w:ascii="Arial" w:hAnsi="Arial" w:cs="Arial"/>
          <w:b/>
          <w:color w:val="FF0000"/>
          <w:sz w:val="28"/>
          <w:szCs w:val="28"/>
        </w:rPr>
        <w:t>Since the 'New Perspectives' program of the early 1990s, the agency has tried to dodge public opposition to commercial logging by using various euphemisms</w:t>
      </w:r>
      <w:r w:rsidR="00F60C2A" w:rsidRPr="00F60C2A">
        <w:rPr>
          <w:rFonts w:ascii="Arial" w:hAnsi="Arial" w:cs="Arial"/>
          <w:sz w:val="28"/>
          <w:szCs w:val="28"/>
        </w:rPr>
        <w:t xml:space="preserve">, such as this gem from the Siskiyou National Forest: </w:t>
      </w:r>
      <w:proofErr w:type="spellStart"/>
      <w:r w:rsidR="00F60C2A" w:rsidRPr="00F60C2A">
        <w:rPr>
          <w:rFonts w:ascii="Arial" w:hAnsi="Arial" w:cs="Arial"/>
          <w:sz w:val="28"/>
          <w:szCs w:val="28"/>
        </w:rPr>
        <w:t>Clearcuts</w:t>
      </w:r>
      <w:proofErr w:type="spellEnd"/>
      <w:r w:rsidR="00F60C2A" w:rsidRPr="00F60C2A">
        <w:rPr>
          <w:rFonts w:ascii="Arial" w:hAnsi="Arial" w:cs="Arial"/>
          <w:sz w:val="28"/>
          <w:szCs w:val="28"/>
        </w:rPr>
        <w:t xml:space="preserve"> are called 'minimum green tree retention units.'  Accordingly, Forest Service managers have believed that if they simply refer to logging as 'thinning,' or add the phrases 'fuels reduction' or 'forest restoration' to the title of their timber sale plans, then the public will accept these projects at face value, and business-as-usual commercial logging can proceed.  </w:t>
      </w:r>
      <w:r w:rsidR="00F60C2A" w:rsidRPr="00F60C2A">
        <w:rPr>
          <w:rFonts w:ascii="Arial" w:hAnsi="Arial" w:cs="Arial"/>
          <w:b/>
          <w:color w:val="FF0000"/>
          <w:sz w:val="28"/>
          <w:szCs w:val="28"/>
        </w:rPr>
        <w:t>In the face of multiple scandals and widespread public skepticism of the Forest Service's credibility, it seems that only Congress is buying the agency's labeling scheme</w:t>
      </w:r>
      <w:r w:rsidR="00F60C2A" w:rsidRPr="00F60C2A">
        <w:rPr>
          <w:rFonts w:ascii="Arial" w:hAnsi="Arial" w:cs="Arial"/>
          <w:sz w:val="28"/>
          <w:szCs w:val="28"/>
        </w:rPr>
        <w:t>."</w:t>
      </w:r>
    </w:p>
    <w:p w:rsidR="008A0CA4" w:rsidRPr="00F60C2A" w:rsidRDefault="008A0CA4" w:rsidP="005566BD">
      <w:pPr>
        <w:spacing w:after="0"/>
        <w:rPr>
          <w:rFonts w:ascii="Arial" w:hAnsi="Arial" w:cs="Arial"/>
          <w:sz w:val="28"/>
          <w:szCs w:val="28"/>
        </w:rPr>
      </w:pPr>
    </w:p>
    <w:p w:rsidR="00435020" w:rsidRPr="002B2AD7" w:rsidRDefault="00435020" w:rsidP="00435020">
      <w:pPr>
        <w:spacing w:after="0" w:line="240" w:lineRule="auto"/>
        <w:jc w:val="both"/>
        <w:rPr>
          <w:rFonts w:ascii="Arial" w:hAnsi="Arial" w:cs="Arial"/>
          <w:sz w:val="24"/>
          <w:szCs w:val="24"/>
        </w:rPr>
      </w:pPr>
      <w:r w:rsidRPr="002B2AD7">
        <w:rPr>
          <w:rFonts w:ascii="Arial" w:hAnsi="Arial" w:cs="Arial"/>
          <w:b/>
          <w:sz w:val="24"/>
          <w:szCs w:val="24"/>
        </w:rPr>
        <w:t>Logging without Limits isn't a Solution to Wildfires</w:t>
      </w:r>
    </w:p>
    <w:p w:rsidR="00435020" w:rsidRPr="0059746B" w:rsidRDefault="00435020" w:rsidP="00435020">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jc w:val="both"/>
        <w:rPr>
          <w:rFonts w:ascii="Arial" w:hAnsi="Arial" w:cs="Arial"/>
          <w:iCs/>
          <w:sz w:val="24"/>
          <w:szCs w:val="24"/>
        </w:rPr>
      </w:pPr>
      <w:r w:rsidRPr="0059746B">
        <w:rPr>
          <w:rFonts w:ascii="Arial" w:hAnsi="Arial" w:cs="Arial"/>
          <w:iCs/>
          <w:sz w:val="24"/>
          <w:szCs w:val="24"/>
        </w:rPr>
        <w:t xml:space="preserve">By </w:t>
      </w:r>
      <w:r w:rsidRPr="0059746B">
        <w:rPr>
          <w:rFonts w:ascii="Arial" w:hAnsi="Arial" w:cs="Arial"/>
          <w:sz w:val="24"/>
          <w:szCs w:val="24"/>
        </w:rPr>
        <w:t xml:space="preserve">Timothy </w:t>
      </w:r>
      <w:proofErr w:type="spellStart"/>
      <w:r w:rsidRPr="0059746B">
        <w:rPr>
          <w:rFonts w:ascii="Arial" w:hAnsi="Arial" w:cs="Arial"/>
          <w:sz w:val="24"/>
          <w:szCs w:val="24"/>
        </w:rPr>
        <w:t>Ingalsbee</w:t>
      </w:r>
      <w:proofErr w:type="spellEnd"/>
      <w:r w:rsidRPr="0059746B">
        <w:rPr>
          <w:rFonts w:ascii="Arial" w:hAnsi="Arial" w:cs="Arial"/>
          <w:sz w:val="24"/>
          <w:szCs w:val="24"/>
        </w:rPr>
        <w:t xml:space="preserve"> </w:t>
      </w:r>
      <w:proofErr w:type="spellStart"/>
      <w:r w:rsidRPr="0059746B">
        <w:rPr>
          <w:rFonts w:ascii="Arial" w:hAnsi="Arial" w:cs="Arial"/>
          <w:b/>
          <w:color w:val="FF0000"/>
          <w:sz w:val="24"/>
          <w:szCs w:val="24"/>
        </w:rPr>
        <w:t>Ph.D</w:t>
      </w:r>
      <w:proofErr w:type="spellEnd"/>
      <w:r>
        <w:rPr>
          <w:rFonts w:ascii="Arial" w:hAnsi="Arial" w:cs="Arial"/>
          <w:b/>
          <w:sz w:val="24"/>
          <w:szCs w:val="24"/>
        </w:rPr>
        <w:t>,</w:t>
      </w:r>
      <w:r>
        <w:rPr>
          <w:rFonts w:ascii="Arial" w:hAnsi="Arial" w:cs="Arial"/>
          <w:sz w:val="24"/>
          <w:szCs w:val="24"/>
          <w:shd w:val="clear" w:color="auto" w:fill="FFFFFF"/>
        </w:rPr>
        <w:t xml:space="preserve"> </w:t>
      </w:r>
      <w:r w:rsidRPr="0059746B">
        <w:rPr>
          <w:rStyle w:val="Emphasis"/>
          <w:rFonts w:ascii="Arial" w:hAnsi="Arial" w:cs="Arial"/>
          <w:bCs w:val="0"/>
          <w:i/>
          <w:iCs/>
          <w:sz w:val="24"/>
          <w:szCs w:val="24"/>
          <w:shd w:val="clear" w:color="auto" w:fill="FFFFFF"/>
        </w:rPr>
        <w:t>Co-founder and Executive Director of Firefighters United for Safety, Ethics, and Ecology</w:t>
      </w:r>
      <w:r>
        <w:rPr>
          <w:rFonts w:ascii="Arial" w:hAnsi="Arial" w:cs="Arial"/>
          <w:sz w:val="24"/>
          <w:szCs w:val="24"/>
          <w:shd w:val="clear" w:color="auto" w:fill="FFFFFF"/>
        </w:rPr>
        <w:t xml:space="preserve"> </w:t>
      </w:r>
      <w:r w:rsidRPr="0059746B">
        <w:rPr>
          <w:rFonts w:ascii="Arial" w:hAnsi="Arial" w:cs="Arial"/>
          <w:sz w:val="24"/>
          <w:szCs w:val="24"/>
          <w:shd w:val="clear" w:color="auto" w:fill="FFFFFF"/>
        </w:rPr>
        <w:t>(FUSEE) and is a faculty research</w:t>
      </w:r>
      <w:r>
        <w:rPr>
          <w:rFonts w:ascii="Arial" w:hAnsi="Arial" w:cs="Arial"/>
          <w:sz w:val="24"/>
          <w:szCs w:val="24"/>
          <w:shd w:val="clear" w:color="auto" w:fill="FFFFFF"/>
        </w:rPr>
        <w:t xml:space="preserve"> associate at the University of Oregon</w:t>
      </w:r>
    </w:p>
    <w:p w:rsidR="00435020" w:rsidRPr="002B2AD7" w:rsidRDefault="00435020" w:rsidP="00435020">
      <w:pPr>
        <w:spacing w:after="0" w:line="240" w:lineRule="auto"/>
        <w:jc w:val="both"/>
        <w:rPr>
          <w:rFonts w:ascii="Arial" w:hAnsi="Arial" w:cs="Arial"/>
          <w:sz w:val="24"/>
          <w:szCs w:val="24"/>
        </w:rPr>
      </w:pPr>
      <w:r w:rsidRPr="002B2AD7">
        <w:rPr>
          <w:rFonts w:ascii="Arial" w:hAnsi="Arial" w:cs="Arial"/>
          <w:sz w:val="24"/>
          <w:szCs w:val="24"/>
        </w:rPr>
        <w:t xml:space="preserve">Published in the </w:t>
      </w:r>
      <w:r w:rsidRPr="002B2AD7">
        <w:rPr>
          <w:rFonts w:ascii="Arial" w:hAnsi="Arial" w:cs="Arial"/>
          <w:i/>
          <w:sz w:val="24"/>
          <w:szCs w:val="24"/>
        </w:rPr>
        <w:t>Portland Oregonian,</w:t>
      </w:r>
      <w:r w:rsidRPr="002B2AD7">
        <w:rPr>
          <w:rFonts w:ascii="Arial" w:hAnsi="Arial" w:cs="Arial"/>
          <w:sz w:val="24"/>
          <w:szCs w:val="24"/>
        </w:rPr>
        <w:t xml:space="preserve"> August 6, 2002</w:t>
      </w:r>
    </w:p>
    <w:p w:rsidR="00435020" w:rsidRPr="002B2AD7" w:rsidRDefault="00435020" w:rsidP="00435020">
      <w:pPr>
        <w:pStyle w:val="NoSpacing"/>
        <w:jc w:val="both"/>
        <w:rPr>
          <w:rFonts w:ascii="Arial" w:hAnsi="Arial" w:cs="Arial"/>
          <w:sz w:val="24"/>
          <w:szCs w:val="24"/>
        </w:rPr>
      </w:pPr>
      <w:r w:rsidRPr="002B2AD7">
        <w:rPr>
          <w:rFonts w:ascii="Arial" w:hAnsi="Arial" w:cs="Arial"/>
          <w:sz w:val="24"/>
          <w:szCs w:val="24"/>
        </w:rPr>
        <w:t>http://www.klamathforestalliance.org/Documents/loggingwithoutlimits.html</w:t>
      </w:r>
    </w:p>
    <w:p w:rsidR="008A0CA4" w:rsidRPr="00C57F22" w:rsidRDefault="008A0CA4" w:rsidP="008A0CA4">
      <w:pPr>
        <w:pStyle w:val="NoSpacing"/>
        <w:rPr>
          <w:rFonts w:ascii="Arial" w:hAnsi="Arial" w:cs="Arial"/>
          <w:sz w:val="144"/>
          <w:szCs w:val="144"/>
        </w:rPr>
      </w:pPr>
      <w:r>
        <w:rPr>
          <w:rFonts w:ascii="Arial" w:hAnsi="Arial" w:cs="Arial"/>
          <w:sz w:val="144"/>
          <w:szCs w:val="144"/>
        </w:rPr>
        <w:t>-------------------</w:t>
      </w:r>
    </w:p>
    <w:p w:rsidR="00F60C2A" w:rsidRPr="00F60C2A" w:rsidRDefault="00F60C2A" w:rsidP="00F60C2A">
      <w:pPr>
        <w:spacing w:after="0" w:line="240" w:lineRule="auto"/>
        <w:jc w:val="both"/>
        <w:rPr>
          <w:rFonts w:ascii="Arial" w:hAnsi="Arial" w:cs="Arial"/>
          <w:sz w:val="28"/>
          <w:szCs w:val="28"/>
        </w:rPr>
      </w:pPr>
      <w:r w:rsidRPr="00F60C2A">
        <w:rPr>
          <w:rFonts w:ascii="Arial" w:hAnsi="Arial" w:cs="Arial"/>
          <w:b/>
          <w:sz w:val="28"/>
          <w:szCs w:val="28"/>
        </w:rPr>
        <w:t>Fuels reduction commercial logging Fuels reduction</w:t>
      </w:r>
      <w:r w:rsidRPr="00F60C2A">
        <w:rPr>
          <w:rFonts w:ascii="Arial" w:hAnsi="Arial" w:cs="Arial"/>
          <w:sz w:val="28"/>
          <w:szCs w:val="28"/>
        </w:rPr>
        <w:t xml:space="preserve"> </w:t>
      </w:r>
      <w:r w:rsidRPr="00F60C2A">
        <w:rPr>
          <w:rFonts w:ascii="Arial" w:hAnsi="Arial" w:cs="Arial"/>
          <w:b/>
          <w:sz w:val="28"/>
          <w:szCs w:val="28"/>
        </w:rPr>
        <w:t xml:space="preserve">science </w:t>
      </w:r>
      <w:r w:rsidR="009F0172">
        <w:rPr>
          <w:rFonts w:ascii="Arial" w:hAnsi="Arial" w:cs="Arial"/>
          <w:b/>
          <w:sz w:val="28"/>
          <w:szCs w:val="28"/>
        </w:rPr>
        <w:t>quote</w:t>
      </w:r>
      <w:r w:rsidRPr="00F60C2A">
        <w:rPr>
          <w:rFonts w:ascii="Arial" w:hAnsi="Arial" w:cs="Arial"/>
          <w:b/>
          <w:sz w:val="28"/>
          <w:szCs w:val="28"/>
        </w:rPr>
        <w:t xml:space="preserve"> #70   </w:t>
      </w:r>
      <w:r w:rsidRPr="00F60C2A">
        <w:rPr>
          <w:rFonts w:ascii="Arial" w:hAnsi="Arial" w:cs="Arial"/>
          <w:sz w:val="28"/>
          <w:szCs w:val="28"/>
        </w:rPr>
        <w:t>“The forests of the West are far more vulnerable to fire due to a century of industrial logging and fire suppression.  Logging has removed most of the older, fire-resistant trees from the forests.</w:t>
      </w:r>
    </w:p>
    <w:p w:rsidR="00F60C2A" w:rsidRPr="00F60C2A" w:rsidRDefault="00F60C2A" w:rsidP="00F60C2A">
      <w:pPr>
        <w:pStyle w:val="NoSpacing"/>
        <w:jc w:val="both"/>
        <w:rPr>
          <w:rFonts w:ascii="Arial" w:hAnsi="Arial" w:cs="Arial"/>
          <w:sz w:val="28"/>
          <w:szCs w:val="28"/>
        </w:rPr>
      </w:pPr>
    </w:p>
    <w:p w:rsidR="00F60C2A" w:rsidRPr="00F60C2A" w:rsidRDefault="00F60C2A" w:rsidP="00F60C2A">
      <w:pPr>
        <w:spacing w:after="0" w:line="240" w:lineRule="auto"/>
        <w:jc w:val="both"/>
        <w:rPr>
          <w:rFonts w:ascii="Arial" w:hAnsi="Arial" w:cs="Arial"/>
          <w:b/>
          <w:color w:val="FF0000"/>
          <w:sz w:val="28"/>
          <w:szCs w:val="28"/>
        </w:rPr>
      </w:pPr>
      <w:r w:rsidRPr="00F60C2A">
        <w:rPr>
          <w:rFonts w:ascii="Arial" w:hAnsi="Arial" w:cs="Arial"/>
          <w:b/>
          <w:color w:val="FF0000"/>
          <w:sz w:val="28"/>
          <w:szCs w:val="28"/>
        </w:rPr>
        <w:t>Logging has set the forests of the West up to burn big and hot.</w:t>
      </w:r>
    </w:p>
    <w:p w:rsidR="00F60C2A" w:rsidRPr="00F60C2A" w:rsidRDefault="00F60C2A" w:rsidP="00F60C2A">
      <w:pPr>
        <w:spacing w:after="0" w:line="240" w:lineRule="auto"/>
        <w:jc w:val="both"/>
        <w:rPr>
          <w:rFonts w:ascii="Arial" w:hAnsi="Arial" w:cs="Arial"/>
          <w:sz w:val="28"/>
          <w:szCs w:val="28"/>
        </w:rPr>
      </w:pPr>
    </w:p>
    <w:p w:rsidR="00F60C2A" w:rsidRPr="00F60C2A" w:rsidRDefault="00F60C2A" w:rsidP="00F60C2A">
      <w:pPr>
        <w:spacing w:after="0" w:line="240" w:lineRule="auto"/>
        <w:jc w:val="both"/>
        <w:rPr>
          <w:rFonts w:ascii="Arial" w:hAnsi="Arial" w:cs="Arial"/>
          <w:b/>
          <w:color w:val="FF0000"/>
          <w:sz w:val="28"/>
          <w:szCs w:val="28"/>
        </w:rPr>
      </w:pPr>
      <w:r w:rsidRPr="00F60C2A">
        <w:rPr>
          <w:rFonts w:ascii="Arial" w:hAnsi="Arial" w:cs="Arial"/>
          <w:b/>
          <w:color w:val="FF0000"/>
          <w:sz w:val="28"/>
          <w:szCs w:val="28"/>
        </w:rPr>
        <w:t>More logging will not fix this.”</w:t>
      </w:r>
    </w:p>
    <w:p w:rsidR="008A0CA4" w:rsidRPr="00F60C2A" w:rsidRDefault="008A0CA4" w:rsidP="005566BD">
      <w:pPr>
        <w:spacing w:after="0"/>
        <w:rPr>
          <w:rFonts w:ascii="Arial" w:hAnsi="Arial" w:cs="Arial"/>
          <w:sz w:val="28"/>
          <w:szCs w:val="28"/>
        </w:rPr>
      </w:pPr>
    </w:p>
    <w:p w:rsidR="00435020" w:rsidRPr="002B2AD7" w:rsidRDefault="00435020" w:rsidP="00435020">
      <w:pPr>
        <w:spacing w:after="0" w:line="240" w:lineRule="auto"/>
        <w:jc w:val="both"/>
        <w:outlineLvl w:val="1"/>
        <w:rPr>
          <w:rFonts w:ascii="Arial" w:hAnsi="Arial" w:cs="Arial"/>
          <w:bCs/>
          <w:sz w:val="24"/>
          <w:szCs w:val="24"/>
        </w:rPr>
      </w:pPr>
      <w:r w:rsidRPr="002B2AD7">
        <w:rPr>
          <w:rFonts w:ascii="Arial" w:hAnsi="Arial" w:cs="Arial"/>
          <w:b/>
          <w:bCs/>
          <w:sz w:val="24"/>
          <w:szCs w:val="24"/>
        </w:rPr>
        <w:t>Logging does not prevent wildfires</w:t>
      </w:r>
    </w:p>
    <w:p w:rsidR="00435020" w:rsidRPr="002B2AD7" w:rsidRDefault="00435020" w:rsidP="00435020">
      <w:pPr>
        <w:spacing w:after="0" w:line="240" w:lineRule="auto"/>
        <w:jc w:val="both"/>
        <w:rPr>
          <w:rFonts w:ascii="Arial" w:hAnsi="Arial" w:cs="Arial"/>
          <w:sz w:val="24"/>
          <w:szCs w:val="24"/>
        </w:rPr>
      </w:pPr>
      <w:r w:rsidRPr="002B2AD7">
        <w:rPr>
          <w:rFonts w:ascii="Arial" w:hAnsi="Arial" w:cs="Arial"/>
          <w:sz w:val="24"/>
          <w:szCs w:val="24"/>
        </w:rPr>
        <w:t>By Roy Keene</w:t>
      </w:r>
    </w:p>
    <w:p w:rsidR="00435020" w:rsidRPr="002B2AD7" w:rsidRDefault="00435020" w:rsidP="00435020">
      <w:pPr>
        <w:spacing w:after="0" w:line="240" w:lineRule="auto"/>
        <w:jc w:val="both"/>
        <w:rPr>
          <w:rFonts w:ascii="Arial" w:hAnsi="Arial" w:cs="Arial"/>
          <w:sz w:val="24"/>
          <w:szCs w:val="24"/>
        </w:rPr>
      </w:pPr>
      <w:r w:rsidRPr="002B2AD7">
        <w:rPr>
          <w:rFonts w:ascii="Arial" w:hAnsi="Arial" w:cs="Arial"/>
          <w:sz w:val="24"/>
          <w:szCs w:val="24"/>
        </w:rPr>
        <w:lastRenderedPageBreak/>
        <w:t xml:space="preserve">Guest Viewpoint, the Eugene </w:t>
      </w:r>
      <w:r w:rsidRPr="002B2AD7">
        <w:rPr>
          <w:rFonts w:ascii="Arial" w:hAnsi="Arial" w:cs="Arial"/>
          <w:i/>
          <w:sz w:val="24"/>
          <w:szCs w:val="24"/>
        </w:rPr>
        <w:t>Register Guard</w:t>
      </w:r>
    </w:p>
    <w:p w:rsidR="00435020" w:rsidRPr="002B2AD7" w:rsidRDefault="00435020" w:rsidP="00435020">
      <w:pPr>
        <w:spacing w:after="0" w:line="240" w:lineRule="auto"/>
        <w:jc w:val="both"/>
        <w:outlineLvl w:val="1"/>
        <w:rPr>
          <w:rFonts w:ascii="Arial" w:hAnsi="Arial" w:cs="Arial"/>
          <w:sz w:val="24"/>
          <w:szCs w:val="24"/>
        </w:rPr>
      </w:pPr>
      <w:r w:rsidRPr="002B2AD7">
        <w:rPr>
          <w:rFonts w:ascii="Arial" w:hAnsi="Arial" w:cs="Arial"/>
          <w:sz w:val="24"/>
          <w:szCs w:val="24"/>
        </w:rPr>
        <w:t>January 11, 2009</w:t>
      </w:r>
    </w:p>
    <w:p w:rsidR="00435020" w:rsidRPr="002B2AD7" w:rsidRDefault="00435020" w:rsidP="00435020">
      <w:pPr>
        <w:pStyle w:val="NoSpacing"/>
        <w:jc w:val="both"/>
        <w:rPr>
          <w:rFonts w:ascii="Arial" w:hAnsi="Arial" w:cs="Arial"/>
          <w:sz w:val="24"/>
          <w:szCs w:val="24"/>
        </w:rPr>
      </w:pPr>
      <w:r w:rsidRPr="002B2AD7">
        <w:rPr>
          <w:rFonts w:ascii="Arial" w:hAnsi="Arial" w:cs="Arial"/>
          <w:sz w:val="24"/>
          <w:szCs w:val="24"/>
        </w:rPr>
        <w:t>http://www.thefreelibrary.com/Logging+does+not+prevent+wildfires.-a0192070397</w:t>
      </w:r>
    </w:p>
    <w:p w:rsidR="008A0CA4" w:rsidRPr="00C57F22" w:rsidRDefault="008A0CA4" w:rsidP="008A0CA4">
      <w:pPr>
        <w:pStyle w:val="NoSpacing"/>
        <w:rPr>
          <w:rFonts w:ascii="Arial" w:hAnsi="Arial" w:cs="Arial"/>
          <w:sz w:val="144"/>
          <w:szCs w:val="144"/>
        </w:rPr>
      </w:pPr>
      <w:r>
        <w:rPr>
          <w:rFonts w:ascii="Arial" w:hAnsi="Arial" w:cs="Arial"/>
          <w:sz w:val="144"/>
          <w:szCs w:val="144"/>
        </w:rPr>
        <w:t>-------------------</w:t>
      </w:r>
    </w:p>
    <w:p w:rsidR="00DB5228" w:rsidRPr="00DB5228" w:rsidRDefault="006F17E9" w:rsidP="00DB5228">
      <w:pPr>
        <w:pStyle w:val="NoSpacing"/>
        <w:jc w:val="both"/>
        <w:rPr>
          <w:rFonts w:ascii="Arial" w:hAnsi="Arial" w:cs="Arial"/>
          <w:color w:val="363737"/>
          <w:sz w:val="28"/>
          <w:szCs w:val="28"/>
          <w:shd w:val="clear" w:color="auto" w:fill="F5F5F5"/>
        </w:rPr>
      </w:pPr>
      <w:r w:rsidRPr="00DB5228">
        <w:rPr>
          <w:rFonts w:ascii="Arial" w:hAnsi="Arial" w:cs="Arial"/>
          <w:b/>
          <w:sz w:val="28"/>
          <w:szCs w:val="28"/>
        </w:rPr>
        <w:t xml:space="preserve">Fuels reduction commercial logging </w:t>
      </w:r>
      <w:r w:rsidR="008A0CA4" w:rsidRPr="00DB5228">
        <w:rPr>
          <w:rFonts w:ascii="Arial" w:hAnsi="Arial" w:cs="Arial"/>
          <w:b/>
          <w:sz w:val="28"/>
          <w:szCs w:val="28"/>
        </w:rPr>
        <w:t>Fuels reduction</w:t>
      </w:r>
      <w:r w:rsidR="008A0CA4" w:rsidRPr="00DB5228">
        <w:rPr>
          <w:rFonts w:ascii="Arial" w:hAnsi="Arial" w:cs="Arial"/>
          <w:sz w:val="28"/>
          <w:szCs w:val="28"/>
        </w:rPr>
        <w:t xml:space="preserve"> </w:t>
      </w:r>
      <w:r w:rsidR="008A0CA4" w:rsidRPr="00DB5228">
        <w:rPr>
          <w:rFonts w:ascii="Arial" w:hAnsi="Arial" w:cs="Arial"/>
          <w:b/>
          <w:sz w:val="28"/>
          <w:szCs w:val="28"/>
        </w:rPr>
        <w:t xml:space="preserve">science </w:t>
      </w:r>
      <w:r w:rsidR="009F0172">
        <w:rPr>
          <w:rFonts w:ascii="Arial" w:hAnsi="Arial" w:cs="Arial"/>
          <w:b/>
          <w:sz w:val="28"/>
          <w:szCs w:val="28"/>
        </w:rPr>
        <w:t>quote</w:t>
      </w:r>
      <w:r w:rsidR="008A0CA4" w:rsidRPr="00DB5228">
        <w:rPr>
          <w:rFonts w:ascii="Arial" w:hAnsi="Arial" w:cs="Arial"/>
          <w:b/>
          <w:sz w:val="28"/>
          <w:szCs w:val="28"/>
        </w:rPr>
        <w:t xml:space="preserve"> #7</w:t>
      </w:r>
      <w:r w:rsidR="00DB5228" w:rsidRPr="00DB5228">
        <w:rPr>
          <w:rFonts w:ascii="Arial" w:hAnsi="Arial" w:cs="Arial"/>
          <w:b/>
          <w:sz w:val="28"/>
          <w:szCs w:val="28"/>
        </w:rPr>
        <w:t xml:space="preserve">1   </w:t>
      </w:r>
      <w:r w:rsidR="00DB5228" w:rsidRPr="00DB5228">
        <w:rPr>
          <w:rFonts w:ascii="Arial" w:hAnsi="Arial" w:cs="Arial"/>
          <w:color w:val="363737"/>
          <w:sz w:val="28"/>
          <w:szCs w:val="28"/>
          <w:shd w:val="clear" w:color="auto" w:fill="F5F5F5"/>
        </w:rPr>
        <w:t>“</w:t>
      </w:r>
      <w:r w:rsidR="00DB5228" w:rsidRPr="00DB5228">
        <w:rPr>
          <w:rFonts w:ascii="Arial" w:hAnsi="Arial" w:cs="Arial"/>
          <w:b/>
          <w:color w:val="FF0000"/>
          <w:sz w:val="28"/>
          <w:szCs w:val="28"/>
          <w:shd w:val="clear" w:color="auto" w:fill="F5F5F5"/>
        </w:rPr>
        <w:t>The Forest Service often exaggerates the benefits of cutting down trees to prevent fire</w:t>
      </w:r>
      <w:r w:rsidR="00DB5228" w:rsidRPr="00DB5228">
        <w:rPr>
          <w:rFonts w:ascii="Arial" w:hAnsi="Arial" w:cs="Arial"/>
          <w:color w:val="363737"/>
          <w:sz w:val="28"/>
          <w:szCs w:val="28"/>
          <w:shd w:val="clear" w:color="auto" w:fill="F5F5F5"/>
        </w:rPr>
        <w:t>. For example, one of the agency’s informational videos gives sole credit to a forest treatment project, which included tree thinning and controlled burns, for slowing down the massive Caldor wildfire in 2021 and saving “businesses, homes, and lives” in the resort city of South Lake Tahoe, California. However, daily incident reports filed by fire supervisors on the front lines and media reports suggest something else was responsible for saving the town: The fast-moving fire’s progress stalled the very day the wind died down.”</w:t>
      </w:r>
    </w:p>
    <w:p w:rsidR="00DB5228" w:rsidRDefault="00DB5228" w:rsidP="005566BD">
      <w:pPr>
        <w:spacing w:after="0"/>
        <w:rPr>
          <w:rFonts w:ascii="Arial" w:hAnsi="Arial" w:cs="Arial"/>
          <w:sz w:val="24"/>
          <w:szCs w:val="24"/>
        </w:rPr>
      </w:pPr>
    </w:p>
    <w:p w:rsidR="00DB5228" w:rsidRPr="002B2AD7" w:rsidRDefault="00DB5228" w:rsidP="00DB5228">
      <w:pPr>
        <w:pStyle w:val="NoSpacing"/>
        <w:jc w:val="both"/>
        <w:rPr>
          <w:rFonts w:ascii="Arial" w:hAnsi="Arial" w:cs="Arial"/>
          <w:sz w:val="24"/>
          <w:szCs w:val="24"/>
        </w:rPr>
      </w:pPr>
      <w:r w:rsidRPr="002B2AD7">
        <w:rPr>
          <w:rFonts w:ascii="Arial" w:hAnsi="Arial" w:cs="Arial"/>
          <w:sz w:val="24"/>
          <w:szCs w:val="24"/>
        </w:rPr>
        <w:t>By Max Wilbert</w:t>
      </w:r>
    </w:p>
    <w:p w:rsidR="00435020" w:rsidRPr="002B2AD7" w:rsidRDefault="00435020" w:rsidP="00435020">
      <w:pPr>
        <w:pStyle w:val="Heading1"/>
        <w:shd w:val="clear" w:color="auto" w:fill="F5F5F5"/>
        <w:spacing w:before="0" w:beforeAutospacing="0" w:after="0"/>
        <w:jc w:val="both"/>
        <w:rPr>
          <w:rFonts w:ascii="Arial" w:hAnsi="Arial" w:cs="Arial"/>
          <w:color w:val="363737"/>
          <w:sz w:val="24"/>
          <w:szCs w:val="24"/>
        </w:rPr>
      </w:pPr>
      <w:r w:rsidRPr="002B2AD7">
        <w:rPr>
          <w:rFonts w:ascii="Arial" w:hAnsi="Arial" w:cs="Arial"/>
          <w:color w:val="363737"/>
          <w:sz w:val="24"/>
          <w:szCs w:val="24"/>
        </w:rPr>
        <w:t>Thinning and Logging Aren't a "Solution" to Wildfires</w:t>
      </w:r>
    </w:p>
    <w:p w:rsidR="00435020" w:rsidRPr="002B2AD7" w:rsidRDefault="00435020" w:rsidP="00435020">
      <w:pPr>
        <w:pStyle w:val="NoSpacing"/>
        <w:jc w:val="both"/>
        <w:rPr>
          <w:rFonts w:ascii="Arial" w:hAnsi="Arial" w:cs="Arial"/>
          <w:sz w:val="24"/>
          <w:szCs w:val="24"/>
        </w:rPr>
      </w:pPr>
      <w:r>
        <w:rPr>
          <w:rFonts w:ascii="Arial" w:hAnsi="Arial" w:cs="Arial"/>
          <w:sz w:val="24"/>
          <w:szCs w:val="24"/>
        </w:rPr>
        <w:t>Published in</w:t>
      </w:r>
      <w:r w:rsidRPr="002B2AD7">
        <w:rPr>
          <w:rFonts w:ascii="Arial" w:hAnsi="Arial" w:cs="Arial"/>
          <w:sz w:val="24"/>
          <w:szCs w:val="24"/>
        </w:rPr>
        <w:t xml:space="preserve"> </w:t>
      </w:r>
      <w:proofErr w:type="spellStart"/>
      <w:r w:rsidRPr="00FD3EDA">
        <w:rPr>
          <w:rFonts w:ascii="Arial" w:hAnsi="Arial" w:cs="Arial"/>
          <w:i/>
          <w:sz w:val="24"/>
          <w:szCs w:val="24"/>
        </w:rPr>
        <w:t>Biocentric</w:t>
      </w:r>
      <w:proofErr w:type="spellEnd"/>
      <w:r w:rsidRPr="002B2AD7">
        <w:rPr>
          <w:rFonts w:ascii="Arial" w:hAnsi="Arial" w:cs="Arial"/>
          <w:sz w:val="24"/>
          <w:szCs w:val="24"/>
        </w:rPr>
        <w:t>, January 11, 2024</w:t>
      </w:r>
    </w:p>
    <w:p w:rsidR="00435020" w:rsidRPr="002B2AD7" w:rsidRDefault="00435020" w:rsidP="00435020">
      <w:pPr>
        <w:pStyle w:val="NoSpacing"/>
        <w:jc w:val="both"/>
        <w:rPr>
          <w:rFonts w:ascii="Arial" w:hAnsi="Arial" w:cs="Arial"/>
          <w:sz w:val="24"/>
          <w:szCs w:val="24"/>
        </w:rPr>
      </w:pPr>
      <w:r w:rsidRPr="002B2AD7">
        <w:rPr>
          <w:rFonts w:ascii="Arial" w:hAnsi="Arial" w:cs="Arial"/>
          <w:sz w:val="24"/>
          <w:szCs w:val="24"/>
        </w:rPr>
        <w:t>https://maxwilbert.substack.com/p/thinning-and-logging-arent-a-solution</w:t>
      </w:r>
    </w:p>
    <w:p w:rsidR="008A0CA4" w:rsidRPr="00C57F22" w:rsidRDefault="008A0CA4" w:rsidP="008A0CA4">
      <w:pPr>
        <w:pStyle w:val="NoSpacing"/>
        <w:rPr>
          <w:rFonts w:ascii="Arial" w:hAnsi="Arial" w:cs="Arial"/>
          <w:sz w:val="144"/>
          <w:szCs w:val="144"/>
        </w:rPr>
      </w:pPr>
      <w:r>
        <w:rPr>
          <w:rFonts w:ascii="Arial" w:hAnsi="Arial" w:cs="Arial"/>
          <w:sz w:val="144"/>
          <w:szCs w:val="144"/>
        </w:rPr>
        <w:t>-------------------</w:t>
      </w:r>
    </w:p>
    <w:p w:rsidR="00DB5228" w:rsidRPr="00DB5228" w:rsidRDefault="006F17E9" w:rsidP="00DB5228">
      <w:pPr>
        <w:spacing w:after="0" w:line="240" w:lineRule="auto"/>
        <w:jc w:val="both"/>
        <w:rPr>
          <w:rFonts w:ascii="Arial" w:hAnsi="Arial" w:cs="Arial"/>
          <w:sz w:val="28"/>
          <w:szCs w:val="28"/>
        </w:rPr>
      </w:pPr>
      <w:r w:rsidRPr="00DB5228">
        <w:rPr>
          <w:rFonts w:ascii="Arial" w:hAnsi="Arial" w:cs="Arial"/>
          <w:b/>
          <w:sz w:val="28"/>
          <w:szCs w:val="28"/>
        </w:rPr>
        <w:t xml:space="preserve">Fuels reduction commercial logging </w:t>
      </w:r>
      <w:r w:rsidR="008A0CA4" w:rsidRPr="00DB5228">
        <w:rPr>
          <w:rFonts w:ascii="Arial" w:hAnsi="Arial" w:cs="Arial"/>
          <w:b/>
          <w:sz w:val="28"/>
          <w:szCs w:val="28"/>
        </w:rPr>
        <w:t>Fuels reduction</w:t>
      </w:r>
      <w:r w:rsidR="008A0CA4" w:rsidRPr="00DB5228">
        <w:rPr>
          <w:rFonts w:ascii="Arial" w:hAnsi="Arial" w:cs="Arial"/>
          <w:sz w:val="28"/>
          <w:szCs w:val="28"/>
        </w:rPr>
        <w:t xml:space="preserve"> </w:t>
      </w:r>
      <w:r w:rsidR="008A0CA4" w:rsidRPr="00DB5228">
        <w:rPr>
          <w:rFonts w:ascii="Arial" w:hAnsi="Arial" w:cs="Arial"/>
          <w:b/>
          <w:sz w:val="28"/>
          <w:szCs w:val="28"/>
        </w:rPr>
        <w:t xml:space="preserve">science </w:t>
      </w:r>
      <w:r w:rsidR="009F0172">
        <w:rPr>
          <w:rFonts w:ascii="Arial" w:hAnsi="Arial" w:cs="Arial"/>
          <w:b/>
          <w:sz w:val="28"/>
          <w:szCs w:val="28"/>
        </w:rPr>
        <w:t>quote</w:t>
      </w:r>
      <w:r w:rsidR="008A0CA4" w:rsidRPr="00DB5228">
        <w:rPr>
          <w:rFonts w:ascii="Arial" w:hAnsi="Arial" w:cs="Arial"/>
          <w:b/>
          <w:sz w:val="28"/>
          <w:szCs w:val="28"/>
        </w:rPr>
        <w:t xml:space="preserve"> #</w:t>
      </w:r>
      <w:proofErr w:type="gramStart"/>
      <w:r w:rsidR="008A0CA4" w:rsidRPr="00DB5228">
        <w:rPr>
          <w:rFonts w:ascii="Arial" w:hAnsi="Arial" w:cs="Arial"/>
          <w:b/>
          <w:sz w:val="28"/>
          <w:szCs w:val="28"/>
        </w:rPr>
        <w:t>7</w:t>
      </w:r>
      <w:r w:rsidR="00DB5228" w:rsidRPr="00DB5228">
        <w:rPr>
          <w:rFonts w:ascii="Arial" w:hAnsi="Arial" w:cs="Arial"/>
          <w:b/>
          <w:sz w:val="28"/>
          <w:szCs w:val="28"/>
        </w:rPr>
        <w:t xml:space="preserve">2  </w:t>
      </w:r>
      <w:r w:rsidR="00DB5228" w:rsidRPr="00DB5228">
        <w:rPr>
          <w:rFonts w:ascii="Arial" w:hAnsi="Arial" w:cs="Arial"/>
          <w:sz w:val="28"/>
          <w:szCs w:val="28"/>
        </w:rPr>
        <w:t>“</w:t>
      </w:r>
      <w:proofErr w:type="gramEnd"/>
      <w:r w:rsidR="00DB5228" w:rsidRPr="00DB5228">
        <w:rPr>
          <w:rFonts w:ascii="Arial" w:hAnsi="Arial" w:cs="Arial"/>
          <w:b/>
          <w:color w:val="FF0000"/>
          <w:sz w:val="28"/>
          <w:szCs w:val="28"/>
        </w:rPr>
        <w:t>Another surprising finding is that mechanical fuels treatment, commonly known as logging and thinning, typically has little effect on the spread of wildfires</w:t>
      </w:r>
      <w:r w:rsidR="00DB5228" w:rsidRPr="00DB5228">
        <w:rPr>
          <w:rFonts w:ascii="Arial" w:hAnsi="Arial" w:cs="Arial"/>
          <w:sz w:val="28"/>
          <w:szCs w:val="28"/>
        </w:rPr>
        <w:t>.  In fact, in some cases, it can increase wildfires’ spread and severity by increasing the fine fuels on the ground (slash) and by opening the forest to greater wind and solar penetration, drying fuels faster than in unlogged forests.”</w:t>
      </w:r>
    </w:p>
    <w:p w:rsidR="00DB5228" w:rsidRDefault="00DB5228" w:rsidP="00435020">
      <w:pPr>
        <w:spacing w:after="0" w:line="240" w:lineRule="auto"/>
        <w:jc w:val="both"/>
        <w:rPr>
          <w:rFonts w:ascii="Arial" w:hAnsi="Arial" w:cs="Arial"/>
          <w:b/>
          <w:sz w:val="24"/>
          <w:szCs w:val="24"/>
        </w:rPr>
      </w:pPr>
    </w:p>
    <w:p w:rsidR="00435020" w:rsidRDefault="00435020" w:rsidP="00435020">
      <w:pPr>
        <w:pStyle w:val="NoSpacing"/>
        <w:jc w:val="both"/>
        <w:rPr>
          <w:rFonts w:ascii="Arial" w:hAnsi="Arial" w:cs="Arial"/>
          <w:sz w:val="24"/>
          <w:szCs w:val="24"/>
        </w:rPr>
      </w:pPr>
      <w:r w:rsidRPr="002B2AD7">
        <w:rPr>
          <w:rFonts w:ascii="Arial" w:hAnsi="Arial" w:cs="Arial"/>
          <w:sz w:val="24"/>
          <w:szCs w:val="24"/>
        </w:rPr>
        <w:t xml:space="preserve">By </w:t>
      </w:r>
      <w:proofErr w:type="spellStart"/>
      <w:r w:rsidRPr="002B2AD7">
        <w:rPr>
          <w:rFonts w:ascii="Arial" w:hAnsi="Arial" w:cs="Arial"/>
          <w:sz w:val="24"/>
          <w:szCs w:val="24"/>
        </w:rPr>
        <w:t>Wuerthner</w:t>
      </w:r>
      <w:proofErr w:type="spellEnd"/>
      <w:r w:rsidRPr="002B2AD7">
        <w:rPr>
          <w:rFonts w:ascii="Arial" w:hAnsi="Arial" w:cs="Arial"/>
          <w:sz w:val="24"/>
          <w:szCs w:val="24"/>
        </w:rPr>
        <w:t>, George, ecological projects director for the Foundation for Deep Ecology.</w:t>
      </w:r>
    </w:p>
    <w:p w:rsidR="00DB5228" w:rsidRPr="002B2AD7" w:rsidRDefault="00DB5228" w:rsidP="00DB5228">
      <w:pPr>
        <w:spacing w:after="0" w:line="240" w:lineRule="auto"/>
        <w:jc w:val="both"/>
        <w:rPr>
          <w:rFonts w:ascii="Arial" w:hAnsi="Arial" w:cs="Arial"/>
          <w:sz w:val="24"/>
          <w:szCs w:val="24"/>
        </w:rPr>
      </w:pPr>
      <w:r w:rsidRPr="002B2AD7">
        <w:rPr>
          <w:rFonts w:ascii="Arial" w:hAnsi="Arial" w:cs="Arial"/>
          <w:b/>
          <w:sz w:val="24"/>
          <w:szCs w:val="24"/>
        </w:rPr>
        <w:t>Logging, thinning would not curtail wildfires</w:t>
      </w:r>
    </w:p>
    <w:p w:rsidR="00435020" w:rsidRPr="002B2AD7" w:rsidRDefault="00435020" w:rsidP="00435020">
      <w:pPr>
        <w:spacing w:after="0" w:line="240" w:lineRule="auto"/>
        <w:jc w:val="both"/>
        <w:rPr>
          <w:rFonts w:ascii="Arial" w:hAnsi="Arial" w:cs="Arial"/>
          <w:sz w:val="24"/>
          <w:szCs w:val="24"/>
        </w:rPr>
      </w:pPr>
      <w:r w:rsidRPr="002B2AD7">
        <w:rPr>
          <w:rFonts w:ascii="Arial" w:hAnsi="Arial" w:cs="Arial"/>
          <w:sz w:val="24"/>
          <w:szCs w:val="24"/>
        </w:rPr>
        <w:t xml:space="preserve">Published by the Eugene </w:t>
      </w:r>
      <w:r w:rsidRPr="002B2AD7">
        <w:rPr>
          <w:rFonts w:ascii="Arial" w:hAnsi="Arial" w:cs="Arial"/>
          <w:i/>
          <w:sz w:val="24"/>
          <w:szCs w:val="24"/>
        </w:rPr>
        <w:t>Register-Guard</w:t>
      </w:r>
      <w:r w:rsidRPr="002B2AD7">
        <w:rPr>
          <w:rFonts w:ascii="Arial" w:hAnsi="Arial" w:cs="Arial"/>
          <w:sz w:val="24"/>
          <w:szCs w:val="24"/>
        </w:rPr>
        <w:t>, December 26, 2008</w:t>
      </w:r>
    </w:p>
    <w:p w:rsidR="00435020" w:rsidRPr="002B2AD7" w:rsidRDefault="00435020" w:rsidP="00435020">
      <w:pPr>
        <w:pStyle w:val="NoSpacing"/>
        <w:jc w:val="both"/>
        <w:rPr>
          <w:rFonts w:ascii="Arial" w:hAnsi="Arial" w:cs="Arial"/>
          <w:sz w:val="24"/>
          <w:szCs w:val="24"/>
        </w:rPr>
      </w:pPr>
      <w:r w:rsidRPr="002B2AD7">
        <w:rPr>
          <w:rFonts w:ascii="Arial" w:hAnsi="Arial" w:cs="Arial"/>
          <w:sz w:val="24"/>
          <w:szCs w:val="24"/>
        </w:rPr>
        <w:t>http://wuerthner.blogspot.com/2008/12/logging-thinning-would-not-curtail.html</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DB5228" w:rsidRPr="00DB5228" w:rsidRDefault="006F17E9" w:rsidP="00DB5228">
      <w:pPr>
        <w:pStyle w:val="NoSpacing"/>
        <w:jc w:val="both"/>
        <w:rPr>
          <w:rFonts w:ascii="Arial" w:hAnsi="Arial" w:cs="Arial"/>
          <w:sz w:val="28"/>
          <w:szCs w:val="28"/>
        </w:rPr>
      </w:pPr>
      <w:r w:rsidRPr="00DB5228">
        <w:rPr>
          <w:rFonts w:ascii="Arial" w:hAnsi="Arial" w:cs="Arial"/>
          <w:b/>
          <w:sz w:val="28"/>
          <w:szCs w:val="28"/>
        </w:rPr>
        <w:t xml:space="preserve">Fuels reduction commercial logging </w:t>
      </w:r>
      <w:r w:rsidR="00D663BE" w:rsidRPr="00DB5228">
        <w:rPr>
          <w:rFonts w:ascii="Arial" w:hAnsi="Arial" w:cs="Arial"/>
          <w:b/>
          <w:sz w:val="28"/>
          <w:szCs w:val="28"/>
        </w:rPr>
        <w:t>Fuels reduction</w:t>
      </w:r>
      <w:r w:rsidR="00D663BE" w:rsidRPr="00DB5228">
        <w:rPr>
          <w:rFonts w:ascii="Arial" w:hAnsi="Arial" w:cs="Arial"/>
          <w:sz w:val="28"/>
          <w:szCs w:val="28"/>
        </w:rPr>
        <w:t xml:space="preserve"> </w:t>
      </w:r>
      <w:r w:rsidR="00D663BE" w:rsidRPr="00DB5228">
        <w:rPr>
          <w:rFonts w:ascii="Arial" w:hAnsi="Arial" w:cs="Arial"/>
          <w:b/>
          <w:sz w:val="28"/>
          <w:szCs w:val="28"/>
        </w:rPr>
        <w:t xml:space="preserve">science </w:t>
      </w:r>
      <w:r w:rsidR="009F0172">
        <w:rPr>
          <w:rFonts w:ascii="Arial" w:hAnsi="Arial" w:cs="Arial"/>
          <w:b/>
          <w:sz w:val="28"/>
          <w:szCs w:val="28"/>
        </w:rPr>
        <w:t>quote</w:t>
      </w:r>
      <w:r w:rsidR="00D663BE" w:rsidRPr="00DB5228">
        <w:rPr>
          <w:rFonts w:ascii="Arial" w:hAnsi="Arial" w:cs="Arial"/>
          <w:b/>
          <w:sz w:val="28"/>
          <w:szCs w:val="28"/>
        </w:rPr>
        <w:t xml:space="preserve"> #7</w:t>
      </w:r>
      <w:r w:rsidR="00DB5228" w:rsidRPr="00DB5228">
        <w:rPr>
          <w:rFonts w:ascii="Arial" w:hAnsi="Arial" w:cs="Arial"/>
          <w:b/>
          <w:sz w:val="28"/>
          <w:szCs w:val="28"/>
        </w:rPr>
        <w:t xml:space="preserve">3  </w:t>
      </w:r>
      <w:r w:rsidR="00DB5228" w:rsidRPr="00DB5228">
        <w:rPr>
          <w:rFonts w:ascii="Arial" w:hAnsi="Arial" w:cs="Arial"/>
          <w:sz w:val="28"/>
          <w:szCs w:val="28"/>
        </w:rPr>
        <w:t>“</w:t>
      </w:r>
      <w:r w:rsidR="00DB5228" w:rsidRPr="00DB5228">
        <w:rPr>
          <w:rFonts w:ascii="Arial" w:hAnsi="Arial" w:cs="Arial"/>
          <w:b/>
          <w:color w:val="FF0000"/>
          <w:sz w:val="28"/>
          <w:szCs w:val="28"/>
        </w:rPr>
        <w:t>The U.S. Forest Service clears trees from public lands in the name of fire prevention, but it doesn’t work</w:t>
      </w:r>
      <w:r w:rsidR="00DB5228" w:rsidRPr="00DB5228">
        <w:rPr>
          <w:rFonts w:ascii="Arial" w:hAnsi="Arial" w:cs="Arial"/>
          <w:sz w:val="28"/>
          <w:szCs w:val="28"/>
        </w:rPr>
        <w:t>. There are better strategies to protect communities, but don’t expect to hear about them from the logging industry.”</w:t>
      </w:r>
    </w:p>
    <w:p w:rsidR="00D663BE" w:rsidRDefault="00D663BE" w:rsidP="00D663BE">
      <w:pPr>
        <w:pStyle w:val="NoSpacing"/>
        <w:rPr>
          <w:rFonts w:ascii="Arial" w:hAnsi="Arial" w:cs="Arial"/>
          <w:sz w:val="24"/>
          <w:szCs w:val="24"/>
        </w:rPr>
      </w:pPr>
    </w:p>
    <w:p w:rsidR="00DB5228" w:rsidRPr="002B2AD7" w:rsidRDefault="00DB5228" w:rsidP="00DB5228">
      <w:pPr>
        <w:pStyle w:val="NoSpacing"/>
        <w:jc w:val="both"/>
        <w:rPr>
          <w:rFonts w:ascii="Arial" w:hAnsi="Arial" w:cs="Arial"/>
          <w:sz w:val="24"/>
          <w:szCs w:val="24"/>
        </w:rPr>
      </w:pPr>
      <w:proofErr w:type="gramStart"/>
      <w:r w:rsidRPr="002B2AD7">
        <w:rPr>
          <w:rFonts w:ascii="Arial" w:hAnsi="Arial" w:cs="Arial"/>
          <w:sz w:val="24"/>
          <w:szCs w:val="24"/>
        </w:rPr>
        <w:t>By Chad Hanson</w:t>
      </w:r>
      <w:r w:rsidRPr="002B2AD7">
        <w:rPr>
          <w:rStyle w:val="contributor-infoname2"/>
          <w:rFonts w:ascii="Arial" w:hAnsi="Arial" w:cs="Arial"/>
          <w:bCs/>
          <w:sz w:val="24"/>
          <w:szCs w:val="24"/>
        </w:rPr>
        <w:t xml:space="preserve"> </w:t>
      </w:r>
      <w:r w:rsidRPr="002B2AD7">
        <w:rPr>
          <w:rStyle w:val="contributor-infoname2"/>
          <w:rFonts w:ascii="Arial" w:hAnsi="Arial" w:cs="Arial"/>
          <w:b/>
          <w:bCs/>
          <w:color w:val="FF0000"/>
          <w:sz w:val="24"/>
          <w:szCs w:val="24"/>
        </w:rPr>
        <w:t>Ph.D</w:t>
      </w:r>
      <w:r w:rsidRPr="002B2AD7">
        <w:rPr>
          <w:rStyle w:val="contributor-infoname2"/>
          <w:rFonts w:ascii="Arial" w:hAnsi="Arial" w:cs="Arial"/>
          <w:bCs/>
          <w:sz w:val="24"/>
          <w:szCs w:val="24"/>
        </w:rPr>
        <w:t>.</w:t>
      </w:r>
      <w:proofErr w:type="gramEnd"/>
    </w:p>
    <w:p w:rsidR="00435020" w:rsidRPr="002B2AD7" w:rsidRDefault="00435020" w:rsidP="00435020">
      <w:pPr>
        <w:pStyle w:val="NoSpacing"/>
        <w:jc w:val="both"/>
        <w:rPr>
          <w:rFonts w:ascii="Arial" w:hAnsi="Arial" w:cs="Arial"/>
          <w:b/>
          <w:sz w:val="24"/>
          <w:szCs w:val="24"/>
        </w:rPr>
      </w:pPr>
      <w:r w:rsidRPr="002B2AD7">
        <w:rPr>
          <w:rFonts w:ascii="Arial" w:hAnsi="Arial" w:cs="Arial"/>
          <w:b/>
          <w:sz w:val="24"/>
          <w:szCs w:val="24"/>
        </w:rPr>
        <w:t>Logging in disguise: How forest thinning is making wildfires worse</w:t>
      </w:r>
    </w:p>
    <w:p w:rsidR="00435020" w:rsidRPr="002B2AD7" w:rsidRDefault="00435020" w:rsidP="00435020">
      <w:pPr>
        <w:pStyle w:val="NoSpacing"/>
        <w:jc w:val="both"/>
        <w:rPr>
          <w:rFonts w:ascii="Arial" w:hAnsi="Arial" w:cs="Arial"/>
          <w:color w:val="3C3830"/>
          <w:sz w:val="24"/>
          <w:szCs w:val="24"/>
        </w:rPr>
      </w:pPr>
      <w:r w:rsidRPr="002B2AD7">
        <w:rPr>
          <w:rFonts w:ascii="Arial" w:hAnsi="Arial" w:cs="Arial"/>
          <w:sz w:val="24"/>
          <w:szCs w:val="24"/>
        </w:rPr>
        <w:t xml:space="preserve">Published by </w:t>
      </w:r>
      <w:r w:rsidRPr="002B2AD7">
        <w:rPr>
          <w:rFonts w:ascii="Arial" w:hAnsi="Arial" w:cs="Arial"/>
          <w:i/>
          <w:sz w:val="24"/>
          <w:szCs w:val="24"/>
        </w:rPr>
        <w:t>Grist</w:t>
      </w:r>
      <w:r w:rsidRPr="002B2AD7">
        <w:rPr>
          <w:rFonts w:ascii="Arial" w:hAnsi="Arial" w:cs="Arial"/>
          <w:sz w:val="24"/>
          <w:szCs w:val="24"/>
        </w:rPr>
        <w:t xml:space="preserve">, </w:t>
      </w:r>
      <w:r w:rsidRPr="002B2AD7">
        <w:rPr>
          <w:rFonts w:ascii="Arial" w:hAnsi="Arial" w:cs="Arial"/>
          <w:color w:val="3C3830"/>
          <w:sz w:val="24"/>
          <w:szCs w:val="24"/>
        </w:rPr>
        <w:t>Aug 24, 2021</w:t>
      </w:r>
    </w:p>
    <w:p w:rsidR="00435020" w:rsidRPr="002B2AD7" w:rsidRDefault="00435020" w:rsidP="00435020">
      <w:pPr>
        <w:pStyle w:val="NoSpacing"/>
        <w:jc w:val="both"/>
        <w:rPr>
          <w:rFonts w:ascii="Arial" w:hAnsi="Arial" w:cs="Arial"/>
          <w:color w:val="3C3830"/>
          <w:sz w:val="24"/>
          <w:szCs w:val="24"/>
        </w:rPr>
      </w:pPr>
      <w:r w:rsidRPr="002B2AD7">
        <w:rPr>
          <w:rFonts w:ascii="Arial" w:hAnsi="Arial" w:cs="Arial"/>
          <w:color w:val="3C3830"/>
          <w:sz w:val="24"/>
          <w:szCs w:val="24"/>
        </w:rPr>
        <w:t>https://grist.org/fix/forest-thinning-logging-makes-wildfires-worse/</w:t>
      </w:r>
    </w:p>
    <w:p w:rsidR="00435020" w:rsidRPr="00671BDD" w:rsidRDefault="00435020" w:rsidP="00435020">
      <w:pPr>
        <w:shd w:val="clear" w:color="auto" w:fill="FFFFFF"/>
        <w:spacing w:after="0" w:line="240" w:lineRule="auto"/>
        <w:jc w:val="center"/>
        <w:rPr>
          <w:rFonts w:ascii="Arial" w:eastAsia="Times New Roman" w:hAnsi="Arial" w:cs="Arial"/>
          <w:sz w:val="24"/>
          <w:szCs w:val="24"/>
        </w:rPr>
      </w:pPr>
      <w:r w:rsidRPr="00671BDD">
        <w:rPr>
          <w:rFonts w:ascii="Arial" w:eastAsia="Times New Roman" w:hAnsi="Arial" w:cs="Arial"/>
          <w:b/>
          <w:bCs/>
          <w:sz w:val="96"/>
          <w:szCs w:val="96"/>
        </w:rPr>
        <w:t>-----------------------------</w:t>
      </w:r>
    </w:p>
    <w:p w:rsidR="00DB5228" w:rsidRPr="00DB5228" w:rsidRDefault="006F17E9" w:rsidP="00DB5228">
      <w:pPr>
        <w:pStyle w:val="NoSpacing"/>
        <w:jc w:val="both"/>
        <w:rPr>
          <w:rFonts w:ascii="Arial" w:hAnsi="Arial" w:cs="Arial"/>
          <w:sz w:val="28"/>
          <w:szCs w:val="28"/>
        </w:rPr>
      </w:pPr>
      <w:r w:rsidRPr="00DB5228">
        <w:rPr>
          <w:rFonts w:ascii="Arial" w:hAnsi="Arial" w:cs="Arial"/>
          <w:b/>
          <w:sz w:val="28"/>
          <w:szCs w:val="28"/>
        </w:rPr>
        <w:t xml:space="preserve">Fuels reduction commercial logging </w:t>
      </w:r>
      <w:r w:rsidR="00EF5753" w:rsidRPr="00DB5228">
        <w:rPr>
          <w:rFonts w:ascii="Arial" w:hAnsi="Arial" w:cs="Arial"/>
          <w:b/>
          <w:sz w:val="28"/>
          <w:szCs w:val="28"/>
        </w:rPr>
        <w:t>Fuels reduction</w:t>
      </w:r>
      <w:r w:rsidR="00EF5753" w:rsidRPr="00DB5228">
        <w:rPr>
          <w:rFonts w:ascii="Arial" w:hAnsi="Arial" w:cs="Arial"/>
          <w:sz w:val="28"/>
          <w:szCs w:val="28"/>
        </w:rPr>
        <w:t xml:space="preserve"> </w:t>
      </w:r>
      <w:r w:rsidR="00EF5753" w:rsidRPr="00DB5228">
        <w:rPr>
          <w:rFonts w:ascii="Arial" w:hAnsi="Arial" w:cs="Arial"/>
          <w:b/>
          <w:sz w:val="28"/>
          <w:szCs w:val="28"/>
        </w:rPr>
        <w:t xml:space="preserve">science </w:t>
      </w:r>
      <w:r w:rsidR="009F0172">
        <w:rPr>
          <w:rFonts w:ascii="Arial" w:hAnsi="Arial" w:cs="Arial"/>
          <w:b/>
          <w:sz w:val="28"/>
          <w:szCs w:val="28"/>
        </w:rPr>
        <w:t>quote</w:t>
      </w:r>
      <w:r w:rsidR="00EF5753" w:rsidRPr="00DB5228">
        <w:rPr>
          <w:rFonts w:ascii="Arial" w:hAnsi="Arial" w:cs="Arial"/>
          <w:b/>
          <w:sz w:val="28"/>
          <w:szCs w:val="28"/>
        </w:rPr>
        <w:t xml:space="preserve"> #</w:t>
      </w:r>
      <w:proofErr w:type="gramStart"/>
      <w:r w:rsidR="00EF5753" w:rsidRPr="00DB5228">
        <w:rPr>
          <w:rFonts w:ascii="Arial" w:hAnsi="Arial" w:cs="Arial"/>
          <w:b/>
          <w:sz w:val="28"/>
          <w:szCs w:val="28"/>
        </w:rPr>
        <w:t>7</w:t>
      </w:r>
      <w:r w:rsidR="00DB5228" w:rsidRPr="00DB5228">
        <w:rPr>
          <w:rFonts w:ascii="Arial" w:hAnsi="Arial" w:cs="Arial"/>
          <w:b/>
          <w:sz w:val="28"/>
          <w:szCs w:val="28"/>
        </w:rPr>
        <w:t xml:space="preserve">4  </w:t>
      </w:r>
      <w:r w:rsidR="00DB5228" w:rsidRPr="00DB5228">
        <w:rPr>
          <w:rFonts w:ascii="Arial" w:hAnsi="Arial" w:cs="Arial"/>
          <w:sz w:val="28"/>
          <w:szCs w:val="28"/>
        </w:rPr>
        <w:t>"</w:t>
      </w:r>
      <w:proofErr w:type="gramEnd"/>
      <w:r w:rsidR="00DB5228" w:rsidRPr="00DB5228">
        <w:rPr>
          <w:rFonts w:ascii="Arial" w:hAnsi="Arial" w:cs="Arial"/>
          <w:sz w:val="28"/>
          <w:szCs w:val="28"/>
        </w:rPr>
        <w:t>Most of the trees that should be removed to reduce accumulated fuels are small in diameter and have little or no commercial value."</w:t>
      </w:r>
    </w:p>
    <w:p w:rsidR="00DB5228" w:rsidRPr="00DB5228" w:rsidRDefault="00DB5228" w:rsidP="00DB5228">
      <w:pPr>
        <w:spacing w:after="0" w:line="240" w:lineRule="auto"/>
        <w:jc w:val="both"/>
        <w:rPr>
          <w:rFonts w:ascii="Arial" w:hAnsi="Arial" w:cs="Arial"/>
          <w:sz w:val="28"/>
          <w:szCs w:val="28"/>
        </w:rPr>
      </w:pPr>
    </w:p>
    <w:p w:rsidR="00DB5228" w:rsidRPr="00DB5228" w:rsidRDefault="00DB5228" w:rsidP="00DB5228">
      <w:pPr>
        <w:spacing w:after="0" w:line="240" w:lineRule="auto"/>
        <w:jc w:val="both"/>
        <w:rPr>
          <w:rFonts w:ascii="Arial" w:hAnsi="Arial" w:cs="Arial"/>
          <w:sz w:val="28"/>
          <w:szCs w:val="28"/>
        </w:rPr>
      </w:pPr>
      <w:r w:rsidRPr="00DB5228">
        <w:rPr>
          <w:rFonts w:ascii="Arial" w:hAnsi="Arial" w:cs="Arial"/>
          <w:sz w:val="28"/>
          <w:szCs w:val="28"/>
        </w:rPr>
        <w:t>"</w:t>
      </w:r>
      <w:r w:rsidRPr="00DB5228">
        <w:rPr>
          <w:rFonts w:ascii="Arial" w:hAnsi="Arial" w:cs="Arial"/>
          <w:b/>
          <w:color w:val="FF0000"/>
          <w:sz w:val="28"/>
          <w:szCs w:val="28"/>
        </w:rPr>
        <w:t>Mechanically removing fuels (through commercial timber harvesting and other means) can also have adverse effects on wildlife habitat and water quality in many areas</w:t>
      </w:r>
      <w:r w:rsidRPr="00DB5228">
        <w:rPr>
          <w:rFonts w:ascii="Arial" w:hAnsi="Arial" w:cs="Arial"/>
          <w:sz w:val="28"/>
          <w:szCs w:val="28"/>
        </w:rPr>
        <w:t xml:space="preserve">.  Officials told GAO that, because of these effects, a large-scale expansion of commercial timber harvesting alone for removing materials would not be feasible.  However, because the Forest Service relies on the timber program for funding many of its activities (including reducing fuels) it has often used this program to address the wildfire problem.  The difficulty with such an approach, however, is that </w:t>
      </w:r>
      <w:r w:rsidRPr="00DB5228">
        <w:rPr>
          <w:rFonts w:ascii="Arial" w:hAnsi="Arial" w:cs="Arial"/>
          <w:b/>
          <w:color w:val="FF0000"/>
          <w:sz w:val="28"/>
          <w:szCs w:val="28"/>
        </w:rPr>
        <w:t>the lands with commercially valuable timber are often not those with the greatest wildfire hazards</w:t>
      </w:r>
      <w:r w:rsidRPr="00DB5228">
        <w:rPr>
          <w:rFonts w:ascii="Arial" w:hAnsi="Arial" w:cs="Arial"/>
          <w:sz w:val="28"/>
          <w:szCs w:val="28"/>
        </w:rPr>
        <w:t>."</w:t>
      </w:r>
    </w:p>
    <w:p w:rsidR="008A0CA4" w:rsidRDefault="008A0CA4" w:rsidP="005566BD">
      <w:pPr>
        <w:spacing w:after="0"/>
        <w:rPr>
          <w:rFonts w:ascii="Arial" w:hAnsi="Arial" w:cs="Arial"/>
          <w:sz w:val="24"/>
          <w:szCs w:val="24"/>
        </w:rPr>
      </w:pPr>
    </w:p>
    <w:p w:rsidR="00DB5228" w:rsidRPr="002B2AD7" w:rsidRDefault="00DB5228" w:rsidP="00DB5228">
      <w:pPr>
        <w:pStyle w:val="NoSpacing"/>
        <w:jc w:val="both"/>
        <w:rPr>
          <w:rFonts w:ascii="Arial" w:hAnsi="Arial" w:cs="Arial"/>
          <w:bCs/>
          <w:sz w:val="24"/>
          <w:szCs w:val="24"/>
        </w:rPr>
      </w:pPr>
      <w:r w:rsidRPr="002B2AD7">
        <w:rPr>
          <w:rFonts w:ascii="Arial" w:hAnsi="Arial" w:cs="Arial"/>
          <w:sz w:val="24"/>
          <w:szCs w:val="24"/>
        </w:rPr>
        <w:t xml:space="preserve">By Lyle Laverty </w:t>
      </w:r>
      <w:r w:rsidRPr="002B2AD7">
        <w:rPr>
          <w:rFonts w:ascii="Arial" w:hAnsi="Arial" w:cs="Arial"/>
          <w:b/>
          <w:color w:val="FF0000"/>
          <w:sz w:val="24"/>
          <w:szCs w:val="24"/>
        </w:rPr>
        <w:t>USDA Forest Service</w:t>
      </w:r>
      <w:r w:rsidRPr="002B2AD7">
        <w:rPr>
          <w:rFonts w:ascii="Arial" w:hAnsi="Arial" w:cs="Arial"/>
          <w:sz w:val="24"/>
          <w:szCs w:val="24"/>
        </w:rPr>
        <w:t xml:space="preserve"> and Tim </w:t>
      </w:r>
      <w:proofErr w:type="spellStart"/>
      <w:r w:rsidRPr="002B2AD7">
        <w:rPr>
          <w:rFonts w:ascii="Arial" w:hAnsi="Arial" w:cs="Arial"/>
          <w:sz w:val="24"/>
          <w:szCs w:val="24"/>
        </w:rPr>
        <w:t>Hartzell</w:t>
      </w:r>
      <w:proofErr w:type="spellEnd"/>
      <w:r w:rsidRPr="002B2AD7">
        <w:rPr>
          <w:rFonts w:ascii="Arial" w:hAnsi="Arial" w:cs="Arial"/>
          <w:sz w:val="24"/>
          <w:szCs w:val="24"/>
        </w:rPr>
        <w:t xml:space="preserve"> U.S. Department of the Interior, </w:t>
      </w:r>
      <w:r w:rsidRPr="002B2AD7">
        <w:rPr>
          <w:rFonts w:ascii="Arial" w:hAnsi="Arial" w:cs="Arial"/>
          <w:bCs/>
          <w:sz w:val="24"/>
          <w:szCs w:val="24"/>
        </w:rPr>
        <w:t>September 8, 2000</w:t>
      </w:r>
    </w:p>
    <w:p w:rsidR="00435020" w:rsidRPr="002B2AD7" w:rsidRDefault="00435020" w:rsidP="00435020">
      <w:pPr>
        <w:pStyle w:val="NoSpacing"/>
        <w:jc w:val="both"/>
        <w:rPr>
          <w:rFonts w:ascii="Arial" w:hAnsi="Arial" w:cs="Arial"/>
          <w:sz w:val="24"/>
          <w:szCs w:val="24"/>
        </w:rPr>
      </w:pPr>
      <w:proofErr w:type="gramStart"/>
      <w:r w:rsidRPr="002B2AD7">
        <w:rPr>
          <w:rFonts w:ascii="Arial" w:hAnsi="Arial" w:cs="Arial"/>
          <w:b/>
          <w:bCs/>
          <w:sz w:val="24"/>
          <w:szCs w:val="24"/>
        </w:rPr>
        <w:t>A Report to the President in Response to the Wildfires of 2000.</w:t>
      </w:r>
      <w:proofErr w:type="gramEnd"/>
    </w:p>
    <w:p w:rsidR="00435020" w:rsidRPr="002B2AD7" w:rsidRDefault="00435020" w:rsidP="00435020">
      <w:pPr>
        <w:pStyle w:val="NoSpacing"/>
        <w:jc w:val="both"/>
        <w:rPr>
          <w:rFonts w:ascii="Arial" w:hAnsi="Arial" w:cs="Arial"/>
          <w:bCs/>
          <w:sz w:val="24"/>
          <w:szCs w:val="24"/>
        </w:rPr>
      </w:pPr>
      <w:r w:rsidRPr="002B2AD7">
        <w:rPr>
          <w:rFonts w:ascii="Arial" w:hAnsi="Arial" w:cs="Arial"/>
          <w:bCs/>
          <w:sz w:val="24"/>
          <w:szCs w:val="24"/>
        </w:rPr>
        <w:t>https://www.doi.gov/sites/doi.gov/files/migrated/pmb/owf/upload/2000-Report-to-the-President.pdf</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40692A" w:rsidRPr="0036750C" w:rsidRDefault="006F17E9" w:rsidP="0036750C">
      <w:pPr>
        <w:pStyle w:val="NoSpacing"/>
        <w:rPr>
          <w:rFonts w:ascii="Arial" w:hAnsi="Arial" w:cs="Arial"/>
          <w:sz w:val="28"/>
          <w:szCs w:val="28"/>
        </w:rPr>
      </w:pPr>
      <w:r w:rsidRPr="0036750C">
        <w:rPr>
          <w:rFonts w:ascii="Arial" w:hAnsi="Arial" w:cs="Arial"/>
          <w:b/>
          <w:sz w:val="28"/>
          <w:szCs w:val="28"/>
        </w:rPr>
        <w:t xml:space="preserve">Fuels reduction commercial logging </w:t>
      </w:r>
      <w:r w:rsidR="00D663BE" w:rsidRPr="0036750C">
        <w:rPr>
          <w:rFonts w:ascii="Arial" w:hAnsi="Arial" w:cs="Arial"/>
          <w:b/>
          <w:sz w:val="28"/>
          <w:szCs w:val="28"/>
        </w:rPr>
        <w:t>Fuels reduction</w:t>
      </w:r>
      <w:r w:rsidR="00D663BE" w:rsidRPr="0036750C">
        <w:rPr>
          <w:rFonts w:ascii="Arial" w:hAnsi="Arial" w:cs="Arial"/>
          <w:sz w:val="28"/>
          <w:szCs w:val="28"/>
        </w:rPr>
        <w:t xml:space="preserve"> </w:t>
      </w:r>
      <w:r w:rsidR="00D663BE" w:rsidRPr="0036750C">
        <w:rPr>
          <w:rFonts w:ascii="Arial" w:hAnsi="Arial" w:cs="Arial"/>
          <w:b/>
          <w:sz w:val="28"/>
          <w:szCs w:val="28"/>
        </w:rPr>
        <w:t xml:space="preserve">science </w:t>
      </w:r>
      <w:r w:rsidR="009F0172">
        <w:rPr>
          <w:rFonts w:ascii="Arial" w:hAnsi="Arial" w:cs="Arial"/>
          <w:b/>
          <w:sz w:val="28"/>
          <w:szCs w:val="28"/>
        </w:rPr>
        <w:t>quote</w:t>
      </w:r>
      <w:r w:rsidR="00D663BE" w:rsidRPr="0036750C">
        <w:rPr>
          <w:rFonts w:ascii="Arial" w:hAnsi="Arial" w:cs="Arial"/>
          <w:b/>
          <w:sz w:val="28"/>
          <w:szCs w:val="28"/>
        </w:rPr>
        <w:t xml:space="preserve"> #7</w:t>
      </w:r>
      <w:r w:rsidR="00DB5228">
        <w:rPr>
          <w:rFonts w:ascii="Arial" w:hAnsi="Arial" w:cs="Arial"/>
          <w:b/>
          <w:sz w:val="28"/>
          <w:szCs w:val="28"/>
        </w:rPr>
        <w:t>5</w:t>
      </w:r>
      <w:r w:rsidR="0036750C" w:rsidRPr="0036750C">
        <w:rPr>
          <w:rFonts w:ascii="Arial" w:hAnsi="Arial" w:cs="Arial"/>
          <w:sz w:val="28"/>
          <w:szCs w:val="28"/>
        </w:rPr>
        <w:t xml:space="preserve"> </w:t>
      </w:r>
      <w:r w:rsidR="0040692A" w:rsidRPr="0036750C">
        <w:rPr>
          <w:rFonts w:ascii="Arial" w:hAnsi="Arial" w:cs="Arial"/>
          <w:sz w:val="28"/>
          <w:szCs w:val="28"/>
        </w:rPr>
        <w:t xml:space="preserve">“Finney presented his research on fire behavior in landscapes of varying levels of logging and prescribed burning at last week’s “Fire on the Landscape” lecture series in Helena. </w:t>
      </w:r>
      <w:r w:rsidR="0040692A" w:rsidRPr="0036750C">
        <w:rPr>
          <w:rFonts w:ascii="Arial" w:hAnsi="Arial" w:cs="Arial"/>
          <w:b/>
          <w:color w:val="FF0000"/>
          <w:sz w:val="28"/>
          <w:szCs w:val="28"/>
        </w:rPr>
        <w:t>While logging or thinning is often touted as a means to mitigate fire, he has found it does little to stop a wildfire</w:t>
      </w:r>
      <w:r w:rsidR="0040692A" w:rsidRPr="0036750C">
        <w:rPr>
          <w:rFonts w:ascii="Arial" w:hAnsi="Arial" w:cs="Arial"/>
          <w:sz w:val="28"/>
          <w:szCs w:val="28"/>
        </w:rPr>
        <w:t>.”</w:t>
      </w:r>
    </w:p>
    <w:p w:rsidR="0040692A" w:rsidRPr="0036750C" w:rsidRDefault="0040692A" w:rsidP="0036750C">
      <w:pPr>
        <w:pStyle w:val="NormalWeb"/>
        <w:jc w:val="both"/>
        <w:rPr>
          <w:rFonts w:ascii="Arial" w:hAnsi="Arial" w:cs="Arial"/>
          <w:sz w:val="28"/>
          <w:szCs w:val="28"/>
        </w:rPr>
      </w:pPr>
    </w:p>
    <w:p w:rsidR="0040692A" w:rsidRPr="0036750C" w:rsidRDefault="0040692A" w:rsidP="0036750C">
      <w:pPr>
        <w:pStyle w:val="NormalWeb"/>
        <w:jc w:val="both"/>
        <w:rPr>
          <w:rFonts w:ascii="Arial" w:hAnsi="Arial" w:cs="Arial"/>
          <w:bCs/>
          <w:sz w:val="28"/>
          <w:szCs w:val="28"/>
        </w:rPr>
      </w:pPr>
      <w:r w:rsidRPr="0036750C">
        <w:rPr>
          <w:rFonts w:ascii="Arial" w:hAnsi="Arial" w:cs="Arial"/>
          <w:sz w:val="28"/>
          <w:szCs w:val="28"/>
        </w:rPr>
        <w:t>“</w:t>
      </w:r>
      <w:r w:rsidRPr="0036750C">
        <w:rPr>
          <w:rFonts w:ascii="Arial" w:hAnsi="Arial" w:cs="Arial"/>
          <w:b/>
          <w:bCs/>
          <w:color w:val="FF0000"/>
          <w:sz w:val="28"/>
          <w:szCs w:val="28"/>
        </w:rPr>
        <w:t xml:space="preserve">There’s </w:t>
      </w:r>
      <w:proofErr w:type="gramStart"/>
      <w:r w:rsidRPr="0036750C">
        <w:rPr>
          <w:rFonts w:ascii="Arial" w:hAnsi="Arial" w:cs="Arial"/>
          <w:b/>
          <w:bCs/>
          <w:color w:val="FF0000"/>
          <w:sz w:val="28"/>
          <w:szCs w:val="28"/>
        </w:rPr>
        <w:t>a confusion</w:t>
      </w:r>
      <w:proofErr w:type="gramEnd"/>
      <w:r w:rsidRPr="0036750C">
        <w:rPr>
          <w:rFonts w:ascii="Arial" w:hAnsi="Arial" w:cs="Arial"/>
          <w:b/>
          <w:bCs/>
          <w:color w:val="FF0000"/>
          <w:sz w:val="28"/>
          <w:szCs w:val="28"/>
        </w:rPr>
        <w:t xml:space="preserve"> that if you do timber management you’re doing fuel management -- you’re not,” Finney said</w:t>
      </w:r>
      <w:r w:rsidRPr="0036750C">
        <w:rPr>
          <w:rFonts w:ascii="Arial" w:hAnsi="Arial" w:cs="Arial"/>
          <w:bCs/>
          <w:sz w:val="28"/>
          <w:szCs w:val="28"/>
        </w:rPr>
        <w:t>. “We’re not going to cut our way out of the problem, but there are ways to do this strategically, get the benefits and have a sustainable fire management approach.”</w:t>
      </w:r>
    </w:p>
    <w:p w:rsidR="0040692A" w:rsidRPr="0036750C" w:rsidRDefault="0040692A" w:rsidP="0036750C">
      <w:pPr>
        <w:pStyle w:val="NormalWeb"/>
        <w:jc w:val="both"/>
        <w:rPr>
          <w:rFonts w:ascii="Arial" w:hAnsi="Arial" w:cs="Arial"/>
          <w:sz w:val="28"/>
          <w:szCs w:val="28"/>
        </w:rPr>
      </w:pPr>
    </w:p>
    <w:p w:rsidR="0040692A" w:rsidRPr="0036750C" w:rsidRDefault="0040692A" w:rsidP="0036750C">
      <w:pPr>
        <w:pStyle w:val="NormalWeb"/>
        <w:jc w:val="both"/>
        <w:rPr>
          <w:rFonts w:ascii="Arial" w:hAnsi="Arial" w:cs="Arial"/>
          <w:bCs/>
          <w:sz w:val="28"/>
          <w:szCs w:val="28"/>
        </w:rPr>
      </w:pPr>
      <w:r w:rsidRPr="0036750C">
        <w:rPr>
          <w:rFonts w:ascii="Arial" w:hAnsi="Arial" w:cs="Arial"/>
          <w:bCs/>
          <w:sz w:val="28"/>
          <w:szCs w:val="28"/>
        </w:rPr>
        <w:t>“Finney found that fire “ripped through logged areas,” and only units where prescribed fire was introduced showed effectiveness in stopping or mitigating wildfire spread.”</w:t>
      </w:r>
    </w:p>
    <w:p w:rsidR="008A0CA4" w:rsidRDefault="008A0CA4" w:rsidP="005566BD">
      <w:pPr>
        <w:spacing w:after="0"/>
        <w:rPr>
          <w:rFonts w:ascii="Arial" w:hAnsi="Arial" w:cs="Arial"/>
          <w:sz w:val="24"/>
          <w:szCs w:val="24"/>
        </w:rPr>
      </w:pPr>
    </w:p>
    <w:p w:rsidR="0036750C" w:rsidRPr="0036750C" w:rsidRDefault="0036750C" w:rsidP="0036750C">
      <w:pPr>
        <w:pStyle w:val="NoSpacing"/>
        <w:ind w:left="720"/>
        <w:jc w:val="both"/>
        <w:rPr>
          <w:rFonts w:ascii="Arial" w:hAnsi="Arial" w:cs="Arial"/>
          <w:bCs/>
        </w:rPr>
      </w:pPr>
      <w:r w:rsidRPr="0036750C">
        <w:rPr>
          <w:rFonts w:ascii="Arial" w:hAnsi="Arial" w:cs="Arial"/>
          <w:bCs/>
        </w:rPr>
        <w:t xml:space="preserve">By Tom </w:t>
      </w:r>
      <w:proofErr w:type="spellStart"/>
      <w:r w:rsidRPr="0036750C">
        <w:rPr>
          <w:rFonts w:ascii="Arial" w:hAnsi="Arial" w:cs="Arial"/>
          <w:bCs/>
        </w:rPr>
        <w:t>Kuglin</w:t>
      </w:r>
      <w:proofErr w:type="spellEnd"/>
      <w:r w:rsidRPr="0036750C">
        <w:rPr>
          <w:rFonts w:ascii="Arial" w:hAnsi="Arial" w:cs="Arial"/>
          <w:bCs/>
        </w:rPr>
        <w:t xml:space="preserve">, writing about </w:t>
      </w:r>
      <w:r w:rsidRPr="0036750C">
        <w:rPr>
          <w:rFonts w:ascii="Arial" w:hAnsi="Arial" w:cs="Arial"/>
          <w:b/>
          <w:bCs/>
          <w:color w:val="FF0000"/>
        </w:rPr>
        <w:t>Dr.</w:t>
      </w:r>
      <w:r w:rsidRPr="0036750C">
        <w:rPr>
          <w:rFonts w:ascii="Arial" w:hAnsi="Arial" w:cs="Arial"/>
          <w:bCs/>
        </w:rPr>
        <w:t xml:space="preserve"> Mark Finney’s research</w:t>
      </w:r>
    </w:p>
    <w:p w:rsidR="0036750C" w:rsidRPr="0036750C" w:rsidRDefault="0036750C" w:rsidP="0036750C">
      <w:pPr>
        <w:pStyle w:val="NoSpacing"/>
        <w:ind w:left="720"/>
        <w:jc w:val="both"/>
        <w:rPr>
          <w:rFonts w:ascii="Arial" w:hAnsi="Arial" w:cs="Arial"/>
        </w:rPr>
      </w:pPr>
      <w:r w:rsidRPr="0036750C">
        <w:rPr>
          <w:rFonts w:ascii="Arial" w:hAnsi="Arial" w:cs="Arial"/>
        </w:rPr>
        <w:t xml:space="preserve">Mark Finney, </w:t>
      </w:r>
      <w:r w:rsidRPr="0036750C">
        <w:rPr>
          <w:rFonts w:ascii="Arial" w:hAnsi="Arial" w:cs="Arial"/>
          <w:b/>
          <w:color w:val="FF0000"/>
        </w:rPr>
        <w:t>Ph.D</w:t>
      </w:r>
      <w:r w:rsidRPr="0036750C">
        <w:rPr>
          <w:rFonts w:ascii="Arial" w:hAnsi="Arial" w:cs="Arial"/>
        </w:rPr>
        <w:t xml:space="preserve">., is a </w:t>
      </w:r>
      <w:r w:rsidRPr="0036750C">
        <w:rPr>
          <w:rFonts w:ascii="Arial" w:hAnsi="Arial" w:cs="Arial"/>
          <w:b/>
          <w:color w:val="FF0000"/>
        </w:rPr>
        <w:t>research forester with the U.S. Forest Service</w:t>
      </w:r>
      <w:r w:rsidRPr="0036750C">
        <w:rPr>
          <w:rFonts w:ascii="Arial" w:hAnsi="Arial" w:cs="Arial"/>
        </w:rPr>
        <w:t xml:space="preserve"> Fire Lab in Missoula.</w:t>
      </w:r>
    </w:p>
    <w:p w:rsidR="0036750C" w:rsidRPr="0036750C" w:rsidRDefault="0036750C" w:rsidP="0036750C">
      <w:pPr>
        <w:pStyle w:val="NoSpacing"/>
        <w:ind w:left="720"/>
        <w:jc w:val="both"/>
        <w:rPr>
          <w:rFonts w:ascii="Arial" w:hAnsi="Arial" w:cs="Arial"/>
          <w:b/>
          <w:bCs/>
        </w:rPr>
      </w:pPr>
      <w:r w:rsidRPr="0036750C">
        <w:rPr>
          <w:rFonts w:ascii="Arial" w:hAnsi="Arial" w:cs="Arial"/>
          <w:b/>
        </w:rPr>
        <w:t xml:space="preserve">A USFS </w:t>
      </w:r>
      <w:r w:rsidRPr="0036750C">
        <w:rPr>
          <w:rFonts w:ascii="Arial" w:hAnsi="Arial" w:cs="Arial"/>
          <w:b/>
          <w:bCs/>
        </w:rPr>
        <w:t>scientist comments on logging and fire behavior</w:t>
      </w:r>
    </w:p>
    <w:p w:rsidR="0036750C" w:rsidRPr="0036750C" w:rsidRDefault="0036750C" w:rsidP="0036750C">
      <w:pPr>
        <w:pStyle w:val="NoSpacing"/>
        <w:ind w:left="720"/>
        <w:jc w:val="both"/>
        <w:rPr>
          <w:rFonts w:ascii="Arial" w:hAnsi="Arial" w:cs="Arial"/>
          <w:bCs/>
        </w:rPr>
      </w:pPr>
      <w:r w:rsidRPr="0036750C">
        <w:rPr>
          <w:rFonts w:ascii="Arial" w:hAnsi="Arial" w:cs="Arial"/>
          <w:bCs/>
        </w:rPr>
        <w:t xml:space="preserve">Published in the </w:t>
      </w:r>
      <w:r w:rsidRPr="0036750C">
        <w:rPr>
          <w:rFonts w:ascii="Arial" w:hAnsi="Arial" w:cs="Arial"/>
          <w:bCs/>
          <w:i/>
        </w:rPr>
        <w:t>Helena Independent Record</w:t>
      </w:r>
      <w:r w:rsidRPr="0036750C">
        <w:rPr>
          <w:rFonts w:ascii="Arial" w:hAnsi="Arial" w:cs="Arial"/>
          <w:bCs/>
        </w:rPr>
        <w:t xml:space="preserve"> newspaper, June 17, 2015</w:t>
      </w:r>
    </w:p>
    <w:p w:rsidR="0036750C" w:rsidRPr="0036750C" w:rsidRDefault="0036750C" w:rsidP="0036750C">
      <w:pPr>
        <w:pStyle w:val="NoSpacing"/>
        <w:ind w:left="720"/>
        <w:jc w:val="both"/>
        <w:rPr>
          <w:rFonts w:ascii="Arial" w:hAnsi="Arial" w:cs="Arial"/>
          <w:bCs/>
        </w:rPr>
      </w:pPr>
      <w:r w:rsidRPr="0036750C">
        <w:rPr>
          <w:rFonts w:ascii="Arial" w:hAnsi="Arial" w:cs="Arial"/>
          <w:bCs/>
        </w:rPr>
        <w:t>http://helenair.com/news/local/researcher-finds-need-for-more-prescribed-burning/article_4a58c3c3-a7bb-5905-a505-4567e8107600.html</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40692A" w:rsidRPr="0036750C" w:rsidRDefault="006F17E9" w:rsidP="0036750C">
      <w:pPr>
        <w:pStyle w:val="NoSpacing"/>
        <w:rPr>
          <w:rFonts w:ascii="Arial" w:hAnsi="Arial" w:cs="Arial"/>
          <w:sz w:val="28"/>
          <w:szCs w:val="28"/>
        </w:rPr>
      </w:pPr>
      <w:r w:rsidRPr="0036750C">
        <w:rPr>
          <w:rFonts w:ascii="Arial" w:hAnsi="Arial" w:cs="Arial"/>
          <w:b/>
          <w:sz w:val="28"/>
          <w:szCs w:val="28"/>
        </w:rPr>
        <w:t xml:space="preserve">Fuels reduction commercial logging </w:t>
      </w:r>
      <w:r w:rsidR="00D663BE" w:rsidRPr="0036750C">
        <w:rPr>
          <w:rFonts w:ascii="Arial" w:hAnsi="Arial" w:cs="Arial"/>
          <w:b/>
          <w:sz w:val="28"/>
          <w:szCs w:val="28"/>
        </w:rPr>
        <w:t>Fuels reduction</w:t>
      </w:r>
      <w:r w:rsidR="00D663BE" w:rsidRPr="0036750C">
        <w:rPr>
          <w:rFonts w:ascii="Arial" w:hAnsi="Arial" w:cs="Arial"/>
          <w:sz w:val="28"/>
          <w:szCs w:val="28"/>
        </w:rPr>
        <w:t xml:space="preserve"> </w:t>
      </w:r>
      <w:r w:rsidR="00D663BE" w:rsidRPr="0036750C">
        <w:rPr>
          <w:rFonts w:ascii="Arial" w:hAnsi="Arial" w:cs="Arial"/>
          <w:b/>
          <w:sz w:val="28"/>
          <w:szCs w:val="28"/>
        </w:rPr>
        <w:t xml:space="preserve">science </w:t>
      </w:r>
      <w:r w:rsidR="009F0172">
        <w:rPr>
          <w:rFonts w:ascii="Arial" w:hAnsi="Arial" w:cs="Arial"/>
          <w:b/>
          <w:sz w:val="28"/>
          <w:szCs w:val="28"/>
        </w:rPr>
        <w:t>quote</w:t>
      </w:r>
      <w:r w:rsidR="00D663BE" w:rsidRPr="0036750C">
        <w:rPr>
          <w:rFonts w:ascii="Arial" w:hAnsi="Arial" w:cs="Arial"/>
          <w:b/>
          <w:sz w:val="28"/>
          <w:szCs w:val="28"/>
        </w:rPr>
        <w:t xml:space="preserve"> #</w:t>
      </w:r>
      <w:r w:rsidR="003E6AE5" w:rsidRPr="0036750C">
        <w:rPr>
          <w:rFonts w:ascii="Arial" w:hAnsi="Arial" w:cs="Arial"/>
          <w:b/>
          <w:sz w:val="28"/>
          <w:szCs w:val="28"/>
        </w:rPr>
        <w:t>7</w:t>
      </w:r>
      <w:r w:rsidR="00DB5228">
        <w:rPr>
          <w:rFonts w:ascii="Arial" w:hAnsi="Arial" w:cs="Arial"/>
          <w:b/>
          <w:sz w:val="28"/>
          <w:szCs w:val="28"/>
        </w:rPr>
        <w:t>6</w:t>
      </w:r>
      <w:r w:rsidR="0036750C" w:rsidRPr="0036750C">
        <w:rPr>
          <w:rFonts w:ascii="Arial" w:hAnsi="Arial" w:cs="Arial"/>
          <w:sz w:val="28"/>
          <w:szCs w:val="28"/>
        </w:rPr>
        <w:t xml:space="preserve"> </w:t>
      </w:r>
      <w:r w:rsidR="0040692A" w:rsidRPr="0036750C">
        <w:rPr>
          <w:rFonts w:ascii="Arial" w:hAnsi="Arial" w:cs="Arial"/>
          <w:sz w:val="28"/>
          <w:szCs w:val="28"/>
        </w:rPr>
        <w:t>“Trees larger than just a few inches in diameter are not consumed in fires — only the outer bark layer and the needles actually burn up — so the great majority of the dead trees in the forest do not significantly influence fire behavior, even if they are dry.  Besides, once trees die, the combustible oils in the needles quickly begin to dissipate and the needles fall, making it more — not less — difficult for flames to spread through the forest canopy.”</w:t>
      </w:r>
    </w:p>
    <w:p w:rsidR="0040692A" w:rsidRPr="0036750C" w:rsidRDefault="0040692A" w:rsidP="0036750C">
      <w:pPr>
        <w:pStyle w:val="NoSpacing"/>
        <w:jc w:val="both"/>
        <w:rPr>
          <w:rFonts w:ascii="Arial" w:hAnsi="Arial" w:cs="Arial"/>
          <w:sz w:val="28"/>
          <w:szCs w:val="28"/>
        </w:rPr>
      </w:pPr>
    </w:p>
    <w:p w:rsidR="0040692A" w:rsidRPr="0036750C" w:rsidRDefault="0040692A" w:rsidP="0036750C">
      <w:pPr>
        <w:pStyle w:val="NoSpacing"/>
        <w:jc w:val="both"/>
        <w:rPr>
          <w:rFonts w:ascii="Arial" w:hAnsi="Arial" w:cs="Arial"/>
          <w:b/>
          <w:color w:val="FF0000"/>
          <w:sz w:val="28"/>
          <w:szCs w:val="28"/>
        </w:rPr>
      </w:pPr>
      <w:r w:rsidRPr="0036750C">
        <w:rPr>
          <w:rFonts w:ascii="Arial" w:hAnsi="Arial" w:cs="Arial"/>
          <w:sz w:val="28"/>
          <w:szCs w:val="28"/>
        </w:rPr>
        <w:lastRenderedPageBreak/>
        <w:t>“</w:t>
      </w:r>
      <w:r w:rsidRPr="0036750C">
        <w:rPr>
          <w:rFonts w:ascii="Arial" w:hAnsi="Arial" w:cs="Arial"/>
          <w:b/>
          <w:color w:val="FF0000"/>
          <w:sz w:val="28"/>
          <w:szCs w:val="28"/>
        </w:rPr>
        <w:t xml:space="preserve">Secretary </w:t>
      </w:r>
      <w:proofErr w:type="spellStart"/>
      <w:r w:rsidRPr="0036750C">
        <w:rPr>
          <w:rFonts w:ascii="Arial" w:hAnsi="Arial" w:cs="Arial"/>
          <w:b/>
          <w:color w:val="FF0000"/>
          <w:sz w:val="28"/>
          <w:szCs w:val="28"/>
        </w:rPr>
        <w:t>Vilsack</w:t>
      </w:r>
      <w:proofErr w:type="spellEnd"/>
      <w:r w:rsidRPr="0036750C">
        <w:rPr>
          <w:rFonts w:ascii="Arial" w:hAnsi="Arial" w:cs="Arial"/>
          <w:sz w:val="28"/>
          <w:szCs w:val="28"/>
        </w:rPr>
        <w:t xml:space="preserve"> is well aware of this research, but it does not fit with his political and economic objectives.  On June 22, he argued that large-scale “tree die-offs” put “property and lives at risk,” and urged Congress to act.  </w:t>
      </w:r>
      <w:r w:rsidRPr="0036750C">
        <w:rPr>
          <w:rFonts w:ascii="Arial" w:hAnsi="Arial" w:cs="Arial"/>
          <w:b/>
          <w:color w:val="FF0000"/>
          <w:sz w:val="28"/>
          <w:szCs w:val="28"/>
        </w:rPr>
        <w:t xml:space="preserve">Specifically, he recommended passage of a bill backed by the timber industry that would fund a large expansion of the federal </w:t>
      </w:r>
      <w:proofErr w:type="spellStart"/>
      <w:r w:rsidRPr="0036750C">
        <w:rPr>
          <w:rFonts w:ascii="Arial" w:hAnsi="Arial" w:cs="Arial"/>
          <w:b/>
          <w:color w:val="FF0000"/>
          <w:sz w:val="28"/>
          <w:szCs w:val="28"/>
        </w:rPr>
        <w:t>wildland</w:t>
      </w:r>
      <w:proofErr w:type="spellEnd"/>
      <w:r w:rsidRPr="0036750C">
        <w:rPr>
          <w:rFonts w:ascii="Arial" w:hAnsi="Arial" w:cs="Arial"/>
          <w:b/>
          <w:color w:val="FF0000"/>
          <w:sz w:val="28"/>
          <w:szCs w:val="28"/>
        </w:rPr>
        <w:t xml:space="preserve"> fire suppression program, and increase commercial logging on federal public lands — all in the name of removing supposedly dangerous dead trees.”</w:t>
      </w:r>
    </w:p>
    <w:p w:rsidR="008A0CA4" w:rsidRDefault="008A0CA4" w:rsidP="005566BD">
      <w:pPr>
        <w:spacing w:after="0"/>
        <w:rPr>
          <w:rFonts w:ascii="Arial" w:hAnsi="Arial" w:cs="Arial"/>
          <w:sz w:val="24"/>
          <w:szCs w:val="24"/>
        </w:rPr>
      </w:pPr>
    </w:p>
    <w:p w:rsidR="0036750C" w:rsidRPr="0036750C" w:rsidRDefault="0036750C" w:rsidP="0036750C">
      <w:pPr>
        <w:pStyle w:val="NoSpacing"/>
        <w:ind w:left="720"/>
        <w:jc w:val="both"/>
        <w:rPr>
          <w:rFonts w:ascii="Arial" w:hAnsi="Arial" w:cs="Arial"/>
        </w:rPr>
      </w:pPr>
      <w:r w:rsidRPr="0036750C">
        <w:rPr>
          <w:rFonts w:ascii="Arial" w:hAnsi="Arial" w:cs="Arial"/>
        </w:rPr>
        <w:t xml:space="preserve">By Chad Hanson, </w:t>
      </w:r>
      <w:r w:rsidRPr="0036750C">
        <w:rPr>
          <w:rFonts w:ascii="Arial" w:hAnsi="Arial" w:cs="Arial"/>
          <w:b/>
          <w:color w:val="FF0000"/>
        </w:rPr>
        <w:t>Ph.D</w:t>
      </w:r>
      <w:r w:rsidRPr="0036750C">
        <w:rPr>
          <w:rFonts w:ascii="Arial" w:hAnsi="Arial" w:cs="Arial"/>
        </w:rPr>
        <w:t>., research ecologist</w:t>
      </w:r>
    </w:p>
    <w:p w:rsidR="0036750C" w:rsidRPr="0036750C" w:rsidRDefault="0036750C" w:rsidP="0036750C">
      <w:pPr>
        <w:pStyle w:val="NoSpacing"/>
        <w:ind w:left="720"/>
        <w:jc w:val="both"/>
        <w:rPr>
          <w:rFonts w:ascii="Arial" w:hAnsi="Arial" w:cs="Arial"/>
        </w:rPr>
      </w:pPr>
      <w:r w:rsidRPr="0036750C">
        <w:rPr>
          <w:rFonts w:ascii="Arial" w:hAnsi="Arial" w:cs="Arial"/>
          <w:b/>
        </w:rPr>
        <w:t xml:space="preserve">Dead trees aren't a wildfire threat, but </w:t>
      </w:r>
      <w:proofErr w:type="spellStart"/>
      <w:r w:rsidRPr="0036750C">
        <w:rPr>
          <w:rFonts w:ascii="Arial" w:hAnsi="Arial" w:cs="Arial"/>
          <w:b/>
        </w:rPr>
        <w:t>overlogging</w:t>
      </w:r>
      <w:proofErr w:type="spellEnd"/>
      <w:r w:rsidRPr="0036750C">
        <w:rPr>
          <w:rFonts w:ascii="Arial" w:hAnsi="Arial" w:cs="Arial"/>
          <w:b/>
        </w:rPr>
        <w:t xml:space="preserve"> them will ruin our forest</w:t>
      </w:r>
      <w:r w:rsidRPr="0036750C">
        <w:rPr>
          <w:rFonts w:ascii="Arial" w:hAnsi="Arial" w:cs="Arial"/>
        </w:rPr>
        <w:t xml:space="preserve"> </w:t>
      </w:r>
      <w:r w:rsidRPr="0036750C">
        <w:rPr>
          <w:rFonts w:ascii="Arial" w:hAnsi="Arial" w:cs="Arial"/>
          <w:b/>
        </w:rPr>
        <w:t>ecosystems</w:t>
      </w:r>
    </w:p>
    <w:p w:rsidR="0036750C" w:rsidRPr="0036750C" w:rsidRDefault="0036750C" w:rsidP="0036750C">
      <w:pPr>
        <w:pStyle w:val="NoSpacing"/>
        <w:ind w:left="720"/>
        <w:jc w:val="both"/>
        <w:rPr>
          <w:rFonts w:ascii="Arial" w:hAnsi="Arial" w:cs="Arial"/>
        </w:rPr>
      </w:pPr>
      <w:r w:rsidRPr="0036750C">
        <w:rPr>
          <w:rFonts w:ascii="Arial" w:hAnsi="Arial" w:cs="Arial"/>
        </w:rPr>
        <w:t xml:space="preserve">Published in the </w:t>
      </w:r>
      <w:r w:rsidRPr="0036750C">
        <w:rPr>
          <w:rFonts w:ascii="Arial" w:hAnsi="Arial" w:cs="Arial"/>
          <w:i/>
        </w:rPr>
        <w:t>LA Times</w:t>
      </w:r>
      <w:r w:rsidRPr="0036750C">
        <w:rPr>
          <w:rFonts w:ascii="Arial" w:hAnsi="Arial" w:cs="Arial"/>
        </w:rPr>
        <w:t>, June 27, 2016</w:t>
      </w:r>
    </w:p>
    <w:p w:rsidR="0036750C" w:rsidRPr="0036750C" w:rsidRDefault="0036750C" w:rsidP="0036750C">
      <w:pPr>
        <w:pStyle w:val="NoSpacing"/>
        <w:ind w:left="720"/>
        <w:jc w:val="both"/>
        <w:rPr>
          <w:rFonts w:ascii="Arial" w:hAnsi="Arial" w:cs="Arial"/>
        </w:rPr>
      </w:pPr>
      <w:r w:rsidRPr="0036750C">
        <w:rPr>
          <w:rFonts w:ascii="Arial" w:hAnsi="Arial" w:cs="Arial"/>
        </w:rPr>
        <w:t>http://www.latimes.com/opinion/op-ed/la-oe-hanson-dead-trees-fires-vilsack-20160627-snap-story.html</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AD4359" w:rsidRPr="00AE7A0F" w:rsidRDefault="006F17E9" w:rsidP="00AE7A0F">
      <w:pPr>
        <w:pStyle w:val="NoSpacing"/>
        <w:rPr>
          <w:rFonts w:ascii="Arial" w:hAnsi="Arial" w:cs="Arial"/>
          <w:sz w:val="28"/>
          <w:szCs w:val="28"/>
        </w:rPr>
      </w:pPr>
      <w:r w:rsidRPr="00AE7A0F">
        <w:rPr>
          <w:rFonts w:ascii="Arial" w:hAnsi="Arial" w:cs="Arial"/>
          <w:b/>
          <w:sz w:val="28"/>
          <w:szCs w:val="28"/>
        </w:rPr>
        <w:t xml:space="preserve">Fuels reduction commercial logging </w:t>
      </w:r>
      <w:r w:rsidR="00D663BE" w:rsidRPr="00AE7A0F">
        <w:rPr>
          <w:rFonts w:ascii="Arial" w:hAnsi="Arial" w:cs="Arial"/>
          <w:b/>
          <w:sz w:val="28"/>
          <w:szCs w:val="28"/>
        </w:rPr>
        <w:t>Fuels reduction</w:t>
      </w:r>
      <w:r w:rsidR="00D663BE" w:rsidRPr="00AE7A0F">
        <w:rPr>
          <w:rFonts w:ascii="Arial" w:hAnsi="Arial" w:cs="Arial"/>
          <w:sz w:val="28"/>
          <w:szCs w:val="28"/>
        </w:rPr>
        <w:t xml:space="preserve"> </w:t>
      </w:r>
      <w:proofErr w:type="gramStart"/>
      <w:r w:rsidR="00D663BE" w:rsidRPr="00AE7A0F">
        <w:rPr>
          <w:rFonts w:ascii="Arial" w:hAnsi="Arial" w:cs="Arial"/>
          <w:b/>
          <w:sz w:val="28"/>
          <w:szCs w:val="28"/>
        </w:rPr>
        <w:t xml:space="preserve">science </w:t>
      </w:r>
      <w:r w:rsidR="009F0172">
        <w:rPr>
          <w:rFonts w:ascii="Arial" w:hAnsi="Arial" w:cs="Arial"/>
          <w:b/>
          <w:sz w:val="28"/>
          <w:szCs w:val="28"/>
        </w:rPr>
        <w:t>quote</w:t>
      </w:r>
      <w:proofErr w:type="gramEnd"/>
      <w:r w:rsidR="00D663BE" w:rsidRPr="00AE7A0F">
        <w:rPr>
          <w:rFonts w:ascii="Arial" w:hAnsi="Arial" w:cs="Arial"/>
          <w:b/>
          <w:sz w:val="28"/>
          <w:szCs w:val="28"/>
        </w:rPr>
        <w:t xml:space="preserve"> #</w:t>
      </w:r>
      <w:r w:rsidR="003E6AE5" w:rsidRPr="00AE7A0F">
        <w:rPr>
          <w:rFonts w:ascii="Arial" w:hAnsi="Arial" w:cs="Arial"/>
          <w:b/>
          <w:sz w:val="28"/>
          <w:szCs w:val="28"/>
        </w:rPr>
        <w:t>7</w:t>
      </w:r>
      <w:r w:rsidR="00DB5228">
        <w:rPr>
          <w:rFonts w:ascii="Arial" w:hAnsi="Arial" w:cs="Arial"/>
          <w:b/>
          <w:sz w:val="28"/>
          <w:szCs w:val="28"/>
        </w:rPr>
        <w:t>7</w:t>
      </w:r>
      <w:r w:rsidR="00B372E5" w:rsidRPr="00AE7A0F">
        <w:rPr>
          <w:rFonts w:ascii="Arial" w:eastAsia="Times New Roman" w:hAnsi="Arial" w:cs="Arial"/>
          <w:sz w:val="28"/>
          <w:szCs w:val="28"/>
        </w:rPr>
        <w:t xml:space="preserve"> </w:t>
      </w:r>
      <w:r w:rsidR="00AD4359" w:rsidRPr="00AE7A0F">
        <w:rPr>
          <w:rFonts w:ascii="Arial" w:eastAsia="Times New Roman" w:hAnsi="Arial" w:cs="Arial"/>
          <w:sz w:val="28"/>
          <w:szCs w:val="28"/>
        </w:rPr>
        <w:t>“</w:t>
      </w:r>
      <w:r w:rsidR="00AD4359" w:rsidRPr="00AE7A0F">
        <w:rPr>
          <w:rFonts w:ascii="Arial" w:eastAsia="Times New Roman" w:hAnsi="Arial" w:cs="Arial"/>
          <w:b/>
          <w:color w:val="FF0000"/>
          <w:sz w:val="28"/>
          <w:szCs w:val="28"/>
        </w:rPr>
        <w:t>The danger from wildfires is real, but cutting down more trees is not the solution</w:t>
      </w:r>
      <w:r w:rsidR="00AD4359" w:rsidRPr="00AE7A0F">
        <w:rPr>
          <w:rFonts w:ascii="Arial" w:eastAsia="Times New Roman" w:hAnsi="Arial" w:cs="Arial"/>
          <w:sz w:val="28"/>
          <w:szCs w:val="28"/>
        </w:rPr>
        <w:t>. By far the most effective way to prevent damage is to focus on basic fire-safety measures for at-risk houses.</w:t>
      </w:r>
    </w:p>
    <w:p w:rsidR="00AD4359" w:rsidRPr="00AE7A0F" w:rsidRDefault="00AD4359" w:rsidP="00AE7A0F">
      <w:pPr>
        <w:pStyle w:val="NoSpacing"/>
        <w:jc w:val="both"/>
        <w:rPr>
          <w:rFonts w:ascii="Arial" w:hAnsi="Arial" w:cs="Arial"/>
          <w:sz w:val="28"/>
          <w:szCs w:val="28"/>
        </w:rPr>
      </w:pPr>
    </w:p>
    <w:p w:rsidR="00AD4359" w:rsidRPr="00AE7A0F" w:rsidRDefault="00AD4359" w:rsidP="00AE7A0F">
      <w:pPr>
        <w:spacing w:after="0" w:line="240" w:lineRule="auto"/>
        <w:jc w:val="both"/>
        <w:rPr>
          <w:rFonts w:ascii="Arial" w:eastAsia="Times New Roman" w:hAnsi="Arial" w:cs="Arial"/>
          <w:sz w:val="28"/>
          <w:szCs w:val="28"/>
        </w:rPr>
      </w:pPr>
      <w:r w:rsidRPr="00AE7A0F">
        <w:rPr>
          <w:rFonts w:ascii="Arial" w:eastAsia="Times New Roman" w:hAnsi="Arial" w:cs="Arial"/>
          <w:sz w:val="28"/>
          <w:szCs w:val="28"/>
        </w:rPr>
        <w:t>These include installing fire-resistant roofing, ember-proof exterior vents and guards to prevent wind-borne embers from igniting dry leaves and pine needles in rain gutters and creating “defensible space” by reducing combustible grasses, shrubs and small trees within 100 feet of homes. Research shows these steps can have a major impact on whether houses survive wildfires.”</w:t>
      </w:r>
    </w:p>
    <w:p w:rsidR="00AD4359" w:rsidRPr="00AE7A0F" w:rsidRDefault="00AD4359" w:rsidP="00AE7A0F">
      <w:pPr>
        <w:spacing w:after="0" w:line="240" w:lineRule="auto"/>
        <w:jc w:val="both"/>
        <w:rPr>
          <w:rFonts w:ascii="Arial" w:hAnsi="Arial" w:cs="Arial"/>
          <w:sz w:val="28"/>
          <w:szCs w:val="28"/>
        </w:rPr>
      </w:pPr>
    </w:p>
    <w:p w:rsidR="00AD4359" w:rsidRPr="00AE7A0F" w:rsidRDefault="00AD4359" w:rsidP="00AE7A0F">
      <w:pPr>
        <w:spacing w:after="0" w:line="240" w:lineRule="auto"/>
        <w:jc w:val="both"/>
        <w:rPr>
          <w:rFonts w:ascii="Arial" w:hAnsi="Arial" w:cs="Arial"/>
          <w:sz w:val="28"/>
          <w:szCs w:val="28"/>
        </w:rPr>
      </w:pPr>
      <w:r w:rsidRPr="00AE7A0F">
        <w:rPr>
          <w:rFonts w:ascii="Arial" w:hAnsi="Arial" w:cs="Arial"/>
          <w:sz w:val="28"/>
          <w:szCs w:val="28"/>
        </w:rPr>
        <w:t>“On the contrary, increased logging can make fires burn more intensely. Logging, including many projects deceptively promoted as forest “thinning,” removes fire-resistant trees, reduces the cooling shade of the forest canopy and leaves behind highly combustible twigs and branches.”</w:t>
      </w:r>
    </w:p>
    <w:p w:rsidR="008A0CA4" w:rsidRDefault="008A0CA4" w:rsidP="005566BD">
      <w:pPr>
        <w:spacing w:after="0"/>
        <w:rPr>
          <w:rFonts w:ascii="Arial" w:hAnsi="Arial" w:cs="Arial"/>
          <w:sz w:val="24"/>
          <w:szCs w:val="24"/>
        </w:rPr>
      </w:pPr>
    </w:p>
    <w:p w:rsidR="00B372E5" w:rsidRPr="00B372E5" w:rsidRDefault="00B372E5" w:rsidP="00B372E5">
      <w:pPr>
        <w:spacing w:after="0" w:line="240" w:lineRule="auto"/>
        <w:ind w:left="720"/>
        <w:jc w:val="both"/>
        <w:rPr>
          <w:rFonts w:ascii="Arial" w:hAnsi="Arial" w:cs="Arial"/>
          <w:i/>
        </w:rPr>
      </w:pPr>
      <w:proofErr w:type="gramStart"/>
      <w:r w:rsidRPr="00B372E5">
        <w:rPr>
          <w:rFonts w:ascii="Arial" w:hAnsi="Arial" w:cs="Arial"/>
        </w:rPr>
        <w:t>By</w:t>
      </w:r>
      <w:r w:rsidRPr="00B372E5">
        <w:rPr>
          <w:rStyle w:val="Emphasis"/>
          <w:rFonts w:ascii="Arial" w:hAnsi="Arial" w:cs="Arial"/>
        </w:rPr>
        <w:t xml:space="preserve"> </w:t>
      </w:r>
      <w:r w:rsidRPr="00B372E5">
        <w:rPr>
          <w:rStyle w:val="Emphasis"/>
          <w:rFonts w:ascii="Arial" w:hAnsi="Arial" w:cs="Arial"/>
          <w:b w:val="0"/>
        </w:rPr>
        <w:t>Chad Hanson</w:t>
      </w:r>
      <w:r w:rsidRPr="00B372E5">
        <w:rPr>
          <w:rStyle w:val="Emphasis"/>
          <w:rFonts w:ascii="Arial" w:hAnsi="Arial" w:cs="Arial"/>
        </w:rPr>
        <w:t xml:space="preserve">, </w:t>
      </w:r>
      <w:r w:rsidRPr="00B372E5">
        <w:rPr>
          <w:rStyle w:val="Emphasis"/>
          <w:rFonts w:ascii="Arial" w:hAnsi="Arial" w:cs="Arial"/>
          <w:b w:val="0"/>
          <w:i/>
          <w:color w:val="FF0000"/>
        </w:rPr>
        <w:t>Ph.D</w:t>
      </w:r>
      <w:r w:rsidRPr="00B372E5">
        <w:rPr>
          <w:rStyle w:val="Emphasis"/>
          <w:rFonts w:ascii="Arial" w:hAnsi="Arial" w:cs="Arial"/>
        </w:rPr>
        <w:t>.</w:t>
      </w:r>
      <w:proofErr w:type="gramEnd"/>
    </w:p>
    <w:p w:rsidR="00B372E5" w:rsidRPr="00B372E5" w:rsidRDefault="00B372E5" w:rsidP="00B372E5">
      <w:pPr>
        <w:spacing w:after="0"/>
        <w:ind w:left="720"/>
        <w:jc w:val="both"/>
        <w:rPr>
          <w:rFonts w:ascii="Arial" w:hAnsi="Arial" w:cs="Arial"/>
        </w:rPr>
      </w:pPr>
      <w:r w:rsidRPr="00B372E5">
        <w:rPr>
          <w:rFonts w:ascii="Arial" w:hAnsi="Arial" w:cs="Arial"/>
          <w:b/>
        </w:rPr>
        <w:t>Using wildfires as an excuse to plunder forests</w:t>
      </w:r>
    </w:p>
    <w:p w:rsidR="00B372E5" w:rsidRPr="00B372E5" w:rsidRDefault="00B372E5" w:rsidP="00B372E5">
      <w:pPr>
        <w:spacing w:after="0" w:line="240" w:lineRule="auto"/>
        <w:ind w:left="720"/>
        <w:jc w:val="both"/>
        <w:rPr>
          <w:rFonts w:ascii="Arial" w:hAnsi="Arial" w:cs="Arial"/>
        </w:rPr>
      </w:pPr>
      <w:r w:rsidRPr="00B372E5">
        <w:rPr>
          <w:rFonts w:ascii="Arial" w:hAnsi="Arial" w:cs="Arial"/>
        </w:rPr>
        <w:t xml:space="preserve">Published by </w:t>
      </w:r>
      <w:r w:rsidRPr="00B372E5">
        <w:rPr>
          <w:rFonts w:ascii="Arial" w:hAnsi="Arial" w:cs="Arial"/>
          <w:i/>
        </w:rPr>
        <w:t>Idaho State Journal</w:t>
      </w:r>
      <w:r w:rsidRPr="00B372E5">
        <w:rPr>
          <w:rFonts w:ascii="Arial" w:hAnsi="Arial" w:cs="Arial"/>
        </w:rPr>
        <w:t>, September 16, 2018</w:t>
      </w:r>
    </w:p>
    <w:p w:rsidR="00B372E5" w:rsidRPr="00B372E5" w:rsidRDefault="00B372E5" w:rsidP="00B372E5">
      <w:pPr>
        <w:pStyle w:val="NoSpacing"/>
        <w:ind w:left="720"/>
        <w:jc w:val="both"/>
        <w:rPr>
          <w:rFonts w:ascii="Arial" w:hAnsi="Arial" w:cs="Arial"/>
        </w:rPr>
      </w:pPr>
      <w:r w:rsidRPr="00B372E5">
        <w:rPr>
          <w:rFonts w:ascii="Arial" w:hAnsi="Arial" w:cs="Arial"/>
        </w:rPr>
        <w:t>https://www.idahostatejournal.com/opinion/columns/using-wildfires-as-an-excuse-to-plunder-forests/article_6d34ccb1-8c5e-58be-8cb7-88b7fd67d0cd.html</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BC2B62" w:rsidRPr="00B372E5" w:rsidRDefault="006F17E9" w:rsidP="00B372E5">
      <w:pPr>
        <w:pStyle w:val="NoSpacing"/>
        <w:rPr>
          <w:rFonts w:ascii="Arial" w:hAnsi="Arial" w:cs="Arial"/>
          <w:sz w:val="28"/>
          <w:szCs w:val="28"/>
        </w:rPr>
      </w:pPr>
      <w:r w:rsidRPr="00B372E5">
        <w:rPr>
          <w:rFonts w:ascii="Arial" w:hAnsi="Arial" w:cs="Arial"/>
          <w:b/>
          <w:sz w:val="28"/>
          <w:szCs w:val="28"/>
        </w:rPr>
        <w:t xml:space="preserve">Fuels reduction commercial logging </w:t>
      </w:r>
      <w:r w:rsidR="00D663BE" w:rsidRPr="00B372E5">
        <w:rPr>
          <w:rFonts w:ascii="Arial" w:hAnsi="Arial" w:cs="Arial"/>
          <w:b/>
          <w:sz w:val="28"/>
          <w:szCs w:val="28"/>
        </w:rPr>
        <w:t>Fuels reduction</w:t>
      </w:r>
      <w:r w:rsidR="00D663BE" w:rsidRPr="00B372E5">
        <w:rPr>
          <w:rFonts w:ascii="Arial" w:hAnsi="Arial" w:cs="Arial"/>
          <w:sz w:val="28"/>
          <w:szCs w:val="28"/>
        </w:rPr>
        <w:t xml:space="preserve"> </w:t>
      </w:r>
      <w:r w:rsidR="00D663BE" w:rsidRPr="00B372E5">
        <w:rPr>
          <w:rFonts w:ascii="Arial" w:hAnsi="Arial" w:cs="Arial"/>
          <w:b/>
          <w:sz w:val="28"/>
          <w:szCs w:val="28"/>
        </w:rPr>
        <w:t xml:space="preserve">science </w:t>
      </w:r>
      <w:r w:rsidR="009F0172">
        <w:rPr>
          <w:rFonts w:ascii="Arial" w:hAnsi="Arial" w:cs="Arial"/>
          <w:b/>
          <w:sz w:val="28"/>
          <w:szCs w:val="28"/>
        </w:rPr>
        <w:t>quote</w:t>
      </w:r>
      <w:r w:rsidR="00D663BE" w:rsidRPr="00B372E5">
        <w:rPr>
          <w:rFonts w:ascii="Arial" w:hAnsi="Arial" w:cs="Arial"/>
          <w:b/>
          <w:sz w:val="28"/>
          <w:szCs w:val="28"/>
        </w:rPr>
        <w:t xml:space="preserve"> #</w:t>
      </w:r>
      <w:r w:rsidR="003E6AE5" w:rsidRPr="00B372E5">
        <w:rPr>
          <w:rFonts w:ascii="Arial" w:hAnsi="Arial" w:cs="Arial"/>
          <w:b/>
          <w:sz w:val="28"/>
          <w:szCs w:val="28"/>
        </w:rPr>
        <w:t>7</w:t>
      </w:r>
      <w:r w:rsidR="00D716B1">
        <w:rPr>
          <w:rFonts w:ascii="Arial" w:hAnsi="Arial" w:cs="Arial"/>
          <w:b/>
          <w:sz w:val="28"/>
          <w:szCs w:val="28"/>
        </w:rPr>
        <w:t>8</w:t>
      </w:r>
      <w:r w:rsidR="00B372E5" w:rsidRPr="00B372E5">
        <w:rPr>
          <w:rFonts w:ascii="Arial" w:eastAsia="Times New Roman" w:hAnsi="Arial" w:cs="Arial"/>
          <w:color w:val="333333"/>
          <w:sz w:val="28"/>
          <w:szCs w:val="28"/>
        </w:rPr>
        <w:t xml:space="preserve"> </w:t>
      </w:r>
      <w:r w:rsidR="00BC2B62" w:rsidRPr="00B372E5">
        <w:rPr>
          <w:rFonts w:ascii="Arial" w:eastAsia="Times New Roman" w:hAnsi="Arial" w:cs="Arial"/>
          <w:color w:val="333333"/>
          <w:sz w:val="28"/>
          <w:szCs w:val="28"/>
        </w:rPr>
        <w:t xml:space="preserve">“Forest thinning has proven ineffective against tamping down large fires driven by high winds and bone-dry conditions, said Bryant Baker, director of conservation and research for Los Padres </w:t>
      </w:r>
      <w:proofErr w:type="spellStart"/>
      <w:r w:rsidR="00BC2B62" w:rsidRPr="00B372E5">
        <w:rPr>
          <w:rFonts w:ascii="Arial" w:eastAsia="Times New Roman" w:hAnsi="Arial" w:cs="Arial"/>
          <w:color w:val="333333"/>
          <w:sz w:val="28"/>
          <w:szCs w:val="28"/>
        </w:rPr>
        <w:t>ForestWatch</w:t>
      </w:r>
      <w:proofErr w:type="spellEnd"/>
      <w:r w:rsidR="00BC2B62" w:rsidRPr="00B372E5">
        <w:rPr>
          <w:rFonts w:ascii="Arial" w:eastAsia="Times New Roman" w:hAnsi="Arial" w:cs="Arial"/>
          <w:color w:val="333333"/>
          <w:sz w:val="28"/>
          <w:szCs w:val="28"/>
        </w:rPr>
        <w:t>.</w:t>
      </w:r>
    </w:p>
    <w:p w:rsidR="00BC2B62" w:rsidRPr="00B372E5" w:rsidRDefault="00BC2B62" w:rsidP="00B372E5">
      <w:pPr>
        <w:pStyle w:val="NoSpacing"/>
        <w:jc w:val="both"/>
        <w:rPr>
          <w:rFonts w:ascii="Arial" w:hAnsi="Arial" w:cs="Arial"/>
          <w:sz w:val="28"/>
          <w:szCs w:val="28"/>
        </w:rPr>
      </w:pPr>
    </w:p>
    <w:p w:rsidR="00BC2B62" w:rsidRPr="00B372E5" w:rsidRDefault="00BC2B62" w:rsidP="00B372E5">
      <w:pPr>
        <w:shd w:val="clear" w:color="auto" w:fill="FFFFFF"/>
        <w:spacing w:after="0" w:line="240" w:lineRule="auto"/>
        <w:jc w:val="both"/>
        <w:rPr>
          <w:rFonts w:ascii="Arial" w:eastAsia="Times New Roman" w:hAnsi="Arial" w:cs="Arial"/>
          <w:color w:val="333333"/>
          <w:sz w:val="28"/>
          <w:szCs w:val="28"/>
        </w:rPr>
      </w:pPr>
      <w:r w:rsidRPr="00B372E5">
        <w:rPr>
          <w:rFonts w:ascii="Arial" w:eastAsia="Times New Roman" w:hAnsi="Arial" w:cs="Arial"/>
          <w:color w:val="333333"/>
          <w:sz w:val="28"/>
          <w:szCs w:val="28"/>
        </w:rPr>
        <w:t>“</w:t>
      </w:r>
      <w:r w:rsidRPr="00B372E5">
        <w:rPr>
          <w:rFonts w:ascii="Arial" w:eastAsia="Times New Roman" w:hAnsi="Arial" w:cs="Arial"/>
          <w:b/>
          <w:color w:val="FF0000"/>
          <w:sz w:val="28"/>
          <w:szCs w:val="28"/>
        </w:rPr>
        <w:t>They’re doing more harm than good, especially these commercial thinning projects where they’re using heavy equipment,” he said. “They’re going out and spreading invasive plants, damaging water and soil and taking out a lot of trees that don’t need to be removed</w:t>
      </w:r>
      <w:r w:rsidRPr="00B372E5">
        <w:rPr>
          <w:rFonts w:ascii="Arial" w:eastAsia="Times New Roman" w:hAnsi="Arial" w:cs="Arial"/>
          <w:color w:val="333333"/>
          <w:sz w:val="28"/>
          <w:szCs w:val="28"/>
        </w:rPr>
        <w:t>.”</w:t>
      </w:r>
    </w:p>
    <w:p w:rsidR="00B372E5" w:rsidRDefault="00B372E5" w:rsidP="00B372E5">
      <w:pPr>
        <w:spacing w:after="0" w:line="240" w:lineRule="auto"/>
        <w:jc w:val="both"/>
        <w:rPr>
          <w:rFonts w:ascii="Arial" w:hAnsi="Arial" w:cs="Arial"/>
          <w:sz w:val="24"/>
          <w:szCs w:val="24"/>
        </w:rPr>
      </w:pPr>
    </w:p>
    <w:p w:rsidR="00B372E5" w:rsidRPr="00B372E5" w:rsidRDefault="00B372E5" w:rsidP="00B372E5">
      <w:pPr>
        <w:spacing w:after="0" w:line="240" w:lineRule="auto"/>
        <w:ind w:left="720"/>
        <w:jc w:val="both"/>
        <w:rPr>
          <w:rFonts w:ascii="Arial" w:hAnsi="Arial" w:cs="Arial"/>
        </w:rPr>
      </w:pPr>
      <w:r w:rsidRPr="00B372E5">
        <w:rPr>
          <w:rFonts w:ascii="Arial" w:hAnsi="Arial" w:cs="Arial"/>
        </w:rPr>
        <w:t>By Joshua Emerson Smith</w:t>
      </w:r>
    </w:p>
    <w:p w:rsidR="00B372E5" w:rsidRPr="00B372E5" w:rsidRDefault="00B372E5" w:rsidP="00B372E5">
      <w:pPr>
        <w:pStyle w:val="Heading1"/>
        <w:spacing w:before="0" w:beforeAutospacing="0" w:after="0"/>
        <w:ind w:left="720"/>
        <w:jc w:val="both"/>
        <w:rPr>
          <w:rFonts w:ascii="Arial" w:hAnsi="Arial" w:cs="Arial"/>
          <w:bCs w:val="0"/>
          <w:color w:val="333333"/>
          <w:spacing w:val="-2"/>
          <w:sz w:val="22"/>
          <w:szCs w:val="22"/>
        </w:rPr>
      </w:pPr>
      <w:r w:rsidRPr="00B372E5">
        <w:rPr>
          <w:rFonts w:ascii="Arial" w:hAnsi="Arial" w:cs="Arial"/>
          <w:bCs w:val="0"/>
          <w:color w:val="333333"/>
          <w:spacing w:val="-2"/>
          <w:sz w:val="22"/>
          <w:szCs w:val="22"/>
        </w:rPr>
        <w:t>Southern California forests are shrinking from wildfire and drought, study finds</w:t>
      </w:r>
    </w:p>
    <w:p w:rsidR="00B372E5" w:rsidRPr="00B372E5" w:rsidRDefault="00B372E5" w:rsidP="00B372E5">
      <w:pPr>
        <w:spacing w:after="0" w:line="240" w:lineRule="auto"/>
        <w:ind w:left="720"/>
        <w:jc w:val="both"/>
        <w:rPr>
          <w:rFonts w:ascii="Arial" w:hAnsi="Arial" w:cs="Arial"/>
        </w:rPr>
      </w:pPr>
      <w:r w:rsidRPr="00B372E5">
        <w:rPr>
          <w:rFonts w:ascii="Arial" w:hAnsi="Arial" w:cs="Arial"/>
        </w:rPr>
        <w:t xml:space="preserve">Published </w:t>
      </w:r>
      <w:r w:rsidRPr="00B372E5">
        <w:rPr>
          <w:rFonts w:ascii="Arial" w:hAnsi="Arial" w:cs="Arial"/>
          <w:i/>
        </w:rPr>
        <w:t>San Diego Union Tribune</w:t>
      </w:r>
      <w:r w:rsidRPr="00B372E5">
        <w:rPr>
          <w:rFonts w:ascii="Arial" w:hAnsi="Arial" w:cs="Arial"/>
        </w:rPr>
        <w:t>, July 23, 2022</w:t>
      </w:r>
    </w:p>
    <w:p w:rsidR="00B372E5" w:rsidRPr="00B372E5" w:rsidRDefault="00B372E5" w:rsidP="00B372E5">
      <w:pPr>
        <w:pStyle w:val="NoSpacing"/>
        <w:ind w:left="720"/>
        <w:jc w:val="both"/>
        <w:rPr>
          <w:rFonts w:ascii="Arial" w:hAnsi="Arial" w:cs="Arial"/>
        </w:rPr>
      </w:pPr>
      <w:r w:rsidRPr="00B372E5">
        <w:rPr>
          <w:rFonts w:ascii="Arial" w:hAnsi="Arial" w:cs="Arial"/>
        </w:rPr>
        <w:t>https://www.sandiegouniontribune.com/news/environment/story/2022-07-23/southern-california-forests-wildfire-drought</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F1702D" w:rsidRPr="00F54BB8" w:rsidRDefault="006F17E9" w:rsidP="00F54BB8">
      <w:pPr>
        <w:pStyle w:val="NoSpacing"/>
        <w:rPr>
          <w:rFonts w:ascii="Arial" w:hAnsi="Arial" w:cs="Arial"/>
          <w:sz w:val="28"/>
          <w:szCs w:val="28"/>
        </w:rPr>
      </w:pPr>
      <w:r w:rsidRPr="00F54BB8">
        <w:rPr>
          <w:rFonts w:ascii="Arial" w:hAnsi="Arial" w:cs="Arial"/>
          <w:b/>
          <w:sz w:val="28"/>
          <w:szCs w:val="28"/>
        </w:rPr>
        <w:t xml:space="preserve">Fuels reduction commercial logging </w:t>
      </w:r>
      <w:r w:rsidR="00D663BE" w:rsidRPr="00F54BB8">
        <w:rPr>
          <w:rFonts w:ascii="Arial" w:hAnsi="Arial" w:cs="Arial"/>
          <w:b/>
          <w:sz w:val="28"/>
          <w:szCs w:val="28"/>
        </w:rPr>
        <w:t>Fuels reduction</w:t>
      </w:r>
      <w:r w:rsidR="00D663BE" w:rsidRPr="00F54BB8">
        <w:rPr>
          <w:rFonts w:ascii="Arial" w:hAnsi="Arial" w:cs="Arial"/>
          <w:sz w:val="28"/>
          <w:szCs w:val="28"/>
        </w:rPr>
        <w:t xml:space="preserve"> </w:t>
      </w:r>
      <w:r w:rsidR="00D663BE" w:rsidRPr="00F54BB8">
        <w:rPr>
          <w:rFonts w:ascii="Arial" w:hAnsi="Arial" w:cs="Arial"/>
          <w:b/>
          <w:sz w:val="28"/>
          <w:szCs w:val="28"/>
        </w:rPr>
        <w:t xml:space="preserve">science </w:t>
      </w:r>
      <w:r w:rsidR="009F0172">
        <w:rPr>
          <w:rFonts w:ascii="Arial" w:hAnsi="Arial" w:cs="Arial"/>
          <w:b/>
          <w:sz w:val="28"/>
          <w:szCs w:val="28"/>
        </w:rPr>
        <w:t>quote</w:t>
      </w:r>
      <w:r w:rsidR="00D663BE" w:rsidRPr="00F54BB8">
        <w:rPr>
          <w:rFonts w:ascii="Arial" w:hAnsi="Arial" w:cs="Arial"/>
          <w:b/>
          <w:sz w:val="28"/>
          <w:szCs w:val="28"/>
        </w:rPr>
        <w:t xml:space="preserve"> #</w:t>
      </w:r>
      <w:r w:rsidR="00D716B1">
        <w:rPr>
          <w:rFonts w:ascii="Arial" w:hAnsi="Arial" w:cs="Arial"/>
          <w:b/>
          <w:sz w:val="28"/>
          <w:szCs w:val="28"/>
        </w:rPr>
        <w:t>79</w:t>
      </w:r>
      <w:r w:rsidR="00F54BB8" w:rsidRPr="00F54BB8">
        <w:rPr>
          <w:rFonts w:ascii="Arial" w:hAnsi="Arial" w:cs="Arial"/>
          <w:sz w:val="28"/>
          <w:szCs w:val="28"/>
        </w:rPr>
        <w:t xml:space="preserve"> </w:t>
      </w:r>
      <w:r w:rsidR="00F1702D" w:rsidRPr="00F54BB8">
        <w:rPr>
          <w:rFonts w:ascii="Arial" w:hAnsi="Arial" w:cs="Arial"/>
          <w:sz w:val="28"/>
          <w:szCs w:val="28"/>
        </w:rPr>
        <w:t xml:space="preserve">“Since the Camp Fire burned there has been a lot of discussion in the media and much chest pounding from pro-logging advocates and politicians, including of course President </w:t>
      </w:r>
      <w:proofErr w:type="gramStart"/>
      <w:r w:rsidR="00F1702D" w:rsidRPr="00F54BB8">
        <w:rPr>
          <w:rFonts w:ascii="Arial" w:hAnsi="Arial" w:cs="Arial"/>
          <w:sz w:val="28"/>
          <w:szCs w:val="28"/>
        </w:rPr>
        <w:t>Trump, that</w:t>
      </w:r>
      <w:proofErr w:type="gramEnd"/>
      <w:r w:rsidR="00F1702D" w:rsidRPr="00F54BB8">
        <w:rPr>
          <w:rFonts w:ascii="Arial" w:hAnsi="Arial" w:cs="Arial"/>
          <w:sz w:val="28"/>
          <w:szCs w:val="28"/>
        </w:rPr>
        <w:t xml:space="preserve"> if only California would log more of its forests, towns and lives would be saved. Nothing could be further from the truth, and </w:t>
      </w:r>
      <w:r w:rsidR="00F1702D" w:rsidRPr="00F54BB8">
        <w:rPr>
          <w:rFonts w:ascii="Arial" w:hAnsi="Arial" w:cs="Arial"/>
          <w:b/>
          <w:color w:val="FF0000"/>
          <w:sz w:val="28"/>
          <w:szCs w:val="28"/>
        </w:rPr>
        <w:t xml:space="preserve">in this blog we discuss the state of the landscape between the Camp Fire’s origin and the towns of Paradise, Magalia and </w:t>
      </w:r>
      <w:proofErr w:type="spellStart"/>
      <w:r w:rsidR="00F1702D" w:rsidRPr="00F54BB8">
        <w:rPr>
          <w:rFonts w:ascii="Arial" w:hAnsi="Arial" w:cs="Arial"/>
          <w:b/>
          <w:color w:val="FF0000"/>
          <w:sz w:val="28"/>
          <w:szCs w:val="28"/>
        </w:rPr>
        <w:t>Concow</w:t>
      </w:r>
      <w:proofErr w:type="spellEnd"/>
      <w:r w:rsidR="00F1702D" w:rsidRPr="00F54BB8">
        <w:rPr>
          <w:rFonts w:ascii="Arial" w:hAnsi="Arial" w:cs="Arial"/>
          <w:b/>
          <w:color w:val="FF0000"/>
          <w:sz w:val="28"/>
          <w:szCs w:val="28"/>
        </w:rPr>
        <w:t xml:space="preserve"> and why chainsaws in the forest do not equal community protection</w:t>
      </w:r>
      <w:r w:rsidR="00F1702D" w:rsidRPr="00F54BB8">
        <w:rPr>
          <w:rFonts w:ascii="Arial" w:hAnsi="Arial" w:cs="Arial"/>
          <w:sz w:val="28"/>
          <w:szCs w:val="28"/>
        </w:rPr>
        <w:t>.”</w:t>
      </w:r>
    </w:p>
    <w:p w:rsidR="00D663BE" w:rsidRPr="00F54BB8" w:rsidRDefault="00D663BE" w:rsidP="00F54BB8">
      <w:pPr>
        <w:spacing w:after="0"/>
        <w:ind w:left="720"/>
        <w:rPr>
          <w:rFonts w:ascii="Arial" w:hAnsi="Arial" w:cs="Arial"/>
        </w:rPr>
      </w:pPr>
    </w:p>
    <w:p w:rsidR="00F54BB8" w:rsidRPr="00F54BB8" w:rsidRDefault="00F54BB8" w:rsidP="00F54BB8">
      <w:pPr>
        <w:pStyle w:val="NoSpacing"/>
        <w:ind w:left="720"/>
        <w:jc w:val="both"/>
        <w:rPr>
          <w:rFonts w:ascii="Arial" w:hAnsi="Arial" w:cs="Arial"/>
        </w:rPr>
      </w:pPr>
      <w:r w:rsidRPr="00F54BB8">
        <w:rPr>
          <w:rFonts w:ascii="Arial" w:hAnsi="Arial" w:cs="Arial"/>
          <w:b/>
        </w:rPr>
        <w:t>Logging Didn’t Stop the Camp Fire</w:t>
      </w:r>
    </w:p>
    <w:p w:rsidR="00F54BB8" w:rsidRPr="00F54BB8" w:rsidRDefault="00F54BB8" w:rsidP="00F54BB8">
      <w:pPr>
        <w:spacing w:after="0" w:line="240" w:lineRule="auto"/>
        <w:ind w:left="720"/>
        <w:jc w:val="both"/>
        <w:rPr>
          <w:rStyle w:val="copyright"/>
          <w:rFonts w:ascii="Arial" w:hAnsi="Arial" w:cs="Arial"/>
        </w:rPr>
      </w:pPr>
      <w:r w:rsidRPr="00F54BB8">
        <w:rPr>
          <w:rFonts w:ascii="Arial" w:hAnsi="Arial" w:cs="Arial"/>
        </w:rPr>
        <w:t xml:space="preserve">Published by the </w:t>
      </w:r>
      <w:r w:rsidRPr="00F54BB8">
        <w:rPr>
          <w:rStyle w:val="copyright"/>
          <w:rFonts w:ascii="Arial" w:hAnsi="Arial" w:cs="Arial"/>
        </w:rPr>
        <w:t>John Muir Project, 2014</w:t>
      </w:r>
    </w:p>
    <w:p w:rsidR="00F54BB8" w:rsidRPr="00F54BB8" w:rsidRDefault="00F54BB8" w:rsidP="00F54BB8">
      <w:pPr>
        <w:pStyle w:val="NoSpacing"/>
        <w:ind w:left="720"/>
        <w:jc w:val="both"/>
        <w:rPr>
          <w:rFonts w:ascii="Arial" w:hAnsi="Arial" w:cs="Arial"/>
        </w:rPr>
      </w:pPr>
      <w:r w:rsidRPr="00F54BB8">
        <w:rPr>
          <w:rFonts w:ascii="Arial" w:hAnsi="Arial" w:cs="Arial"/>
        </w:rPr>
        <w:t>http://johnmuirproject.org/2019/01/logging-didnt-stop-the-camp-fire/</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F1702D" w:rsidRPr="00E4293C" w:rsidRDefault="006F17E9" w:rsidP="00E4293C">
      <w:pPr>
        <w:pStyle w:val="NoSpacing"/>
        <w:rPr>
          <w:rFonts w:ascii="Arial" w:hAnsi="Arial" w:cs="Arial"/>
          <w:sz w:val="28"/>
          <w:szCs w:val="28"/>
        </w:rPr>
      </w:pPr>
      <w:r w:rsidRPr="00E4293C">
        <w:rPr>
          <w:rFonts w:ascii="Arial" w:hAnsi="Arial" w:cs="Arial"/>
          <w:b/>
          <w:sz w:val="28"/>
          <w:szCs w:val="28"/>
        </w:rPr>
        <w:t xml:space="preserve">Fuels reduction commercial logging </w:t>
      </w:r>
      <w:r w:rsidR="00D663BE" w:rsidRPr="00E4293C">
        <w:rPr>
          <w:rFonts w:ascii="Arial" w:hAnsi="Arial" w:cs="Arial"/>
          <w:b/>
          <w:sz w:val="28"/>
          <w:szCs w:val="28"/>
        </w:rPr>
        <w:t>Fuels reduction</w:t>
      </w:r>
      <w:r w:rsidR="00D663BE" w:rsidRPr="00E4293C">
        <w:rPr>
          <w:rFonts w:ascii="Arial" w:hAnsi="Arial" w:cs="Arial"/>
          <w:sz w:val="28"/>
          <w:szCs w:val="28"/>
        </w:rPr>
        <w:t xml:space="preserve"> </w:t>
      </w:r>
      <w:r w:rsidR="00D663BE" w:rsidRPr="00E4293C">
        <w:rPr>
          <w:rFonts w:ascii="Arial" w:hAnsi="Arial" w:cs="Arial"/>
          <w:b/>
          <w:sz w:val="28"/>
          <w:szCs w:val="28"/>
        </w:rPr>
        <w:t xml:space="preserve">science </w:t>
      </w:r>
      <w:r w:rsidR="009F0172">
        <w:rPr>
          <w:rFonts w:ascii="Arial" w:hAnsi="Arial" w:cs="Arial"/>
          <w:b/>
          <w:sz w:val="28"/>
          <w:szCs w:val="28"/>
        </w:rPr>
        <w:t>quote</w:t>
      </w:r>
      <w:r w:rsidR="00D663BE" w:rsidRPr="00E4293C">
        <w:rPr>
          <w:rFonts w:ascii="Arial" w:hAnsi="Arial" w:cs="Arial"/>
          <w:b/>
          <w:sz w:val="28"/>
          <w:szCs w:val="28"/>
        </w:rPr>
        <w:t xml:space="preserve"> #8</w:t>
      </w:r>
      <w:r w:rsidR="00CA0B41">
        <w:rPr>
          <w:rFonts w:ascii="Arial" w:hAnsi="Arial" w:cs="Arial"/>
          <w:b/>
          <w:sz w:val="28"/>
          <w:szCs w:val="28"/>
        </w:rPr>
        <w:t>0</w:t>
      </w:r>
      <w:r w:rsidR="00E4293C">
        <w:rPr>
          <w:rFonts w:ascii="Arial" w:hAnsi="Arial" w:cs="Arial"/>
          <w:sz w:val="28"/>
          <w:szCs w:val="28"/>
        </w:rPr>
        <w:t xml:space="preserve"> </w:t>
      </w:r>
      <w:r w:rsidR="00F1702D" w:rsidRPr="00E4293C">
        <w:rPr>
          <w:rFonts w:ascii="Arial" w:eastAsia="Times New Roman" w:hAnsi="Arial" w:cs="Arial"/>
          <w:sz w:val="28"/>
          <w:szCs w:val="28"/>
        </w:rPr>
        <w:t>“</w:t>
      </w:r>
      <w:r w:rsidR="00F1702D" w:rsidRPr="00E4293C">
        <w:rPr>
          <w:rFonts w:ascii="Arial" w:eastAsia="Times New Roman" w:hAnsi="Arial" w:cs="Arial"/>
          <w:b/>
          <w:color w:val="FF0000"/>
          <w:sz w:val="28"/>
          <w:szCs w:val="28"/>
        </w:rPr>
        <w:t>A number of politicians have promised to weaken environmental laws and increase logging, supposedly to stop forest fires. Here’s what they aren’t telling you</w:t>
      </w:r>
      <w:r w:rsidR="00F1702D" w:rsidRPr="00E4293C">
        <w:rPr>
          <w:rFonts w:ascii="Arial" w:eastAsia="Times New Roman" w:hAnsi="Arial" w:cs="Arial"/>
          <w:sz w:val="28"/>
          <w:szCs w:val="28"/>
        </w:rPr>
        <w:t>.</w:t>
      </w:r>
    </w:p>
    <w:p w:rsidR="00F1702D" w:rsidRPr="00E4293C" w:rsidRDefault="00F1702D" w:rsidP="00E4293C">
      <w:pPr>
        <w:pStyle w:val="NoSpacing"/>
        <w:jc w:val="both"/>
        <w:rPr>
          <w:rFonts w:ascii="Arial" w:hAnsi="Arial" w:cs="Arial"/>
          <w:sz w:val="28"/>
          <w:szCs w:val="28"/>
        </w:rPr>
      </w:pPr>
    </w:p>
    <w:p w:rsidR="00F1702D" w:rsidRPr="00E4293C" w:rsidRDefault="00F1702D" w:rsidP="00E4293C">
      <w:pPr>
        <w:spacing w:after="0" w:line="240" w:lineRule="auto"/>
        <w:jc w:val="both"/>
        <w:rPr>
          <w:rFonts w:ascii="Arial" w:eastAsia="Times New Roman" w:hAnsi="Arial" w:cs="Arial"/>
          <w:sz w:val="28"/>
          <w:szCs w:val="28"/>
        </w:rPr>
      </w:pPr>
      <w:r w:rsidRPr="00E4293C">
        <w:rPr>
          <w:rFonts w:ascii="Arial" w:eastAsia="Times New Roman" w:hAnsi="Arial" w:cs="Arial"/>
          <w:b/>
          <w:color w:val="FF0000"/>
          <w:sz w:val="28"/>
          <w:szCs w:val="28"/>
        </w:rPr>
        <w:t>Fires, including large fires, are a natural and ecologically necessary part of forests in the Northern Rockies</w:t>
      </w:r>
      <w:r w:rsidRPr="00E4293C">
        <w:rPr>
          <w:rFonts w:ascii="Arial" w:eastAsia="Times New Roman" w:hAnsi="Arial" w:cs="Arial"/>
          <w:sz w:val="28"/>
          <w:szCs w:val="28"/>
        </w:rPr>
        <w:t>. Dozens of plant and animal species, such as the black-backed Woodpecker, depend upon post-fire habitat—including patches of forest where fire burns hotter and kills most trees—due to the abundance of standing dead trees, downed logs, flowering plants, and natural regeneration of trees, which provide both food and homes for fire-dependent insects and wildlife.”</w:t>
      </w:r>
    </w:p>
    <w:p w:rsidR="00E4293C" w:rsidRDefault="00E4293C" w:rsidP="00E4293C">
      <w:pPr>
        <w:spacing w:after="0" w:line="240" w:lineRule="auto"/>
        <w:jc w:val="both"/>
        <w:rPr>
          <w:rFonts w:ascii="Arial" w:hAnsi="Arial" w:cs="Arial"/>
          <w:sz w:val="24"/>
          <w:szCs w:val="24"/>
        </w:rPr>
      </w:pPr>
    </w:p>
    <w:p w:rsidR="00E4293C" w:rsidRPr="00EE2E3A" w:rsidRDefault="00E4293C" w:rsidP="00E4293C">
      <w:pPr>
        <w:spacing w:after="0" w:line="240" w:lineRule="auto"/>
        <w:ind w:left="720"/>
        <w:jc w:val="both"/>
        <w:rPr>
          <w:rFonts w:ascii="Arial" w:hAnsi="Arial" w:cs="Arial"/>
          <w:sz w:val="24"/>
          <w:szCs w:val="24"/>
        </w:rPr>
      </w:pPr>
      <w:r w:rsidRPr="00EE2E3A">
        <w:rPr>
          <w:rFonts w:ascii="Arial" w:hAnsi="Arial" w:cs="Arial"/>
          <w:sz w:val="24"/>
          <w:szCs w:val="24"/>
        </w:rPr>
        <w:t xml:space="preserve">By </w:t>
      </w:r>
      <w:r w:rsidRPr="00EE2E3A">
        <w:rPr>
          <w:rStyle w:val="tnt-byline"/>
          <w:rFonts w:ascii="Arial" w:hAnsi="Arial" w:cs="Arial"/>
          <w:sz w:val="24"/>
          <w:szCs w:val="24"/>
        </w:rPr>
        <w:t xml:space="preserve">Chad Hanson </w:t>
      </w:r>
      <w:r w:rsidRPr="00FD3EDA">
        <w:rPr>
          <w:rStyle w:val="tnt-byline"/>
          <w:rFonts w:ascii="Arial" w:hAnsi="Arial" w:cs="Arial"/>
          <w:b/>
          <w:color w:val="FF0000"/>
          <w:sz w:val="24"/>
          <w:szCs w:val="24"/>
        </w:rPr>
        <w:t>Ph.D</w:t>
      </w:r>
      <w:r w:rsidRPr="00EE2E3A">
        <w:rPr>
          <w:rStyle w:val="tnt-byline"/>
          <w:rFonts w:ascii="Arial" w:hAnsi="Arial" w:cs="Arial"/>
          <w:sz w:val="24"/>
          <w:szCs w:val="24"/>
        </w:rPr>
        <w:t xml:space="preserve">. and Mike </w:t>
      </w:r>
      <w:proofErr w:type="spellStart"/>
      <w:r w:rsidRPr="00EE2E3A">
        <w:rPr>
          <w:rStyle w:val="tnt-byline"/>
          <w:rFonts w:ascii="Arial" w:hAnsi="Arial" w:cs="Arial"/>
          <w:sz w:val="24"/>
          <w:szCs w:val="24"/>
        </w:rPr>
        <w:t>Garrity</w:t>
      </w:r>
      <w:proofErr w:type="spellEnd"/>
    </w:p>
    <w:p w:rsidR="00E4293C" w:rsidRPr="00EE2E3A" w:rsidRDefault="00E4293C" w:rsidP="00E4293C">
      <w:pPr>
        <w:pStyle w:val="NoSpacing"/>
        <w:ind w:left="720"/>
        <w:jc w:val="both"/>
        <w:rPr>
          <w:rFonts w:ascii="Arial" w:hAnsi="Arial" w:cs="Arial"/>
          <w:b/>
          <w:sz w:val="24"/>
          <w:szCs w:val="24"/>
        </w:rPr>
      </w:pPr>
      <w:r w:rsidRPr="00EE2E3A">
        <w:rPr>
          <w:rFonts w:ascii="Arial" w:hAnsi="Arial" w:cs="Arial"/>
          <w:b/>
          <w:sz w:val="24"/>
          <w:szCs w:val="24"/>
        </w:rPr>
        <w:t>Logging won’t stop wildfires</w:t>
      </w:r>
    </w:p>
    <w:p w:rsidR="00E4293C" w:rsidRPr="00EE2E3A" w:rsidRDefault="00E4293C" w:rsidP="00E4293C">
      <w:pPr>
        <w:spacing w:after="0" w:line="240" w:lineRule="auto"/>
        <w:ind w:left="720"/>
        <w:jc w:val="both"/>
        <w:rPr>
          <w:rFonts w:ascii="Arial" w:hAnsi="Arial" w:cs="Arial"/>
          <w:sz w:val="24"/>
          <w:szCs w:val="24"/>
        </w:rPr>
      </w:pPr>
      <w:r w:rsidRPr="00EE2E3A">
        <w:rPr>
          <w:rFonts w:ascii="Arial" w:hAnsi="Arial" w:cs="Arial"/>
          <w:sz w:val="24"/>
          <w:szCs w:val="24"/>
        </w:rPr>
        <w:t xml:space="preserve">Published in </w:t>
      </w:r>
      <w:r w:rsidRPr="00EE2E3A">
        <w:rPr>
          <w:rFonts w:ascii="Arial" w:hAnsi="Arial" w:cs="Arial"/>
          <w:i/>
          <w:sz w:val="24"/>
          <w:szCs w:val="24"/>
        </w:rPr>
        <w:t>Idaho State Journal</w:t>
      </w:r>
      <w:r w:rsidRPr="00EE2E3A">
        <w:rPr>
          <w:rFonts w:ascii="Arial" w:hAnsi="Arial" w:cs="Arial"/>
          <w:sz w:val="24"/>
          <w:szCs w:val="24"/>
        </w:rPr>
        <w:t>, Sep 24, 2017</w:t>
      </w:r>
    </w:p>
    <w:p w:rsidR="00E4293C" w:rsidRPr="00EE2E3A" w:rsidRDefault="00E4293C" w:rsidP="00E4293C">
      <w:pPr>
        <w:pStyle w:val="NoSpacing"/>
        <w:ind w:left="720"/>
        <w:jc w:val="both"/>
        <w:rPr>
          <w:rFonts w:ascii="Arial" w:hAnsi="Arial" w:cs="Arial"/>
          <w:sz w:val="24"/>
          <w:szCs w:val="24"/>
        </w:rPr>
      </w:pPr>
      <w:r w:rsidRPr="00EE2E3A">
        <w:rPr>
          <w:rFonts w:ascii="Arial" w:hAnsi="Arial" w:cs="Arial"/>
          <w:sz w:val="24"/>
          <w:szCs w:val="24"/>
        </w:rPr>
        <w:t>https://www.idahostatejournal.com/opinion/columns/logging-won-t-stop-wildfires/article_fbeed865-f54d-5871-b9a3-423b4ebe0552.html</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F1702D" w:rsidRPr="00881967" w:rsidRDefault="006F17E9" w:rsidP="00881967">
      <w:pPr>
        <w:pStyle w:val="NoSpacing"/>
        <w:rPr>
          <w:rFonts w:ascii="Arial" w:hAnsi="Arial" w:cs="Arial"/>
          <w:sz w:val="28"/>
          <w:szCs w:val="28"/>
        </w:rPr>
      </w:pPr>
      <w:r w:rsidRPr="00881967">
        <w:rPr>
          <w:rFonts w:ascii="Arial" w:hAnsi="Arial" w:cs="Arial"/>
          <w:b/>
          <w:sz w:val="28"/>
          <w:szCs w:val="28"/>
        </w:rPr>
        <w:t xml:space="preserve">Fuels reduction commercial logging </w:t>
      </w:r>
      <w:r w:rsidR="00D663BE" w:rsidRPr="00881967">
        <w:rPr>
          <w:rFonts w:ascii="Arial" w:hAnsi="Arial" w:cs="Arial"/>
          <w:b/>
          <w:sz w:val="28"/>
          <w:szCs w:val="28"/>
        </w:rPr>
        <w:t>Fuels reduction</w:t>
      </w:r>
      <w:r w:rsidR="00D663BE" w:rsidRPr="00881967">
        <w:rPr>
          <w:rFonts w:ascii="Arial" w:hAnsi="Arial" w:cs="Arial"/>
          <w:sz w:val="28"/>
          <w:szCs w:val="28"/>
        </w:rPr>
        <w:t xml:space="preserve"> </w:t>
      </w:r>
      <w:r w:rsidR="00D663BE" w:rsidRPr="00881967">
        <w:rPr>
          <w:rFonts w:ascii="Arial" w:hAnsi="Arial" w:cs="Arial"/>
          <w:b/>
          <w:sz w:val="28"/>
          <w:szCs w:val="28"/>
        </w:rPr>
        <w:t xml:space="preserve">science </w:t>
      </w:r>
      <w:r w:rsidR="009F0172">
        <w:rPr>
          <w:rFonts w:ascii="Arial" w:hAnsi="Arial" w:cs="Arial"/>
          <w:b/>
          <w:sz w:val="28"/>
          <w:szCs w:val="28"/>
        </w:rPr>
        <w:t>quote</w:t>
      </w:r>
      <w:r w:rsidR="00D663BE" w:rsidRPr="00881967">
        <w:rPr>
          <w:rFonts w:ascii="Arial" w:hAnsi="Arial" w:cs="Arial"/>
          <w:b/>
          <w:sz w:val="28"/>
          <w:szCs w:val="28"/>
        </w:rPr>
        <w:t xml:space="preserve"> #8</w:t>
      </w:r>
      <w:r w:rsidR="00CA0B41">
        <w:rPr>
          <w:rFonts w:ascii="Arial" w:hAnsi="Arial" w:cs="Arial"/>
          <w:b/>
          <w:sz w:val="28"/>
          <w:szCs w:val="28"/>
        </w:rPr>
        <w:t>1</w:t>
      </w:r>
      <w:r w:rsidR="00881967" w:rsidRPr="00881967">
        <w:rPr>
          <w:rFonts w:ascii="Arial" w:eastAsia="Times New Roman" w:hAnsi="Arial" w:cs="Arial"/>
          <w:sz w:val="28"/>
          <w:szCs w:val="28"/>
        </w:rPr>
        <w:t xml:space="preserve"> </w:t>
      </w:r>
      <w:r w:rsidR="00F1702D" w:rsidRPr="00881967">
        <w:rPr>
          <w:rFonts w:ascii="Arial" w:eastAsia="Times New Roman" w:hAnsi="Arial" w:cs="Arial"/>
          <w:sz w:val="28"/>
          <w:szCs w:val="28"/>
        </w:rPr>
        <w:t>“National forests across the West are facing dire threats from politicians, the timber industry and the Forest Service. The public is currently being misled into thinking that our forests are “unhealthy”, and that they need to be “restored” due to “beetle infestations” and “insect and disease.” All of this is euphemism to drastically ramp up logging on the forests.</w:t>
      </w:r>
    </w:p>
    <w:p w:rsidR="00F1702D" w:rsidRPr="00881967" w:rsidRDefault="00F1702D" w:rsidP="00881967">
      <w:pPr>
        <w:pStyle w:val="NoSpacing"/>
        <w:jc w:val="both"/>
        <w:rPr>
          <w:rFonts w:ascii="Arial" w:hAnsi="Arial" w:cs="Arial"/>
          <w:sz w:val="28"/>
          <w:szCs w:val="28"/>
        </w:rPr>
      </w:pPr>
    </w:p>
    <w:p w:rsidR="00F1702D" w:rsidRPr="00881967" w:rsidRDefault="00F1702D" w:rsidP="00881967">
      <w:pPr>
        <w:spacing w:after="0" w:line="240" w:lineRule="auto"/>
        <w:jc w:val="both"/>
        <w:rPr>
          <w:rFonts w:ascii="Arial" w:eastAsia="Times New Roman" w:hAnsi="Arial" w:cs="Arial"/>
          <w:sz w:val="28"/>
          <w:szCs w:val="28"/>
        </w:rPr>
      </w:pPr>
      <w:r w:rsidRPr="00881967">
        <w:rPr>
          <w:rFonts w:ascii="Arial" w:eastAsia="Times New Roman" w:hAnsi="Arial" w:cs="Arial"/>
          <w:sz w:val="28"/>
          <w:szCs w:val="28"/>
        </w:rPr>
        <w:t xml:space="preserve">America’s national forests are not unhealthy. Some people may want forests to look a certain way, but that desire or perception ignores scientific research, which suggests that </w:t>
      </w:r>
      <w:r w:rsidRPr="00881967">
        <w:rPr>
          <w:rFonts w:ascii="Arial" w:eastAsia="Times New Roman" w:hAnsi="Arial" w:cs="Arial"/>
          <w:b/>
          <w:color w:val="FF0000"/>
          <w:sz w:val="28"/>
          <w:szCs w:val="28"/>
        </w:rPr>
        <w:t xml:space="preserve">fungi, bacteria, insects, disease and wildfire are key components of forest function and resiliency. If you </w:t>
      </w:r>
      <w:r w:rsidRPr="00881967">
        <w:rPr>
          <w:rFonts w:ascii="Arial" w:eastAsia="Times New Roman" w:hAnsi="Arial" w:cs="Arial"/>
          <w:b/>
          <w:color w:val="FF0000"/>
          <w:sz w:val="28"/>
          <w:szCs w:val="28"/>
        </w:rPr>
        <w:lastRenderedPageBreak/>
        <w:t>want a healthy forest, these natural processes must be allowed to play out</w:t>
      </w:r>
      <w:r w:rsidRPr="00881967">
        <w:rPr>
          <w:rFonts w:ascii="Arial" w:eastAsia="Times New Roman" w:hAnsi="Arial" w:cs="Arial"/>
          <w:sz w:val="28"/>
          <w:szCs w:val="28"/>
        </w:rPr>
        <w:t>.”</w:t>
      </w:r>
    </w:p>
    <w:p w:rsidR="00D663BE" w:rsidRDefault="00D663BE" w:rsidP="00D663BE">
      <w:pPr>
        <w:spacing w:after="0"/>
        <w:rPr>
          <w:rFonts w:ascii="Arial" w:hAnsi="Arial" w:cs="Arial"/>
          <w:sz w:val="24"/>
          <w:szCs w:val="24"/>
        </w:rPr>
      </w:pPr>
    </w:p>
    <w:p w:rsidR="00881967" w:rsidRPr="00EE2E3A" w:rsidRDefault="00881967" w:rsidP="00881967">
      <w:pPr>
        <w:spacing w:after="0" w:line="240" w:lineRule="auto"/>
        <w:ind w:left="720"/>
        <w:jc w:val="both"/>
        <w:rPr>
          <w:rFonts w:ascii="Arial" w:hAnsi="Arial" w:cs="Arial"/>
          <w:sz w:val="24"/>
          <w:szCs w:val="24"/>
        </w:rPr>
      </w:pPr>
      <w:r w:rsidRPr="00EE2E3A">
        <w:rPr>
          <w:rFonts w:ascii="Arial" w:hAnsi="Arial" w:cs="Arial"/>
          <w:sz w:val="24"/>
          <w:szCs w:val="24"/>
        </w:rPr>
        <w:t xml:space="preserve">By </w:t>
      </w:r>
      <w:r w:rsidRPr="00EE2E3A">
        <w:rPr>
          <w:rStyle w:val="tnt-byline"/>
          <w:rFonts w:ascii="Arial" w:hAnsi="Arial" w:cs="Arial"/>
          <w:sz w:val="24"/>
          <w:szCs w:val="24"/>
        </w:rPr>
        <w:t xml:space="preserve">Brett </w:t>
      </w:r>
      <w:proofErr w:type="spellStart"/>
      <w:r w:rsidRPr="00EE2E3A">
        <w:rPr>
          <w:rStyle w:val="tnt-byline"/>
          <w:rFonts w:ascii="Arial" w:hAnsi="Arial" w:cs="Arial"/>
          <w:sz w:val="24"/>
          <w:szCs w:val="24"/>
        </w:rPr>
        <w:t>Haverstick</w:t>
      </w:r>
      <w:proofErr w:type="spellEnd"/>
    </w:p>
    <w:p w:rsidR="00881967" w:rsidRPr="00EE2E3A" w:rsidRDefault="00881967" w:rsidP="00881967">
      <w:pPr>
        <w:pStyle w:val="NoSpacing"/>
        <w:ind w:left="720"/>
        <w:jc w:val="both"/>
        <w:rPr>
          <w:rFonts w:ascii="Arial" w:hAnsi="Arial" w:cs="Arial"/>
          <w:b/>
          <w:sz w:val="24"/>
          <w:szCs w:val="24"/>
        </w:rPr>
      </w:pPr>
      <w:r w:rsidRPr="00EE2E3A">
        <w:rPr>
          <w:rFonts w:ascii="Arial" w:hAnsi="Arial" w:cs="Arial"/>
          <w:b/>
          <w:sz w:val="24"/>
          <w:szCs w:val="24"/>
        </w:rPr>
        <w:t>Catastrophic logging threatens national forests</w:t>
      </w:r>
    </w:p>
    <w:p w:rsidR="00881967" w:rsidRPr="00EE2E3A" w:rsidRDefault="00881967" w:rsidP="00881967">
      <w:pPr>
        <w:spacing w:after="0" w:line="240" w:lineRule="auto"/>
        <w:ind w:left="720"/>
        <w:jc w:val="both"/>
        <w:rPr>
          <w:rFonts w:ascii="Arial" w:hAnsi="Arial" w:cs="Arial"/>
          <w:sz w:val="24"/>
          <w:szCs w:val="24"/>
        </w:rPr>
      </w:pPr>
      <w:r w:rsidRPr="00EE2E3A">
        <w:rPr>
          <w:rFonts w:ascii="Arial" w:hAnsi="Arial" w:cs="Arial"/>
          <w:sz w:val="24"/>
          <w:szCs w:val="24"/>
        </w:rPr>
        <w:t xml:space="preserve">Published in </w:t>
      </w:r>
      <w:r w:rsidRPr="00EE2E3A">
        <w:rPr>
          <w:rFonts w:ascii="Arial" w:hAnsi="Arial" w:cs="Arial"/>
          <w:i/>
          <w:sz w:val="24"/>
          <w:szCs w:val="24"/>
        </w:rPr>
        <w:t>Idaho County Free Press</w:t>
      </w:r>
      <w:r w:rsidRPr="00EE2E3A">
        <w:rPr>
          <w:rFonts w:ascii="Arial" w:hAnsi="Arial" w:cs="Arial"/>
          <w:sz w:val="24"/>
          <w:szCs w:val="24"/>
        </w:rPr>
        <w:t>, April 12, 2017</w:t>
      </w:r>
    </w:p>
    <w:p w:rsidR="00881967" w:rsidRPr="00EE2E3A" w:rsidRDefault="00881967" w:rsidP="00881967">
      <w:pPr>
        <w:pStyle w:val="NoSpacing"/>
        <w:ind w:left="720"/>
        <w:jc w:val="both"/>
        <w:rPr>
          <w:rFonts w:ascii="Arial" w:hAnsi="Arial" w:cs="Arial"/>
          <w:sz w:val="24"/>
          <w:szCs w:val="24"/>
        </w:rPr>
      </w:pPr>
      <w:r w:rsidRPr="00EE2E3A">
        <w:rPr>
          <w:rFonts w:ascii="Arial" w:hAnsi="Arial" w:cs="Arial"/>
          <w:sz w:val="24"/>
          <w:szCs w:val="24"/>
        </w:rPr>
        <w:t>https://www.idahocountyfreepress.com/news/catastrophic-logging-threatens-national-forests/article_a9718942-13dc-5205-a16e-c41babd64ec9.html</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D444D2" w:rsidRPr="00455319" w:rsidRDefault="006F17E9" w:rsidP="00455319">
      <w:pPr>
        <w:pStyle w:val="NoSpacing"/>
        <w:rPr>
          <w:rFonts w:ascii="Arial" w:hAnsi="Arial" w:cs="Arial"/>
          <w:sz w:val="28"/>
          <w:szCs w:val="28"/>
        </w:rPr>
      </w:pPr>
      <w:r w:rsidRPr="00455319">
        <w:rPr>
          <w:rFonts w:ascii="Arial" w:hAnsi="Arial" w:cs="Arial"/>
          <w:b/>
          <w:sz w:val="28"/>
          <w:szCs w:val="28"/>
        </w:rPr>
        <w:t xml:space="preserve">Fuels reduction commercial logging </w:t>
      </w:r>
      <w:r w:rsidR="00D663BE" w:rsidRPr="00455319">
        <w:rPr>
          <w:rFonts w:ascii="Arial" w:hAnsi="Arial" w:cs="Arial"/>
          <w:b/>
          <w:sz w:val="28"/>
          <w:szCs w:val="28"/>
        </w:rPr>
        <w:t>Fuels reduction</w:t>
      </w:r>
      <w:r w:rsidR="00D663BE" w:rsidRPr="00455319">
        <w:rPr>
          <w:rFonts w:ascii="Arial" w:hAnsi="Arial" w:cs="Arial"/>
          <w:sz w:val="28"/>
          <w:szCs w:val="28"/>
        </w:rPr>
        <w:t xml:space="preserve"> </w:t>
      </w:r>
      <w:r w:rsidR="00D663BE" w:rsidRPr="00455319">
        <w:rPr>
          <w:rFonts w:ascii="Arial" w:hAnsi="Arial" w:cs="Arial"/>
          <w:b/>
          <w:sz w:val="28"/>
          <w:szCs w:val="28"/>
        </w:rPr>
        <w:t xml:space="preserve">science </w:t>
      </w:r>
      <w:r w:rsidR="009F0172">
        <w:rPr>
          <w:rFonts w:ascii="Arial" w:hAnsi="Arial" w:cs="Arial"/>
          <w:b/>
          <w:sz w:val="28"/>
          <w:szCs w:val="28"/>
        </w:rPr>
        <w:t>quote</w:t>
      </w:r>
      <w:r w:rsidR="00D663BE" w:rsidRPr="00455319">
        <w:rPr>
          <w:rFonts w:ascii="Arial" w:hAnsi="Arial" w:cs="Arial"/>
          <w:b/>
          <w:sz w:val="28"/>
          <w:szCs w:val="28"/>
        </w:rPr>
        <w:t xml:space="preserve"> #8</w:t>
      </w:r>
      <w:r w:rsidR="00CA0B41">
        <w:rPr>
          <w:rFonts w:ascii="Arial" w:hAnsi="Arial" w:cs="Arial"/>
          <w:b/>
          <w:sz w:val="28"/>
          <w:szCs w:val="28"/>
        </w:rPr>
        <w:t>2</w:t>
      </w:r>
      <w:r w:rsidR="00455319" w:rsidRPr="00455319">
        <w:rPr>
          <w:rFonts w:ascii="Arial" w:hAnsi="Arial" w:cs="Arial"/>
          <w:color w:val="111111"/>
          <w:sz w:val="28"/>
          <w:szCs w:val="28"/>
        </w:rPr>
        <w:t xml:space="preserve"> </w:t>
      </w:r>
      <w:r w:rsidR="00D444D2" w:rsidRPr="00455319">
        <w:rPr>
          <w:rFonts w:ascii="Arial" w:hAnsi="Arial" w:cs="Arial"/>
          <w:color w:val="111111"/>
          <w:sz w:val="28"/>
          <w:szCs w:val="28"/>
        </w:rPr>
        <w:t>“If one did not know much about wildfire ecology, the photos accompanying the article might persuade you that thinning and prescribed burning should be widely applied to our forests.”</w:t>
      </w:r>
    </w:p>
    <w:p w:rsidR="00D444D2" w:rsidRPr="00455319" w:rsidRDefault="00D444D2" w:rsidP="00455319">
      <w:pPr>
        <w:pStyle w:val="NoSpacing"/>
        <w:tabs>
          <w:tab w:val="left" w:pos="2160"/>
        </w:tabs>
        <w:jc w:val="both"/>
        <w:rPr>
          <w:rFonts w:ascii="Arial" w:hAnsi="Arial" w:cs="Arial"/>
          <w:sz w:val="28"/>
          <w:szCs w:val="28"/>
        </w:rPr>
      </w:pPr>
    </w:p>
    <w:p w:rsidR="00D444D2" w:rsidRPr="00455319" w:rsidRDefault="00D444D2" w:rsidP="00455319">
      <w:pPr>
        <w:pStyle w:val="NoSpacing"/>
        <w:tabs>
          <w:tab w:val="left" w:pos="2160"/>
        </w:tabs>
        <w:jc w:val="both"/>
        <w:rPr>
          <w:rFonts w:ascii="Arial" w:hAnsi="Arial" w:cs="Arial"/>
          <w:color w:val="111111"/>
          <w:sz w:val="28"/>
          <w:szCs w:val="28"/>
        </w:rPr>
      </w:pPr>
      <w:r w:rsidRPr="00455319">
        <w:rPr>
          <w:rFonts w:ascii="Arial" w:hAnsi="Arial" w:cs="Arial"/>
          <w:color w:val="111111"/>
          <w:sz w:val="28"/>
          <w:szCs w:val="28"/>
        </w:rPr>
        <w:t>“And this is where the TNC “proof” needs context. I have no idea why the fuel treatments on TNC lands appeared to reduce fire severity, but I can say that it was an exception in the Bootleg Fire. A review and map of the Bootleg Fire Perimeter showed that nearly 75% of the area had previously been “treated” by various “fuel reductions.” “</w:t>
      </w:r>
    </w:p>
    <w:p w:rsidR="00D444D2" w:rsidRPr="00455319" w:rsidRDefault="00D444D2" w:rsidP="00455319">
      <w:pPr>
        <w:pStyle w:val="NoSpacing"/>
        <w:jc w:val="both"/>
        <w:rPr>
          <w:rFonts w:ascii="Arial" w:hAnsi="Arial" w:cs="Arial"/>
          <w:sz w:val="28"/>
          <w:szCs w:val="28"/>
        </w:rPr>
      </w:pPr>
    </w:p>
    <w:p w:rsidR="00D444D2" w:rsidRPr="00455319" w:rsidRDefault="00D444D2" w:rsidP="00455319">
      <w:pPr>
        <w:pStyle w:val="NoSpacing"/>
        <w:jc w:val="both"/>
        <w:rPr>
          <w:rFonts w:ascii="Arial" w:hAnsi="Arial" w:cs="Arial"/>
          <w:b/>
          <w:color w:val="FF0000"/>
          <w:sz w:val="28"/>
          <w:szCs w:val="28"/>
        </w:rPr>
      </w:pPr>
      <w:r w:rsidRPr="00455319">
        <w:rPr>
          <w:rFonts w:ascii="Arial" w:hAnsi="Arial" w:cs="Arial"/>
          <w:color w:val="111111"/>
          <w:sz w:val="28"/>
          <w:szCs w:val="28"/>
        </w:rPr>
        <w:t>“</w:t>
      </w:r>
      <w:r w:rsidRPr="00455319">
        <w:rPr>
          <w:rFonts w:ascii="Arial" w:hAnsi="Arial" w:cs="Arial"/>
          <w:b/>
          <w:color w:val="FF0000"/>
          <w:sz w:val="28"/>
          <w:szCs w:val="28"/>
        </w:rPr>
        <w:t xml:space="preserve">For example, the Camp Fire, which charred the community of Paradise, California, was surrounded by </w:t>
      </w:r>
      <w:proofErr w:type="spellStart"/>
      <w:r w:rsidRPr="00455319">
        <w:rPr>
          <w:rFonts w:ascii="Arial" w:hAnsi="Arial" w:cs="Arial"/>
          <w:b/>
          <w:color w:val="FF0000"/>
          <w:sz w:val="28"/>
          <w:szCs w:val="28"/>
        </w:rPr>
        <w:t>clearcuts</w:t>
      </w:r>
      <w:proofErr w:type="spellEnd"/>
      <w:r w:rsidRPr="00455319">
        <w:rPr>
          <w:rFonts w:ascii="Arial" w:hAnsi="Arial" w:cs="Arial"/>
          <w:b/>
          <w:color w:val="FF0000"/>
          <w:sz w:val="28"/>
          <w:szCs w:val="28"/>
        </w:rPr>
        <w:t xml:space="preserve"> hazardous fuel reductions (FS euphemism for logging), and even several recent wildfires—none of which prevented the rapid spread of the blaze.</w:t>
      </w:r>
    </w:p>
    <w:p w:rsidR="00D663BE" w:rsidRDefault="00D663BE" w:rsidP="00D663BE">
      <w:pPr>
        <w:spacing w:after="0"/>
        <w:rPr>
          <w:rFonts w:ascii="Arial" w:hAnsi="Arial" w:cs="Arial"/>
          <w:sz w:val="24"/>
          <w:szCs w:val="24"/>
        </w:rPr>
      </w:pPr>
    </w:p>
    <w:p w:rsidR="00455319" w:rsidRPr="00455319" w:rsidRDefault="00455319" w:rsidP="00455319">
      <w:pPr>
        <w:pStyle w:val="NoSpacing"/>
        <w:ind w:left="720"/>
        <w:jc w:val="both"/>
        <w:rPr>
          <w:rStyle w:val="Emphasis"/>
          <w:rFonts w:ascii="Arial" w:hAnsi="Arial" w:cs="Arial"/>
          <w:b w:val="0"/>
          <w:bCs w:val="0"/>
        </w:rPr>
      </w:pPr>
      <w:r w:rsidRPr="00455319">
        <w:rPr>
          <w:rFonts w:ascii="Arial" w:hAnsi="Arial" w:cs="Arial"/>
        </w:rPr>
        <w:t xml:space="preserve">By George </w:t>
      </w:r>
      <w:proofErr w:type="spellStart"/>
      <w:r w:rsidRPr="00455319">
        <w:rPr>
          <w:rFonts w:ascii="Arial" w:hAnsi="Arial" w:cs="Arial"/>
        </w:rPr>
        <w:t>Wuerthner</w:t>
      </w:r>
      <w:proofErr w:type="spellEnd"/>
      <w:r w:rsidRPr="00455319">
        <w:rPr>
          <w:rFonts w:ascii="Arial" w:hAnsi="Arial" w:cs="Arial"/>
        </w:rPr>
        <w:t xml:space="preserve"> </w:t>
      </w:r>
      <w:r w:rsidRPr="00455319">
        <w:rPr>
          <w:rStyle w:val="Emphasis"/>
          <w:rFonts w:ascii="Arial" w:hAnsi="Arial" w:cs="Arial"/>
          <w:b w:val="0"/>
          <w:i/>
        </w:rPr>
        <w:t xml:space="preserve">George </w:t>
      </w:r>
      <w:proofErr w:type="spellStart"/>
      <w:r w:rsidRPr="00455319">
        <w:rPr>
          <w:rStyle w:val="Emphasis"/>
          <w:rFonts w:ascii="Arial" w:hAnsi="Arial" w:cs="Arial"/>
          <w:b w:val="0"/>
          <w:i/>
        </w:rPr>
        <w:t>Wuerthner</w:t>
      </w:r>
      <w:proofErr w:type="spellEnd"/>
      <w:r w:rsidRPr="00455319">
        <w:rPr>
          <w:rStyle w:val="Emphasis"/>
          <w:rFonts w:ascii="Arial" w:hAnsi="Arial" w:cs="Arial"/>
          <w:b w:val="0"/>
          <w:i/>
        </w:rPr>
        <w:t xml:space="preserve"> ecologist has published 36 books on fire ecology</w:t>
      </w:r>
    </w:p>
    <w:p w:rsidR="00455319" w:rsidRPr="00455319" w:rsidRDefault="00455319" w:rsidP="00455319">
      <w:pPr>
        <w:pStyle w:val="NoSpacing"/>
        <w:ind w:left="720"/>
        <w:jc w:val="both"/>
        <w:rPr>
          <w:rFonts w:ascii="Arial" w:hAnsi="Arial" w:cs="Arial"/>
          <w:b/>
        </w:rPr>
      </w:pPr>
      <w:r w:rsidRPr="00455319">
        <w:rPr>
          <w:rFonts w:ascii="Arial" w:hAnsi="Arial" w:cs="Arial"/>
          <w:b/>
          <w:color w:val="000000"/>
        </w:rPr>
        <w:t>The-99-year-old-grandmother-effect-how-to-view-fuel-reductions-on-the-bootleg-fire</w:t>
      </w:r>
    </w:p>
    <w:p w:rsidR="00455319" w:rsidRPr="00455319" w:rsidRDefault="00455319" w:rsidP="00455319">
      <w:pPr>
        <w:pStyle w:val="NoSpacing"/>
        <w:ind w:left="720"/>
        <w:jc w:val="both"/>
        <w:rPr>
          <w:rStyle w:val="postdate1"/>
          <w:rFonts w:ascii="Arial" w:hAnsi="Arial" w:cs="Arial"/>
          <w:sz w:val="22"/>
          <w:szCs w:val="22"/>
        </w:rPr>
      </w:pPr>
      <w:r w:rsidRPr="00455319">
        <w:rPr>
          <w:rFonts w:ascii="Arial" w:hAnsi="Arial" w:cs="Arial"/>
        </w:rPr>
        <w:t xml:space="preserve">Published by </w:t>
      </w:r>
      <w:proofErr w:type="spellStart"/>
      <w:r w:rsidRPr="00455319">
        <w:rPr>
          <w:rFonts w:ascii="Arial" w:hAnsi="Arial" w:cs="Arial"/>
          <w:i/>
          <w:color w:val="111111"/>
        </w:rPr>
        <w:t>CounterPunch</w:t>
      </w:r>
      <w:proofErr w:type="spellEnd"/>
      <w:r w:rsidRPr="00455319">
        <w:rPr>
          <w:rFonts w:ascii="Arial" w:hAnsi="Arial" w:cs="Arial"/>
          <w:color w:val="111111"/>
        </w:rPr>
        <w:t xml:space="preserve">, </w:t>
      </w:r>
      <w:r w:rsidRPr="00455319">
        <w:rPr>
          <w:rStyle w:val="postdate1"/>
          <w:rFonts w:ascii="Arial" w:hAnsi="Arial" w:cs="Arial"/>
          <w:sz w:val="22"/>
          <w:szCs w:val="22"/>
        </w:rPr>
        <w:t>December 16, 2021</w:t>
      </w:r>
    </w:p>
    <w:p w:rsidR="00455319" w:rsidRPr="00455319" w:rsidRDefault="00455319" w:rsidP="00455319">
      <w:pPr>
        <w:pStyle w:val="NoSpacing"/>
        <w:ind w:left="720"/>
        <w:jc w:val="both"/>
        <w:rPr>
          <w:rStyle w:val="postdate1"/>
          <w:rFonts w:ascii="Arial" w:hAnsi="Arial" w:cs="Arial"/>
          <w:sz w:val="22"/>
          <w:szCs w:val="22"/>
        </w:rPr>
      </w:pPr>
      <w:r w:rsidRPr="00455319">
        <w:rPr>
          <w:rStyle w:val="postdate1"/>
          <w:rFonts w:ascii="Arial" w:hAnsi="Arial" w:cs="Arial"/>
          <w:sz w:val="22"/>
          <w:szCs w:val="22"/>
        </w:rPr>
        <w:t>https://www.counterpunch.org/2021/12/16/the-99-year-old-grandmother-effect-how-to-view-fuel-reductions-on-the-bootleg-fire/</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D663BE" w:rsidRDefault="00D663BE" w:rsidP="00D663BE">
      <w:pPr>
        <w:spacing w:after="0"/>
        <w:rPr>
          <w:rFonts w:ascii="Arial" w:hAnsi="Arial" w:cs="Arial"/>
          <w:sz w:val="24"/>
          <w:szCs w:val="24"/>
        </w:rPr>
      </w:pPr>
    </w:p>
    <w:p w:rsidR="00D444D2" w:rsidRPr="00455319" w:rsidRDefault="006F17E9" w:rsidP="00455319">
      <w:pPr>
        <w:pStyle w:val="NoSpacing"/>
        <w:rPr>
          <w:rFonts w:ascii="Arial" w:hAnsi="Arial" w:cs="Arial"/>
          <w:sz w:val="28"/>
          <w:szCs w:val="28"/>
        </w:rPr>
      </w:pPr>
      <w:r w:rsidRPr="00455319">
        <w:rPr>
          <w:rFonts w:ascii="Arial" w:hAnsi="Arial" w:cs="Arial"/>
          <w:b/>
          <w:sz w:val="28"/>
          <w:szCs w:val="28"/>
        </w:rPr>
        <w:t xml:space="preserve">Fuels reduction commercial logging </w:t>
      </w:r>
      <w:r w:rsidR="00D663BE" w:rsidRPr="00455319">
        <w:rPr>
          <w:rFonts w:ascii="Arial" w:hAnsi="Arial" w:cs="Arial"/>
          <w:b/>
          <w:sz w:val="28"/>
          <w:szCs w:val="28"/>
        </w:rPr>
        <w:t>Fuels reduction</w:t>
      </w:r>
      <w:r w:rsidR="00D663BE" w:rsidRPr="00455319">
        <w:rPr>
          <w:rFonts w:ascii="Arial" w:hAnsi="Arial" w:cs="Arial"/>
          <w:sz w:val="28"/>
          <w:szCs w:val="28"/>
        </w:rPr>
        <w:t xml:space="preserve"> </w:t>
      </w:r>
      <w:r w:rsidR="00D663BE" w:rsidRPr="00455319">
        <w:rPr>
          <w:rFonts w:ascii="Arial" w:hAnsi="Arial" w:cs="Arial"/>
          <w:b/>
          <w:sz w:val="28"/>
          <w:szCs w:val="28"/>
        </w:rPr>
        <w:t xml:space="preserve">science </w:t>
      </w:r>
      <w:r w:rsidR="00EB5109">
        <w:rPr>
          <w:rFonts w:ascii="Arial" w:hAnsi="Arial" w:cs="Arial"/>
          <w:b/>
          <w:sz w:val="28"/>
          <w:szCs w:val="28"/>
        </w:rPr>
        <w:t>quote</w:t>
      </w:r>
      <w:r w:rsidR="00D663BE" w:rsidRPr="00455319">
        <w:rPr>
          <w:rFonts w:ascii="Arial" w:hAnsi="Arial" w:cs="Arial"/>
          <w:b/>
          <w:sz w:val="28"/>
          <w:szCs w:val="28"/>
        </w:rPr>
        <w:t xml:space="preserve"> #8</w:t>
      </w:r>
      <w:r w:rsidR="00CA0B41">
        <w:rPr>
          <w:rFonts w:ascii="Arial" w:hAnsi="Arial" w:cs="Arial"/>
          <w:b/>
          <w:sz w:val="28"/>
          <w:szCs w:val="28"/>
        </w:rPr>
        <w:t>3</w:t>
      </w:r>
      <w:r w:rsidR="00455319" w:rsidRPr="00455319">
        <w:rPr>
          <w:rFonts w:ascii="Arial" w:hAnsi="Arial" w:cs="Arial"/>
          <w:sz w:val="28"/>
          <w:szCs w:val="28"/>
        </w:rPr>
        <w:t xml:space="preserve"> </w:t>
      </w:r>
      <w:r w:rsidR="00D444D2" w:rsidRPr="00455319">
        <w:rPr>
          <w:rFonts w:ascii="Arial" w:hAnsi="Arial" w:cs="Arial"/>
          <w:sz w:val="28"/>
          <w:szCs w:val="28"/>
        </w:rPr>
        <w:t>"</w:t>
      </w:r>
      <w:r w:rsidR="00D444D2" w:rsidRPr="00455319">
        <w:rPr>
          <w:rFonts w:ascii="Arial" w:hAnsi="Arial" w:cs="Arial"/>
          <w:b/>
          <w:color w:val="FF0000"/>
          <w:sz w:val="28"/>
          <w:szCs w:val="28"/>
        </w:rPr>
        <w:t>Timber harvest, through its effects on forest structure, local microclimate, and fuels accumulation, has increased fire severity more than any other recent human activity</w:t>
      </w:r>
      <w:r w:rsidR="00D444D2" w:rsidRPr="00455319">
        <w:rPr>
          <w:rFonts w:ascii="Arial" w:hAnsi="Arial" w:cs="Arial"/>
          <w:sz w:val="28"/>
          <w:szCs w:val="28"/>
        </w:rPr>
        <w:t>."(pg.62)</w:t>
      </w:r>
    </w:p>
    <w:p w:rsidR="00D444D2" w:rsidRPr="00455319" w:rsidRDefault="00D444D2" w:rsidP="00455319">
      <w:pPr>
        <w:pStyle w:val="NoSpacing"/>
        <w:tabs>
          <w:tab w:val="left" w:pos="2160"/>
        </w:tabs>
        <w:jc w:val="both"/>
        <w:rPr>
          <w:rFonts w:ascii="Arial" w:hAnsi="Arial" w:cs="Arial"/>
          <w:sz w:val="28"/>
          <w:szCs w:val="28"/>
        </w:rPr>
      </w:pPr>
    </w:p>
    <w:p w:rsidR="00D444D2" w:rsidRPr="00455319" w:rsidRDefault="00D444D2" w:rsidP="00455319">
      <w:pPr>
        <w:tabs>
          <w:tab w:val="left" w:pos="2160"/>
        </w:tabs>
        <w:spacing w:after="0" w:line="240" w:lineRule="auto"/>
        <w:jc w:val="both"/>
        <w:rPr>
          <w:rFonts w:ascii="Arial" w:eastAsia="Times New Roman" w:hAnsi="Arial" w:cs="Arial"/>
          <w:sz w:val="28"/>
          <w:szCs w:val="28"/>
        </w:rPr>
      </w:pPr>
      <w:r w:rsidRPr="00455319">
        <w:rPr>
          <w:rFonts w:ascii="Arial" w:eastAsia="Times New Roman" w:hAnsi="Arial" w:cs="Arial"/>
          <w:sz w:val="28"/>
          <w:szCs w:val="28"/>
        </w:rPr>
        <w:t xml:space="preserve">"Logged areas generally showed a strong association with increased rate of spread and flame length, thereby suggesting that tree harvesting could affect the potential fire behavior within landscapes. In general, rate of spread and flame </w:t>
      </w:r>
      <w:proofErr w:type="gramStart"/>
      <w:r w:rsidRPr="00455319">
        <w:rPr>
          <w:rFonts w:ascii="Arial" w:eastAsia="Times New Roman" w:hAnsi="Arial" w:cs="Arial"/>
          <w:sz w:val="28"/>
          <w:szCs w:val="28"/>
        </w:rPr>
        <w:t>length were</w:t>
      </w:r>
      <w:proofErr w:type="gramEnd"/>
      <w:r w:rsidRPr="00455319">
        <w:rPr>
          <w:rFonts w:ascii="Arial" w:eastAsia="Times New Roman" w:hAnsi="Arial" w:cs="Arial"/>
          <w:sz w:val="28"/>
          <w:szCs w:val="28"/>
        </w:rPr>
        <w:t xml:space="preserve"> positively correlated with the proportion of area logged in the sample watersheds."</w:t>
      </w:r>
    </w:p>
    <w:p w:rsidR="00D444D2" w:rsidRPr="00455319" w:rsidRDefault="00D444D2" w:rsidP="00455319">
      <w:pPr>
        <w:tabs>
          <w:tab w:val="left" w:pos="2160"/>
        </w:tabs>
        <w:spacing w:after="0" w:line="240" w:lineRule="auto"/>
        <w:jc w:val="both"/>
        <w:rPr>
          <w:rFonts w:ascii="Arial" w:eastAsia="Times New Roman" w:hAnsi="Arial" w:cs="Arial"/>
          <w:sz w:val="28"/>
          <w:szCs w:val="28"/>
        </w:rPr>
      </w:pPr>
    </w:p>
    <w:p w:rsidR="00D444D2" w:rsidRPr="00455319" w:rsidRDefault="00D444D2" w:rsidP="00455319">
      <w:pPr>
        <w:tabs>
          <w:tab w:val="left" w:pos="2160"/>
        </w:tabs>
        <w:spacing w:after="0" w:line="240" w:lineRule="auto"/>
        <w:jc w:val="both"/>
        <w:rPr>
          <w:rFonts w:ascii="Arial" w:eastAsia="Times New Roman" w:hAnsi="Arial" w:cs="Arial"/>
          <w:sz w:val="28"/>
          <w:szCs w:val="28"/>
        </w:rPr>
      </w:pPr>
      <w:r w:rsidRPr="00455319">
        <w:rPr>
          <w:rFonts w:ascii="Arial" w:eastAsia="Times New Roman" w:hAnsi="Arial" w:cs="Arial"/>
          <w:sz w:val="28"/>
          <w:szCs w:val="28"/>
        </w:rPr>
        <w:t xml:space="preserve">"As a by-product of </w:t>
      </w:r>
      <w:proofErr w:type="spellStart"/>
      <w:r w:rsidRPr="00455319">
        <w:rPr>
          <w:rFonts w:ascii="Arial" w:eastAsia="Times New Roman" w:hAnsi="Arial" w:cs="Arial"/>
          <w:sz w:val="28"/>
          <w:szCs w:val="28"/>
        </w:rPr>
        <w:t>clearcutting</w:t>
      </w:r>
      <w:proofErr w:type="spellEnd"/>
      <w:r w:rsidRPr="00455319">
        <w:rPr>
          <w:rFonts w:ascii="Arial" w:eastAsia="Times New Roman" w:hAnsi="Arial" w:cs="Arial"/>
          <w:sz w:val="28"/>
          <w:szCs w:val="28"/>
        </w:rPr>
        <w:t>, thinning, and other tree-removal activities, activity fuels create both short- and long-term fire hazards to ecosystems. The potential rate of spread and intensity of fires associated with recently cut logging residues is high.”</w:t>
      </w:r>
    </w:p>
    <w:p w:rsidR="00D663BE" w:rsidRDefault="00D663BE" w:rsidP="00D663BE">
      <w:pPr>
        <w:spacing w:after="0"/>
        <w:rPr>
          <w:rFonts w:ascii="Arial" w:hAnsi="Arial" w:cs="Arial"/>
          <w:sz w:val="24"/>
          <w:szCs w:val="24"/>
        </w:rPr>
      </w:pPr>
    </w:p>
    <w:p w:rsidR="00455319" w:rsidRPr="00455319" w:rsidRDefault="00455319" w:rsidP="00455319">
      <w:pPr>
        <w:spacing w:after="0" w:line="240" w:lineRule="auto"/>
        <w:ind w:left="720"/>
        <w:jc w:val="both"/>
        <w:rPr>
          <w:rFonts w:ascii="Arial" w:hAnsi="Arial" w:cs="Arial"/>
          <w:b/>
        </w:rPr>
      </w:pPr>
      <w:r w:rsidRPr="00455319">
        <w:rPr>
          <w:rFonts w:ascii="Arial" w:hAnsi="Arial" w:cs="Arial"/>
          <w:b/>
          <w:i/>
        </w:rPr>
        <w:t>Sierra Nevada Ecosystem Project</w:t>
      </w:r>
      <w:r w:rsidRPr="00455319">
        <w:rPr>
          <w:rFonts w:ascii="Arial" w:hAnsi="Arial" w:cs="Arial"/>
          <w:b/>
        </w:rPr>
        <w:t>: Final Report to Congress -- Volume 1, Chapter 4 – Fire and Fuels</w:t>
      </w:r>
    </w:p>
    <w:p w:rsidR="00455319" w:rsidRPr="00455319" w:rsidRDefault="00455319" w:rsidP="00455319">
      <w:pPr>
        <w:spacing w:after="0" w:line="240" w:lineRule="auto"/>
        <w:ind w:left="720"/>
        <w:jc w:val="both"/>
        <w:rPr>
          <w:rFonts w:ascii="Arial" w:hAnsi="Arial" w:cs="Arial"/>
        </w:rPr>
      </w:pPr>
      <w:r w:rsidRPr="00455319">
        <w:rPr>
          <w:rFonts w:ascii="Arial" w:hAnsi="Arial" w:cs="Arial"/>
        </w:rPr>
        <w:t>University of California; SNEP Science Team and Special Consultants</w:t>
      </w:r>
    </w:p>
    <w:p w:rsidR="00455319" w:rsidRPr="00455319" w:rsidRDefault="00455319" w:rsidP="00455319">
      <w:pPr>
        <w:pStyle w:val="NoSpacing"/>
        <w:ind w:left="720"/>
        <w:jc w:val="both"/>
        <w:rPr>
          <w:rFonts w:ascii="Arial" w:hAnsi="Arial" w:cs="Arial"/>
        </w:rPr>
      </w:pPr>
      <w:r w:rsidRPr="00455319">
        <w:rPr>
          <w:rFonts w:ascii="Arial" w:hAnsi="Arial" w:cs="Arial"/>
        </w:rPr>
        <w:t>http://ceres.ca.gov/snep/pubs/web/PDF/v1_ch04.pdf</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D444D2" w:rsidRPr="00427A45" w:rsidRDefault="00427A45" w:rsidP="00427A45">
      <w:pPr>
        <w:pStyle w:val="NoSpacing"/>
        <w:rPr>
          <w:rFonts w:ascii="Arial" w:hAnsi="Arial" w:cs="Arial"/>
          <w:sz w:val="28"/>
          <w:szCs w:val="28"/>
        </w:rPr>
      </w:pPr>
      <w:r w:rsidRPr="00427A45">
        <w:rPr>
          <w:rFonts w:ascii="Arial" w:hAnsi="Arial" w:cs="Arial"/>
          <w:b/>
          <w:sz w:val="28"/>
          <w:szCs w:val="28"/>
        </w:rPr>
        <w:t>Fuels reduction commercial logging Fuels reduction</w:t>
      </w:r>
      <w:r w:rsidRPr="00427A45">
        <w:rPr>
          <w:rFonts w:ascii="Arial" w:hAnsi="Arial" w:cs="Arial"/>
          <w:sz w:val="28"/>
          <w:szCs w:val="28"/>
        </w:rPr>
        <w:t xml:space="preserve"> </w:t>
      </w:r>
      <w:r w:rsidRPr="00427A45">
        <w:rPr>
          <w:rFonts w:ascii="Arial" w:hAnsi="Arial" w:cs="Arial"/>
          <w:b/>
          <w:sz w:val="28"/>
          <w:szCs w:val="28"/>
        </w:rPr>
        <w:t xml:space="preserve">science </w:t>
      </w:r>
      <w:r w:rsidR="00EB5109">
        <w:rPr>
          <w:rFonts w:ascii="Arial" w:hAnsi="Arial" w:cs="Arial"/>
          <w:b/>
          <w:sz w:val="28"/>
          <w:szCs w:val="28"/>
        </w:rPr>
        <w:t>quote</w:t>
      </w:r>
      <w:r w:rsidRPr="00427A45">
        <w:rPr>
          <w:rFonts w:ascii="Arial" w:hAnsi="Arial" w:cs="Arial"/>
          <w:b/>
          <w:sz w:val="28"/>
          <w:szCs w:val="28"/>
        </w:rPr>
        <w:t xml:space="preserve"> #8</w:t>
      </w:r>
      <w:r w:rsidR="00CA0B41">
        <w:rPr>
          <w:rFonts w:ascii="Arial" w:hAnsi="Arial" w:cs="Arial"/>
          <w:b/>
          <w:sz w:val="28"/>
          <w:szCs w:val="28"/>
        </w:rPr>
        <w:t>4</w:t>
      </w:r>
      <w:r>
        <w:rPr>
          <w:rFonts w:ascii="Arial" w:hAnsi="Arial" w:cs="Arial"/>
          <w:sz w:val="28"/>
          <w:szCs w:val="28"/>
        </w:rPr>
        <w:t xml:space="preserve"> </w:t>
      </w:r>
      <w:r w:rsidR="00D444D2" w:rsidRPr="00427A45">
        <w:rPr>
          <w:rFonts w:ascii="Arial" w:hAnsi="Arial" w:cs="Arial"/>
          <w:sz w:val="28"/>
          <w:szCs w:val="28"/>
        </w:rPr>
        <w:t xml:space="preserve">“The current focus on ‘fuels’ is, in itself, misguided because almost anything in a forest will burn, given the right conditions.  </w:t>
      </w:r>
      <w:r w:rsidR="00D444D2" w:rsidRPr="00427A45">
        <w:rPr>
          <w:rFonts w:ascii="Arial" w:hAnsi="Arial" w:cs="Arial"/>
          <w:b/>
          <w:color w:val="FF0000"/>
          <w:sz w:val="28"/>
          <w:szCs w:val="28"/>
        </w:rPr>
        <w:t>Any fire specialist will tell you that the principal factors affecting fire are temperature and moisture, not fuels</w:t>
      </w:r>
      <w:r w:rsidR="00D444D2" w:rsidRPr="00427A45">
        <w:rPr>
          <w:rFonts w:ascii="Arial" w:hAnsi="Arial" w:cs="Arial"/>
          <w:sz w:val="28"/>
          <w:szCs w:val="28"/>
        </w:rPr>
        <w:t>.  No legislation will prevent or even reduce fires in the vast areas of the national forests and to pretend so is</w:t>
      </w:r>
      <w:r w:rsidR="00D444D2" w:rsidRPr="00427A45">
        <w:rPr>
          <w:rFonts w:ascii="Arial" w:hAnsi="Arial" w:cs="Arial"/>
          <w:color w:val="090910"/>
          <w:sz w:val="28"/>
          <w:szCs w:val="28"/>
        </w:rPr>
        <w:t xml:space="preserve"> fraudulent.”</w:t>
      </w:r>
    </w:p>
    <w:p w:rsidR="00427A45" w:rsidRDefault="00427A45" w:rsidP="00427A45">
      <w:pPr>
        <w:pStyle w:val="NoSpacing"/>
        <w:jc w:val="both"/>
        <w:rPr>
          <w:rFonts w:ascii="Arial" w:hAnsi="Arial" w:cs="Arial"/>
          <w:color w:val="090910"/>
          <w:sz w:val="24"/>
          <w:szCs w:val="24"/>
        </w:rPr>
      </w:pPr>
    </w:p>
    <w:p w:rsidR="00427A45" w:rsidRPr="00427A45" w:rsidRDefault="00427A45" w:rsidP="00427A45">
      <w:pPr>
        <w:spacing w:after="0" w:line="240" w:lineRule="auto"/>
        <w:ind w:left="720"/>
        <w:jc w:val="both"/>
        <w:rPr>
          <w:rFonts w:ascii="Arial" w:hAnsi="Arial" w:cs="Arial"/>
          <w:color w:val="090910"/>
        </w:rPr>
      </w:pPr>
      <w:r w:rsidRPr="00427A45">
        <w:rPr>
          <w:rFonts w:ascii="Arial" w:hAnsi="Arial" w:cs="Arial"/>
          <w:bCs/>
        </w:rPr>
        <w:t>By</w:t>
      </w:r>
      <w:proofErr w:type="gramStart"/>
      <w:r w:rsidRPr="00427A45">
        <w:rPr>
          <w:rFonts w:ascii="Arial" w:hAnsi="Arial" w:cs="Arial"/>
          <w:bCs/>
        </w:rPr>
        <w:t>:</w:t>
      </w:r>
      <w:r w:rsidRPr="00427A45">
        <w:rPr>
          <w:rFonts w:ascii="Arial" w:hAnsi="Arial" w:cs="Arial"/>
          <w:color w:val="090910"/>
        </w:rPr>
        <w:t>,</w:t>
      </w:r>
      <w:proofErr w:type="gramEnd"/>
      <w:r w:rsidRPr="00427A45">
        <w:rPr>
          <w:rFonts w:ascii="Arial" w:hAnsi="Arial" w:cs="Arial"/>
          <w:color w:val="090910"/>
        </w:rPr>
        <w:t xml:space="preserve"> Arthur Partridge </w:t>
      </w:r>
      <w:r w:rsidRPr="00427A45">
        <w:rPr>
          <w:rFonts w:ascii="Arial" w:hAnsi="Arial" w:cs="Arial"/>
          <w:b/>
          <w:color w:val="FF0000"/>
        </w:rPr>
        <w:t>Ph.D</w:t>
      </w:r>
      <w:r w:rsidRPr="00427A45">
        <w:rPr>
          <w:rFonts w:ascii="Arial" w:hAnsi="Arial" w:cs="Arial"/>
          <w:color w:val="090910"/>
        </w:rPr>
        <w:t>.,</w:t>
      </w:r>
      <w:r w:rsidRPr="00427A45">
        <w:rPr>
          <w:rFonts w:ascii="Arial" w:hAnsi="Arial" w:cs="Arial"/>
        </w:rPr>
        <w:t xml:space="preserve"> Professor Emeritus, </w:t>
      </w:r>
      <w:r w:rsidRPr="00427A45">
        <w:rPr>
          <w:rStyle w:val="Strong"/>
          <w:rFonts w:ascii="Arial" w:hAnsi="Arial" w:cs="Arial"/>
          <w:b w:val="0"/>
        </w:rPr>
        <w:t>University</w:t>
      </w:r>
      <w:r w:rsidRPr="00427A45">
        <w:rPr>
          <w:rFonts w:ascii="Arial" w:hAnsi="Arial" w:cs="Arial"/>
        </w:rPr>
        <w:t xml:space="preserve"> of Idaho, </w:t>
      </w:r>
      <w:r w:rsidRPr="00427A45">
        <w:rPr>
          <w:rFonts w:ascii="Arial" w:hAnsi="Arial" w:cs="Arial"/>
          <w:color w:val="090910"/>
        </w:rPr>
        <w:t>June 26, 2003</w:t>
      </w:r>
    </w:p>
    <w:p w:rsidR="00427A45" w:rsidRPr="00427A45" w:rsidRDefault="00427A45" w:rsidP="00427A45">
      <w:pPr>
        <w:spacing w:after="0" w:line="240" w:lineRule="auto"/>
        <w:ind w:left="720"/>
        <w:jc w:val="both"/>
        <w:rPr>
          <w:rFonts w:ascii="Arial" w:hAnsi="Arial" w:cs="Arial"/>
          <w:b/>
          <w:color w:val="090910"/>
        </w:rPr>
      </w:pPr>
      <w:r w:rsidRPr="00427A45">
        <w:rPr>
          <w:rFonts w:ascii="Arial" w:hAnsi="Arial" w:cs="Arial"/>
          <w:b/>
          <w:color w:val="090910"/>
        </w:rPr>
        <w:t>Testimony to the</w:t>
      </w:r>
      <w:r w:rsidRPr="00427A45">
        <w:rPr>
          <w:rFonts w:ascii="Arial" w:hAnsi="Arial" w:cs="Arial"/>
          <w:b/>
        </w:rPr>
        <w:t xml:space="preserve"> </w:t>
      </w:r>
      <w:r w:rsidRPr="00427A45">
        <w:rPr>
          <w:rFonts w:ascii="Arial" w:hAnsi="Arial" w:cs="Arial"/>
          <w:b/>
          <w:color w:val="090910"/>
        </w:rPr>
        <w:t>Agriculture, Nutrition and Forestry Committee United State Senate. Hearing to Review Healthy Forests Restoration Act, HR 1904</w:t>
      </w:r>
    </w:p>
    <w:p w:rsidR="00427A45" w:rsidRPr="00427A45" w:rsidRDefault="00427A45" w:rsidP="00427A45">
      <w:pPr>
        <w:spacing w:after="0" w:line="240" w:lineRule="auto"/>
        <w:ind w:left="720"/>
        <w:jc w:val="both"/>
        <w:rPr>
          <w:rFonts w:ascii="Arial" w:hAnsi="Arial" w:cs="Arial"/>
        </w:rPr>
      </w:pPr>
      <w:r w:rsidRPr="00427A45">
        <w:rPr>
          <w:rFonts w:ascii="Arial" w:hAnsi="Arial" w:cs="Arial"/>
        </w:rPr>
        <w:t>https://www.saveamericasforests.org/congress/Fire/PartridgeSenate03.htm</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705A7E" w:rsidRPr="0038313A" w:rsidRDefault="006F17E9" w:rsidP="000214CE">
      <w:pPr>
        <w:pStyle w:val="NoSpacing"/>
        <w:rPr>
          <w:rFonts w:ascii="Arial" w:hAnsi="Arial" w:cs="Arial"/>
          <w:sz w:val="28"/>
          <w:szCs w:val="28"/>
        </w:rPr>
      </w:pPr>
      <w:r w:rsidRPr="0038313A">
        <w:rPr>
          <w:rFonts w:ascii="Arial" w:hAnsi="Arial" w:cs="Arial"/>
          <w:b/>
          <w:sz w:val="28"/>
          <w:szCs w:val="28"/>
        </w:rPr>
        <w:t xml:space="preserve">Fuels reduction commercial logging </w:t>
      </w:r>
      <w:r w:rsidR="00D663BE" w:rsidRPr="0038313A">
        <w:rPr>
          <w:rFonts w:ascii="Arial" w:hAnsi="Arial" w:cs="Arial"/>
          <w:b/>
          <w:sz w:val="28"/>
          <w:szCs w:val="28"/>
        </w:rPr>
        <w:t>Fuels reduction</w:t>
      </w:r>
      <w:r w:rsidR="00D663BE" w:rsidRPr="0038313A">
        <w:rPr>
          <w:rFonts w:ascii="Arial" w:hAnsi="Arial" w:cs="Arial"/>
          <w:sz w:val="28"/>
          <w:szCs w:val="28"/>
        </w:rPr>
        <w:t xml:space="preserve"> </w:t>
      </w:r>
      <w:r w:rsidR="00D663BE" w:rsidRPr="0038313A">
        <w:rPr>
          <w:rFonts w:ascii="Arial" w:hAnsi="Arial" w:cs="Arial"/>
          <w:b/>
          <w:sz w:val="28"/>
          <w:szCs w:val="28"/>
        </w:rPr>
        <w:t xml:space="preserve">science </w:t>
      </w:r>
      <w:r w:rsidR="00EB5109">
        <w:rPr>
          <w:rFonts w:ascii="Arial" w:hAnsi="Arial" w:cs="Arial"/>
          <w:b/>
          <w:sz w:val="28"/>
          <w:szCs w:val="28"/>
        </w:rPr>
        <w:t>quote</w:t>
      </w:r>
      <w:r w:rsidR="00D663BE" w:rsidRPr="0038313A">
        <w:rPr>
          <w:rFonts w:ascii="Arial" w:hAnsi="Arial" w:cs="Arial"/>
          <w:b/>
          <w:sz w:val="28"/>
          <w:szCs w:val="28"/>
        </w:rPr>
        <w:t xml:space="preserve"> #8</w:t>
      </w:r>
      <w:r w:rsidR="00CA0B41">
        <w:rPr>
          <w:rFonts w:ascii="Arial" w:hAnsi="Arial" w:cs="Arial"/>
          <w:b/>
          <w:sz w:val="28"/>
          <w:szCs w:val="28"/>
        </w:rPr>
        <w:t>5</w:t>
      </w:r>
      <w:r w:rsidR="000214CE" w:rsidRPr="0038313A">
        <w:rPr>
          <w:rFonts w:ascii="Arial" w:hAnsi="Arial" w:cs="Arial"/>
          <w:sz w:val="28"/>
          <w:szCs w:val="28"/>
        </w:rPr>
        <w:t xml:space="preserve"> </w:t>
      </w:r>
      <w:r w:rsidR="00705A7E" w:rsidRPr="0038313A">
        <w:rPr>
          <w:rFonts w:ascii="Arial" w:hAnsi="Arial" w:cs="Arial"/>
          <w:color w:val="000000"/>
          <w:sz w:val="28"/>
          <w:szCs w:val="28"/>
        </w:rPr>
        <w:t>“ABSTRACT: "There is a widespread view among land managers and others that the protected status of many forestlands in the western United States corresponds with higher fire severity levels due to historical restrictions on logging that contribute to greater amounts of biomass and fuel loading in less intensively managed areas, particularly after decades of fire suppression. This view has led to recent proposals—both administrative and legislative—to reduce or eliminate forest protections and increase some forms of logging based on the belief that restrictions on active management have increased fire severity. We investigated the relationship between protected status and fire severity using the Random Forests algorithm applied to 1500 fires affecting 9.5 million hectares between 1984 and 2014 in pine (</w:t>
      </w:r>
      <w:proofErr w:type="spellStart"/>
      <w:r w:rsidR="00705A7E" w:rsidRPr="0038313A">
        <w:rPr>
          <w:rFonts w:ascii="Arial" w:hAnsi="Arial" w:cs="Arial"/>
          <w:iCs/>
          <w:color w:val="000000"/>
          <w:sz w:val="28"/>
          <w:szCs w:val="28"/>
        </w:rPr>
        <w:t>Pinus</w:t>
      </w:r>
      <w:proofErr w:type="spellEnd"/>
      <w:r w:rsidR="00705A7E" w:rsidRPr="0038313A">
        <w:rPr>
          <w:rFonts w:ascii="Arial" w:hAnsi="Arial" w:cs="Arial"/>
          <w:iCs/>
          <w:color w:val="000000"/>
          <w:sz w:val="28"/>
          <w:szCs w:val="28"/>
        </w:rPr>
        <w:t xml:space="preserve"> ponderosa, </w:t>
      </w:r>
      <w:proofErr w:type="spellStart"/>
      <w:r w:rsidR="00705A7E" w:rsidRPr="0038313A">
        <w:rPr>
          <w:rFonts w:ascii="Arial" w:hAnsi="Arial" w:cs="Arial"/>
          <w:iCs/>
          <w:color w:val="000000"/>
          <w:sz w:val="28"/>
          <w:szCs w:val="28"/>
        </w:rPr>
        <w:t>Pinus</w:t>
      </w:r>
      <w:proofErr w:type="spellEnd"/>
      <w:r w:rsidR="00705A7E" w:rsidRPr="0038313A">
        <w:rPr>
          <w:rFonts w:ascii="Arial" w:hAnsi="Arial" w:cs="Arial"/>
          <w:iCs/>
          <w:color w:val="000000"/>
          <w:sz w:val="28"/>
          <w:szCs w:val="28"/>
        </w:rPr>
        <w:t xml:space="preserve"> </w:t>
      </w:r>
      <w:proofErr w:type="spellStart"/>
      <w:r w:rsidR="00705A7E" w:rsidRPr="0038313A">
        <w:rPr>
          <w:rFonts w:ascii="Arial" w:hAnsi="Arial" w:cs="Arial"/>
          <w:iCs/>
          <w:color w:val="000000"/>
          <w:sz w:val="28"/>
          <w:szCs w:val="28"/>
        </w:rPr>
        <w:t>jeffreyi</w:t>
      </w:r>
      <w:proofErr w:type="spellEnd"/>
      <w:r w:rsidR="00705A7E" w:rsidRPr="0038313A">
        <w:rPr>
          <w:rFonts w:ascii="Arial" w:hAnsi="Arial" w:cs="Arial"/>
          <w:color w:val="000000"/>
          <w:sz w:val="28"/>
          <w:szCs w:val="28"/>
        </w:rPr>
        <w:t xml:space="preserve">) and mixed-conifer forests of western United States, accounting for key topographic and climate variables. </w:t>
      </w:r>
      <w:r w:rsidR="00705A7E" w:rsidRPr="0038313A">
        <w:rPr>
          <w:rFonts w:ascii="Arial" w:hAnsi="Arial" w:cs="Arial"/>
          <w:b/>
          <w:color w:val="FF0000"/>
          <w:sz w:val="28"/>
          <w:szCs w:val="28"/>
        </w:rPr>
        <w:t>We found forests with higher levels of protection had lower severity values even though they are generally identified as having the highest overall levels of biomass and fuel loading</w:t>
      </w:r>
      <w:r w:rsidR="00705A7E" w:rsidRPr="0038313A">
        <w:rPr>
          <w:rFonts w:ascii="Arial" w:hAnsi="Arial" w:cs="Arial"/>
          <w:color w:val="000000"/>
          <w:sz w:val="28"/>
          <w:szCs w:val="28"/>
        </w:rPr>
        <w:t xml:space="preserve">. </w:t>
      </w:r>
      <w:r w:rsidR="00705A7E" w:rsidRPr="0038313A">
        <w:rPr>
          <w:rFonts w:ascii="Arial" w:hAnsi="Arial" w:cs="Arial"/>
          <w:b/>
          <w:color w:val="FF0000"/>
          <w:sz w:val="28"/>
          <w:szCs w:val="28"/>
        </w:rPr>
        <w:t>Our results suggest a need to reconsider current overly simplistic assumptions about the relationship between forest protection and fire severity in fire management and policy</w:t>
      </w:r>
      <w:r w:rsidR="00705A7E" w:rsidRPr="0038313A">
        <w:rPr>
          <w:rFonts w:ascii="Arial" w:hAnsi="Arial" w:cs="Arial"/>
          <w:color w:val="000000"/>
          <w:sz w:val="28"/>
          <w:szCs w:val="28"/>
        </w:rPr>
        <w:t>."</w:t>
      </w:r>
    </w:p>
    <w:p w:rsidR="00D663BE" w:rsidRDefault="00D663BE" w:rsidP="00D663BE">
      <w:pPr>
        <w:spacing w:after="0"/>
        <w:rPr>
          <w:rFonts w:ascii="Arial" w:hAnsi="Arial" w:cs="Arial"/>
          <w:sz w:val="24"/>
          <w:szCs w:val="24"/>
        </w:rPr>
      </w:pPr>
    </w:p>
    <w:p w:rsidR="000214CE" w:rsidRPr="000214CE" w:rsidRDefault="000214CE" w:rsidP="000214CE">
      <w:pPr>
        <w:pStyle w:val="NoSpacing"/>
        <w:tabs>
          <w:tab w:val="left" w:pos="3645"/>
        </w:tabs>
        <w:ind w:left="720"/>
        <w:jc w:val="both"/>
        <w:rPr>
          <w:rStyle w:val="refname"/>
          <w:rFonts w:ascii="Arial" w:hAnsi="Arial" w:cs="Arial"/>
        </w:rPr>
      </w:pPr>
      <w:r w:rsidRPr="000214CE">
        <w:rPr>
          <w:rFonts w:ascii="Arial" w:hAnsi="Arial" w:cs="Arial"/>
        </w:rPr>
        <w:t xml:space="preserve">By </w:t>
      </w:r>
      <w:r w:rsidRPr="000214CE">
        <w:rPr>
          <w:rStyle w:val="refname"/>
          <w:rFonts w:ascii="Arial" w:hAnsi="Arial" w:cs="Arial"/>
        </w:rPr>
        <w:t xml:space="preserve">Curt Bradley, </w:t>
      </w:r>
      <w:r w:rsidRPr="000214CE">
        <w:rPr>
          <w:rStyle w:val="refname"/>
          <w:rFonts w:ascii="Arial" w:hAnsi="Arial" w:cs="Arial"/>
          <w:b/>
          <w:color w:val="FF0000"/>
        </w:rPr>
        <w:t>Dr.</w:t>
      </w:r>
      <w:r w:rsidRPr="000214CE">
        <w:rPr>
          <w:rStyle w:val="refname"/>
          <w:rFonts w:ascii="Arial" w:hAnsi="Arial" w:cs="Arial"/>
        </w:rPr>
        <w:t xml:space="preserve"> Chad Hanson and </w:t>
      </w:r>
      <w:r w:rsidRPr="000214CE">
        <w:rPr>
          <w:rStyle w:val="refname"/>
          <w:rFonts w:ascii="Arial" w:hAnsi="Arial" w:cs="Arial"/>
          <w:b/>
          <w:color w:val="FF0000"/>
        </w:rPr>
        <w:t>Dr</w:t>
      </w:r>
      <w:r w:rsidRPr="000214CE">
        <w:rPr>
          <w:rStyle w:val="refname"/>
          <w:rFonts w:ascii="Arial" w:hAnsi="Arial" w:cs="Arial"/>
          <w:color w:val="FF0000"/>
        </w:rPr>
        <w:t>.</w:t>
      </w:r>
      <w:r w:rsidRPr="000214CE">
        <w:rPr>
          <w:rStyle w:val="refname"/>
          <w:rFonts w:ascii="Arial" w:hAnsi="Arial" w:cs="Arial"/>
        </w:rPr>
        <w:t xml:space="preserve"> Dominick Della </w:t>
      </w:r>
      <w:proofErr w:type="spellStart"/>
      <w:r w:rsidRPr="000214CE">
        <w:rPr>
          <w:rStyle w:val="refname"/>
          <w:rFonts w:ascii="Arial" w:hAnsi="Arial" w:cs="Arial"/>
        </w:rPr>
        <w:t>Sala</w:t>
      </w:r>
      <w:proofErr w:type="spellEnd"/>
    </w:p>
    <w:p w:rsidR="000214CE" w:rsidRPr="000214CE" w:rsidRDefault="000214CE" w:rsidP="000214CE">
      <w:pPr>
        <w:pStyle w:val="NoSpacing"/>
        <w:tabs>
          <w:tab w:val="left" w:pos="3645"/>
        </w:tabs>
        <w:ind w:left="720"/>
        <w:jc w:val="both"/>
        <w:rPr>
          <w:rFonts w:ascii="Arial" w:hAnsi="Arial" w:cs="Arial"/>
          <w:b/>
        </w:rPr>
      </w:pPr>
      <w:r w:rsidRPr="000214CE">
        <w:rPr>
          <w:rFonts w:ascii="Arial" w:hAnsi="Arial" w:cs="Arial"/>
          <w:b/>
        </w:rPr>
        <w:t>Does increased forest protection correspond to higher fire severity in frequent-fire forests of the western United States?</w:t>
      </w:r>
    </w:p>
    <w:p w:rsidR="000214CE" w:rsidRPr="000214CE" w:rsidRDefault="000214CE" w:rsidP="000214CE">
      <w:pPr>
        <w:pStyle w:val="NoSpacing"/>
        <w:tabs>
          <w:tab w:val="left" w:pos="3645"/>
        </w:tabs>
        <w:ind w:left="720"/>
        <w:jc w:val="both"/>
        <w:rPr>
          <w:rFonts w:ascii="Arial" w:hAnsi="Arial" w:cs="Arial"/>
          <w:i/>
        </w:rPr>
      </w:pPr>
      <w:r w:rsidRPr="000214CE">
        <w:rPr>
          <w:rFonts w:ascii="Arial" w:hAnsi="Arial" w:cs="Arial"/>
        </w:rPr>
        <w:t xml:space="preserve">Published in the October 26, 2016 Ecological Society of America publication </w:t>
      </w:r>
      <w:r w:rsidRPr="000214CE">
        <w:rPr>
          <w:rFonts w:ascii="Arial" w:hAnsi="Arial" w:cs="Arial"/>
          <w:i/>
        </w:rPr>
        <w:t>Ecosphere</w:t>
      </w:r>
    </w:p>
    <w:p w:rsidR="000214CE" w:rsidRPr="000214CE" w:rsidRDefault="000214CE" w:rsidP="000214CE">
      <w:pPr>
        <w:pStyle w:val="NoSpacing"/>
        <w:tabs>
          <w:tab w:val="left" w:pos="3645"/>
        </w:tabs>
        <w:ind w:left="720"/>
        <w:jc w:val="both"/>
        <w:rPr>
          <w:rFonts w:ascii="Arial" w:hAnsi="Arial" w:cs="Arial"/>
        </w:rPr>
      </w:pPr>
      <w:r w:rsidRPr="000214CE">
        <w:rPr>
          <w:rFonts w:ascii="Arial" w:hAnsi="Arial" w:cs="Arial"/>
        </w:rPr>
        <w:t>http://onlinelibrary.wiley.com/doi/10.1002/ecs2.1492/full</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705A7E" w:rsidRPr="003E782F" w:rsidRDefault="006F17E9" w:rsidP="00B1418C">
      <w:pPr>
        <w:pStyle w:val="NoSpacing"/>
        <w:rPr>
          <w:rFonts w:ascii="Arial" w:hAnsi="Arial" w:cs="Arial"/>
          <w:sz w:val="28"/>
          <w:szCs w:val="28"/>
        </w:rPr>
      </w:pPr>
      <w:r w:rsidRPr="003E782F">
        <w:rPr>
          <w:rFonts w:ascii="Arial" w:hAnsi="Arial" w:cs="Arial"/>
          <w:b/>
          <w:sz w:val="28"/>
          <w:szCs w:val="28"/>
        </w:rPr>
        <w:t xml:space="preserve">Fuels reduction commercial logging </w:t>
      </w:r>
      <w:r w:rsidR="00D663BE" w:rsidRPr="003E782F">
        <w:rPr>
          <w:rFonts w:ascii="Arial" w:hAnsi="Arial" w:cs="Arial"/>
          <w:b/>
          <w:sz w:val="28"/>
          <w:szCs w:val="28"/>
        </w:rPr>
        <w:t>Fuels reduction</w:t>
      </w:r>
      <w:r w:rsidR="00D663BE" w:rsidRPr="003E782F">
        <w:rPr>
          <w:rFonts w:ascii="Arial" w:hAnsi="Arial" w:cs="Arial"/>
          <w:sz w:val="28"/>
          <w:szCs w:val="28"/>
        </w:rPr>
        <w:t xml:space="preserve"> </w:t>
      </w:r>
      <w:r w:rsidR="00D663BE" w:rsidRPr="003E782F">
        <w:rPr>
          <w:rFonts w:ascii="Arial" w:hAnsi="Arial" w:cs="Arial"/>
          <w:b/>
          <w:sz w:val="28"/>
          <w:szCs w:val="28"/>
        </w:rPr>
        <w:t xml:space="preserve">science </w:t>
      </w:r>
      <w:r w:rsidR="00EB5109">
        <w:rPr>
          <w:rFonts w:ascii="Arial" w:hAnsi="Arial" w:cs="Arial"/>
          <w:b/>
          <w:sz w:val="28"/>
          <w:szCs w:val="28"/>
        </w:rPr>
        <w:t>quote</w:t>
      </w:r>
      <w:r w:rsidR="00D663BE" w:rsidRPr="003E782F">
        <w:rPr>
          <w:rFonts w:ascii="Arial" w:hAnsi="Arial" w:cs="Arial"/>
          <w:b/>
          <w:sz w:val="28"/>
          <w:szCs w:val="28"/>
        </w:rPr>
        <w:t xml:space="preserve"> #</w:t>
      </w:r>
      <w:r w:rsidR="00CA0B41">
        <w:rPr>
          <w:rFonts w:ascii="Arial" w:hAnsi="Arial" w:cs="Arial"/>
          <w:b/>
          <w:sz w:val="28"/>
          <w:szCs w:val="28"/>
        </w:rPr>
        <w:t>86</w:t>
      </w:r>
      <w:r w:rsidR="00B1418C" w:rsidRPr="003E782F">
        <w:rPr>
          <w:rFonts w:ascii="Arial" w:hAnsi="Arial" w:cs="Arial"/>
          <w:b/>
          <w:sz w:val="28"/>
          <w:szCs w:val="28"/>
        </w:rPr>
        <w:t xml:space="preserve">  </w:t>
      </w:r>
      <w:r w:rsidR="00705A7E" w:rsidRPr="003E782F">
        <w:rPr>
          <w:rStyle w:val="Strong"/>
          <w:rFonts w:ascii="Arial" w:hAnsi="Arial" w:cs="Arial"/>
          <w:sz w:val="28"/>
          <w:szCs w:val="28"/>
        </w:rPr>
        <w:t>“RENO, Nev. —</w:t>
      </w:r>
      <w:r w:rsidR="00705A7E" w:rsidRPr="003E782F">
        <w:rPr>
          <w:rFonts w:ascii="Arial" w:hAnsi="Arial" w:cs="Arial"/>
          <w:sz w:val="28"/>
          <w:szCs w:val="28"/>
        </w:rPr>
        <w:t xml:space="preserve"> Scientists using field notes from surveys first conducted by the government before the Civil War believe they’ve gained a better understanding of how Western wildfires behaved historically.</w:t>
      </w:r>
    </w:p>
    <w:p w:rsidR="00705A7E" w:rsidRPr="003E782F" w:rsidRDefault="00705A7E" w:rsidP="00B1418C">
      <w:pPr>
        <w:pStyle w:val="NormalWeb"/>
        <w:shd w:val="clear" w:color="auto" w:fill="FFFFFF"/>
        <w:tabs>
          <w:tab w:val="left" w:pos="2160"/>
        </w:tabs>
        <w:jc w:val="both"/>
        <w:rPr>
          <w:rFonts w:ascii="Arial" w:hAnsi="Arial" w:cs="Arial"/>
          <w:sz w:val="28"/>
          <w:szCs w:val="28"/>
        </w:rPr>
      </w:pPr>
    </w:p>
    <w:p w:rsidR="00705A7E" w:rsidRPr="003E782F" w:rsidRDefault="00705A7E" w:rsidP="00B1418C">
      <w:pPr>
        <w:pStyle w:val="NormalWeb"/>
        <w:shd w:val="clear" w:color="auto" w:fill="FFFFFF"/>
        <w:tabs>
          <w:tab w:val="left" w:pos="2160"/>
        </w:tabs>
        <w:jc w:val="both"/>
        <w:rPr>
          <w:rFonts w:ascii="Arial" w:hAnsi="Arial" w:cs="Arial"/>
          <w:sz w:val="28"/>
          <w:szCs w:val="28"/>
        </w:rPr>
      </w:pPr>
      <w:r w:rsidRPr="003E782F">
        <w:rPr>
          <w:rFonts w:ascii="Arial" w:hAnsi="Arial" w:cs="Arial"/>
          <w:sz w:val="28"/>
          <w:szCs w:val="28"/>
        </w:rPr>
        <w:lastRenderedPageBreak/>
        <w:t>Researchers at the University of Wyoming studied historical fire patterns across millions of acres of dry Western forests.  Their findings challenge the current operating protocol of the U.S. Forest Service and other agencies that today’s fires are burning hotter and more frequently than in the past.”</w:t>
      </w:r>
    </w:p>
    <w:p w:rsidR="00705A7E" w:rsidRPr="003E782F" w:rsidRDefault="00705A7E" w:rsidP="00B1418C">
      <w:pPr>
        <w:pStyle w:val="NormalWeb"/>
        <w:shd w:val="clear" w:color="auto" w:fill="FFFFFF"/>
        <w:tabs>
          <w:tab w:val="left" w:pos="2160"/>
        </w:tabs>
        <w:jc w:val="both"/>
        <w:rPr>
          <w:rFonts w:ascii="Arial" w:hAnsi="Arial" w:cs="Arial"/>
          <w:sz w:val="28"/>
          <w:szCs w:val="28"/>
        </w:rPr>
      </w:pPr>
    </w:p>
    <w:p w:rsidR="00705A7E" w:rsidRPr="003E782F" w:rsidRDefault="00705A7E" w:rsidP="00B1418C">
      <w:pPr>
        <w:pStyle w:val="NormalWeb"/>
        <w:shd w:val="clear" w:color="auto" w:fill="FFFFFF"/>
        <w:tabs>
          <w:tab w:val="left" w:pos="2160"/>
        </w:tabs>
        <w:jc w:val="both"/>
        <w:rPr>
          <w:rFonts w:ascii="Arial" w:hAnsi="Arial" w:cs="Arial"/>
          <w:sz w:val="28"/>
          <w:szCs w:val="28"/>
        </w:rPr>
      </w:pPr>
      <w:r w:rsidRPr="003E782F">
        <w:rPr>
          <w:rFonts w:ascii="Arial" w:hAnsi="Arial" w:cs="Arial"/>
          <w:sz w:val="28"/>
          <w:szCs w:val="28"/>
        </w:rPr>
        <w:t>“More highly intense fire is not occurring now than historically in dry forests,” said William Baker, who teaches fire ecology and landscape ecology in Laramie, Wyo., where he’s been doing research more than 20 years.  “These forests were much more diverse and experienced a much wider mixture of fire than we thought in the past, including substantial amounts of high-severity fire.”</w:t>
      </w:r>
    </w:p>
    <w:p w:rsidR="00705A7E" w:rsidRPr="003E782F" w:rsidRDefault="00705A7E" w:rsidP="00B1418C">
      <w:pPr>
        <w:pStyle w:val="NormalWeb"/>
        <w:shd w:val="clear" w:color="auto" w:fill="FFFFFF"/>
        <w:tabs>
          <w:tab w:val="left" w:pos="2160"/>
        </w:tabs>
        <w:jc w:val="both"/>
        <w:rPr>
          <w:rFonts w:ascii="Arial" w:hAnsi="Arial" w:cs="Arial"/>
          <w:sz w:val="28"/>
          <w:szCs w:val="28"/>
        </w:rPr>
      </w:pPr>
    </w:p>
    <w:p w:rsidR="00705A7E" w:rsidRPr="003E782F" w:rsidRDefault="00705A7E" w:rsidP="00B1418C">
      <w:pPr>
        <w:pStyle w:val="NormalWeb"/>
        <w:shd w:val="clear" w:color="auto" w:fill="FFFFFF"/>
        <w:tabs>
          <w:tab w:val="left" w:pos="2160"/>
        </w:tabs>
        <w:jc w:val="both"/>
        <w:rPr>
          <w:rFonts w:ascii="Arial" w:hAnsi="Arial" w:cs="Arial"/>
          <w:sz w:val="28"/>
          <w:szCs w:val="28"/>
        </w:rPr>
      </w:pPr>
      <w:r w:rsidRPr="003E782F">
        <w:rPr>
          <w:rFonts w:ascii="Arial" w:hAnsi="Arial" w:cs="Arial"/>
          <w:sz w:val="28"/>
          <w:szCs w:val="28"/>
        </w:rPr>
        <w:t>“The major surprising finding was … areas of high density of forest and higher severity fires in really all dry forests across the West,” said Mark Williams, who co-authored two of the three studies with Baker.</w:t>
      </w:r>
    </w:p>
    <w:p w:rsidR="00705A7E" w:rsidRPr="003E782F" w:rsidRDefault="00705A7E" w:rsidP="00B1418C">
      <w:pPr>
        <w:pStyle w:val="NoSpacing"/>
        <w:tabs>
          <w:tab w:val="left" w:pos="2160"/>
          <w:tab w:val="left" w:pos="3645"/>
        </w:tabs>
        <w:jc w:val="both"/>
        <w:rPr>
          <w:rFonts w:ascii="Arial" w:hAnsi="Arial" w:cs="Arial"/>
          <w:sz w:val="28"/>
          <w:szCs w:val="28"/>
        </w:rPr>
      </w:pPr>
    </w:p>
    <w:p w:rsidR="00705A7E" w:rsidRPr="003E782F" w:rsidRDefault="00705A7E" w:rsidP="00B1418C">
      <w:pPr>
        <w:pStyle w:val="NormalWeb"/>
        <w:shd w:val="clear" w:color="auto" w:fill="FFFFFF"/>
        <w:tabs>
          <w:tab w:val="left" w:pos="2160"/>
        </w:tabs>
        <w:jc w:val="both"/>
        <w:rPr>
          <w:rFonts w:ascii="Arial" w:hAnsi="Arial" w:cs="Arial"/>
          <w:sz w:val="28"/>
          <w:szCs w:val="28"/>
        </w:rPr>
      </w:pPr>
      <w:r w:rsidRPr="003E782F">
        <w:rPr>
          <w:rFonts w:ascii="Arial" w:hAnsi="Arial" w:cs="Arial"/>
          <w:sz w:val="28"/>
          <w:szCs w:val="28"/>
        </w:rPr>
        <w:t>“</w:t>
      </w:r>
      <w:r w:rsidRPr="003E782F">
        <w:rPr>
          <w:rFonts w:ascii="Arial" w:hAnsi="Arial" w:cs="Arial"/>
          <w:b/>
          <w:color w:val="FF0000"/>
          <w:sz w:val="28"/>
          <w:szCs w:val="28"/>
        </w:rPr>
        <w:t>Now, he believes thinning and post-fire salvage operations should be re-examined and emphasis placed on maintaining high-density stands in certain circumstances that would not threaten people or homes</w:t>
      </w:r>
      <w:r w:rsidRPr="003E782F">
        <w:rPr>
          <w:rFonts w:ascii="Arial" w:hAnsi="Arial" w:cs="Arial"/>
          <w:sz w:val="28"/>
          <w:szCs w:val="28"/>
        </w:rPr>
        <w:t>.</w:t>
      </w:r>
    </w:p>
    <w:p w:rsidR="00705A7E" w:rsidRPr="003E782F" w:rsidRDefault="00705A7E" w:rsidP="00B1418C">
      <w:pPr>
        <w:pStyle w:val="NormalWeb"/>
        <w:shd w:val="clear" w:color="auto" w:fill="FFFFFF"/>
        <w:tabs>
          <w:tab w:val="left" w:pos="2160"/>
        </w:tabs>
        <w:jc w:val="both"/>
        <w:rPr>
          <w:rFonts w:ascii="Arial" w:hAnsi="Arial" w:cs="Arial"/>
          <w:sz w:val="28"/>
          <w:szCs w:val="28"/>
        </w:rPr>
      </w:pPr>
    </w:p>
    <w:p w:rsidR="00705A7E" w:rsidRPr="003E782F" w:rsidRDefault="00705A7E" w:rsidP="00B1418C">
      <w:pPr>
        <w:pStyle w:val="NormalWeb"/>
        <w:shd w:val="clear" w:color="auto" w:fill="FFFFFF"/>
        <w:tabs>
          <w:tab w:val="left" w:pos="2160"/>
        </w:tabs>
        <w:jc w:val="both"/>
        <w:rPr>
          <w:rFonts w:ascii="Arial" w:hAnsi="Arial" w:cs="Arial"/>
          <w:sz w:val="28"/>
          <w:szCs w:val="28"/>
        </w:rPr>
      </w:pPr>
      <w:r w:rsidRPr="003E782F">
        <w:rPr>
          <w:rFonts w:ascii="Arial" w:hAnsi="Arial" w:cs="Arial"/>
          <w:sz w:val="28"/>
          <w:szCs w:val="28"/>
        </w:rPr>
        <w:t>“</w:t>
      </w:r>
      <w:r w:rsidRPr="003E782F">
        <w:rPr>
          <w:rFonts w:ascii="Arial" w:hAnsi="Arial" w:cs="Arial"/>
          <w:b/>
          <w:color w:val="FF0000"/>
          <w:sz w:val="28"/>
          <w:szCs w:val="28"/>
        </w:rPr>
        <w:t>We shouldn’t be managing just for low-density forests</w:t>
      </w:r>
      <w:r w:rsidRPr="003E782F">
        <w:rPr>
          <w:rFonts w:ascii="Arial" w:hAnsi="Arial" w:cs="Arial"/>
          <w:sz w:val="28"/>
          <w:szCs w:val="28"/>
        </w:rPr>
        <w:t xml:space="preserve">,” he said. “We should not be unhappy with — or perhaps even manage for — </w:t>
      </w:r>
      <w:proofErr w:type="spellStart"/>
      <w:r w:rsidRPr="003E782F">
        <w:rPr>
          <w:rFonts w:ascii="Arial" w:hAnsi="Arial" w:cs="Arial"/>
          <w:sz w:val="28"/>
          <w:szCs w:val="28"/>
        </w:rPr>
        <w:t>higher</w:t>
      </w:r>
      <w:proofErr w:type="spellEnd"/>
      <w:r w:rsidRPr="003E782F">
        <w:rPr>
          <w:rFonts w:ascii="Arial" w:hAnsi="Arial" w:cs="Arial"/>
          <w:sz w:val="28"/>
          <w:szCs w:val="28"/>
        </w:rPr>
        <w:t xml:space="preserve"> severity fires in the forests.” “</w:t>
      </w:r>
    </w:p>
    <w:p w:rsidR="00D663BE" w:rsidRDefault="00D663BE" w:rsidP="00D663BE">
      <w:pPr>
        <w:spacing w:after="0"/>
        <w:rPr>
          <w:rFonts w:ascii="Arial" w:hAnsi="Arial" w:cs="Arial"/>
          <w:sz w:val="24"/>
          <w:szCs w:val="24"/>
        </w:rPr>
      </w:pPr>
    </w:p>
    <w:p w:rsidR="00B1418C" w:rsidRPr="00B1418C" w:rsidRDefault="00B1418C" w:rsidP="00B1418C">
      <w:pPr>
        <w:shd w:val="clear" w:color="auto" w:fill="FFFFFF"/>
        <w:spacing w:after="0" w:line="240" w:lineRule="auto"/>
        <w:ind w:left="720"/>
        <w:jc w:val="both"/>
        <w:outlineLvl w:val="0"/>
        <w:rPr>
          <w:rFonts w:ascii="Arial" w:eastAsia="Times New Roman" w:hAnsi="Arial" w:cs="Arial"/>
          <w:b/>
          <w:spacing w:val="-7"/>
          <w:kern w:val="36"/>
        </w:rPr>
      </w:pPr>
      <w:r w:rsidRPr="00B1418C">
        <w:rPr>
          <w:rFonts w:ascii="Arial" w:eastAsia="Times New Roman" w:hAnsi="Arial" w:cs="Arial"/>
          <w:b/>
          <w:spacing w:val="-7"/>
          <w:kern w:val="36"/>
        </w:rPr>
        <w:t>Study challenges views about Western forest fires</w:t>
      </w:r>
    </w:p>
    <w:p w:rsidR="00B1418C" w:rsidRPr="00B1418C" w:rsidRDefault="00B1418C" w:rsidP="00B1418C">
      <w:pPr>
        <w:pStyle w:val="NoSpacing"/>
        <w:tabs>
          <w:tab w:val="left" w:pos="3645"/>
        </w:tabs>
        <w:ind w:left="720"/>
        <w:jc w:val="both"/>
        <w:rPr>
          <w:rFonts w:ascii="Arial" w:hAnsi="Arial" w:cs="Arial"/>
        </w:rPr>
      </w:pPr>
      <w:r w:rsidRPr="00B1418C">
        <w:rPr>
          <w:rFonts w:ascii="Arial" w:hAnsi="Arial" w:cs="Arial"/>
        </w:rPr>
        <w:t xml:space="preserve">Published by the </w:t>
      </w:r>
      <w:r w:rsidRPr="00B1418C">
        <w:rPr>
          <w:rFonts w:ascii="Arial" w:hAnsi="Arial" w:cs="Arial"/>
          <w:i/>
        </w:rPr>
        <w:t xml:space="preserve">Daily World, </w:t>
      </w:r>
      <w:r w:rsidRPr="00B1418C">
        <w:rPr>
          <w:rFonts w:ascii="Arial" w:hAnsi="Arial" w:cs="Arial"/>
        </w:rPr>
        <w:t>July 23, 2012</w:t>
      </w:r>
    </w:p>
    <w:p w:rsidR="00B1418C" w:rsidRPr="00B1418C" w:rsidRDefault="00B1418C" w:rsidP="00B1418C">
      <w:pPr>
        <w:pStyle w:val="NoSpacing"/>
        <w:ind w:left="720"/>
        <w:jc w:val="both"/>
        <w:rPr>
          <w:rFonts w:ascii="Arial" w:hAnsi="Arial" w:cs="Arial"/>
        </w:rPr>
      </w:pPr>
      <w:r w:rsidRPr="00B1418C">
        <w:rPr>
          <w:rFonts w:ascii="Arial" w:hAnsi="Arial" w:cs="Arial"/>
        </w:rPr>
        <w:t xml:space="preserve">By Scott </w:t>
      </w:r>
      <w:proofErr w:type="spellStart"/>
      <w:r w:rsidRPr="00B1418C">
        <w:rPr>
          <w:rFonts w:ascii="Arial" w:hAnsi="Arial" w:cs="Arial"/>
        </w:rPr>
        <w:t>Sonner</w:t>
      </w:r>
      <w:proofErr w:type="spellEnd"/>
      <w:r w:rsidRPr="00B1418C">
        <w:rPr>
          <w:rFonts w:ascii="Arial" w:hAnsi="Arial" w:cs="Arial"/>
        </w:rPr>
        <w:t xml:space="preserve"> AP</w:t>
      </w:r>
    </w:p>
    <w:p w:rsidR="00B1418C" w:rsidRPr="00B1418C" w:rsidRDefault="00B1418C" w:rsidP="00B1418C">
      <w:pPr>
        <w:pStyle w:val="NoSpacing"/>
        <w:ind w:left="720"/>
        <w:jc w:val="both"/>
        <w:rPr>
          <w:rFonts w:ascii="Arial" w:hAnsi="Arial" w:cs="Arial"/>
        </w:rPr>
      </w:pPr>
      <w:r w:rsidRPr="00B1418C">
        <w:rPr>
          <w:rFonts w:ascii="Arial" w:hAnsi="Arial" w:cs="Arial"/>
        </w:rPr>
        <w:t>http://www.thedailyworld.com/sections/newswire/northwest/study-challenges-views-about-western-forest-fires.html</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705A7E" w:rsidRPr="00B1418C" w:rsidRDefault="00B1418C" w:rsidP="00B1418C">
      <w:pPr>
        <w:pStyle w:val="NoSpacing"/>
        <w:jc w:val="both"/>
        <w:rPr>
          <w:rFonts w:ascii="Arial" w:hAnsi="Arial" w:cs="Arial"/>
          <w:sz w:val="28"/>
          <w:szCs w:val="28"/>
        </w:rPr>
      </w:pPr>
      <w:r w:rsidRPr="00B1418C">
        <w:rPr>
          <w:rFonts w:ascii="Arial" w:hAnsi="Arial" w:cs="Arial"/>
          <w:b/>
          <w:sz w:val="28"/>
          <w:szCs w:val="28"/>
        </w:rPr>
        <w:t>Fuels reduction commercial logging Fuels reduction</w:t>
      </w:r>
      <w:r w:rsidRPr="00B1418C">
        <w:rPr>
          <w:rFonts w:ascii="Arial" w:hAnsi="Arial" w:cs="Arial"/>
          <w:sz w:val="28"/>
          <w:szCs w:val="28"/>
        </w:rPr>
        <w:t xml:space="preserve"> </w:t>
      </w:r>
      <w:r w:rsidRPr="00B1418C">
        <w:rPr>
          <w:rFonts w:ascii="Arial" w:hAnsi="Arial" w:cs="Arial"/>
          <w:b/>
          <w:sz w:val="28"/>
          <w:szCs w:val="28"/>
        </w:rPr>
        <w:t xml:space="preserve">science </w:t>
      </w:r>
      <w:r w:rsidR="00EB5109">
        <w:rPr>
          <w:rFonts w:ascii="Arial" w:hAnsi="Arial" w:cs="Arial"/>
          <w:b/>
          <w:sz w:val="28"/>
          <w:szCs w:val="28"/>
        </w:rPr>
        <w:t>quote</w:t>
      </w:r>
      <w:r w:rsidRPr="00B1418C">
        <w:rPr>
          <w:rFonts w:ascii="Arial" w:hAnsi="Arial" w:cs="Arial"/>
          <w:b/>
          <w:sz w:val="28"/>
          <w:szCs w:val="28"/>
        </w:rPr>
        <w:t xml:space="preserve"> #8</w:t>
      </w:r>
      <w:r w:rsidR="00CA0B41">
        <w:rPr>
          <w:rFonts w:ascii="Arial" w:hAnsi="Arial" w:cs="Arial"/>
          <w:b/>
          <w:sz w:val="28"/>
          <w:szCs w:val="28"/>
        </w:rPr>
        <w:t>7</w:t>
      </w:r>
      <w:r w:rsidRPr="00B1418C">
        <w:rPr>
          <w:rFonts w:ascii="Arial" w:hAnsi="Arial" w:cs="Arial"/>
          <w:sz w:val="28"/>
          <w:szCs w:val="28"/>
        </w:rPr>
        <w:t xml:space="preserve"> </w:t>
      </w:r>
      <w:r w:rsidR="00705A7E" w:rsidRPr="00B1418C">
        <w:rPr>
          <w:rFonts w:ascii="Arial" w:hAnsi="Arial" w:cs="Arial"/>
          <w:sz w:val="28"/>
          <w:szCs w:val="28"/>
        </w:rPr>
        <w:t xml:space="preserve">“One of the biggest stories yet to be fully told is the growing support among conservationists and timber workers for ecologically-based small diameter understory tree thinning—qualitatively distinct from large-diameter </w:t>
      </w:r>
      <w:proofErr w:type="spellStart"/>
      <w:r w:rsidR="00705A7E" w:rsidRPr="00B1418C">
        <w:rPr>
          <w:rFonts w:ascii="Arial" w:hAnsi="Arial" w:cs="Arial"/>
          <w:sz w:val="28"/>
          <w:szCs w:val="28"/>
        </w:rPr>
        <w:t>overstory</w:t>
      </w:r>
      <w:proofErr w:type="spellEnd"/>
      <w:r w:rsidR="00705A7E" w:rsidRPr="00B1418C">
        <w:rPr>
          <w:rFonts w:ascii="Arial" w:hAnsi="Arial" w:cs="Arial"/>
          <w:sz w:val="28"/>
          <w:szCs w:val="28"/>
        </w:rPr>
        <w:t xml:space="preserve"> logging—as a means of reducing wildfire hazards and preparing </w:t>
      </w:r>
      <w:r w:rsidR="00705A7E" w:rsidRPr="00B1418C">
        <w:rPr>
          <w:rFonts w:ascii="Arial" w:hAnsi="Arial" w:cs="Arial"/>
          <w:sz w:val="28"/>
          <w:szCs w:val="28"/>
        </w:rPr>
        <w:lastRenderedPageBreak/>
        <w:t xml:space="preserve">sites for prescribed burning while generating jobs for local communities and </w:t>
      </w:r>
      <w:proofErr w:type="spellStart"/>
      <w:r w:rsidR="00705A7E" w:rsidRPr="00B1418C">
        <w:rPr>
          <w:rFonts w:ascii="Arial" w:hAnsi="Arial" w:cs="Arial"/>
          <w:sz w:val="28"/>
          <w:szCs w:val="28"/>
        </w:rPr>
        <w:t>woodsworkers</w:t>
      </w:r>
      <w:proofErr w:type="spellEnd"/>
      <w:r w:rsidR="00705A7E" w:rsidRPr="00B1418C">
        <w:rPr>
          <w:rFonts w:ascii="Arial" w:hAnsi="Arial" w:cs="Arial"/>
          <w:sz w:val="28"/>
          <w:szCs w:val="28"/>
        </w:rPr>
        <w:t>.’ (pg 10)</w:t>
      </w:r>
    </w:p>
    <w:p w:rsidR="00705A7E" w:rsidRPr="00B1418C" w:rsidRDefault="00705A7E" w:rsidP="00B1418C">
      <w:pPr>
        <w:pStyle w:val="NoSpacing"/>
        <w:jc w:val="both"/>
        <w:rPr>
          <w:rFonts w:ascii="Arial" w:hAnsi="Arial" w:cs="Arial"/>
          <w:sz w:val="28"/>
          <w:szCs w:val="28"/>
        </w:rPr>
      </w:pPr>
    </w:p>
    <w:p w:rsidR="00705A7E" w:rsidRPr="00B1418C" w:rsidRDefault="00705A7E" w:rsidP="00B1418C">
      <w:pPr>
        <w:pStyle w:val="NoSpacing"/>
        <w:jc w:val="both"/>
        <w:rPr>
          <w:rFonts w:ascii="Arial" w:hAnsi="Arial" w:cs="Arial"/>
          <w:sz w:val="28"/>
          <w:szCs w:val="28"/>
        </w:rPr>
      </w:pPr>
      <w:r w:rsidRPr="00B1418C">
        <w:rPr>
          <w:rFonts w:ascii="Arial" w:hAnsi="Arial" w:cs="Arial"/>
          <w:sz w:val="28"/>
          <w:szCs w:val="28"/>
        </w:rPr>
        <w:t xml:space="preserve"> “However, unlike every other major ground-disturbing land management activity—such as logging, road-building, grazing or mining—firefighting stands alone as a programmed activity that agencies do not subject to federal environmental protection or public disclosure laws. </w:t>
      </w:r>
      <w:r w:rsidRPr="00B1418C">
        <w:rPr>
          <w:rFonts w:ascii="Arial" w:hAnsi="Arial" w:cs="Arial"/>
          <w:b/>
          <w:color w:val="FF0000"/>
          <w:sz w:val="28"/>
          <w:szCs w:val="28"/>
        </w:rPr>
        <w:t>The federal government has never systematically examined or scientifically analyzed the environmental impacts of firefighting. This is a huge void that needs to be covered by the press</w:t>
      </w:r>
      <w:r w:rsidRPr="00B1418C">
        <w:rPr>
          <w:rFonts w:ascii="Arial" w:hAnsi="Arial" w:cs="Arial"/>
          <w:sz w:val="28"/>
          <w:szCs w:val="28"/>
        </w:rPr>
        <w:t>.” (pg 13)</w:t>
      </w:r>
    </w:p>
    <w:p w:rsidR="00705A7E" w:rsidRPr="00B1418C" w:rsidRDefault="00705A7E" w:rsidP="00B1418C">
      <w:pPr>
        <w:pStyle w:val="NoSpacing"/>
        <w:jc w:val="both"/>
        <w:rPr>
          <w:rFonts w:ascii="Arial" w:hAnsi="Arial" w:cs="Arial"/>
          <w:sz w:val="28"/>
          <w:szCs w:val="28"/>
        </w:rPr>
      </w:pPr>
    </w:p>
    <w:p w:rsidR="00705A7E" w:rsidRPr="00B1418C" w:rsidRDefault="00705A7E" w:rsidP="00B1418C">
      <w:pPr>
        <w:pStyle w:val="NoSpacing"/>
        <w:jc w:val="both"/>
        <w:rPr>
          <w:rFonts w:ascii="Arial" w:hAnsi="Arial" w:cs="Arial"/>
          <w:sz w:val="28"/>
          <w:szCs w:val="28"/>
        </w:rPr>
      </w:pPr>
      <w:r w:rsidRPr="00B1418C">
        <w:rPr>
          <w:rFonts w:ascii="Arial" w:hAnsi="Arial" w:cs="Arial"/>
          <w:sz w:val="28"/>
          <w:szCs w:val="28"/>
        </w:rPr>
        <w:t>“</w:t>
      </w:r>
      <w:r w:rsidRPr="00B1418C">
        <w:rPr>
          <w:rFonts w:ascii="Arial" w:hAnsi="Arial" w:cs="Arial"/>
          <w:b/>
          <w:color w:val="FF0000"/>
          <w:sz w:val="28"/>
          <w:szCs w:val="28"/>
        </w:rPr>
        <w:t xml:space="preserve">In general, the most severely-burned areas of the fire tend to be located within </w:t>
      </w:r>
      <w:proofErr w:type="spellStart"/>
      <w:r w:rsidRPr="00B1418C">
        <w:rPr>
          <w:rFonts w:ascii="Arial" w:hAnsi="Arial" w:cs="Arial"/>
          <w:b/>
          <w:color w:val="FF0000"/>
          <w:sz w:val="28"/>
          <w:szCs w:val="28"/>
        </w:rPr>
        <w:t>roaded</w:t>
      </w:r>
      <w:proofErr w:type="spellEnd"/>
      <w:r w:rsidRPr="00B1418C">
        <w:rPr>
          <w:rFonts w:ascii="Arial" w:hAnsi="Arial" w:cs="Arial"/>
          <w:b/>
          <w:color w:val="FF0000"/>
          <w:sz w:val="28"/>
          <w:szCs w:val="28"/>
        </w:rPr>
        <w:t xml:space="preserve"> and logged areas</w:t>
      </w:r>
      <w:r w:rsidRPr="00B1418C">
        <w:rPr>
          <w:rFonts w:ascii="Arial" w:hAnsi="Arial" w:cs="Arial"/>
          <w:sz w:val="28"/>
          <w:szCs w:val="28"/>
        </w:rPr>
        <w:t xml:space="preserve">. Journalists can clearly see for themselves that </w:t>
      </w:r>
      <w:proofErr w:type="spellStart"/>
      <w:r w:rsidRPr="00B1418C">
        <w:rPr>
          <w:rFonts w:ascii="Arial" w:hAnsi="Arial" w:cs="Arial"/>
          <w:sz w:val="28"/>
          <w:szCs w:val="28"/>
        </w:rPr>
        <w:t>clearcuts</w:t>
      </w:r>
      <w:proofErr w:type="spellEnd"/>
      <w:r w:rsidRPr="00B1418C">
        <w:rPr>
          <w:rFonts w:ascii="Arial" w:hAnsi="Arial" w:cs="Arial"/>
          <w:sz w:val="28"/>
          <w:szCs w:val="28"/>
        </w:rPr>
        <w:t xml:space="preserve"> and young timber plantations tend to be uniformly and severely burned from wildfires. These distinct cutover patches are easily distinguished from adjacent uncut areas, and reveal that burned </w:t>
      </w:r>
      <w:proofErr w:type="spellStart"/>
      <w:r w:rsidRPr="00B1418C">
        <w:rPr>
          <w:rFonts w:ascii="Arial" w:hAnsi="Arial" w:cs="Arial"/>
          <w:sz w:val="28"/>
          <w:szCs w:val="28"/>
        </w:rPr>
        <w:t>clearcuts</w:t>
      </w:r>
      <w:proofErr w:type="spellEnd"/>
      <w:r w:rsidRPr="00B1418C">
        <w:rPr>
          <w:rFonts w:ascii="Arial" w:hAnsi="Arial" w:cs="Arial"/>
          <w:sz w:val="28"/>
          <w:szCs w:val="28"/>
        </w:rPr>
        <w:t xml:space="preserve"> are the closest things to the proverbial “moonscape” scene of a treeless, lifeless, scorched Earth.” (pg 15)</w:t>
      </w:r>
    </w:p>
    <w:p w:rsidR="00B1418C" w:rsidRDefault="00B1418C" w:rsidP="00B1418C">
      <w:pPr>
        <w:spacing w:after="0"/>
        <w:jc w:val="both"/>
        <w:rPr>
          <w:rFonts w:ascii="Arial" w:hAnsi="Arial" w:cs="Arial"/>
          <w:sz w:val="24"/>
          <w:szCs w:val="24"/>
        </w:rPr>
      </w:pPr>
    </w:p>
    <w:p w:rsidR="00B1418C" w:rsidRPr="00B1418C" w:rsidRDefault="00B1418C" w:rsidP="00B1418C">
      <w:pPr>
        <w:spacing w:after="0"/>
        <w:ind w:left="720"/>
        <w:jc w:val="both"/>
        <w:rPr>
          <w:rFonts w:ascii="Arial" w:hAnsi="Arial" w:cs="Arial"/>
        </w:rPr>
      </w:pPr>
      <w:proofErr w:type="gramStart"/>
      <w:r w:rsidRPr="00B1418C">
        <w:rPr>
          <w:rFonts w:ascii="Arial" w:hAnsi="Arial" w:cs="Arial"/>
        </w:rPr>
        <w:t xml:space="preserve">By Timothy </w:t>
      </w:r>
      <w:proofErr w:type="spellStart"/>
      <w:r w:rsidRPr="00B1418C">
        <w:rPr>
          <w:rFonts w:ascii="Arial" w:hAnsi="Arial" w:cs="Arial"/>
        </w:rPr>
        <w:t>Ingalsbee</w:t>
      </w:r>
      <w:proofErr w:type="spellEnd"/>
      <w:r w:rsidRPr="00B1418C">
        <w:rPr>
          <w:rFonts w:ascii="Arial" w:hAnsi="Arial" w:cs="Arial"/>
        </w:rPr>
        <w:t xml:space="preserve">, </w:t>
      </w:r>
      <w:r w:rsidRPr="00B1418C">
        <w:rPr>
          <w:rFonts w:ascii="Arial" w:hAnsi="Arial" w:cs="Arial"/>
          <w:b/>
          <w:bCs/>
          <w:color w:val="FF0000"/>
        </w:rPr>
        <w:t>Ph.D</w:t>
      </w:r>
      <w:r w:rsidRPr="00B1418C">
        <w:rPr>
          <w:rFonts w:ascii="Arial" w:hAnsi="Arial" w:cs="Arial"/>
        </w:rPr>
        <w:t>.</w:t>
      </w:r>
      <w:proofErr w:type="gramEnd"/>
    </w:p>
    <w:p w:rsidR="00B1418C" w:rsidRPr="00B1418C" w:rsidRDefault="00B1418C" w:rsidP="00B1418C">
      <w:pPr>
        <w:pStyle w:val="NoSpacing"/>
        <w:ind w:left="720"/>
        <w:rPr>
          <w:rFonts w:ascii="Arial" w:hAnsi="Arial" w:cs="Arial"/>
        </w:rPr>
      </w:pPr>
      <w:r w:rsidRPr="00B1418C">
        <w:rPr>
          <w:rFonts w:ascii="Arial" w:hAnsi="Arial" w:cs="Arial"/>
          <w:b/>
        </w:rPr>
        <w:t xml:space="preserve">F Fuels reduction commercial logging </w:t>
      </w:r>
      <w:proofErr w:type="spellStart"/>
      <w:r w:rsidRPr="00B1418C">
        <w:rPr>
          <w:rFonts w:ascii="Arial" w:hAnsi="Arial" w:cs="Arial"/>
          <w:b/>
        </w:rPr>
        <w:t>uels</w:t>
      </w:r>
      <w:proofErr w:type="spellEnd"/>
      <w:r w:rsidRPr="00B1418C">
        <w:rPr>
          <w:rFonts w:ascii="Arial" w:hAnsi="Arial" w:cs="Arial"/>
          <w:b/>
        </w:rPr>
        <w:t xml:space="preserve"> reduction</w:t>
      </w:r>
      <w:r w:rsidRPr="00B1418C">
        <w:rPr>
          <w:rFonts w:ascii="Arial" w:hAnsi="Arial" w:cs="Arial"/>
        </w:rPr>
        <w:t xml:space="preserve"> </w:t>
      </w:r>
      <w:r w:rsidRPr="00B1418C">
        <w:rPr>
          <w:rFonts w:ascii="Arial" w:hAnsi="Arial" w:cs="Arial"/>
          <w:b/>
        </w:rPr>
        <w:t>science statement #88</w:t>
      </w:r>
    </w:p>
    <w:p w:rsidR="00B1418C" w:rsidRPr="00B1418C" w:rsidRDefault="00B1418C" w:rsidP="00B1418C">
      <w:pPr>
        <w:pStyle w:val="NoSpacing"/>
        <w:ind w:left="720"/>
        <w:jc w:val="both"/>
        <w:rPr>
          <w:rFonts w:ascii="Arial" w:hAnsi="Arial" w:cs="Arial"/>
        </w:rPr>
      </w:pPr>
      <w:r w:rsidRPr="00B1418C">
        <w:rPr>
          <w:rFonts w:ascii="Arial" w:hAnsi="Arial" w:cs="Arial"/>
          <w:b/>
          <w:bCs/>
        </w:rPr>
        <w:t xml:space="preserve">A Reporter's Guide to </w:t>
      </w:r>
      <w:proofErr w:type="spellStart"/>
      <w:r w:rsidRPr="00B1418C">
        <w:rPr>
          <w:rFonts w:ascii="Arial" w:hAnsi="Arial" w:cs="Arial"/>
          <w:b/>
          <w:bCs/>
        </w:rPr>
        <w:t>Wildland</w:t>
      </w:r>
      <w:proofErr w:type="spellEnd"/>
      <w:r w:rsidRPr="00B1418C">
        <w:rPr>
          <w:rFonts w:ascii="Arial" w:hAnsi="Arial" w:cs="Arial"/>
          <w:b/>
          <w:bCs/>
        </w:rPr>
        <w:t xml:space="preserve"> Fire</w:t>
      </w:r>
    </w:p>
    <w:p w:rsidR="00B1418C" w:rsidRPr="00B1418C" w:rsidRDefault="00B1418C" w:rsidP="00B1418C">
      <w:pPr>
        <w:pStyle w:val="NoSpacing"/>
        <w:ind w:left="720"/>
        <w:jc w:val="both"/>
        <w:rPr>
          <w:rFonts w:ascii="Arial" w:hAnsi="Arial" w:cs="Arial"/>
        </w:rPr>
      </w:pPr>
      <w:r w:rsidRPr="00B1418C">
        <w:rPr>
          <w:rFonts w:ascii="Arial" w:hAnsi="Arial" w:cs="Arial"/>
        </w:rPr>
        <w:t>Published by FUSEE, September 2007</w:t>
      </w:r>
    </w:p>
    <w:p w:rsidR="00B1418C" w:rsidRPr="00B1418C" w:rsidRDefault="00B1418C" w:rsidP="00B1418C">
      <w:pPr>
        <w:pStyle w:val="NoSpacing"/>
        <w:ind w:left="720"/>
        <w:jc w:val="both"/>
        <w:rPr>
          <w:rFonts w:ascii="Arial" w:hAnsi="Arial" w:cs="Arial"/>
        </w:rPr>
      </w:pPr>
      <w:r w:rsidRPr="00B1418C">
        <w:rPr>
          <w:rFonts w:ascii="Arial" w:hAnsi="Arial" w:cs="Arial"/>
        </w:rPr>
        <w:t xml:space="preserve">Timothy </w:t>
      </w:r>
      <w:proofErr w:type="spellStart"/>
      <w:r w:rsidRPr="00B1418C">
        <w:rPr>
          <w:rFonts w:ascii="Arial" w:hAnsi="Arial" w:cs="Arial"/>
        </w:rPr>
        <w:t>Ingalsbee</w:t>
      </w:r>
      <w:proofErr w:type="spellEnd"/>
      <w:r w:rsidRPr="00B1418C">
        <w:rPr>
          <w:rFonts w:ascii="Arial" w:hAnsi="Arial" w:cs="Arial"/>
        </w:rPr>
        <w:t xml:space="preserve"> is the executive director of Firefighters United for Safety, Ethics and Ecology (FUSEE), and is a former </w:t>
      </w:r>
      <w:proofErr w:type="spellStart"/>
      <w:r w:rsidRPr="00B1418C">
        <w:rPr>
          <w:rFonts w:ascii="Arial" w:hAnsi="Arial" w:cs="Arial"/>
        </w:rPr>
        <w:t>wildland</w:t>
      </w:r>
      <w:proofErr w:type="spellEnd"/>
      <w:r w:rsidRPr="00B1418C">
        <w:rPr>
          <w:rFonts w:ascii="Arial" w:hAnsi="Arial" w:cs="Arial"/>
        </w:rPr>
        <w:t xml:space="preserve"> firefighter for the U.S. Forest Service and National Park Service.</w:t>
      </w:r>
    </w:p>
    <w:p w:rsidR="00B1418C" w:rsidRPr="00B1418C" w:rsidRDefault="00B1418C" w:rsidP="00B1418C">
      <w:pPr>
        <w:pStyle w:val="NoSpacing"/>
        <w:ind w:left="720"/>
        <w:jc w:val="both"/>
        <w:rPr>
          <w:rFonts w:ascii="Arial" w:hAnsi="Arial" w:cs="Arial"/>
        </w:rPr>
      </w:pPr>
      <w:r w:rsidRPr="00B1418C">
        <w:rPr>
          <w:rFonts w:ascii="Arial" w:hAnsi="Arial" w:cs="Arial"/>
        </w:rPr>
        <w:t>https://static1.squarespace.com/static/52802b23e4b0aea5e0585a6d/t/5b5687b870a6ad96923746c1/1532397503510/-Reporters+Guide+2007.pdf</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705A7E" w:rsidRPr="00582FE7" w:rsidRDefault="006F17E9" w:rsidP="00582FE7">
      <w:pPr>
        <w:pStyle w:val="NoSpacing"/>
        <w:rPr>
          <w:rFonts w:ascii="Arial" w:hAnsi="Arial" w:cs="Arial"/>
          <w:sz w:val="28"/>
          <w:szCs w:val="28"/>
        </w:rPr>
      </w:pPr>
      <w:r w:rsidRPr="00582FE7">
        <w:rPr>
          <w:rFonts w:ascii="Arial" w:hAnsi="Arial" w:cs="Arial"/>
          <w:b/>
          <w:sz w:val="28"/>
          <w:szCs w:val="28"/>
        </w:rPr>
        <w:t xml:space="preserve">Fuels reduction commercial logging </w:t>
      </w:r>
      <w:r w:rsidR="00D663BE" w:rsidRPr="00582FE7">
        <w:rPr>
          <w:rFonts w:ascii="Arial" w:hAnsi="Arial" w:cs="Arial"/>
          <w:b/>
          <w:sz w:val="28"/>
          <w:szCs w:val="28"/>
        </w:rPr>
        <w:t>Fuels reduction</w:t>
      </w:r>
      <w:r w:rsidR="00D663BE" w:rsidRPr="00582FE7">
        <w:rPr>
          <w:rFonts w:ascii="Arial" w:hAnsi="Arial" w:cs="Arial"/>
          <w:sz w:val="28"/>
          <w:szCs w:val="28"/>
        </w:rPr>
        <w:t xml:space="preserve"> </w:t>
      </w:r>
      <w:r w:rsidR="00D663BE" w:rsidRPr="00582FE7">
        <w:rPr>
          <w:rFonts w:ascii="Arial" w:hAnsi="Arial" w:cs="Arial"/>
          <w:b/>
          <w:sz w:val="28"/>
          <w:szCs w:val="28"/>
        </w:rPr>
        <w:t xml:space="preserve">science </w:t>
      </w:r>
      <w:r w:rsidR="00EB5109">
        <w:rPr>
          <w:rFonts w:ascii="Arial" w:hAnsi="Arial" w:cs="Arial"/>
          <w:b/>
          <w:sz w:val="28"/>
          <w:szCs w:val="28"/>
        </w:rPr>
        <w:t>quote</w:t>
      </w:r>
      <w:r w:rsidR="00D663BE" w:rsidRPr="00582FE7">
        <w:rPr>
          <w:rFonts w:ascii="Arial" w:hAnsi="Arial" w:cs="Arial"/>
          <w:b/>
          <w:sz w:val="28"/>
          <w:szCs w:val="28"/>
        </w:rPr>
        <w:t xml:space="preserve"> #</w:t>
      </w:r>
      <w:r w:rsidR="003E6AE5" w:rsidRPr="00582FE7">
        <w:rPr>
          <w:rFonts w:ascii="Arial" w:hAnsi="Arial" w:cs="Arial"/>
          <w:b/>
          <w:sz w:val="28"/>
          <w:szCs w:val="28"/>
        </w:rPr>
        <w:t>8</w:t>
      </w:r>
      <w:r w:rsidR="00CA0B41">
        <w:rPr>
          <w:rFonts w:ascii="Arial" w:hAnsi="Arial" w:cs="Arial"/>
          <w:b/>
          <w:sz w:val="28"/>
          <w:szCs w:val="28"/>
        </w:rPr>
        <w:t>8</w:t>
      </w:r>
      <w:r w:rsidR="00705A7E" w:rsidRPr="00582FE7">
        <w:rPr>
          <w:rFonts w:ascii="Arial" w:hAnsi="Arial" w:cs="Arial"/>
          <w:sz w:val="28"/>
          <w:szCs w:val="28"/>
        </w:rPr>
        <w:t>"</w:t>
      </w:r>
      <w:r w:rsidR="00582FE7" w:rsidRPr="00582FE7">
        <w:rPr>
          <w:rFonts w:ascii="Arial" w:hAnsi="Arial" w:cs="Arial"/>
          <w:sz w:val="28"/>
          <w:szCs w:val="28"/>
        </w:rPr>
        <w:t xml:space="preserve"> </w:t>
      </w:r>
      <w:r w:rsidR="00705A7E" w:rsidRPr="00582FE7">
        <w:rPr>
          <w:rFonts w:ascii="Arial" w:hAnsi="Arial" w:cs="Arial"/>
          <w:b/>
          <w:color w:val="FF0000"/>
          <w:sz w:val="28"/>
          <w:szCs w:val="28"/>
        </w:rPr>
        <w:t>Timber harvest</w:t>
      </w:r>
      <w:r w:rsidR="00705A7E" w:rsidRPr="00582FE7">
        <w:rPr>
          <w:rFonts w:ascii="Arial" w:hAnsi="Arial" w:cs="Arial"/>
          <w:sz w:val="28"/>
          <w:szCs w:val="28"/>
        </w:rPr>
        <w:t xml:space="preserve">, through its effects on forest structure, local microclimate, and fuels accumulation, </w:t>
      </w:r>
      <w:r w:rsidR="00705A7E" w:rsidRPr="00582FE7">
        <w:rPr>
          <w:rFonts w:ascii="Arial" w:hAnsi="Arial" w:cs="Arial"/>
          <w:b/>
          <w:color w:val="FF0000"/>
          <w:sz w:val="28"/>
          <w:szCs w:val="28"/>
        </w:rPr>
        <w:t>has increased fire severity more than any other recent human activity</w:t>
      </w:r>
      <w:r w:rsidR="00705A7E" w:rsidRPr="00582FE7">
        <w:rPr>
          <w:rFonts w:ascii="Arial" w:hAnsi="Arial" w:cs="Arial"/>
          <w:sz w:val="28"/>
          <w:szCs w:val="28"/>
        </w:rPr>
        <w:t>."(pg.62)</w:t>
      </w:r>
    </w:p>
    <w:p w:rsidR="00D663BE" w:rsidRDefault="00D663BE" w:rsidP="005566BD">
      <w:pPr>
        <w:spacing w:after="0"/>
        <w:rPr>
          <w:rFonts w:ascii="Arial" w:hAnsi="Arial" w:cs="Arial"/>
          <w:sz w:val="24"/>
          <w:szCs w:val="24"/>
        </w:rPr>
      </w:pPr>
    </w:p>
    <w:p w:rsidR="00582FE7" w:rsidRPr="00582FE7" w:rsidRDefault="00582FE7" w:rsidP="00582FE7">
      <w:pPr>
        <w:spacing w:after="0" w:line="240" w:lineRule="auto"/>
        <w:ind w:left="720"/>
        <w:jc w:val="both"/>
        <w:rPr>
          <w:rFonts w:ascii="Arial" w:hAnsi="Arial" w:cs="Arial"/>
        </w:rPr>
      </w:pPr>
      <w:r w:rsidRPr="00582FE7">
        <w:rPr>
          <w:rFonts w:ascii="Arial" w:hAnsi="Arial" w:cs="Arial"/>
          <w:b/>
        </w:rPr>
        <w:t>Sierra Nevada Ecosystem Project: Final Report to Congress</w:t>
      </w:r>
    </w:p>
    <w:p w:rsidR="00582FE7" w:rsidRPr="00582FE7" w:rsidRDefault="00582FE7" w:rsidP="00582FE7">
      <w:pPr>
        <w:spacing w:after="0" w:line="240" w:lineRule="auto"/>
        <w:ind w:left="720"/>
        <w:jc w:val="both"/>
        <w:rPr>
          <w:rFonts w:ascii="Arial" w:hAnsi="Arial" w:cs="Arial"/>
        </w:rPr>
      </w:pPr>
      <w:proofErr w:type="gramStart"/>
      <w:r w:rsidRPr="00582FE7">
        <w:rPr>
          <w:rFonts w:ascii="Arial" w:hAnsi="Arial" w:cs="Arial"/>
        </w:rPr>
        <w:t>Volume 1, Chapter 4 – Fire and Fuels.</w:t>
      </w:r>
      <w:proofErr w:type="gramEnd"/>
    </w:p>
    <w:p w:rsidR="00582FE7" w:rsidRPr="00582FE7" w:rsidRDefault="00582FE7" w:rsidP="00582FE7">
      <w:pPr>
        <w:spacing w:after="0" w:line="240" w:lineRule="auto"/>
        <w:ind w:left="720"/>
        <w:jc w:val="both"/>
        <w:rPr>
          <w:rFonts w:ascii="Arial" w:hAnsi="Arial" w:cs="Arial"/>
        </w:rPr>
      </w:pPr>
      <w:r w:rsidRPr="00582FE7">
        <w:rPr>
          <w:rFonts w:ascii="Arial" w:hAnsi="Arial" w:cs="Arial"/>
        </w:rPr>
        <w:t>Published by University of California; Sierra Nevada Ecosystem Project (SNEP) Science Team and Special Consultants, 1996</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705A7E" w:rsidRPr="00582FE7" w:rsidRDefault="006F17E9" w:rsidP="00582FE7">
      <w:pPr>
        <w:pStyle w:val="NoSpacing"/>
        <w:rPr>
          <w:rFonts w:ascii="Arial" w:hAnsi="Arial" w:cs="Arial"/>
          <w:sz w:val="28"/>
          <w:szCs w:val="24"/>
        </w:rPr>
      </w:pPr>
      <w:r w:rsidRPr="00582FE7">
        <w:rPr>
          <w:rFonts w:ascii="Arial" w:hAnsi="Arial" w:cs="Arial"/>
          <w:b/>
          <w:sz w:val="28"/>
          <w:szCs w:val="24"/>
        </w:rPr>
        <w:t xml:space="preserve">Fuels reduction commercial logging </w:t>
      </w:r>
      <w:r w:rsidR="00D663BE" w:rsidRPr="00582FE7">
        <w:rPr>
          <w:rFonts w:ascii="Arial" w:hAnsi="Arial" w:cs="Arial"/>
          <w:b/>
          <w:sz w:val="28"/>
          <w:szCs w:val="24"/>
        </w:rPr>
        <w:t>Fuels reduction</w:t>
      </w:r>
      <w:r w:rsidR="00D663BE" w:rsidRPr="00582FE7">
        <w:rPr>
          <w:rFonts w:ascii="Arial" w:hAnsi="Arial" w:cs="Arial"/>
          <w:sz w:val="28"/>
          <w:szCs w:val="24"/>
        </w:rPr>
        <w:t xml:space="preserve"> </w:t>
      </w:r>
      <w:r w:rsidR="00D663BE" w:rsidRPr="00582FE7">
        <w:rPr>
          <w:rFonts w:ascii="Arial" w:hAnsi="Arial" w:cs="Arial"/>
          <w:b/>
          <w:sz w:val="28"/>
          <w:szCs w:val="24"/>
        </w:rPr>
        <w:t xml:space="preserve">science </w:t>
      </w:r>
      <w:r w:rsidR="00EB5109">
        <w:rPr>
          <w:rFonts w:ascii="Arial" w:hAnsi="Arial" w:cs="Arial"/>
          <w:b/>
          <w:sz w:val="28"/>
          <w:szCs w:val="28"/>
        </w:rPr>
        <w:t>quote</w:t>
      </w:r>
      <w:r w:rsidR="00D663BE" w:rsidRPr="00582FE7">
        <w:rPr>
          <w:rFonts w:ascii="Arial" w:hAnsi="Arial" w:cs="Arial"/>
          <w:b/>
          <w:sz w:val="28"/>
          <w:szCs w:val="24"/>
        </w:rPr>
        <w:t xml:space="preserve"> #</w:t>
      </w:r>
      <w:r w:rsidR="00CA0B41">
        <w:rPr>
          <w:rFonts w:ascii="Arial" w:hAnsi="Arial" w:cs="Arial"/>
          <w:b/>
          <w:sz w:val="28"/>
          <w:szCs w:val="24"/>
        </w:rPr>
        <w:t>89</w:t>
      </w:r>
      <w:r w:rsidR="00582FE7" w:rsidRPr="00582FE7">
        <w:rPr>
          <w:rFonts w:ascii="Arial" w:hAnsi="Arial" w:cs="Arial"/>
          <w:color w:val="111111"/>
          <w:sz w:val="28"/>
          <w:szCs w:val="24"/>
          <w:shd w:val="clear" w:color="auto" w:fill="FFFFFF"/>
        </w:rPr>
        <w:t xml:space="preserve"> </w:t>
      </w:r>
      <w:r w:rsidR="00705A7E" w:rsidRPr="00582FE7">
        <w:rPr>
          <w:rFonts w:ascii="Arial" w:hAnsi="Arial" w:cs="Arial"/>
          <w:color w:val="111111"/>
          <w:sz w:val="28"/>
          <w:szCs w:val="24"/>
          <w:shd w:val="clear" w:color="auto" w:fill="FFFFFF"/>
        </w:rPr>
        <w:t>“</w:t>
      </w:r>
      <w:r w:rsidR="00705A7E" w:rsidRPr="00582FE7">
        <w:rPr>
          <w:rFonts w:ascii="Arial" w:hAnsi="Arial" w:cs="Arial"/>
          <w:b/>
          <w:color w:val="FF0000"/>
          <w:sz w:val="28"/>
          <w:szCs w:val="24"/>
          <w:shd w:val="clear" w:color="auto" w:fill="FFFFFF"/>
        </w:rPr>
        <w:t>The Forest Service’s crafty language and exaggerated claims glorify industrial logging. Today’s propaganda is sophisticated and abstract, designed to mislead the (fear-ridden) public into believing government nonsense about “forest resilience treatments” to “restore these lands back to health.” Don’t be fooled, these forests are perfectly healthy</w:t>
      </w:r>
      <w:r w:rsidR="00705A7E" w:rsidRPr="00582FE7">
        <w:rPr>
          <w:rFonts w:ascii="Arial" w:hAnsi="Arial" w:cs="Arial"/>
          <w:color w:val="111111"/>
          <w:sz w:val="28"/>
          <w:szCs w:val="24"/>
          <w:shd w:val="clear" w:color="auto" w:fill="FFFFFF"/>
        </w:rPr>
        <w:t>.”</w:t>
      </w:r>
    </w:p>
    <w:p w:rsidR="00705A7E" w:rsidRPr="00582FE7" w:rsidRDefault="00705A7E" w:rsidP="00582FE7">
      <w:pPr>
        <w:pStyle w:val="NoSpacing"/>
        <w:tabs>
          <w:tab w:val="left" w:pos="2250"/>
        </w:tabs>
        <w:jc w:val="both"/>
        <w:rPr>
          <w:rFonts w:ascii="Arial" w:hAnsi="Arial" w:cs="Arial"/>
          <w:sz w:val="28"/>
          <w:szCs w:val="28"/>
        </w:rPr>
      </w:pPr>
    </w:p>
    <w:p w:rsidR="00705A7E" w:rsidRPr="00582FE7" w:rsidRDefault="00705A7E" w:rsidP="00582FE7">
      <w:pPr>
        <w:tabs>
          <w:tab w:val="left" w:pos="2250"/>
        </w:tabs>
        <w:spacing w:after="0" w:line="240" w:lineRule="auto"/>
        <w:jc w:val="both"/>
        <w:rPr>
          <w:rFonts w:ascii="Arial" w:hAnsi="Arial" w:cs="Arial"/>
          <w:sz w:val="28"/>
          <w:szCs w:val="28"/>
        </w:rPr>
      </w:pPr>
      <w:r w:rsidRPr="00582FE7">
        <w:rPr>
          <w:rFonts w:ascii="Arial" w:hAnsi="Arial" w:cs="Arial"/>
          <w:color w:val="111111"/>
          <w:sz w:val="28"/>
          <w:szCs w:val="28"/>
          <w:shd w:val="clear" w:color="auto" w:fill="FFFFFF"/>
        </w:rPr>
        <w:t>“This raises the serious question: Are these ‘forest professionals’ well-meaning providers, or are we dealing with an agency addled with an uncommon, collective psychological disorder that resembles Munchausen Syndrome by Proxy (MSP)? MSP affects a primary caretaker, which in this case is represented by government agents specializing in forest management.</w:t>
      </w:r>
    </w:p>
    <w:p w:rsidR="00705A7E" w:rsidRPr="00582FE7" w:rsidRDefault="00705A7E" w:rsidP="00582FE7">
      <w:pPr>
        <w:pStyle w:val="NoSpacing"/>
        <w:tabs>
          <w:tab w:val="left" w:pos="2250"/>
        </w:tabs>
        <w:jc w:val="both"/>
        <w:rPr>
          <w:rFonts w:ascii="Arial" w:hAnsi="Arial" w:cs="Arial"/>
          <w:sz w:val="28"/>
          <w:szCs w:val="28"/>
        </w:rPr>
      </w:pPr>
    </w:p>
    <w:p w:rsidR="00705A7E" w:rsidRPr="00582FE7" w:rsidRDefault="00705A7E" w:rsidP="00582FE7">
      <w:pPr>
        <w:pStyle w:val="NoSpacing"/>
        <w:tabs>
          <w:tab w:val="left" w:pos="2250"/>
        </w:tabs>
        <w:jc w:val="both"/>
        <w:rPr>
          <w:rFonts w:ascii="Arial" w:hAnsi="Arial" w:cs="Arial"/>
          <w:sz w:val="28"/>
          <w:szCs w:val="28"/>
        </w:rPr>
      </w:pPr>
      <w:r w:rsidRPr="00582FE7">
        <w:rPr>
          <w:rFonts w:ascii="Arial" w:hAnsi="Arial" w:cs="Arial"/>
          <w:color w:val="111111"/>
          <w:sz w:val="28"/>
          <w:szCs w:val="28"/>
          <w:shd w:val="clear" w:color="auto" w:fill="FFFFFF"/>
        </w:rPr>
        <w:t>Government agents exaggerate or make-up symptoms for a natural forest ecosystem. Next, deliberate actions, usually involving big machines, by the caretaker make symptoms worse. The same harmful actions are repeated. For the caretaker with MSP it’s all about appearing to be caring and dedicated to promoting forest health, albeit indifferent (or worse) to the condition of the ‘patient’. Violent people who feel compelled to kill ‘the wild’ in natural forest ecosystems are mad.”</w:t>
      </w:r>
    </w:p>
    <w:p w:rsidR="00705A7E" w:rsidRPr="00582FE7" w:rsidRDefault="00705A7E" w:rsidP="00582FE7">
      <w:pPr>
        <w:pStyle w:val="NoSpacing"/>
        <w:tabs>
          <w:tab w:val="left" w:pos="2250"/>
        </w:tabs>
        <w:jc w:val="both"/>
        <w:rPr>
          <w:rFonts w:ascii="Arial" w:hAnsi="Arial" w:cs="Arial"/>
          <w:sz w:val="28"/>
          <w:szCs w:val="28"/>
        </w:rPr>
      </w:pPr>
    </w:p>
    <w:p w:rsidR="00705A7E" w:rsidRPr="00582FE7" w:rsidRDefault="00705A7E" w:rsidP="00582FE7">
      <w:pPr>
        <w:pStyle w:val="NoSpacing"/>
        <w:tabs>
          <w:tab w:val="left" w:pos="2250"/>
        </w:tabs>
        <w:jc w:val="both"/>
        <w:rPr>
          <w:rFonts w:ascii="Arial" w:hAnsi="Arial" w:cs="Arial"/>
          <w:color w:val="111111"/>
          <w:sz w:val="28"/>
          <w:szCs w:val="28"/>
          <w:shd w:val="clear" w:color="auto" w:fill="FFFFFF"/>
        </w:rPr>
      </w:pPr>
      <w:r w:rsidRPr="00582FE7">
        <w:rPr>
          <w:rFonts w:ascii="Arial" w:hAnsi="Arial" w:cs="Arial"/>
          <w:color w:val="111111"/>
          <w:sz w:val="28"/>
          <w:szCs w:val="28"/>
          <w:shd w:val="clear" w:color="auto" w:fill="FFFFFF"/>
        </w:rPr>
        <w:t>“Natural forests ecosystems function quite well, as they have for millennia. Marvel, and let them be.”</w:t>
      </w:r>
    </w:p>
    <w:p w:rsidR="00D663BE" w:rsidRDefault="00D663BE" w:rsidP="00D663BE">
      <w:pPr>
        <w:spacing w:after="0"/>
        <w:rPr>
          <w:rFonts w:ascii="Arial" w:hAnsi="Arial" w:cs="Arial"/>
          <w:sz w:val="24"/>
          <w:szCs w:val="24"/>
        </w:rPr>
      </w:pPr>
    </w:p>
    <w:p w:rsidR="00582FE7" w:rsidRDefault="00582FE7" w:rsidP="00582FE7">
      <w:pPr>
        <w:pStyle w:val="NoSpacing"/>
        <w:tabs>
          <w:tab w:val="left" w:pos="2340"/>
        </w:tabs>
        <w:ind w:left="720"/>
        <w:jc w:val="both"/>
        <w:rPr>
          <w:rFonts w:ascii="Arial" w:hAnsi="Arial" w:cs="Arial"/>
        </w:rPr>
      </w:pPr>
      <w:r w:rsidRPr="00582FE7">
        <w:rPr>
          <w:rFonts w:ascii="Arial" w:hAnsi="Arial" w:cs="Arial"/>
        </w:rPr>
        <w:t>By Steve Kelly</w:t>
      </w:r>
    </w:p>
    <w:p w:rsidR="00582FE7" w:rsidRPr="00582FE7" w:rsidRDefault="00582FE7" w:rsidP="00582FE7">
      <w:pPr>
        <w:pStyle w:val="NoSpacing"/>
        <w:ind w:left="720"/>
        <w:jc w:val="both"/>
        <w:rPr>
          <w:rFonts w:ascii="Arial" w:hAnsi="Arial" w:cs="Arial"/>
          <w:b/>
        </w:rPr>
      </w:pPr>
      <w:r w:rsidRPr="00582FE7">
        <w:rPr>
          <w:rFonts w:ascii="Arial" w:hAnsi="Arial" w:cs="Arial"/>
          <w:b/>
        </w:rPr>
        <w:t>Corporate Capture, theft and Pillage of Public Lands on Yellowstone’s Western Flank</w:t>
      </w:r>
    </w:p>
    <w:p w:rsidR="00582FE7" w:rsidRPr="00582FE7" w:rsidRDefault="00582FE7" w:rsidP="00582FE7">
      <w:pPr>
        <w:pStyle w:val="NoSpacing"/>
        <w:tabs>
          <w:tab w:val="left" w:pos="2340"/>
        </w:tabs>
        <w:ind w:left="720"/>
        <w:jc w:val="both"/>
        <w:rPr>
          <w:rFonts w:ascii="Arial" w:hAnsi="Arial" w:cs="Arial"/>
        </w:rPr>
      </w:pPr>
      <w:r w:rsidRPr="00582FE7">
        <w:rPr>
          <w:rFonts w:ascii="Arial" w:hAnsi="Arial" w:cs="Arial"/>
        </w:rPr>
        <w:t xml:space="preserve">Published by </w:t>
      </w:r>
      <w:r w:rsidRPr="00582FE7">
        <w:rPr>
          <w:rFonts w:ascii="Arial" w:hAnsi="Arial" w:cs="Arial"/>
          <w:i/>
        </w:rPr>
        <w:t>Counterpunch</w:t>
      </w:r>
      <w:r w:rsidRPr="00582FE7">
        <w:rPr>
          <w:rFonts w:ascii="Arial" w:hAnsi="Arial" w:cs="Arial"/>
        </w:rPr>
        <w:t>, May 24, 2023</w:t>
      </w:r>
    </w:p>
    <w:p w:rsidR="00582FE7" w:rsidRPr="00E21265" w:rsidRDefault="003D3B93" w:rsidP="00582FE7">
      <w:pPr>
        <w:pStyle w:val="NoSpacing"/>
        <w:tabs>
          <w:tab w:val="left" w:pos="2340"/>
        </w:tabs>
        <w:ind w:left="720"/>
        <w:jc w:val="both"/>
        <w:rPr>
          <w:rFonts w:ascii="Arial" w:hAnsi="Arial" w:cs="Arial"/>
          <w:sz w:val="24"/>
          <w:szCs w:val="24"/>
        </w:rPr>
      </w:pPr>
      <w:hyperlink r:id="rId106" w:history="1">
        <w:r w:rsidR="00582FE7" w:rsidRPr="00582FE7">
          <w:rPr>
            <w:rStyle w:val="Hyperlink"/>
            <w:rFonts w:ascii="Arial" w:hAnsi="Arial" w:cs="Arial"/>
          </w:rPr>
          <w:t>https://www.counterpunch.org/2023/05/24/corporate-capture-theft-and-pillage-of-public-lands-on-yellowstones-western-flank/</w:t>
        </w:r>
      </w:hyperlink>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A30EBF" w:rsidRPr="00582FE7" w:rsidRDefault="006F17E9" w:rsidP="006E6B23">
      <w:pPr>
        <w:pStyle w:val="NoSpacing"/>
        <w:rPr>
          <w:rFonts w:ascii="Arial" w:hAnsi="Arial" w:cs="Arial"/>
          <w:sz w:val="28"/>
          <w:szCs w:val="28"/>
        </w:rPr>
      </w:pPr>
      <w:r w:rsidRPr="00582FE7">
        <w:rPr>
          <w:rFonts w:ascii="Arial" w:hAnsi="Arial" w:cs="Arial"/>
          <w:b/>
          <w:sz w:val="28"/>
          <w:szCs w:val="28"/>
        </w:rPr>
        <w:t xml:space="preserve">Fuels reduction commercial logging </w:t>
      </w:r>
      <w:r w:rsidR="00D663BE" w:rsidRPr="00582FE7">
        <w:rPr>
          <w:rFonts w:ascii="Arial" w:hAnsi="Arial" w:cs="Arial"/>
          <w:b/>
          <w:sz w:val="28"/>
          <w:szCs w:val="28"/>
        </w:rPr>
        <w:t>Fuels reduction</w:t>
      </w:r>
      <w:r w:rsidR="00D663BE" w:rsidRPr="00582FE7">
        <w:rPr>
          <w:rFonts w:ascii="Arial" w:hAnsi="Arial" w:cs="Arial"/>
          <w:sz w:val="28"/>
          <w:szCs w:val="28"/>
        </w:rPr>
        <w:t xml:space="preserve"> </w:t>
      </w:r>
      <w:r w:rsidR="00D663BE" w:rsidRPr="00582FE7">
        <w:rPr>
          <w:rFonts w:ascii="Arial" w:hAnsi="Arial" w:cs="Arial"/>
          <w:b/>
          <w:sz w:val="28"/>
          <w:szCs w:val="28"/>
        </w:rPr>
        <w:t xml:space="preserve">science </w:t>
      </w:r>
      <w:r w:rsidR="00682F82">
        <w:rPr>
          <w:rFonts w:ascii="Arial" w:hAnsi="Arial" w:cs="Arial"/>
          <w:b/>
          <w:sz w:val="28"/>
          <w:szCs w:val="28"/>
        </w:rPr>
        <w:t>quote</w:t>
      </w:r>
      <w:r w:rsidR="00D663BE" w:rsidRPr="00582FE7">
        <w:rPr>
          <w:rFonts w:ascii="Arial" w:hAnsi="Arial" w:cs="Arial"/>
          <w:b/>
          <w:sz w:val="28"/>
          <w:szCs w:val="28"/>
        </w:rPr>
        <w:t xml:space="preserve"> #9</w:t>
      </w:r>
      <w:r w:rsidR="00CA0B41">
        <w:rPr>
          <w:rFonts w:ascii="Arial" w:hAnsi="Arial" w:cs="Arial"/>
          <w:b/>
          <w:sz w:val="28"/>
          <w:szCs w:val="28"/>
        </w:rPr>
        <w:t>0</w:t>
      </w:r>
      <w:r w:rsidR="006E6B23" w:rsidRPr="00582FE7">
        <w:rPr>
          <w:rFonts w:ascii="Arial" w:eastAsia="Times New Roman" w:hAnsi="Arial" w:cs="Arial"/>
          <w:sz w:val="28"/>
          <w:szCs w:val="28"/>
        </w:rPr>
        <w:t xml:space="preserve"> </w:t>
      </w:r>
      <w:r w:rsidR="00A30EBF" w:rsidRPr="00582FE7">
        <w:rPr>
          <w:rFonts w:ascii="Arial" w:eastAsia="Times New Roman" w:hAnsi="Arial" w:cs="Arial"/>
          <w:sz w:val="28"/>
          <w:szCs w:val="28"/>
        </w:rPr>
        <w:t>“Researchers led by a group from Griffith University in Australia found that since 1976 logging in the two provinces has caused the removal of 35.4 million acres of boreal forest, an area roughly the size of New York State.</w:t>
      </w:r>
    </w:p>
    <w:p w:rsidR="00A30EBF" w:rsidRPr="00582FE7" w:rsidRDefault="00A30EBF" w:rsidP="006E6B23">
      <w:pPr>
        <w:pStyle w:val="NoSpacing"/>
        <w:jc w:val="both"/>
        <w:rPr>
          <w:rFonts w:ascii="Arial" w:hAnsi="Arial" w:cs="Arial"/>
          <w:sz w:val="28"/>
          <w:szCs w:val="28"/>
        </w:rPr>
      </w:pPr>
    </w:p>
    <w:p w:rsidR="00A30EBF" w:rsidRPr="00582FE7" w:rsidRDefault="00A30EBF" w:rsidP="006E6B23">
      <w:pPr>
        <w:spacing w:after="0" w:line="240" w:lineRule="auto"/>
        <w:jc w:val="both"/>
        <w:textAlignment w:val="baseline"/>
        <w:rPr>
          <w:rFonts w:ascii="Arial" w:eastAsia="Times New Roman" w:hAnsi="Arial" w:cs="Arial"/>
          <w:sz w:val="28"/>
          <w:szCs w:val="28"/>
        </w:rPr>
      </w:pPr>
      <w:r w:rsidRPr="00582FE7">
        <w:rPr>
          <w:rFonts w:ascii="Arial" w:eastAsia="Times New Roman" w:hAnsi="Arial" w:cs="Arial"/>
          <w:sz w:val="28"/>
          <w:szCs w:val="28"/>
        </w:rPr>
        <w:t>While nearly 56 million acres of well-established trees at least a century old remain in the region, logging has shattered this forest, leaving behind a patchwork of isolated stands of trees that has created a landscape less able to support wildlife, according to the study. And it has made the land more susceptible to wildfire, scientists say.”</w:t>
      </w:r>
    </w:p>
    <w:p w:rsidR="00A30EBF" w:rsidRPr="00582FE7" w:rsidRDefault="00A30EBF" w:rsidP="006E6B23">
      <w:pPr>
        <w:pStyle w:val="NoSpacing"/>
        <w:jc w:val="both"/>
        <w:rPr>
          <w:rFonts w:ascii="Arial" w:hAnsi="Arial" w:cs="Arial"/>
          <w:sz w:val="28"/>
          <w:szCs w:val="28"/>
        </w:rPr>
      </w:pPr>
    </w:p>
    <w:p w:rsidR="00A30EBF" w:rsidRPr="00582FE7" w:rsidRDefault="00A30EBF" w:rsidP="006E6B23">
      <w:pPr>
        <w:spacing w:after="0" w:line="240" w:lineRule="auto"/>
        <w:jc w:val="both"/>
        <w:textAlignment w:val="baseline"/>
        <w:rPr>
          <w:rFonts w:ascii="Arial" w:eastAsia="Times New Roman" w:hAnsi="Arial" w:cs="Arial"/>
          <w:sz w:val="28"/>
          <w:szCs w:val="28"/>
        </w:rPr>
      </w:pPr>
      <w:r w:rsidRPr="00582FE7">
        <w:rPr>
          <w:rFonts w:ascii="Arial" w:eastAsia="Times New Roman" w:hAnsi="Arial" w:cs="Arial"/>
          <w:sz w:val="28"/>
          <w:szCs w:val="28"/>
        </w:rPr>
        <w:t xml:space="preserve">“Though Canada claims to hold logging companies to high standards, scientists involved in the peer-reviewed study, which was published in the academic journal </w:t>
      </w:r>
      <w:r w:rsidRPr="00582FE7">
        <w:rPr>
          <w:rFonts w:ascii="Arial" w:eastAsia="Times New Roman" w:hAnsi="Arial" w:cs="Arial"/>
          <w:i/>
          <w:sz w:val="28"/>
          <w:szCs w:val="28"/>
        </w:rPr>
        <w:t>Land</w:t>
      </w:r>
      <w:r w:rsidRPr="00582FE7">
        <w:rPr>
          <w:rFonts w:ascii="Arial" w:eastAsia="Times New Roman" w:hAnsi="Arial" w:cs="Arial"/>
          <w:sz w:val="28"/>
          <w:szCs w:val="28"/>
        </w:rPr>
        <w:t>, said their findings show that the country allows unsustainable practices that have deeply degraded the forest.”</w:t>
      </w:r>
    </w:p>
    <w:p w:rsidR="00A30EBF" w:rsidRPr="00582FE7" w:rsidRDefault="00A30EBF" w:rsidP="006E6B23">
      <w:pPr>
        <w:pStyle w:val="NoSpacing"/>
        <w:jc w:val="both"/>
        <w:rPr>
          <w:rFonts w:ascii="Arial" w:hAnsi="Arial" w:cs="Arial"/>
          <w:sz w:val="28"/>
          <w:szCs w:val="28"/>
        </w:rPr>
      </w:pPr>
    </w:p>
    <w:p w:rsidR="00A30EBF" w:rsidRPr="00582FE7" w:rsidRDefault="00A30EBF" w:rsidP="006E6B23">
      <w:pPr>
        <w:pStyle w:val="NoSpacing"/>
        <w:jc w:val="both"/>
        <w:rPr>
          <w:rFonts w:ascii="Arial" w:hAnsi="Arial" w:cs="Arial"/>
          <w:color w:val="363636"/>
          <w:sz w:val="28"/>
          <w:szCs w:val="28"/>
          <w:shd w:val="clear" w:color="auto" w:fill="FFFFFF"/>
        </w:rPr>
      </w:pPr>
      <w:r w:rsidRPr="00582FE7">
        <w:rPr>
          <w:rFonts w:ascii="Arial" w:hAnsi="Arial" w:cs="Arial"/>
          <w:color w:val="363636"/>
          <w:sz w:val="28"/>
          <w:szCs w:val="28"/>
          <w:shd w:val="clear" w:color="auto" w:fill="FFFFFF"/>
        </w:rPr>
        <w:t>“</w:t>
      </w:r>
      <w:r w:rsidRPr="00582FE7">
        <w:rPr>
          <w:rFonts w:ascii="Arial" w:hAnsi="Arial" w:cs="Arial"/>
          <w:b/>
          <w:color w:val="FF0000"/>
          <w:sz w:val="28"/>
          <w:szCs w:val="28"/>
          <w:shd w:val="clear" w:color="auto" w:fill="FFFFFF"/>
        </w:rPr>
        <w:t>But a new study using nearly half a century of data from the provinces of Ontario and Quebec — two of the country’s main commercial logging regions — reveals that harvesting trees has inflicted severe damage on the boreal forest that will be difficult to reverse</w:t>
      </w:r>
      <w:r w:rsidRPr="00582FE7">
        <w:rPr>
          <w:rFonts w:ascii="Arial" w:hAnsi="Arial" w:cs="Arial"/>
          <w:color w:val="363636"/>
          <w:sz w:val="28"/>
          <w:szCs w:val="28"/>
          <w:shd w:val="clear" w:color="auto" w:fill="FFFFFF"/>
        </w:rPr>
        <w:t>.”</w:t>
      </w:r>
    </w:p>
    <w:p w:rsidR="006E6B23" w:rsidRPr="00582FE7" w:rsidRDefault="006E6B23" w:rsidP="006E6B23">
      <w:pPr>
        <w:pStyle w:val="NoSpacing"/>
        <w:jc w:val="both"/>
        <w:rPr>
          <w:rFonts w:ascii="Arial" w:hAnsi="Arial" w:cs="Arial"/>
          <w:color w:val="363636"/>
          <w:sz w:val="28"/>
          <w:szCs w:val="28"/>
          <w:shd w:val="clear" w:color="auto" w:fill="FFFFFF"/>
        </w:rPr>
      </w:pPr>
    </w:p>
    <w:p w:rsidR="006E6B23" w:rsidRPr="006E6B23" w:rsidRDefault="006E6B23" w:rsidP="006E6B23">
      <w:pPr>
        <w:pStyle w:val="Heading1"/>
        <w:shd w:val="clear" w:color="auto" w:fill="FFFFFF"/>
        <w:spacing w:before="0" w:beforeAutospacing="0" w:after="0"/>
        <w:ind w:left="720"/>
        <w:jc w:val="both"/>
        <w:textAlignment w:val="baseline"/>
        <w:rPr>
          <w:rFonts w:ascii="Arial" w:hAnsi="Arial" w:cs="Arial"/>
          <w:iCs/>
          <w:sz w:val="22"/>
          <w:szCs w:val="22"/>
        </w:rPr>
      </w:pPr>
      <w:r w:rsidRPr="006E6B23">
        <w:rPr>
          <w:rFonts w:ascii="Arial" w:hAnsi="Arial" w:cs="Arial"/>
          <w:iCs/>
          <w:sz w:val="22"/>
          <w:szCs w:val="22"/>
        </w:rPr>
        <w:t>Canada’s Logging Industry Devours Forests Crucial to Fighting Climate Change</w:t>
      </w:r>
    </w:p>
    <w:p w:rsidR="006E6B23" w:rsidRPr="006E6B23" w:rsidRDefault="006E6B23" w:rsidP="006E6B23">
      <w:pPr>
        <w:pStyle w:val="NoSpacing"/>
        <w:ind w:left="720"/>
        <w:jc w:val="both"/>
        <w:rPr>
          <w:rFonts w:ascii="Arial" w:hAnsi="Arial" w:cs="Arial"/>
        </w:rPr>
      </w:pPr>
      <w:r w:rsidRPr="006E6B23">
        <w:rPr>
          <w:rFonts w:ascii="Arial" w:hAnsi="Arial" w:cs="Arial"/>
        </w:rPr>
        <w:t xml:space="preserve">Published by the </w:t>
      </w:r>
      <w:r w:rsidRPr="006E6B23">
        <w:rPr>
          <w:rFonts w:ascii="Arial" w:hAnsi="Arial" w:cs="Arial"/>
          <w:i/>
        </w:rPr>
        <w:t>New York Times</w:t>
      </w:r>
      <w:r w:rsidRPr="006E6B23">
        <w:rPr>
          <w:rFonts w:ascii="Arial" w:hAnsi="Arial" w:cs="Arial"/>
        </w:rPr>
        <w:t>, January 4, 2024</w:t>
      </w:r>
    </w:p>
    <w:p w:rsidR="006E6B23" w:rsidRPr="006E6B23" w:rsidRDefault="006E6B23" w:rsidP="006E6B23">
      <w:pPr>
        <w:pStyle w:val="NoSpacing"/>
        <w:ind w:left="720"/>
        <w:jc w:val="both"/>
        <w:rPr>
          <w:rFonts w:ascii="Arial" w:hAnsi="Arial" w:cs="Arial"/>
        </w:rPr>
      </w:pPr>
      <w:r w:rsidRPr="006E6B23">
        <w:rPr>
          <w:rFonts w:ascii="Arial" w:hAnsi="Arial" w:cs="Arial"/>
        </w:rPr>
        <w:t>https://www.nytimes.com/2024/01/04/world/canada/canada-boreal-forest-logging.html</w:t>
      </w:r>
    </w:p>
    <w:p w:rsidR="006E6B23" w:rsidRPr="00C57F22" w:rsidRDefault="006E6B23" w:rsidP="006E6B23">
      <w:pPr>
        <w:pStyle w:val="NoSpacing"/>
        <w:rPr>
          <w:rFonts w:ascii="Arial" w:hAnsi="Arial" w:cs="Arial"/>
          <w:sz w:val="144"/>
          <w:szCs w:val="144"/>
        </w:rPr>
      </w:pPr>
      <w:r>
        <w:rPr>
          <w:rFonts w:ascii="Arial" w:hAnsi="Arial" w:cs="Arial"/>
          <w:sz w:val="144"/>
          <w:szCs w:val="144"/>
        </w:rPr>
        <w:t>-------------------</w:t>
      </w:r>
    </w:p>
    <w:p w:rsidR="00A30EBF" w:rsidRPr="006E6B23" w:rsidRDefault="006E6B23" w:rsidP="006E6B23">
      <w:pPr>
        <w:pStyle w:val="NoSpacing"/>
        <w:rPr>
          <w:rFonts w:ascii="Arial" w:hAnsi="Arial" w:cs="Arial"/>
          <w:sz w:val="28"/>
          <w:szCs w:val="28"/>
        </w:rPr>
      </w:pPr>
      <w:r w:rsidRPr="006E6B23">
        <w:rPr>
          <w:rFonts w:ascii="Arial" w:hAnsi="Arial" w:cs="Arial"/>
          <w:b/>
          <w:sz w:val="28"/>
          <w:szCs w:val="28"/>
        </w:rPr>
        <w:t>Fuels reduction commercial logging Fuels reduction</w:t>
      </w:r>
      <w:r w:rsidRPr="006E6B23">
        <w:rPr>
          <w:rFonts w:ascii="Arial" w:hAnsi="Arial" w:cs="Arial"/>
          <w:sz w:val="28"/>
          <w:szCs w:val="28"/>
        </w:rPr>
        <w:t xml:space="preserve"> </w:t>
      </w:r>
      <w:r w:rsidR="00CA0B41">
        <w:rPr>
          <w:rFonts w:ascii="Arial" w:hAnsi="Arial" w:cs="Arial"/>
          <w:b/>
          <w:sz w:val="28"/>
          <w:szCs w:val="28"/>
        </w:rPr>
        <w:t xml:space="preserve">science </w:t>
      </w:r>
      <w:r w:rsidR="00682F82">
        <w:rPr>
          <w:rFonts w:ascii="Arial" w:hAnsi="Arial" w:cs="Arial"/>
          <w:b/>
          <w:sz w:val="28"/>
          <w:szCs w:val="28"/>
        </w:rPr>
        <w:t>quote</w:t>
      </w:r>
      <w:r w:rsidR="00CA0B41">
        <w:rPr>
          <w:rFonts w:ascii="Arial" w:hAnsi="Arial" w:cs="Arial"/>
          <w:b/>
          <w:sz w:val="28"/>
          <w:szCs w:val="28"/>
        </w:rPr>
        <w:t xml:space="preserve"> #91</w:t>
      </w:r>
      <w:r w:rsidRPr="006E6B23">
        <w:rPr>
          <w:rFonts w:ascii="Arial" w:hAnsi="Arial" w:cs="Arial"/>
          <w:b/>
          <w:sz w:val="28"/>
          <w:szCs w:val="28"/>
        </w:rPr>
        <w:t xml:space="preserve"> </w:t>
      </w:r>
      <w:r w:rsidR="00A30EBF" w:rsidRPr="006E6B23">
        <w:rPr>
          <w:rFonts w:ascii="Arial" w:hAnsi="Arial" w:cs="Arial"/>
          <w:b/>
          <w:color w:val="FF0000"/>
          <w:sz w:val="28"/>
          <w:szCs w:val="28"/>
        </w:rPr>
        <w:t xml:space="preserve">“SALT LAKE CITY— Conservation groups sued the U.S. Forest Service today for approving logging within up to 147,000 acres of sensitive </w:t>
      </w:r>
      <w:proofErr w:type="spellStart"/>
      <w:r w:rsidR="00A30EBF" w:rsidRPr="006E6B23">
        <w:rPr>
          <w:rFonts w:ascii="Arial" w:hAnsi="Arial" w:cs="Arial"/>
          <w:b/>
          <w:color w:val="FF0000"/>
          <w:sz w:val="28"/>
          <w:szCs w:val="28"/>
        </w:rPr>
        <w:t>roadless</w:t>
      </w:r>
      <w:proofErr w:type="spellEnd"/>
      <w:r w:rsidR="00A30EBF" w:rsidRPr="006E6B23">
        <w:rPr>
          <w:rFonts w:ascii="Arial" w:hAnsi="Arial" w:cs="Arial"/>
          <w:b/>
          <w:color w:val="FF0000"/>
          <w:sz w:val="28"/>
          <w:szCs w:val="28"/>
        </w:rPr>
        <w:t xml:space="preserve"> habitat in Utah’s Ashley National Forest.</w:t>
      </w:r>
    </w:p>
    <w:p w:rsidR="00A30EBF" w:rsidRPr="006E6B23" w:rsidRDefault="00A30EBF" w:rsidP="006E6B23">
      <w:pPr>
        <w:pStyle w:val="NormalWeb"/>
        <w:shd w:val="clear" w:color="auto" w:fill="FFFFFF"/>
        <w:tabs>
          <w:tab w:val="left" w:pos="2070"/>
        </w:tabs>
        <w:jc w:val="both"/>
        <w:rPr>
          <w:rFonts w:ascii="Arial" w:hAnsi="Arial" w:cs="Arial"/>
          <w:color w:val="212529"/>
          <w:sz w:val="28"/>
          <w:szCs w:val="28"/>
        </w:rPr>
      </w:pPr>
    </w:p>
    <w:p w:rsidR="00A30EBF" w:rsidRPr="006E6B23" w:rsidRDefault="00A30EBF" w:rsidP="006E6B23">
      <w:pPr>
        <w:pStyle w:val="NormalWeb"/>
        <w:shd w:val="clear" w:color="auto" w:fill="FFFFFF"/>
        <w:tabs>
          <w:tab w:val="left" w:pos="2070"/>
        </w:tabs>
        <w:jc w:val="both"/>
        <w:rPr>
          <w:rFonts w:ascii="Arial" w:hAnsi="Arial" w:cs="Arial"/>
          <w:color w:val="212529"/>
          <w:sz w:val="28"/>
          <w:szCs w:val="28"/>
        </w:rPr>
      </w:pPr>
      <w:r w:rsidRPr="006E6B23">
        <w:rPr>
          <w:rFonts w:ascii="Arial" w:hAnsi="Arial" w:cs="Arial"/>
          <w:color w:val="212529"/>
          <w:sz w:val="28"/>
          <w:szCs w:val="28"/>
        </w:rPr>
        <w:t>In October 2023 the Forest Service authorized the Aspen Project, which will chainsaw habitat for bighorn sheep, deer, elk, bear and raptors, including the imperiled northern goshawk. The forest also provides habitat for elusive and rare forest dwellers, including lynx and wolverine.”</w:t>
      </w:r>
    </w:p>
    <w:p w:rsidR="00A30EBF" w:rsidRPr="006E6B23" w:rsidRDefault="00A30EBF" w:rsidP="006E6B23">
      <w:pPr>
        <w:pStyle w:val="NoSpacing"/>
        <w:tabs>
          <w:tab w:val="left" w:pos="2070"/>
        </w:tabs>
        <w:jc w:val="both"/>
        <w:rPr>
          <w:rFonts w:ascii="Arial" w:hAnsi="Arial" w:cs="Arial"/>
          <w:sz w:val="28"/>
          <w:szCs w:val="28"/>
        </w:rPr>
      </w:pPr>
    </w:p>
    <w:p w:rsidR="00A30EBF" w:rsidRPr="006E6B23" w:rsidRDefault="00A30EBF" w:rsidP="006E6B23">
      <w:pPr>
        <w:pStyle w:val="NoSpacing"/>
        <w:tabs>
          <w:tab w:val="left" w:pos="2070"/>
        </w:tabs>
        <w:jc w:val="both"/>
        <w:rPr>
          <w:rFonts w:ascii="Arial" w:hAnsi="Arial" w:cs="Arial"/>
          <w:color w:val="212529"/>
          <w:sz w:val="28"/>
          <w:szCs w:val="28"/>
          <w:shd w:val="clear" w:color="auto" w:fill="FFFFFF"/>
        </w:rPr>
      </w:pPr>
      <w:r w:rsidRPr="006E6B23">
        <w:rPr>
          <w:rFonts w:ascii="Arial" w:hAnsi="Arial" w:cs="Arial"/>
          <w:color w:val="212529"/>
          <w:sz w:val="28"/>
          <w:szCs w:val="28"/>
          <w:shd w:val="clear" w:color="auto" w:fill="FFFFFF"/>
        </w:rPr>
        <w:t>“</w:t>
      </w:r>
      <w:r w:rsidRPr="006E6B23">
        <w:rPr>
          <w:rFonts w:ascii="Arial" w:hAnsi="Arial" w:cs="Arial"/>
          <w:b/>
          <w:color w:val="FF0000"/>
          <w:sz w:val="28"/>
          <w:szCs w:val="28"/>
          <w:shd w:val="clear" w:color="auto" w:fill="FFFFFF"/>
        </w:rPr>
        <w:t xml:space="preserve">In authorizing the Aspen Project, the Forest Service violated the </w:t>
      </w:r>
      <w:proofErr w:type="spellStart"/>
      <w:r w:rsidRPr="006E6B23">
        <w:rPr>
          <w:rFonts w:ascii="Arial" w:hAnsi="Arial" w:cs="Arial"/>
          <w:b/>
          <w:color w:val="FF0000"/>
          <w:sz w:val="28"/>
          <w:szCs w:val="28"/>
          <w:shd w:val="clear" w:color="auto" w:fill="FFFFFF"/>
        </w:rPr>
        <w:t>Roadless</w:t>
      </w:r>
      <w:proofErr w:type="spellEnd"/>
      <w:r w:rsidRPr="006E6B23">
        <w:rPr>
          <w:rFonts w:ascii="Arial" w:hAnsi="Arial" w:cs="Arial"/>
          <w:b/>
          <w:color w:val="FF0000"/>
          <w:sz w:val="28"/>
          <w:szCs w:val="28"/>
          <w:shd w:val="clear" w:color="auto" w:fill="FFFFFF"/>
        </w:rPr>
        <w:t xml:space="preserve"> Rule</w:t>
      </w:r>
      <w:r w:rsidRPr="006E6B23">
        <w:rPr>
          <w:rFonts w:ascii="Arial" w:hAnsi="Arial" w:cs="Arial"/>
          <w:color w:val="212529"/>
          <w:sz w:val="28"/>
          <w:szCs w:val="28"/>
          <w:shd w:val="clear" w:color="auto" w:fill="FFFFFF"/>
        </w:rPr>
        <w:t xml:space="preserve"> </w:t>
      </w:r>
      <w:r w:rsidRPr="006E6B23">
        <w:rPr>
          <w:rFonts w:ascii="Arial" w:hAnsi="Arial" w:cs="Arial"/>
          <w:b/>
          <w:color w:val="FF0000"/>
          <w:sz w:val="28"/>
          <w:szCs w:val="28"/>
          <w:shd w:val="clear" w:color="auto" w:fill="FFFFFF"/>
        </w:rPr>
        <w:t>by failing to place any limits on the size of trees to be logged</w:t>
      </w:r>
      <w:r w:rsidRPr="006E6B23">
        <w:rPr>
          <w:rFonts w:ascii="Arial" w:hAnsi="Arial" w:cs="Arial"/>
          <w:color w:val="212529"/>
          <w:sz w:val="28"/>
          <w:szCs w:val="28"/>
          <w:shd w:val="clear" w:color="auto" w:fill="FFFFFF"/>
        </w:rPr>
        <w:t xml:space="preserve">. </w:t>
      </w:r>
      <w:r w:rsidRPr="006E6B23">
        <w:rPr>
          <w:rFonts w:ascii="Arial" w:hAnsi="Arial" w:cs="Arial"/>
          <w:b/>
          <w:color w:val="FF0000"/>
          <w:sz w:val="28"/>
          <w:szCs w:val="28"/>
          <w:shd w:val="clear" w:color="auto" w:fill="FFFFFF"/>
        </w:rPr>
        <w:t>The agency has also refused to disclose exactly where or when the logging will occur</w:t>
      </w:r>
      <w:r w:rsidRPr="006E6B23">
        <w:rPr>
          <w:rFonts w:ascii="Arial" w:hAnsi="Arial" w:cs="Arial"/>
          <w:color w:val="212529"/>
          <w:sz w:val="28"/>
          <w:szCs w:val="28"/>
          <w:shd w:val="clear" w:color="auto" w:fill="FFFFFF"/>
        </w:rPr>
        <w:t>.”</w:t>
      </w:r>
    </w:p>
    <w:p w:rsidR="003D634B" w:rsidRPr="003D634B" w:rsidRDefault="003D634B" w:rsidP="006E6B23">
      <w:pPr>
        <w:pStyle w:val="NoSpacing"/>
        <w:tabs>
          <w:tab w:val="left" w:pos="2070"/>
        </w:tabs>
        <w:ind w:left="720"/>
        <w:jc w:val="both"/>
        <w:rPr>
          <w:rFonts w:ascii="Arial" w:hAnsi="Arial" w:cs="Arial"/>
          <w:color w:val="212529"/>
          <w:shd w:val="clear" w:color="auto" w:fill="FFFFFF"/>
        </w:rPr>
      </w:pPr>
    </w:p>
    <w:p w:rsidR="003D634B" w:rsidRPr="003D634B" w:rsidRDefault="003D634B" w:rsidP="003D634B">
      <w:pPr>
        <w:pStyle w:val="NoSpacing"/>
        <w:ind w:left="720"/>
        <w:jc w:val="both"/>
        <w:rPr>
          <w:rFonts w:ascii="Arial" w:hAnsi="Arial" w:cs="Arial"/>
        </w:rPr>
      </w:pPr>
      <w:r w:rsidRPr="003D634B">
        <w:rPr>
          <w:rFonts w:ascii="Arial" w:hAnsi="Arial" w:cs="Arial"/>
        </w:rPr>
        <w:t xml:space="preserve">By </w:t>
      </w:r>
      <w:r w:rsidRPr="003D634B">
        <w:rPr>
          <w:rFonts w:ascii="Arial" w:hAnsi="Arial" w:cs="Arial"/>
          <w:shd w:val="clear" w:color="auto" w:fill="FFFFFF"/>
        </w:rPr>
        <w:t xml:space="preserve">Ted </w:t>
      </w:r>
      <w:proofErr w:type="spellStart"/>
      <w:r w:rsidRPr="003D634B">
        <w:rPr>
          <w:rFonts w:ascii="Arial" w:hAnsi="Arial" w:cs="Arial"/>
          <w:shd w:val="clear" w:color="auto" w:fill="FFFFFF"/>
        </w:rPr>
        <w:t>Zukoski</w:t>
      </w:r>
      <w:proofErr w:type="spellEnd"/>
      <w:r w:rsidRPr="003D634B">
        <w:rPr>
          <w:rFonts w:ascii="Arial" w:hAnsi="Arial" w:cs="Arial"/>
          <w:shd w:val="clear" w:color="auto" w:fill="FFFFFF"/>
        </w:rPr>
        <w:t>, a senior attorney at the Center for Biological Diversity</w:t>
      </w:r>
    </w:p>
    <w:p w:rsidR="003D634B" w:rsidRPr="003D634B" w:rsidRDefault="003D634B" w:rsidP="003D634B">
      <w:pPr>
        <w:pStyle w:val="NoSpacing"/>
        <w:ind w:left="720"/>
        <w:jc w:val="both"/>
        <w:rPr>
          <w:rFonts w:ascii="Arial" w:hAnsi="Arial" w:cs="Arial"/>
        </w:rPr>
      </w:pPr>
      <w:r w:rsidRPr="003D634B">
        <w:rPr>
          <w:rFonts w:ascii="Arial" w:hAnsi="Arial" w:cs="Arial"/>
          <w:b/>
          <w:bCs/>
          <w:shd w:val="clear" w:color="auto" w:fill="FFFFFF"/>
        </w:rPr>
        <w:t>Lawsuit Challenges Logging in Utah’s Ashley National Forest</w:t>
      </w:r>
    </w:p>
    <w:p w:rsidR="003D634B" w:rsidRPr="003D634B" w:rsidRDefault="003D634B" w:rsidP="003D634B">
      <w:pPr>
        <w:pStyle w:val="NoSpacing"/>
        <w:ind w:left="720"/>
        <w:jc w:val="both"/>
        <w:rPr>
          <w:rFonts w:ascii="Arial" w:hAnsi="Arial" w:cs="Arial"/>
        </w:rPr>
      </w:pPr>
      <w:r w:rsidRPr="003D634B">
        <w:rPr>
          <w:rFonts w:ascii="Arial" w:hAnsi="Arial" w:cs="Arial"/>
        </w:rPr>
        <w:t>Published by Center for Biological diversity, April 24, 2024</w:t>
      </w:r>
    </w:p>
    <w:p w:rsidR="003D634B" w:rsidRPr="003D634B" w:rsidRDefault="003D634B" w:rsidP="003D634B">
      <w:pPr>
        <w:pStyle w:val="NoSpacing"/>
        <w:ind w:left="720"/>
        <w:jc w:val="both"/>
        <w:rPr>
          <w:rFonts w:ascii="Arial" w:hAnsi="Arial" w:cs="Arial"/>
        </w:rPr>
      </w:pPr>
      <w:r w:rsidRPr="003D634B">
        <w:rPr>
          <w:rFonts w:ascii="Arial" w:hAnsi="Arial" w:cs="Arial"/>
        </w:rPr>
        <w:t>https://biologicaldiversity.org/w/news/press-releases/lawsuit-challenges-logging-in-utahs-ashley-national-forest-2024-04-24/</w:t>
      </w:r>
    </w:p>
    <w:p w:rsidR="003D634B" w:rsidRDefault="003D634B" w:rsidP="005566BD">
      <w:pPr>
        <w:spacing w:after="0"/>
        <w:rPr>
          <w:rFonts w:ascii="Arial" w:hAnsi="Arial" w:cs="Arial"/>
          <w:sz w:val="24"/>
          <w:szCs w:val="24"/>
        </w:rPr>
      </w:pP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A30EBF" w:rsidRPr="003B2CAE" w:rsidRDefault="006F17E9" w:rsidP="003B2CAE">
      <w:pPr>
        <w:pStyle w:val="NoSpacing"/>
        <w:rPr>
          <w:rFonts w:ascii="Arial" w:hAnsi="Arial" w:cs="Arial"/>
          <w:sz w:val="28"/>
          <w:szCs w:val="28"/>
        </w:rPr>
      </w:pPr>
      <w:r w:rsidRPr="003B2CAE">
        <w:rPr>
          <w:rFonts w:ascii="Arial" w:hAnsi="Arial" w:cs="Arial"/>
          <w:b/>
          <w:sz w:val="28"/>
          <w:szCs w:val="28"/>
        </w:rPr>
        <w:t xml:space="preserve">Fuels reduction commercial logging </w:t>
      </w:r>
      <w:r w:rsidR="00D663BE" w:rsidRPr="003B2CAE">
        <w:rPr>
          <w:rFonts w:ascii="Arial" w:hAnsi="Arial" w:cs="Arial"/>
          <w:b/>
          <w:sz w:val="28"/>
          <w:szCs w:val="28"/>
        </w:rPr>
        <w:t>Fuels reduction</w:t>
      </w:r>
      <w:r w:rsidR="00D663BE" w:rsidRPr="003B2CAE">
        <w:rPr>
          <w:rFonts w:ascii="Arial" w:hAnsi="Arial" w:cs="Arial"/>
          <w:sz w:val="28"/>
          <w:szCs w:val="28"/>
        </w:rPr>
        <w:t xml:space="preserve"> </w:t>
      </w:r>
      <w:r w:rsidR="00D663BE" w:rsidRPr="003B2CAE">
        <w:rPr>
          <w:rFonts w:ascii="Arial" w:hAnsi="Arial" w:cs="Arial"/>
          <w:b/>
          <w:sz w:val="28"/>
          <w:szCs w:val="28"/>
        </w:rPr>
        <w:t xml:space="preserve">science </w:t>
      </w:r>
      <w:r w:rsidR="00682F82">
        <w:rPr>
          <w:rFonts w:ascii="Arial" w:hAnsi="Arial" w:cs="Arial"/>
          <w:b/>
          <w:sz w:val="28"/>
          <w:szCs w:val="28"/>
        </w:rPr>
        <w:t>quote</w:t>
      </w:r>
      <w:r w:rsidR="00D663BE" w:rsidRPr="003B2CAE">
        <w:rPr>
          <w:rFonts w:ascii="Arial" w:hAnsi="Arial" w:cs="Arial"/>
          <w:b/>
          <w:sz w:val="28"/>
          <w:szCs w:val="28"/>
        </w:rPr>
        <w:t xml:space="preserve"> #9</w:t>
      </w:r>
      <w:r w:rsidR="00CA0B41">
        <w:rPr>
          <w:rFonts w:ascii="Arial" w:hAnsi="Arial" w:cs="Arial"/>
          <w:b/>
          <w:sz w:val="28"/>
          <w:szCs w:val="28"/>
        </w:rPr>
        <w:t>2</w:t>
      </w:r>
      <w:r w:rsidR="003B2CAE">
        <w:rPr>
          <w:rFonts w:ascii="Arial" w:hAnsi="Arial" w:cs="Arial"/>
          <w:sz w:val="28"/>
          <w:szCs w:val="28"/>
        </w:rPr>
        <w:t>-</w:t>
      </w:r>
      <w:r w:rsidR="00A30EBF" w:rsidRPr="003B2CAE">
        <w:rPr>
          <w:rFonts w:ascii="Arial" w:hAnsi="Arial" w:cs="Arial"/>
          <w:color w:val="151515"/>
          <w:sz w:val="28"/>
          <w:szCs w:val="28"/>
          <w:shd w:val="clear" w:color="auto" w:fill="FFFFFF"/>
        </w:rPr>
        <w:t xml:space="preserve">“On Apr 22, 2022, President Biden recognized the importance of our mature and old-growth trees and forests on federal lands as an essential climate solution, and directed federal agencies to define, inventory, and develop policies to protect them. Despite this Executive Order, the US Forest Service and Bureau of Land Management continue to log these essential climate-saving trees and forests at alarming rates. </w:t>
      </w:r>
      <w:r w:rsidR="00A30EBF" w:rsidRPr="003B2CAE">
        <w:rPr>
          <w:rFonts w:ascii="Arial" w:hAnsi="Arial" w:cs="Arial"/>
          <w:b/>
          <w:color w:val="FF0000"/>
          <w:sz w:val="28"/>
          <w:szCs w:val="28"/>
          <w:shd w:val="clear" w:color="auto" w:fill="FFFFFF"/>
        </w:rPr>
        <w:t>The Climate Forests campaign released a report called “</w:t>
      </w:r>
      <w:r w:rsidR="00A30EBF" w:rsidRPr="003B2CAE">
        <w:rPr>
          <w:rFonts w:ascii="Arial" w:hAnsi="Arial" w:cs="Arial"/>
          <w:b/>
          <w:color w:val="FF0000"/>
          <w:sz w:val="28"/>
          <w:szCs w:val="28"/>
        </w:rPr>
        <w:t>Worth More Standing</w:t>
      </w:r>
      <w:r w:rsidR="00A30EBF" w:rsidRPr="003B2CAE">
        <w:rPr>
          <w:rFonts w:ascii="Arial" w:hAnsi="Arial" w:cs="Arial"/>
          <w:b/>
          <w:color w:val="FF0000"/>
          <w:sz w:val="28"/>
          <w:szCs w:val="28"/>
          <w:shd w:val="clear" w:color="auto" w:fill="FFFFFF"/>
        </w:rPr>
        <w:t>” in July 2022 which outlines over 240,000 acres of egregious mature and old-growth logging projects taking place on our federal public lands right now</w:t>
      </w:r>
      <w:r w:rsidR="00A30EBF" w:rsidRPr="003B2CAE">
        <w:rPr>
          <w:rFonts w:ascii="Arial" w:hAnsi="Arial" w:cs="Arial"/>
          <w:color w:val="151515"/>
          <w:sz w:val="28"/>
          <w:szCs w:val="28"/>
          <w:shd w:val="clear" w:color="auto" w:fill="FFFFFF"/>
        </w:rPr>
        <w:t>.”</w:t>
      </w:r>
    </w:p>
    <w:p w:rsidR="00A30EBF" w:rsidRPr="003B2CAE" w:rsidRDefault="00A30EBF" w:rsidP="003B2CAE">
      <w:pPr>
        <w:pStyle w:val="NoSpacing"/>
        <w:jc w:val="both"/>
        <w:rPr>
          <w:rFonts w:ascii="Arial" w:hAnsi="Arial" w:cs="Arial"/>
          <w:sz w:val="28"/>
          <w:szCs w:val="28"/>
        </w:rPr>
      </w:pPr>
    </w:p>
    <w:p w:rsidR="00A30EBF" w:rsidRPr="003B2CAE" w:rsidRDefault="00A30EBF" w:rsidP="003B2CAE">
      <w:pPr>
        <w:pStyle w:val="NoSpacing"/>
        <w:jc w:val="both"/>
        <w:rPr>
          <w:rFonts w:ascii="Arial" w:hAnsi="Arial" w:cs="Arial"/>
          <w:sz w:val="28"/>
          <w:szCs w:val="28"/>
        </w:rPr>
      </w:pPr>
      <w:r w:rsidRPr="003B2CAE">
        <w:rPr>
          <w:rFonts w:ascii="Arial" w:hAnsi="Arial" w:cs="Arial"/>
          <w:color w:val="151515"/>
          <w:sz w:val="28"/>
          <w:szCs w:val="28"/>
          <w:shd w:val="clear" w:color="auto" w:fill="FFFFFF"/>
        </w:rPr>
        <w:t>“Rather, America’s Vanishing Climate Forests spotlights 12 additional egregious examples of mature and old-growth logging set to take place in federal forests in defiance of President Biden’s order to protect them.”</w:t>
      </w:r>
    </w:p>
    <w:p w:rsidR="00A30EBF" w:rsidRPr="003B2CAE" w:rsidRDefault="00A30EBF" w:rsidP="003B2CAE">
      <w:pPr>
        <w:pStyle w:val="NoSpacing"/>
        <w:jc w:val="both"/>
        <w:rPr>
          <w:rFonts w:ascii="Arial" w:hAnsi="Arial" w:cs="Arial"/>
          <w:sz w:val="28"/>
          <w:szCs w:val="28"/>
        </w:rPr>
      </w:pPr>
    </w:p>
    <w:p w:rsidR="00A30EBF" w:rsidRPr="003B2CAE" w:rsidRDefault="00A30EBF" w:rsidP="003B2CAE">
      <w:pPr>
        <w:pStyle w:val="mm8nw"/>
        <w:shd w:val="clear" w:color="auto" w:fill="FFFFFF"/>
        <w:spacing w:before="0" w:beforeAutospacing="0" w:after="0" w:afterAutospacing="0"/>
        <w:jc w:val="both"/>
        <w:rPr>
          <w:rStyle w:val="2phjq"/>
          <w:rFonts w:ascii="Arial" w:hAnsi="Arial" w:cs="Arial"/>
          <w:color w:val="151515"/>
          <w:sz w:val="28"/>
          <w:szCs w:val="28"/>
        </w:rPr>
      </w:pPr>
      <w:r w:rsidRPr="003B2CAE">
        <w:rPr>
          <w:rFonts w:ascii="Arial" w:hAnsi="Arial" w:cs="Arial"/>
          <w:b/>
          <w:color w:val="FF0000"/>
          <w:sz w:val="28"/>
          <w:szCs w:val="28"/>
          <w:shd w:val="clear" w:color="auto" w:fill="FFFFFF"/>
        </w:rPr>
        <w:t>The Black Hills Resilient Landscapes Project</w:t>
      </w:r>
      <w:r w:rsidRPr="003B2CAE">
        <w:rPr>
          <w:rStyle w:val="2phjq"/>
          <w:rFonts w:ascii="Arial" w:hAnsi="Arial" w:cs="Arial"/>
          <w:b/>
          <w:color w:val="FF0000"/>
          <w:sz w:val="28"/>
          <w:szCs w:val="28"/>
        </w:rPr>
        <w:t xml:space="preserve"> authorized 180,000 acres, or 280 square miles, of “</w:t>
      </w:r>
      <w:proofErr w:type="spellStart"/>
      <w:r w:rsidRPr="003B2CAE">
        <w:rPr>
          <w:rStyle w:val="2phjq"/>
          <w:rFonts w:ascii="Arial" w:hAnsi="Arial" w:cs="Arial"/>
          <w:b/>
          <w:color w:val="FF0000"/>
          <w:sz w:val="28"/>
          <w:szCs w:val="28"/>
        </w:rPr>
        <w:t>overstory</w:t>
      </w:r>
      <w:proofErr w:type="spellEnd"/>
      <w:r w:rsidRPr="003B2CAE">
        <w:rPr>
          <w:rStyle w:val="2phjq"/>
          <w:rFonts w:ascii="Arial" w:hAnsi="Arial" w:cs="Arial"/>
          <w:b/>
          <w:color w:val="FF0000"/>
          <w:sz w:val="28"/>
          <w:szCs w:val="28"/>
        </w:rPr>
        <w:t xml:space="preserve"> removal</w:t>
      </w:r>
      <w:r w:rsidRPr="003B2CAE">
        <w:rPr>
          <w:rStyle w:val="2phjq"/>
          <w:rFonts w:ascii="Arial" w:hAnsi="Arial" w:cs="Arial"/>
          <w:color w:val="151515"/>
          <w:sz w:val="28"/>
          <w:szCs w:val="28"/>
        </w:rPr>
        <w:t>.”</w:t>
      </w:r>
      <w:r w:rsidRPr="003B2CAE">
        <w:rPr>
          <w:rFonts w:ascii="Arial" w:hAnsi="Arial" w:cs="Arial"/>
          <w:color w:val="151515"/>
          <w:sz w:val="28"/>
          <w:szCs w:val="28"/>
        </w:rPr>
        <w:t xml:space="preserve">  </w:t>
      </w:r>
      <w:r w:rsidRPr="003B2CAE">
        <w:rPr>
          <w:rStyle w:val="2phjq"/>
          <w:rFonts w:ascii="Arial" w:hAnsi="Arial" w:cs="Arial"/>
          <w:color w:val="151515"/>
          <w:sz w:val="28"/>
          <w:szCs w:val="28"/>
        </w:rPr>
        <w:t xml:space="preserve">That’s the Forest </w:t>
      </w:r>
      <w:r w:rsidRPr="003B2CAE">
        <w:rPr>
          <w:rStyle w:val="2phjq"/>
          <w:rFonts w:ascii="Arial" w:hAnsi="Arial" w:cs="Arial"/>
          <w:color w:val="151515"/>
          <w:sz w:val="28"/>
          <w:szCs w:val="28"/>
        </w:rPr>
        <w:lastRenderedPageBreak/>
        <w:t>Service phrase for logging most of the mature trees and cutting any tree over 9 inches in diameter.”</w:t>
      </w:r>
    </w:p>
    <w:p w:rsidR="003B2CAE" w:rsidRDefault="003B2CAE" w:rsidP="003B2CAE">
      <w:pPr>
        <w:pStyle w:val="mm8nw"/>
        <w:shd w:val="clear" w:color="auto" w:fill="FFFFFF"/>
        <w:spacing w:before="0" w:beforeAutospacing="0" w:after="0" w:afterAutospacing="0"/>
        <w:ind w:left="720"/>
        <w:jc w:val="both"/>
        <w:rPr>
          <w:rStyle w:val="2phjq"/>
          <w:rFonts w:ascii="Arial" w:hAnsi="Arial" w:cs="Arial"/>
          <w:color w:val="151515"/>
        </w:rPr>
      </w:pPr>
    </w:p>
    <w:p w:rsidR="003B2CAE" w:rsidRPr="003B2CAE" w:rsidRDefault="003B2CAE" w:rsidP="003B2CAE">
      <w:pPr>
        <w:pStyle w:val="NoSpacing"/>
        <w:ind w:left="720"/>
        <w:jc w:val="both"/>
        <w:rPr>
          <w:rFonts w:ascii="Arial" w:hAnsi="Arial" w:cs="Arial"/>
        </w:rPr>
      </w:pPr>
      <w:r w:rsidRPr="003B2CAE">
        <w:rPr>
          <w:rFonts w:ascii="Arial" w:hAnsi="Arial" w:cs="Arial"/>
        </w:rPr>
        <w:t>By Ellen Montgomery</w:t>
      </w:r>
    </w:p>
    <w:p w:rsidR="003B2CAE" w:rsidRPr="003B2CAE" w:rsidRDefault="003B2CAE" w:rsidP="003B2CAE">
      <w:pPr>
        <w:pStyle w:val="Heading2"/>
        <w:shd w:val="clear" w:color="auto" w:fill="FFFFFF"/>
        <w:spacing w:before="0" w:line="240" w:lineRule="auto"/>
        <w:ind w:left="720"/>
        <w:jc w:val="both"/>
        <w:rPr>
          <w:rFonts w:ascii="Arial" w:hAnsi="Arial" w:cs="Arial"/>
          <w:color w:val="151515"/>
          <w:sz w:val="22"/>
          <w:szCs w:val="22"/>
        </w:rPr>
      </w:pPr>
      <w:r w:rsidRPr="003B2CAE">
        <w:rPr>
          <w:rFonts w:ascii="Arial" w:hAnsi="Arial" w:cs="Arial"/>
          <w:color w:val="151515"/>
          <w:sz w:val="22"/>
          <w:szCs w:val="22"/>
        </w:rPr>
        <w:t>The continued logging of mature and old-growth trees and forests on Forest Service and BLM lands undermines President Biden’s international leadership on forest conservation and climate change.</w:t>
      </w:r>
    </w:p>
    <w:p w:rsidR="003B2CAE" w:rsidRPr="003B2CAE" w:rsidRDefault="003B2CAE" w:rsidP="003B2CAE">
      <w:pPr>
        <w:pStyle w:val="NoSpacing"/>
        <w:ind w:left="720"/>
        <w:jc w:val="both"/>
        <w:rPr>
          <w:rFonts w:ascii="Arial" w:hAnsi="Arial" w:cs="Arial"/>
        </w:rPr>
      </w:pPr>
      <w:r w:rsidRPr="003B2CAE">
        <w:rPr>
          <w:rFonts w:ascii="Arial" w:hAnsi="Arial" w:cs="Arial"/>
        </w:rPr>
        <w:t>Published by Environment America, May 19, 2023</w:t>
      </w:r>
    </w:p>
    <w:p w:rsidR="003B2CAE" w:rsidRPr="003B2CAE" w:rsidRDefault="003B2CAE" w:rsidP="003B2CAE">
      <w:pPr>
        <w:pStyle w:val="NoSpacing"/>
        <w:ind w:left="720"/>
        <w:jc w:val="both"/>
        <w:rPr>
          <w:rFonts w:ascii="Arial" w:hAnsi="Arial" w:cs="Arial"/>
        </w:rPr>
      </w:pPr>
      <w:r w:rsidRPr="003B2CAE">
        <w:rPr>
          <w:rFonts w:ascii="Arial" w:hAnsi="Arial" w:cs="Arial"/>
        </w:rPr>
        <w:t>https://environmentamerica.org/resources/threatened-forests/</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A30EBF" w:rsidRPr="00F96976" w:rsidRDefault="006F17E9" w:rsidP="00F96976">
      <w:pPr>
        <w:pStyle w:val="NoSpacing"/>
        <w:rPr>
          <w:rFonts w:ascii="Arial" w:hAnsi="Arial" w:cs="Arial"/>
          <w:sz w:val="28"/>
          <w:szCs w:val="28"/>
        </w:rPr>
      </w:pPr>
      <w:r w:rsidRPr="00F96976">
        <w:rPr>
          <w:rFonts w:ascii="Arial" w:hAnsi="Arial" w:cs="Arial"/>
          <w:b/>
          <w:sz w:val="28"/>
          <w:szCs w:val="28"/>
        </w:rPr>
        <w:t xml:space="preserve">Fuels reduction commercial logging </w:t>
      </w:r>
      <w:r w:rsidR="00D663BE" w:rsidRPr="00F96976">
        <w:rPr>
          <w:rFonts w:ascii="Arial" w:hAnsi="Arial" w:cs="Arial"/>
          <w:b/>
          <w:sz w:val="28"/>
          <w:szCs w:val="28"/>
        </w:rPr>
        <w:t>Fuels reduction</w:t>
      </w:r>
      <w:r w:rsidR="00D663BE" w:rsidRPr="00F96976">
        <w:rPr>
          <w:rFonts w:ascii="Arial" w:hAnsi="Arial" w:cs="Arial"/>
          <w:sz w:val="28"/>
          <w:szCs w:val="28"/>
        </w:rPr>
        <w:t xml:space="preserve"> </w:t>
      </w:r>
      <w:r w:rsidR="00D663BE" w:rsidRPr="00F96976">
        <w:rPr>
          <w:rFonts w:ascii="Arial" w:hAnsi="Arial" w:cs="Arial"/>
          <w:b/>
          <w:sz w:val="28"/>
          <w:szCs w:val="28"/>
        </w:rPr>
        <w:t xml:space="preserve">science </w:t>
      </w:r>
      <w:r w:rsidR="00682F82">
        <w:rPr>
          <w:rFonts w:ascii="Arial" w:hAnsi="Arial" w:cs="Arial"/>
          <w:b/>
          <w:sz w:val="28"/>
          <w:szCs w:val="28"/>
        </w:rPr>
        <w:t>quote</w:t>
      </w:r>
      <w:r w:rsidR="00D663BE" w:rsidRPr="00F96976">
        <w:rPr>
          <w:rFonts w:ascii="Arial" w:hAnsi="Arial" w:cs="Arial"/>
          <w:b/>
          <w:sz w:val="28"/>
          <w:szCs w:val="28"/>
        </w:rPr>
        <w:t xml:space="preserve"> #9</w:t>
      </w:r>
      <w:r w:rsidR="00CA0B41">
        <w:rPr>
          <w:rFonts w:ascii="Arial" w:hAnsi="Arial" w:cs="Arial"/>
          <w:b/>
          <w:sz w:val="28"/>
          <w:szCs w:val="28"/>
        </w:rPr>
        <w:t>3</w:t>
      </w:r>
      <w:r w:rsidR="00F96976">
        <w:rPr>
          <w:rFonts w:ascii="Arial" w:hAnsi="Arial" w:cs="Arial"/>
          <w:sz w:val="28"/>
          <w:szCs w:val="28"/>
        </w:rPr>
        <w:t>-</w:t>
      </w:r>
      <w:r w:rsidR="00F96976" w:rsidRPr="00F96976">
        <w:rPr>
          <w:rFonts w:ascii="Arial" w:hAnsi="Arial" w:cs="Arial"/>
          <w:color w:val="000000"/>
          <w:sz w:val="28"/>
          <w:szCs w:val="28"/>
          <w:shd w:val="clear" w:color="auto" w:fill="FFFFFF"/>
        </w:rPr>
        <w:t xml:space="preserve"> </w:t>
      </w:r>
      <w:r w:rsidR="00A30EBF" w:rsidRPr="00F96976">
        <w:rPr>
          <w:rFonts w:ascii="Arial" w:hAnsi="Arial" w:cs="Arial"/>
          <w:color w:val="000000"/>
          <w:sz w:val="28"/>
          <w:szCs w:val="28"/>
          <w:shd w:val="clear" w:color="auto" w:fill="FFFFFF"/>
        </w:rPr>
        <w:t xml:space="preserve">“The lawsuit centers around parts of the Southside Timber Project that aim to log areas near the Whitewater River in the Nantahala National Forest. The landscape boasts stunning waterfalls, towering oak trees, and critical habitat for rare species. </w:t>
      </w:r>
      <w:r w:rsidR="00A30EBF" w:rsidRPr="00F96976">
        <w:rPr>
          <w:rFonts w:ascii="Arial" w:hAnsi="Arial" w:cs="Arial"/>
          <w:b/>
          <w:color w:val="FF0000"/>
          <w:sz w:val="28"/>
          <w:szCs w:val="28"/>
          <w:shd w:val="clear" w:color="auto" w:fill="FFFFFF"/>
        </w:rPr>
        <w:t>Both the Forest Service and State of North Carolina have recognized the area slated for logging as an exceptional ecological community with some of the highest biodiversity values in the state</w:t>
      </w:r>
      <w:r w:rsidR="00A30EBF" w:rsidRPr="00F96976">
        <w:rPr>
          <w:rFonts w:ascii="Arial" w:hAnsi="Arial" w:cs="Arial"/>
          <w:color w:val="000000"/>
          <w:sz w:val="28"/>
          <w:szCs w:val="28"/>
          <w:shd w:val="clear" w:color="auto" w:fill="FFFFFF"/>
        </w:rPr>
        <w:t>.”</w:t>
      </w:r>
    </w:p>
    <w:p w:rsidR="00A30EBF" w:rsidRPr="00F96976" w:rsidRDefault="00A30EBF" w:rsidP="00F96976">
      <w:pPr>
        <w:pStyle w:val="NoSpacing"/>
        <w:jc w:val="both"/>
        <w:rPr>
          <w:rFonts w:ascii="Arial" w:hAnsi="Arial" w:cs="Arial"/>
          <w:sz w:val="28"/>
          <w:szCs w:val="28"/>
        </w:rPr>
      </w:pPr>
    </w:p>
    <w:p w:rsidR="00A30EBF" w:rsidRPr="00F96976" w:rsidRDefault="00A30EBF" w:rsidP="00F96976">
      <w:pPr>
        <w:shd w:val="clear" w:color="auto" w:fill="FFFFFF"/>
        <w:spacing w:after="0" w:line="240" w:lineRule="auto"/>
        <w:jc w:val="both"/>
        <w:rPr>
          <w:rFonts w:ascii="Arial" w:eastAsia="Times New Roman" w:hAnsi="Arial" w:cs="Arial"/>
          <w:color w:val="000000"/>
          <w:sz w:val="28"/>
          <w:szCs w:val="28"/>
        </w:rPr>
      </w:pPr>
      <w:r w:rsidRPr="00F96976">
        <w:rPr>
          <w:rFonts w:ascii="Arial" w:eastAsia="Times New Roman" w:hAnsi="Arial" w:cs="Arial"/>
          <w:color w:val="000000"/>
          <w:sz w:val="28"/>
          <w:szCs w:val="28"/>
        </w:rPr>
        <w:t>“</w:t>
      </w:r>
      <w:r w:rsidRPr="00F96976">
        <w:rPr>
          <w:rFonts w:ascii="Arial" w:eastAsia="Times New Roman" w:hAnsi="Arial" w:cs="Arial"/>
          <w:b/>
          <w:color w:val="FF0000"/>
          <w:sz w:val="28"/>
          <w:szCs w:val="28"/>
        </w:rPr>
        <w:t xml:space="preserve">Because of the scenic beauty and ecological importance of the area, the Forest Service designated it as a “Special Interest Area” in the recently published Nantahala-Pisgah Forest Plan. Destructive projects, like logging and </w:t>
      </w:r>
      <w:proofErr w:type="spellStart"/>
      <w:r w:rsidRPr="00F96976">
        <w:rPr>
          <w:rFonts w:ascii="Arial" w:eastAsia="Times New Roman" w:hAnsi="Arial" w:cs="Arial"/>
          <w:b/>
          <w:color w:val="FF0000"/>
          <w:sz w:val="28"/>
          <w:szCs w:val="28"/>
        </w:rPr>
        <w:t>roadbuilding</w:t>
      </w:r>
      <w:proofErr w:type="spellEnd"/>
      <w:r w:rsidRPr="00F96976">
        <w:rPr>
          <w:rFonts w:ascii="Arial" w:eastAsia="Times New Roman" w:hAnsi="Arial" w:cs="Arial"/>
          <w:b/>
          <w:color w:val="FF0000"/>
          <w:sz w:val="28"/>
          <w:szCs w:val="28"/>
        </w:rPr>
        <w:t>, are significantly restricted in Special Interest Areas. The agency is contradicting its own designation with this logging project</w:t>
      </w:r>
      <w:r w:rsidRPr="00F96976">
        <w:rPr>
          <w:rFonts w:ascii="Arial" w:eastAsia="Times New Roman" w:hAnsi="Arial" w:cs="Arial"/>
          <w:color w:val="000000"/>
          <w:sz w:val="28"/>
          <w:szCs w:val="28"/>
        </w:rPr>
        <w:t>.</w:t>
      </w:r>
    </w:p>
    <w:p w:rsidR="00A30EBF" w:rsidRPr="00F96976" w:rsidRDefault="00A30EBF" w:rsidP="00F96976">
      <w:pPr>
        <w:pStyle w:val="NoSpacing"/>
        <w:jc w:val="both"/>
        <w:rPr>
          <w:rFonts w:ascii="Arial" w:hAnsi="Arial" w:cs="Arial"/>
          <w:sz w:val="28"/>
          <w:szCs w:val="28"/>
        </w:rPr>
      </w:pPr>
    </w:p>
    <w:p w:rsidR="00A30EBF" w:rsidRPr="00F96976" w:rsidRDefault="00A30EBF" w:rsidP="00F96976">
      <w:pPr>
        <w:shd w:val="clear" w:color="auto" w:fill="FFFFFF"/>
        <w:spacing w:after="0" w:line="240" w:lineRule="auto"/>
        <w:jc w:val="both"/>
        <w:rPr>
          <w:rFonts w:ascii="Arial" w:eastAsia="Times New Roman" w:hAnsi="Arial" w:cs="Arial"/>
          <w:color w:val="000000"/>
          <w:sz w:val="28"/>
          <w:szCs w:val="28"/>
        </w:rPr>
      </w:pPr>
      <w:r w:rsidRPr="00F96976">
        <w:rPr>
          <w:rFonts w:ascii="Arial" w:eastAsia="Times New Roman" w:hAnsi="Arial" w:cs="Arial"/>
          <w:color w:val="000000"/>
          <w:sz w:val="28"/>
          <w:szCs w:val="28"/>
        </w:rPr>
        <w:t>Limiting logging in the area subject to the lawsuit was one of the few things the Nantahala-Pisgah Forest Plan got right, yet the Forest Service is poised to undermine it by plowing ahead with this reckless and unpopular timber project.”</w:t>
      </w:r>
    </w:p>
    <w:p w:rsidR="00D663BE" w:rsidRDefault="00D663BE" w:rsidP="005566BD">
      <w:pPr>
        <w:spacing w:after="0"/>
        <w:rPr>
          <w:rFonts w:ascii="Arial" w:hAnsi="Arial" w:cs="Arial"/>
          <w:sz w:val="24"/>
          <w:szCs w:val="24"/>
        </w:rPr>
      </w:pPr>
    </w:p>
    <w:p w:rsidR="00F96976" w:rsidRPr="00F96976" w:rsidRDefault="00F96976" w:rsidP="00F96976">
      <w:pPr>
        <w:pStyle w:val="Heading1"/>
        <w:shd w:val="clear" w:color="auto" w:fill="FFFFFF"/>
        <w:spacing w:before="0" w:beforeAutospacing="0" w:after="0"/>
        <w:ind w:left="720"/>
        <w:jc w:val="both"/>
        <w:rPr>
          <w:rFonts w:ascii="Arial" w:hAnsi="Arial" w:cs="Arial"/>
          <w:sz w:val="22"/>
          <w:szCs w:val="22"/>
        </w:rPr>
      </w:pPr>
      <w:r w:rsidRPr="00F96976">
        <w:rPr>
          <w:rFonts w:ascii="Arial" w:hAnsi="Arial" w:cs="Arial"/>
          <w:sz w:val="22"/>
          <w:szCs w:val="22"/>
        </w:rPr>
        <w:t>Logging project in Nantahala National Forest violates federal law, new lawsuit alleges</w:t>
      </w:r>
    </w:p>
    <w:p w:rsidR="00F96976" w:rsidRPr="00F96976" w:rsidRDefault="00F96976" w:rsidP="00F96976">
      <w:pPr>
        <w:pStyle w:val="NoSpacing"/>
        <w:ind w:left="720"/>
        <w:jc w:val="both"/>
        <w:rPr>
          <w:rFonts w:ascii="Arial" w:hAnsi="Arial" w:cs="Arial"/>
        </w:rPr>
      </w:pPr>
      <w:r w:rsidRPr="00F96976">
        <w:rPr>
          <w:rFonts w:ascii="Arial" w:hAnsi="Arial" w:cs="Arial"/>
        </w:rPr>
        <w:t xml:space="preserve">Published by the </w:t>
      </w:r>
      <w:r w:rsidRPr="00F96976">
        <w:rPr>
          <w:rFonts w:ascii="Arial" w:hAnsi="Arial" w:cs="Arial"/>
          <w:color w:val="000000"/>
          <w:shd w:val="clear" w:color="auto" w:fill="FFFFFF"/>
        </w:rPr>
        <w:t>Southern Environmental Law Center, January 31, 2024</w:t>
      </w:r>
    </w:p>
    <w:p w:rsidR="00F96976" w:rsidRPr="00F96976" w:rsidRDefault="00F96976" w:rsidP="00F96976">
      <w:pPr>
        <w:pStyle w:val="NoSpacing"/>
        <w:ind w:left="720"/>
        <w:jc w:val="both"/>
        <w:rPr>
          <w:rFonts w:ascii="Arial" w:hAnsi="Arial" w:cs="Arial"/>
        </w:rPr>
      </w:pPr>
      <w:r w:rsidRPr="00F96976">
        <w:rPr>
          <w:rFonts w:ascii="Arial" w:hAnsi="Arial" w:cs="Arial"/>
        </w:rPr>
        <w:t>https://www.southernenvironment.org/press-release/logging-project-in-nantahala-national-forest-violates-federal-law-new-lawsuit-alleges/</w:t>
      </w:r>
    </w:p>
    <w:p w:rsidR="00D663BE" w:rsidRPr="00C57F22" w:rsidRDefault="00D663BE" w:rsidP="00D663BE">
      <w:pPr>
        <w:pStyle w:val="NoSpacing"/>
        <w:rPr>
          <w:rFonts w:ascii="Arial" w:hAnsi="Arial" w:cs="Arial"/>
          <w:sz w:val="144"/>
          <w:szCs w:val="144"/>
        </w:rPr>
      </w:pPr>
      <w:r>
        <w:rPr>
          <w:rFonts w:ascii="Arial" w:hAnsi="Arial" w:cs="Arial"/>
          <w:sz w:val="144"/>
          <w:szCs w:val="144"/>
        </w:rPr>
        <w:lastRenderedPageBreak/>
        <w:t>-------------------</w:t>
      </w:r>
    </w:p>
    <w:p w:rsidR="00A30EBF" w:rsidRPr="00F96976" w:rsidRDefault="006F17E9" w:rsidP="00F96976">
      <w:pPr>
        <w:pStyle w:val="NoSpacing"/>
        <w:rPr>
          <w:rFonts w:ascii="Arial" w:hAnsi="Arial" w:cs="Arial"/>
          <w:sz w:val="28"/>
          <w:szCs w:val="28"/>
        </w:rPr>
      </w:pPr>
      <w:r w:rsidRPr="00F96976">
        <w:rPr>
          <w:rFonts w:ascii="Arial" w:hAnsi="Arial" w:cs="Arial"/>
          <w:b/>
          <w:sz w:val="28"/>
          <w:szCs w:val="28"/>
        </w:rPr>
        <w:t xml:space="preserve">Fuels reduction commercial logging </w:t>
      </w:r>
      <w:r w:rsidR="00D663BE" w:rsidRPr="00F96976">
        <w:rPr>
          <w:rFonts w:ascii="Arial" w:hAnsi="Arial" w:cs="Arial"/>
          <w:b/>
          <w:sz w:val="28"/>
          <w:szCs w:val="28"/>
        </w:rPr>
        <w:t>Fuels reduction</w:t>
      </w:r>
      <w:r w:rsidR="00D663BE" w:rsidRPr="00F96976">
        <w:rPr>
          <w:rFonts w:ascii="Arial" w:hAnsi="Arial" w:cs="Arial"/>
          <w:sz w:val="28"/>
          <w:szCs w:val="28"/>
        </w:rPr>
        <w:t xml:space="preserve"> </w:t>
      </w:r>
      <w:r w:rsidR="00D663BE" w:rsidRPr="00F96976">
        <w:rPr>
          <w:rFonts w:ascii="Arial" w:hAnsi="Arial" w:cs="Arial"/>
          <w:b/>
          <w:sz w:val="28"/>
          <w:szCs w:val="28"/>
        </w:rPr>
        <w:t xml:space="preserve">science </w:t>
      </w:r>
      <w:r w:rsidR="00682F82">
        <w:rPr>
          <w:rFonts w:ascii="Arial" w:hAnsi="Arial" w:cs="Arial"/>
          <w:b/>
          <w:sz w:val="28"/>
          <w:szCs w:val="28"/>
        </w:rPr>
        <w:t>quote</w:t>
      </w:r>
      <w:r w:rsidR="00D663BE" w:rsidRPr="00F96976">
        <w:rPr>
          <w:rFonts w:ascii="Arial" w:hAnsi="Arial" w:cs="Arial"/>
          <w:b/>
          <w:sz w:val="28"/>
          <w:szCs w:val="28"/>
        </w:rPr>
        <w:t xml:space="preserve"> #9</w:t>
      </w:r>
      <w:r w:rsidR="00CA0B41">
        <w:rPr>
          <w:rFonts w:ascii="Arial" w:hAnsi="Arial" w:cs="Arial"/>
          <w:b/>
          <w:sz w:val="28"/>
          <w:szCs w:val="28"/>
        </w:rPr>
        <w:t>4</w:t>
      </w:r>
      <w:r w:rsidR="00BA6689" w:rsidRPr="00F96976">
        <w:rPr>
          <w:rFonts w:ascii="Arial" w:hAnsi="Arial" w:cs="Arial"/>
          <w:b/>
          <w:sz w:val="28"/>
          <w:szCs w:val="28"/>
        </w:rPr>
        <w:t>-</w:t>
      </w:r>
      <w:r w:rsidR="00A30EBF" w:rsidRPr="00F96976">
        <w:rPr>
          <w:rFonts w:ascii="Arial" w:hAnsi="Arial" w:cs="Arial"/>
          <w:color w:val="333333"/>
          <w:sz w:val="28"/>
          <w:szCs w:val="28"/>
          <w:shd w:val="clear" w:color="auto" w:fill="FFFFFF"/>
        </w:rPr>
        <w:t xml:space="preserve">“Several environmental advocacy groups filed a federal lawsuit on Wednesday to stop the sale of the Southside Project, a stretch of the </w:t>
      </w:r>
    </w:p>
    <w:p w:rsidR="00A30EBF" w:rsidRPr="00F96976" w:rsidRDefault="00A30EBF" w:rsidP="00BA6689">
      <w:pPr>
        <w:pStyle w:val="NoSpacing"/>
        <w:jc w:val="both"/>
        <w:rPr>
          <w:rFonts w:ascii="Arial" w:hAnsi="Arial" w:cs="Arial"/>
          <w:color w:val="333333"/>
          <w:sz w:val="28"/>
          <w:szCs w:val="28"/>
          <w:shd w:val="clear" w:color="auto" w:fill="FFFFFF"/>
        </w:rPr>
      </w:pPr>
    </w:p>
    <w:p w:rsidR="00A30EBF" w:rsidRPr="00F96976" w:rsidRDefault="00A30EBF" w:rsidP="00BA6689">
      <w:pPr>
        <w:pStyle w:val="NoSpacing"/>
        <w:jc w:val="both"/>
        <w:rPr>
          <w:rFonts w:ascii="Arial" w:hAnsi="Arial" w:cs="Arial"/>
          <w:sz w:val="28"/>
          <w:szCs w:val="28"/>
        </w:rPr>
      </w:pPr>
      <w:proofErr w:type="gramStart"/>
      <w:r w:rsidRPr="00F96976">
        <w:rPr>
          <w:rFonts w:ascii="Arial" w:hAnsi="Arial" w:cs="Arial"/>
          <w:color w:val="333333"/>
          <w:sz w:val="28"/>
          <w:szCs w:val="28"/>
          <w:shd w:val="clear" w:color="auto" w:fill="FFFFFF"/>
        </w:rPr>
        <w:t>Nantahala National Forest in Macon and Jackson Counties near Cashiers.</w:t>
      </w:r>
      <w:proofErr w:type="gramEnd"/>
      <w:r w:rsidRPr="00F96976">
        <w:rPr>
          <w:rFonts w:ascii="Arial" w:hAnsi="Arial" w:cs="Arial"/>
          <w:color w:val="333333"/>
          <w:sz w:val="28"/>
          <w:szCs w:val="28"/>
          <w:shd w:val="clear" w:color="auto" w:fill="FFFFFF"/>
        </w:rPr>
        <w:t xml:space="preserve"> Local conservation groups argued that the area holds old growth forest and rare salamanders that would be harmed by logging plans.”</w:t>
      </w:r>
    </w:p>
    <w:p w:rsidR="00A30EBF" w:rsidRPr="00F96976" w:rsidRDefault="00A30EBF" w:rsidP="00BA6689">
      <w:pPr>
        <w:pStyle w:val="NoSpacing"/>
        <w:jc w:val="both"/>
        <w:rPr>
          <w:rFonts w:ascii="Arial" w:hAnsi="Arial" w:cs="Arial"/>
          <w:sz w:val="28"/>
          <w:szCs w:val="28"/>
        </w:rPr>
      </w:pPr>
    </w:p>
    <w:p w:rsidR="00A30EBF" w:rsidRPr="00F96976" w:rsidRDefault="00A30EBF" w:rsidP="00BA6689">
      <w:pPr>
        <w:pStyle w:val="NoSpacing"/>
        <w:jc w:val="both"/>
        <w:rPr>
          <w:rFonts w:ascii="Arial" w:hAnsi="Arial" w:cs="Arial"/>
          <w:b/>
          <w:color w:val="FF0000"/>
          <w:sz w:val="28"/>
          <w:szCs w:val="28"/>
        </w:rPr>
      </w:pPr>
      <w:r w:rsidRPr="00F96976">
        <w:rPr>
          <w:rFonts w:ascii="Arial" w:hAnsi="Arial" w:cs="Arial"/>
          <w:b/>
          <w:color w:val="FF0000"/>
          <w:sz w:val="28"/>
          <w:szCs w:val="28"/>
          <w:shd w:val="clear" w:color="auto" w:fill="FFFFFF"/>
        </w:rPr>
        <w:t xml:space="preserve">“The Southside Project is a case study of the Forest Service’s reckless resolve to push harmful logging onto exceptional landscapes,” </w:t>
      </w:r>
      <w:proofErr w:type="spellStart"/>
      <w:r w:rsidRPr="00F96976">
        <w:rPr>
          <w:rFonts w:ascii="Arial" w:hAnsi="Arial" w:cs="Arial"/>
          <w:b/>
          <w:color w:val="FF0000"/>
          <w:sz w:val="28"/>
          <w:szCs w:val="28"/>
          <w:shd w:val="clear" w:color="auto" w:fill="FFFFFF"/>
        </w:rPr>
        <w:t>Hayler</w:t>
      </w:r>
      <w:proofErr w:type="spellEnd"/>
      <w:r w:rsidRPr="00F96976">
        <w:rPr>
          <w:rFonts w:ascii="Arial" w:hAnsi="Arial" w:cs="Arial"/>
          <w:b/>
          <w:color w:val="FF0000"/>
          <w:sz w:val="28"/>
          <w:szCs w:val="28"/>
          <w:shd w:val="clear" w:color="auto" w:fill="FFFFFF"/>
        </w:rPr>
        <w:t xml:space="preserve"> said in a press release. “Logging in this area along the Whitewater River is a prime example of the root of the problem</w:t>
      </w:r>
      <w:proofErr w:type="gramStart"/>
      <w:r w:rsidRPr="00F96976">
        <w:rPr>
          <w:rFonts w:ascii="Arial" w:hAnsi="Arial" w:cs="Arial"/>
          <w:b/>
          <w:color w:val="FF0000"/>
          <w:sz w:val="28"/>
          <w:szCs w:val="28"/>
          <w:shd w:val="clear" w:color="auto" w:fill="FFFFFF"/>
        </w:rPr>
        <w:t>: </w:t>
      </w:r>
      <w:proofErr w:type="gramEnd"/>
      <w:r w:rsidRPr="00F96976">
        <w:rPr>
          <w:rFonts w:ascii="Arial" w:hAnsi="Arial" w:cs="Arial"/>
          <w:b/>
          <w:color w:val="FF0000"/>
          <w:sz w:val="28"/>
          <w:szCs w:val="28"/>
          <w:shd w:val="clear" w:color="auto" w:fill="FFFFFF"/>
        </w:rPr>
        <w:t xml:space="preserve"> deeply flawed, perverse incentives driving the Forest Service to hit mandated timber targets, which is why the entire Southside Project should be dropped.”</w:t>
      </w:r>
    </w:p>
    <w:p w:rsidR="00A30EBF" w:rsidRPr="00F96976" w:rsidRDefault="00A30EBF" w:rsidP="00BA6689">
      <w:pPr>
        <w:pStyle w:val="NoSpacing"/>
        <w:jc w:val="both"/>
        <w:rPr>
          <w:rFonts w:ascii="Arial" w:hAnsi="Arial" w:cs="Arial"/>
          <w:sz w:val="28"/>
          <w:szCs w:val="28"/>
        </w:rPr>
      </w:pPr>
    </w:p>
    <w:p w:rsidR="00A30EBF" w:rsidRPr="00F96976" w:rsidRDefault="00A30EBF" w:rsidP="00BA6689">
      <w:pPr>
        <w:pStyle w:val="NoSpacing"/>
        <w:jc w:val="both"/>
        <w:rPr>
          <w:rFonts w:ascii="Arial" w:hAnsi="Arial" w:cs="Arial"/>
          <w:color w:val="333333"/>
          <w:sz w:val="28"/>
          <w:szCs w:val="28"/>
          <w:shd w:val="clear" w:color="auto" w:fill="FFFFFF"/>
        </w:rPr>
      </w:pPr>
      <w:r w:rsidRPr="00F96976">
        <w:rPr>
          <w:rFonts w:ascii="Arial" w:hAnsi="Arial" w:cs="Arial"/>
          <w:color w:val="333333"/>
          <w:sz w:val="28"/>
          <w:szCs w:val="28"/>
          <w:shd w:val="clear" w:color="auto" w:fill="FFFFFF"/>
        </w:rPr>
        <w:t xml:space="preserve">“The Southside Project is a case study of the Forest Service’s reckless resolve to push harmful logging onto exceptional landscapes,” </w:t>
      </w:r>
      <w:proofErr w:type="spellStart"/>
      <w:r w:rsidRPr="00F96976">
        <w:rPr>
          <w:rFonts w:ascii="Arial" w:hAnsi="Arial" w:cs="Arial"/>
          <w:color w:val="333333"/>
          <w:sz w:val="28"/>
          <w:szCs w:val="28"/>
          <w:shd w:val="clear" w:color="auto" w:fill="FFFFFF"/>
        </w:rPr>
        <w:t>Hayler</w:t>
      </w:r>
      <w:proofErr w:type="spellEnd"/>
      <w:r w:rsidRPr="00F96976">
        <w:rPr>
          <w:rFonts w:ascii="Arial" w:hAnsi="Arial" w:cs="Arial"/>
          <w:color w:val="333333"/>
          <w:sz w:val="28"/>
          <w:szCs w:val="28"/>
          <w:shd w:val="clear" w:color="auto" w:fill="FFFFFF"/>
        </w:rPr>
        <w:t xml:space="preserve"> said in a press release. “Logging in this area along the Whitewater River is a prime example of the root of the problem</w:t>
      </w:r>
      <w:proofErr w:type="gramStart"/>
      <w:r w:rsidRPr="00F96976">
        <w:rPr>
          <w:rFonts w:ascii="Arial" w:hAnsi="Arial" w:cs="Arial"/>
          <w:color w:val="333333"/>
          <w:sz w:val="28"/>
          <w:szCs w:val="28"/>
          <w:shd w:val="clear" w:color="auto" w:fill="FFFFFF"/>
        </w:rPr>
        <w:t>: </w:t>
      </w:r>
      <w:proofErr w:type="gramEnd"/>
      <w:r w:rsidRPr="00F96976">
        <w:rPr>
          <w:rFonts w:ascii="Arial" w:hAnsi="Arial" w:cs="Arial"/>
          <w:color w:val="333333"/>
          <w:sz w:val="28"/>
          <w:szCs w:val="28"/>
          <w:shd w:val="clear" w:color="auto" w:fill="FFFFFF"/>
        </w:rPr>
        <w:t xml:space="preserve"> deeply flawed, perverse incentives driving the Forest Service to hit mandated timber targets, which is why the entire Southside Project should be dropped.”</w:t>
      </w:r>
    </w:p>
    <w:p w:rsidR="00D663BE" w:rsidRDefault="00D663BE" w:rsidP="00D663BE">
      <w:pPr>
        <w:spacing w:after="0"/>
        <w:rPr>
          <w:rFonts w:ascii="Arial" w:hAnsi="Arial" w:cs="Arial"/>
          <w:sz w:val="24"/>
          <w:szCs w:val="24"/>
        </w:rPr>
      </w:pPr>
    </w:p>
    <w:p w:rsidR="008018E8" w:rsidRPr="008018E8" w:rsidRDefault="008018E8" w:rsidP="008018E8">
      <w:pPr>
        <w:pStyle w:val="NoSpacing"/>
        <w:ind w:left="720"/>
        <w:jc w:val="both"/>
        <w:rPr>
          <w:rFonts w:ascii="Arial" w:hAnsi="Arial" w:cs="Arial"/>
        </w:rPr>
      </w:pPr>
      <w:r w:rsidRPr="008018E8">
        <w:rPr>
          <w:rFonts w:ascii="Arial" w:hAnsi="Arial" w:cs="Arial"/>
        </w:rPr>
        <w:t xml:space="preserve">By Lilly </w:t>
      </w:r>
      <w:proofErr w:type="spellStart"/>
      <w:r w:rsidRPr="008018E8">
        <w:rPr>
          <w:rFonts w:ascii="Arial" w:hAnsi="Arial" w:cs="Arial"/>
        </w:rPr>
        <w:t>Knoepp</w:t>
      </w:r>
      <w:proofErr w:type="spellEnd"/>
    </w:p>
    <w:p w:rsidR="008018E8" w:rsidRPr="008018E8" w:rsidRDefault="008018E8" w:rsidP="008018E8">
      <w:pPr>
        <w:pStyle w:val="Heading1"/>
        <w:shd w:val="clear" w:color="auto" w:fill="FFFFFF"/>
        <w:spacing w:before="0" w:beforeAutospacing="0" w:after="0"/>
        <w:ind w:left="720"/>
        <w:jc w:val="both"/>
        <w:rPr>
          <w:rFonts w:ascii="Arial" w:hAnsi="Arial" w:cs="Arial"/>
          <w:color w:val="333333"/>
          <w:sz w:val="22"/>
          <w:szCs w:val="22"/>
        </w:rPr>
      </w:pPr>
      <w:r w:rsidRPr="008018E8">
        <w:rPr>
          <w:rFonts w:ascii="Arial" w:hAnsi="Arial" w:cs="Arial"/>
          <w:color w:val="333333"/>
          <w:sz w:val="22"/>
          <w:szCs w:val="22"/>
        </w:rPr>
        <w:t>Conservation groups file federal lawsuit against U.S. Forest Service to stop Southside Project logging</w:t>
      </w:r>
    </w:p>
    <w:p w:rsidR="008018E8" w:rsidRPr="008018E8" w:rsidRDefault="008018E8" w:rsidP="008018E8">
      <w:pPr>
        <w:pStyle w:val="NoSpacing"/>
        <w:ind w:left="720"/>
        <w:jc w:val="both"/>
        <w:rPr>
          <w:rFonts w:ascii="Arial" w:hAnsi="Arial" w:cs="Arial"/>
        </w:rPr>
      </w:pPr>
      <w:r w:rsidRPr="008018E8">
        <w:rPr>
          <w:rFonts w:ascii="Arial" w:hAnsi="Arial" w:cs="Arial"/>
        </w:rPr>
        <w:t xml:space="preserve">Published by </w:t>
      </w:r>
      <w:proofErr w:type="spellStart"/>
      <w:r w:rsidRPr="008018E8">
        <w:rPr>
          <w:rFonts w:ascii="Arial" w:hAnsi="Arial" w:cs="Arial"/>
        </w:rPr>
        <w:t>Blueridge</w:t>
      </w:r>
      <w:proofErr w:type="spellEnd"/>
      <w:r w:rsidRPr="008018E8">
        <w:rPr>
          <w:rFonts w:ascii="Arial" w:hAnsi="Arial" w:cs="Arial"/>
        </w:rPr>
        <w:t xml:space="preserve"> Public Radio News, January 31, 2024</w:t>
      </w:r>
    </w:p>
    <w:p w:rsidR="008018E8" w:rsidRPr="008018E8" w:rsidRDefault="008018E8" w:rsidP="008018E8">
      <w:pPr>
        <w:pStyle w:val="NoSpacing"/>
        <w:ind w:left="720"/>
        <w:jc w:val="both"/>
        <w:rPr>
          <w:rFonts w:ascii="Arial" w:hAnsi="Arial" w:cs="Arial"/>
        </w:rPr>
      </w:pPr>
      <w:r w:rsidRPr="008018E8">
        <w:rPr>
          <w:rFonts w:ascii="Arial" w:hAnsi="Arial" w:cs="Arial"/>
        </w:rPr>
        <w:t>https://www.bpr.org/bpr-news/2024-01-31/conservation-groups-file-federal-lawsuit-against-u-s-forest-service-to-stop-southside-project-logging</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BC7A72" w:rsidRPr="00820827" w:rsidRDefault="006F17E9" w:rsidP="00820827">
      <w:pPr>
        <w:pStyle w:val="NoSpacing"/>
        <w:rPr>
          <w:rFonts w:ascii="Arial" w:hAnsi="Arial" w:cs="Arial"/>
          <w:sz w:val="28"/>
          <w:szCs w:val="28"/>
        </w:rPr>
      </w:pPr>
      <w:r w:rsidRPr="00820827">
        <w:rPr>
          <w:rFonts w:ascii="Arial" w:hAnsi="Arial" w:cs="Arial"/>
          <w:b/>
          <w:sz w:val="28"/>
          <w:szCs w:val="28"/>
        </w:rPr>
        <w:t xml:space="preserve">Fuels reduction commercial logging </w:t>
      </w:r>
      <w:r w:rsidR="00D663BE" w:rsidRPr="00820827">
        <w:rPr>
          <w:rFonts w:ascii="Arial" w:hAnsi="Arial" w:cs="Arial"/>
          <w:b/>
          <w:sz w:val="28"/>
          <w:szCs w:val="28"/>
        </w:rPr>
        <w:t>Fuels reduction</w:t>
      </w:r>
      <w:r w:rsidR="00D663BE" w:rsidRPr="00820827">
        <w:rPr>
          <w:rFonts w:ascii="Arial" w:hAnsi="Arial" w:cs="Arial"/>
          <w:sz w:val="28"/>
          <w:szCs w:val="28"/>
        </w:rPr>
        <w:t xml:space="preserve"> </w:t>
      </w:r>
      <w:r w:rsidR="00D663BE" w:rsidRPr="00820827">
        <w:rPr>
          <w:rFonts w:ascii="Arial" w:hAnsi="Arial" w:cs="Arial"/>
          <w:b/>
          <w:sz w:val="28"/>
          <w:szCs w:val="28"/>
        </w:rPr>
        <w:t xml:space="preserve">science </w:t>
      </w:r>
      <w:r w:rsidR="00682F82">
        <w:rPr>
          <w:rFonts w:ascii="Arial" w:hAnsi="Arial" w:cs="Arial"/>
          <w:b/>
          <w:sz w:val="28"/>
          <w:szCs w:val="28"/>
        </w:rPr>
        <w:t>quote</w:t>
      </w:r>
      <w:r w:rsidR="00D663BE" w:rsidRPr="00820827">
        <w:rPr>
          <w:rFonts w:ascii="Arial" w:hAnsi="Arial" w:cs="Arial"/>
          <w:b/>
          <w:sz w:val="28"/>
          <w:szCs w:val="28"/>
        </w:rPr>
        <w:t xml:space="preserve"> #9</w:t>
      </w:r>
      <w:r w:rsidR="00CA0B41">
        <w:rPr>
          <w:rFonts w:ascii="Arial" w:hAnsi="Arial" w:cs="Arial"/>
          <w:b/>
          <w:sz w:val="28"/>
          <w:szCs w:val="28"/>
        </w:rPr>
        <w:t>5</w:t>
      </w:r>
      <w:r w:rsidR="00820827" w:rsidRPr="00820827">
        <w:rPr>
          <w:rFonts w:ascii="Arial" w:hAnsi="Arial" w:cs="Arial"/>
          <w:sz w:val="28"/>
          <w:szCs w:val="28"/>
        </w:rPr>
        <w:t>-</w:t>
      </w:r>
      <w:r w:rsidR="00BC7A72" w:rsidRPr="00820827">
        <w:rPr>
          <w:rFonts w:ascii="Arial" w:hAnsi="Arial" w:cs="Arial"/>
          <w:color w:val="212529"/>
          <w:sz w:val="28"/>
          <w:szCs w:val="28"/>
          <w:shd w:val="clear" w:color="auto" w:fill="FFFFFF"/>
        </w:rPr>
        <w:t>DELTA,</w:t>
      </w:r>
      <w:r w:rsidR="00BC7A72" w:rsidRPr="00820827">
        <w:rPr>
          <w:rFonts w:ascii="Arial" w:hAnsi="Arial" w:cs="Arial"/>
          <w:i/>
          <w:iCs/>
          <w:color w:val="212529"/>
          <w:sz w:val="28"/>
          <w:szCs w:val="28"/>
          <w:shd w:val="clear" w:color="auto" w:fill="FFFFFF"/>
        </w:rPr>
        <w:t xml:space="preserve"> </w:t>
      </w:r>
      <w:r w:rsidR="00BC7A72" w:rsidRPr="00820827">
        <w:rPr>
          <w:rFonts w:ascii="Arial" w:hAnsi="Arial" w:cs="Arial"/>
          <w:iCs/>
          <w:color w:val="212529"/>
          <w:sz w:val="28"/>
          <w:szCs w:val="28"/>
          <w:shd w:val="clear" w:color="auto" w:fill="FFFFFF"/>
        </w:rPr>
        <w:t>Colo</w:t>
      </w:r>
      <w:r w:rsidR="00BC7A72" w:rsidRPr="00820827">
        <w:rPr>
          <w:rFonts w:ascii="Arial" w:hAnsi="Arial" w:cs="Arial"/>
          <w:i/>
          <w:iCs/>
          <w:color w:val="212529"/>
          <w:sz w:val="28"/>
          <w:szCs w:val="28"/>
          <w:shd w:val="clear" w:color="auto" w:fill="FFFFFF"/>
        </w:rPr>
        <w:t>.</w:t>
      </w:r>
      <w:r w:rsidR="00BC7A72" w:rsidRPr="00820827">
        <w:rPr>
          <w:rFonts w:ascii="Arial" w:hAnsi="Arial" w:cs="Arial"/>
          <w:color w:val="212529"/>
          <w:sz w:val="28"/>
          <w:szCs w:val="28"/>
          <w:shd w:val="clear" w:color="auto" w:fill="FFFFFF"/>
        </w:rPr>
        <w:t xml:space="preserve">— Conservation groups filed objections this week to the </w:t>
      </w:r>
      <w:r w:rsidR="00BC7A72" w:rsidRPr="00820827">
        <w:rPr>
          <w:rFonts w:ascii="Arial" w:hAnsi="Arial" w:cs="Arial"/>
          <w:color w:val="212529"/>
          <w:sz w:val="28"/>
          <w:szCs w:val="28"/>
          <w:shd w:val="clear" w:color="auto" w:fill="FFFFFF"/>
        </w:rPr>
        <w:lastRenderedPageBreak/>
        <w:t xml:space="preserve">U.S. Forest Service’s proposed final management plan for the Grand Mesa, Uncompahgre and Gunnison national forests in western Colorado. </w:t>
      </w:r>
      <w:r w:rsidR="00BC7A72" w:rsidRPr="00820827">
        <w:rPr>
          <w:rFonts w:ascii="Arial" w:hAnsi="Arial" w:cs="Arial"/>
          <w:b/>
          <w:color w:val="FF0000"/>
          <w:sz w:val="28"/>
          <w:szCs w:val="28"/>
          <w:shd w:val="clear" w:color="auto" w:fill="FFFFFF"/>
        </w:rPr>
        <w:t>The plan would allow commercial logging on more than 772,000 acres of public lands, including mature and old-growth trees — a 66% increase from the current forest plan.</w:t>
      </w:r>
    </w:p>
    <w:p w:rsidR="00BC7A72" w:rsidRPr="00820827" w:rsidRDefault="00BC7A72" w:rsidP="00820827">
      <w:pPr>
        <w:pStyle w:val="NoSpacing"/>
        <w:tabs>
          <w:tab w:val="left" w:pos="2070"/>
        </w:tabs>
        <w:jc w:val="both"/>
        <w:rPr>
          <w:rFonts w:ascii="Arial" w:hAnsi="Arial" w:cs="Arial"/>
          <w:sz w:val="28"/>
          <w:szCs w:val="28"/>
        </w:rPr>
      </w:pPr>
    </w:p>
    <w:p w:rsidR="00BC7A72" w:rsidRPr="00820827" w:rsidRDefault="00BC7A72" w:rsidP="00820827">
      <w:pPr>
        <w:shd w:val="clear" w:color="auto" w:fill="FFFFFF"/>
        <w:tabs>
          <w:tab w:val="left" w:pos="2070"/>
        </w:tabs>
        <w:spacing w:after="0" w:line="240" w:lineRule="auto"/>
        <w:jc w:val="both"/>
        <w:rPr>
          <w:rFonts w:ascii="Arial" w:eastAsia="Times New Roman" w:hAnsi="Arial" w:cs="Arial"/>
          <w:color w:val="212529"/>
          <w:sz w:val="28"/>
          <w:szCs w:val="28"/>
        </w:rPr>
      </w:pPr>
      <w:r w:rsidRPr="00820827">
        <w:rPr>
          <w:rFonts w:ascii="Arial" w:eastAsia="Times New Roman" w:hAnsi="Arial" w:cs="Arial"/>
          <w:color w:val="212529"/>
          <w:sz w:val="28"/>
          <w:szCs w:val="28"/>
        </w:rPr>
        <w:t xml:space="preserve">“Under the proposed plan mature and old-growth forests, which store massive amounts of carbon, could be commercially logged. Forest managers would not be required to identify and protect old-growth and mature trees. Steep slopes across the forests, including Upper Taylor </w:t>
      </w:r>
    </w:p>
    <w:p w:rsidR="00BC7A72" w:rsidRPr="00820827" w:rsidRDefault="00BC7A72" w:rsidP="00820827">
      <w:pPr>
        <w:shd w:val="clear" w:color="auto" w:fill="FFFFFF"/>
        <w:tabs>
          <w:tab w:val="left" w:pos="2070"/>
        </w:tabs>
        <w:spacing w:after="0" w:line="240" w:lineRule="auto"/>
        <w:jc w:val="both"/>
        <w:rPr>
          <w:rFonts w:ascii="Arial" w:eastAsia="Times New Roman" w:hAnsi="Arial" w:cs="Arial"/>
          <w:color w:val="212529"/>
          <w:sz w:val="28"/>
          <w:szCs w:val="28"/>
        </w:rPr>
      </w:pPr>
    </w:p>
    <w:p w:rsidR="00BC7A72" w:rsidRPr="00820827" w:rsidRDefault="00BC7A72" w:rsidP="00820827">
      <w:pPr>
        <w:shd w:val="clear" w:color="auto" w:fill="FFFFFF"/>
        <w:tabs>
          <w:tab w:val="left" w:pos="2070"/>
        </w:tabs>
        <w:spacing w:after="0" w:line="240" w:lineRule="auto"/>
        <w:jc w:val="both"/>
        <w:rPr>
          <w:rFonts w:ascii="Arial" w:eastAsia="Times New Roman" w:hAnsi="Arial" w:cs="Arial"/>
          <w:color w:val="212529"/>
          <w:sz w:val="28"/>
          <w:szCs w:val="28"/>
        </w:rPr>
      </w:pPr>
      <w:r w:rsidRPr="00820827">
        <w:rPr>
          <w:rFonts w:ascii="Arial" w:eastAsia="Times New Roman" w:hAnsi="Arial" w:cs="Arial"/>
          <w:color w:val="212529"/>
          <w:sz w:val="28"/>
          <w:szCs w:val="28"/>
        </w:rPr>
        <w:t xml:space="preserve">Canyon and Slate River </w:t>
      </w:r>
      <w:proofErr w:type="gramStart"/>
      <w:r w:rsidRPr="00820827">
        <w:rPr>
          <w:rFonts w:ascii="Arial" w:eastAsia="Times New Roman" w:hAnsi="Arial" w:cs="Arial"/>
          <w:color w:val="212529"/>
          <w:sz w:val="28"/>
          <w:szCs w:val="28"/>
        </w:rPr>
        <w:t>Valley,</w:t>
      </w:r>
      <w:proofErr w:type="gramEnd"/>
      <w:r w:rsidRPr="00820827">
        <w:rPr>
          <w:rFonts w:ascii="Arial" w:eastAsia="Times New Roman" w:hAnsi="Arial" w:cs="Arial"/>
          <w:color w:val="212529"/>
          <w:sz w:val="28"/>
          <w:szCs w:val="28"/>
        </w:rPr>
        <w:t xml:space="preserve"> could also be logged despite the high risk of severe erosion and threats to water quality.</w:t>
      </w:r>
    </w:p>
    <w:p w:rsidR="00BC7A72" w:rsidRPr="00820827" w:rsidRDefault="00BC7A72" w:rsidP="00820827">
      <w:pPr>
        <w:pStyle w:val="NoSpacing"/>
        <w:tabs>
          <w:tab w:val="left" w:pos="2070"/>
        </w:tabs>
        <w:jc w:val="both"/>
        <w:rPr>
          <w:rFonts w:ascii="Arial" w:hAnsi="Arial" w:cs="Arial"/>
          <w:sz w:val="28"/>
          <w:szCs w:val="28"/>
        </w:rPr>
      </w:pPr>
    </w:p>
    <w:p w:rsidR="00BC7A72" w:rsidRPr="00820827" w:rsidRDefault="00BC7A72" w:rsidP="00820827">
      <w:pPr>
        <w:shd w:val="clear" w:color="auto" w:fill="FFFFFF"/>
        <w:tabs>
          <w:tab w:val="left" w:pos="2070"/>
        </w:tabs>
        <w:spacing w:after="0" w:line="240" w:lineRule="auto"/>
        <w:jc w:val="both"/>
        <w:rPr>
          <w:rFonts w:ascii="Arial" w:eastAsia="Times New Roman" w:hAnsi="Arial" w:cs="Arial"/>
          <w:color w:val="212529"/>
          <w:sz w:val="28"/>
          <w:szCs w:val="28"/>
        </w:rPr>
      </w:pPr>
      <w:r w:rsidRPr="00820827">
        <w:rPr>
          <w:rFonts w:ascii="Arial" w:eastAsia="Times New Roman" w:hAnsi="Arial" w:cs="Arial"/>
          <w:color w:val="212529"/>
          <w:sz w:val="28"/>
          <w:szCs w:val="28"/>
        </w:rPr>
        <w:t xml:space="preserve">“The proposed plan directly violates federal policy on protecting mature and old-growth trees as a cornerstone of U.S. climate action,” said Alison </w:t>
      </w:r>
      <w:proofErr w:type="spellStart"/>
      <w:r w:rsidRPr="00820827">
        <w:rPr>
          <w:rFonts w:ascii="Arial" w:eastAsia="Times New Roman" w:hAnsi="Arial" w:cs="Arial"/>
          <w:color w:val="212529"/>
          <w:sz w:val="28"/>
          <w:szCs w:val="28"/>
        </w:rPr>
        <w:t>Gallensky</w:t>
      </w:r>
      <w:proofErr w:type="spellEnd"/>
      <w:r w:rsidRPr="00820827">
        <w:rPr>
          <w:rFonts w:ascii="Arial" w:eastAsia="Times New Roman" w:hAnsi="Arial" w:cs="Arial"/>
          <w:color w:val="212529"/>
          <w:sz w:val="28"/>
          <w:szCs w:val="28"/>
        </w:rPr>
        <w:t>, conservation geographer with Rocky Mountain Wild. “The Grand Mesa, Uncompahgre and Gunnison national forests boast the highest carbon sequestration capacity of any national forest in the Rocky Mountain region. Despite this the Forest Service has failed to ensure these vital carbon sinks aren’t logged and sold.” “</w:t>
      </w:r>
    </w:p>
    <w:p w:rsidR="00BC7A72" w:rsidRPr="00820827" w:rsidRDefault="00BC7A72" w:rsidP="00820827">
      <w:pPr>
        <w:pStyle w:val="NoSpacing"/>
        <w:tabs>
          <w:tab w:val="left" w:pos="2070"/>
        </w:tabs>
        <w:jc w:val="both"/>
        <w:rPr>
          <w:rFonts w:ascii="Arial" w:hAnsi="Arial" w:cs="Arial"/>
          <w:sz w:val="28"/>
          <w:szCs w:val="28"/>
        </w:rPr>
      </w:pPr>
    </w:p>
    <w:p w:rsidR="00BC7A72" w:rsidRPr="00820827" w:rsidRDefault="00BC7A72" w:rsidP="00820827">
      <w:pPr>
        <w:pStyle w:val="NoSpacing"/>
        <w:tabs>
          <w:tab w:val="left" w:pos="2070"/>
        </w:tabs>
        <w:jc w:val="both"/>
        <w:rPr>
          <w:rFonts w:ascii="Arial" w:hAnsi="Arial" w:cs="Arial"/>
          <w:b/>
          <w:color w:val="FF0000"/>
          <w:sz w:val="28"/>
          <w:szCs w:val="28"/>
          <w:shd w:val="clear" w:color="auto" w:fill="FFFFFF"/>
        </w:rPr>
      </w:pPr>
      <w:r w:rsidRPr="00820827">
        <w:rPr>
          <w:rFonts w:ascii="Arial" w:hAnsi="Arial" w:cs="Arial"/>
          <w:b/>
          <w:color w:val="FF0000"/>
          <w:sz w:val="28"/>
          <w:szCs w:val="28"/>
          <w:shd w:val="clear" w:color="auto" w:fill="FFFFFF"/>
        </w:rPr>
        <w:t xml:space="preserve">“The Grand Mesa, Uncompahgre and Gunnison national forests also provide habitat for the iconic bighorn sheep and lesser-known species like the Grand Junction </w:t>
      </w:r>
      <w:proofErr w:type="spellStart"/>
      <w:r w:rsidRPr="00820827">
        <w:rPr>
          <w:rFonts w:ascii="Arial" w:hAnsi="Arial" w:cs="Arial"/>
          <w:b/>
          <w:color w:val="FF0000"/>
          <w:sz w:val="28"/>
          <w:szCs w:val="28"/>
          <w:shd w:val="clear" w:color="auto" w:fill="FFFFFF"/>
        </w:rPr>
        <w:t>milkvetch</w:t>
      </w:r>
      <w:proofErr w:type="spellEnd"/>
      <w:r w:rsidRPr="00820827">
        <w:rPr>
          <w:rFonts w:ascii="Arial" w:hAnsi="Arial" w:cs="Arial"/>
          <w:b/>
          <w:color w:val="FF0000"/>
          <w:sz w:val="28"/>
          <w:szCs w:val="28"/>
          <w:shd w:val="clear" w:color="auto" w:fill="FFFFFF"/>
        </w:rPr>
        <w:t xml:space="preserve"> and the Tundra buttercup. These species, among others, need special designation the Forest Service grants to plants and animals when there is concern about their ability to survive in the area. Many struggling plants and animals were left off the list in the proposed final plan.”</w:t>
      </w:r>
    </w:p>
    <w:p w:rsidR="00D663BE" w:rsidRDefault="00D663BE" w:rsidP="005566BD">
      <w:pPr>
        <w:spacing w:after="0"/>
        <w:rPr>
          <w:rFonts w:ascii="Arial" w:hAnsi="Arial" w:cs="Arial"/>
          <w:sz w:val="24"/>
          <w:szCs w:val="24"/>
        </w:rPr>
      </w:pPr>
    </w:p>
    <w:p w:rsidR="00820827" w:rsidRPr="00820827" w:rsidRDefault="00820827" w:rsidP="00820827">
      <w:pPr>
        <w:pStyle w:val="NoSpacing"/>
        <w:tabs>
          <w:tab w:val="left" w:pos="2520"/>
        </w:tabs>
        <w:ind w:left="720"/>
        <w:jc w:val="both"/>
        <w:rPr>
          <w:rFonts w:ascii="Arial" w:hAnsi="Arial" w:cs="Arial"/>
        </w:rPr>
      </w:pPr>
      <w:r w:rsidRPr="00820827">
        <w:rPr>
          <w:rFonts w:ascii="Arial" w:hAnsi="Arial" w:cs="Arial"/>
          <w:b/>
          <w:bCs/>
          <w:color w:val="212529"/>
          <w:shd w:val="clear" w:color="auto" w:fill="FFFFFF"/>
        </w:rPr>
        <w:t>Forest Service Proposes Unprecedented Logging of Mature, Old-Growth Forests in Western Colorado</w:t>
      </w:r>
    </w:p>
    <w:p w:rsidR="00820827" w:rsidRPr="00820827" w:rsidRDefault="00820827" w:rsidP="00820827">
      <w:pPr>
        <w:pStyle w:val="NoSpacing"/>
        <w:tabs>
          <w:tab w:val="left" w:pos="2520"/>
        </w:tabs>
        <w:ind w:left="720"/>
        <w:jc w:val="both"/>
        <w:rPr>
          <w:rFonts w:ascii="Arial" w:hAnsi="Arial" w:cs="Arial"/>
        </w:rPr>
      </w:pPr>
      <w:r w:rsidRPr="00820827">
        <w:rPr>
          <w:rFonts w:ascii="Arial" w:hAnsi="Arial" w:cs="Arial"/>
        </w:rPr>
        <w:t xml:space="preserve">Published by Center for Biological Diversity, </w:t>
      </w:r>
      <w:r w:rsidRPr="00820827">
        <w:rPr>
          <w:rFonts w:ascii="Arial" w:hAnsi="Arial" w:cs="Arial"/>
          <w:color w:val="212529"/>
          <w:shd w:val="clear" w:color="auto" w:fill="FFFFFF"/>
        </w:rPr>
        <w:t>November 3, 2023</w:t>
      </w:r>
    </w:p>
    <w:p w:rsidR="00820827" w:rsidRPr="00820827" w:rsidRDefault="00820827" w:rsidP="00820827">
      <w:pPr>
        <w:pStyle w:val="NoSpacing"/>
        <w:tabs>
          <w:tab w:val="left" w:pos="2520"/>
        </w:tabs>
        <w:ind w:left="720"/>
        <w:jc w:val="both"/>
        <w:rPr>
          <w:rFonts w:ascii="Arial" w:hAnsi="Arial" w:cs="Arial"/>
        </w:rPr>
      </w:pPr>
      <w:r w:rsidRPr="00820827">
        <w:rPr>
          <w:rFonts w:ascii="Arial" w:hAnsi="Arial" w:cs="Arial"/>
        </w:rPr>
        <w:t>https://biologicaldiversity.org/w/news/press-releases/forest-service-proposes-unprecedented-logging-of-mature-old-growth-forests-in-western-colorado-2023-11-03/</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BC7A72" w:rsidRPr="00820827" w:rsidRDefault="006F17E9" w:rsidP="00412A3C">
      <w:pPr>
        <w:pStyle w:val="NoSpacing"/>
        <w:rPr>
          <w:rFonts w:ascii="Arial" w:hAnsi="Arial" w:cs="Arial"/>
          <w:sz w:val="28"/>
          <w:szCs w:val="28"/>
        </w:rPr>
      </w:pPr>
      <w:r w:rsidRPr="00820827">
        <w:rPr>
          <w:rFonts w:ascii="Arial" w:hAnsi="Arial" w:cs="Arial"/>
          <w:b/>
          <w:sz w:val="28"/>
          <w:szCs w:val="28"/>
        </w:rPr>
        <w:lastRenderedPageBreak/>
        <w:t xml:space="preserve">Fuels reduction commercial logging </w:t>
      </w:r>
      <w:r w:rsidR="00D663BE" w:rsidRPr="00820827">
        <w:rPr>
          <w:rFonts w:ascii="Arial" w:hAnsi="Arial" w:cs="Arial"/>
          <w:b/>
          <w:sz w:val="28"/>
          <w:szCs w:val="28"/>
        </w:rPr>
        <w:t>Fuels reduction</w:t>
      </w:r>
      <w:r w:rsidR="00D663BE" w:rsidRPr="00820827">
        <w:rPr>
          <w:rFonts w:ascii="Arial" w:hAnsi="Arial" w:cs="Arial"/>
          <w:sz w:val="28"/>
          <w:szCs w:val="28"/>
        </w:rPr>
        <w:t xml:space="preserve"> </w:t>
      </w:r>
      <w:r w:rsidR="00D663BE" w:rsidRPr="00820827">
        <w:rPr>
          <w:rFonts w:ascii="Arial" w:hAnsi="Arial" w:cs="Arial"/>
          <w:b/>
          <w:sz w:val="28"/>
          <w:szCs w:val="28"/>
        </w:rPr>
        <w:t xml:space="preserve">science </w:t>
      </w:r>
      <w:r w:rsidR="00682F82">
        <w:rPr>
          <w:rFonts w:ascii="Arial" w:hAnsi="Arial" w:cs="Arial"/>
          <w:b/>
          <w:sz w:val="28"/>
          <w:szCs w:val="28"/>
        </w:rPr>
        <w:t>quote</w:t>
      </w:r>
      <w:r w:rsidR="00D663BE" w:rsidRPr="00820827">
        <w:rPr>
          <w:rFonts w:ascii="Arial" w:hAnsi="Arial" w:cs="Arial"/>
          <w:b/>
          <w:sz w:val="28"/>
          <w:szCs w:val="28"/>
        </w:rPr>
        <w:t xml:space="preserve"> #</w:t>
      </w:r>
      <w:r w:rsidR="00CA0B41">
        <w:rPr>
          <w:rFonts w:ascii="Arial" w:hAnsi="Arial" w:cs="Arial"/>
          <w:b/>
          <w:sz w:val="28"/>
          <w:szCs w:val="28"/>
        </w:rPr>
        <w:t>96</w:t>
      </w:r>
      <w:r w:rsidR="00412A3C" w:rsidRPr="00820827">
        <w:rPr>
          <w:rFonts w:ascii="Arial" w:hAnsi="Arial" w:cs="Arial"/>
          <w:b/>
          <w:sz w:val="28"/>
          <w:szCs w:val="28"/>
        </w:rPr>
        <w:t>-</w:t>
      </w:r>
      <w:r w:rsidR="00BC7A72" w:rsidRPr="00820827">
        <w:rPr>
          <w:rFonts w:ascii="Arial" w:hAnsi="Arial" w:cs="Arial"/>
          <w:color w:val="131313"/>
          <w:spacing w:val="-2"/>
          <w:sz w:val="28"/>
          <w:szCs w:val="28"/>
          <w:shd w:val="clear" w:color="auto" w:fill="FFFFFF"/>
        </w:rPr>
        <w:t>“In December, the Forest Service, a federal agency that manages about a fifth of all forested land in the US, proposed to sharply limit commercial logging in its old-growth forests, which cover nearly 25 million acres across the country. The Service aims to finalize the proposal by 2025.”</w:t>
      </w:r>
    </w:p>
    <w:p w:rsidR="00BC7A72" w:rsidRPr="00820827" w:rsidRDefault="00BC7A72" w:rsidP="00BC7A72">
      <w:pPr>
        <w:pStyle w:val="NoSpacing"/>
        <w:jc w:val="both"/>
        <w:rPr>
          <w:rFonts w:ascii="Arial" w:hAnsi="Arial" w:cs="Arial"/>
          <w:sz w:val="28"/>
          <w:szCs w:val="28"/>
        </w:rPr>
      </w:pPr>
    </w:p>
    <w:p w:rsidR="00BC7A72" w:rsidRPr="00820827" w:rsidRDefault="00BC7A72" w:rsidP="00412A3C">
      <w:pPr>
        <w:pStyle w:val="NoSpacing"/>
        <w:jc w:val="both"/>
        <w:rPr>
          <w:rFonts w:ascii="Arial" w:hAnsi="Arial" w:cs="Arial"/>
          <w:sz w:val="28"/>
          <w:szCs w:val="28"/>
        </w:rPr>
      </w:pPr>
      <w:r w:rsidRPr="00820827">
        <w:rPr>
          <w:rFonts w:ascii="Arial" w:hAnsi="Arial" w:cs="Arial"/>
          <w:color w:val="131313"/>
          <w:spacing w:val="-2"/>
          <w:sz w:val="28"/>
          <w:szCs w:val="28"/>
          <w:shd w:val="clear" w:color="auto" w:fill="FFFFFF"/>
        </w:rPr>
        <w:t>“On the surface, the proposal rooted in an executive order signed by Biden on Earth Day in 2022 — sounds straightforward. Old-growth forests, which are typically home to older trees and cover only a small chunk of the US, are important refuges for birds and other wildlife, many of which are threatened with extinction. They also store and absorb huge quantities of carbon that would otherwise accelerate Old-growth forests are worthy of protection, and that’s what this proposal aims to do.”</w:t>
      </w:r>
    </w:p>
    <w:p w:rsidR="00BC7A72" w:rsidRPr="00820827" w:rsidRDefault="00BC7A72" w:rsidP="00BC7A72">
      <w:pPr>
        <w:pStyle w:val="NoSpacing"/>
        <w:jc w:val="both"/>
        <w:rPr>
          <w:rFonts w:ascii="Arial" w:hAnsi="Arial" w:cs="Arial"/>
          <w:sz w:val="28"/>
          <w:szCs w:val="28"/>
        </w:rPr>
      </w:pPr>
    </w:p>
    <w:p w:rsidR="00BC7A72" w:rsidRPr="00820827" w:rsidRDefault="00BC7A72" w:rsidP="00412A3C">
      <w:pPr>
        <w:pStyle w:val="NoSpacing"/>
        <w:tabs>
          <w:tab w:val="left" w:pos="2160"/>
        </w:tabs>
        <w:jc w:val="both"/>
        <w:rPr>
          <w:rFonts w:ascii="Arial" w:hAnsi="Arial" w:cs="Arial"/>
          <w:b/>
          <w:color w:val="FF0000"/>
          <w:spacing w:val="-2"/>
          <w:sz w:val="28"/>
          <w:szCs w:val="28"/>
          <w:shd w:val="clear" w:color="auto" w:fill="FFFFFF"/>
        </w:rPr>
      </w:pPr>
      <w:r w:rsidRPr="00820827">
        <w:rPr>
          <w:rFonts w:ascii="Arial" w:hAnsi="Arial" w:cs="Arial"/>
          <w:b/>
          <w:color w:val="FF0000"/>
          <w:spacing w:val="-2"/>
          <w:sz w:val="28"/>
          <w:szCs w:val="28"/>
          <w:shd w:val="clear" w:color="auto" w:fill="FFFFFF"/>
        </w:rPr>
        <w:t>“Just protecting the existing old growth when almost all of it has already been eliminated</w:t>
      </w:r>
      <w:r w:rsidRPr="00820827">
        <w:rPr>
          <w:rStyle w:val="Strong"/>
          <w:rFonts w:ascii="Arial" w:hAnsi="Arial" w:cs="Arial"/>
          <w:color w:val="FF0000"/>
          <w:spacing w:val="-2"/>
          <w:sz w:val="28"/>
          <w:szCs w:val="28"/>
          <w:bdr w:val="single" w:sz="2" w:space="0" w:color="auto" w:frame="1"/>
          <w:shd w:val="clear" w:color="auto" w:fill="FFFFFF"/>
        </w:rPr>
        <w:t xml:space="preserve"> </w:t>
      </w:r>
      <w:r w:rsidRPr="00820827">
        <w:rPr>
          <w:rFonts w:ascii="Arial" w:hAnsi="Arial" w:cs="Arial"/>
          <w:b/>
          <w:color w:val="FF0000"/>
          <w:spacing w:val="-2"/>
          <w:sz w:val="28"/>
          <w:szCs w:val="28"/>
          <w:shd w:val="clear" w:color="auto" w:fill="FFFFFF"/>
        </w:rPr>
        <w:t>is just not even a half measure,” said Jim Furnish, a forester who formerly oversaw the national forest system at the Forest Service. “The Forest Service views that entire landscape of mature forests as the playing field for timber industry now.” “</w:t>
      </w:r>
    </w:p>
    <w:p w:rsidR="00D663BE" w:rsidRPr="00412A3C" w:rsidRDefault="00D663BE" w:rsidP="00412A3C">
      <w:pPr>
        <w:spacing w:after="0"/>
        <w:ind w:left="720"/>
        <w:rPr>
          <w:rFonts w:ascii="Arial" w:hAnsi="Arial" w:cs="Arial"/>
        </w:rPr>
      </w:pPr>
    </w:p>
    <w:p w:rsidR="00412A3C" w:rsidRPr="00412A3C" w:rsidRDefault="00412A3C" w:rsidP="00412A3C">
      <w:pPr>
        <w:pStyle w:val="NoSpacing"/>
        <w:ind w:left="720"/>
        <w:jc w:val="both"/>
        <w:rPr>
          <w:rFonts w:ascii="Arial" w:hAnsi="Arial" w:cs="Arial"/>
        </w:rPr>
      </w:pPr>
      <w:r w:rsidRPr="00412A3C">
        <w:rPr>
          <w:rFonts w:ascii="Arial" w:hAnsi="Arial" w:cs="Arial"/>
        </w:rPr>
        <w:t xml:space="preserve">By </w:t>
      </w:r>
      <w:proofErr w:type="spellStart"/>
      <w:r w:rsidRPr="00412A3C">
        <w:rPr>
          <w:rFonts w:ascii="Arial" w:hAnsi="Arial" w:cs="Arial"/>
        </w:rPr>
        <w:t>benji</w:t>
      </w:r>
      <w:proofErr w:type="spellEnd"/>
      <w:r w:rsidRPr="00412A3C">
        <w:rPr>
          <w:rFonts w:ascii="Arial" w:hAnsi="Arial" w:cs="Arial"/>
        </w:rPr>
        <w:t xml:space="preserve"> Jones</w:t>
      </w:r>
    </w:p>
    <w:p w:rsidR="00DA7976" w:rsidRPr="00412A3C" w:rsidRDefault="00DA7976" w:rsidP="00412A3C">
      <w:pPr>
        <w:pStyle w:val="Heading1"/>
        <w:shd w:val="clear" w:color="auto" w:fill="FFFFFF"/>
        <w:spacing w:before="0" w:beforeAutospacing="0" w:after="0"/>
        <w:ind w:left="720"/>
        <w:jc w:val="both"/>
        <w:rPr>
          <w:rFonts w:ascii="Arial" w:hAnsi="Arial" w:cs="Arial"/>
          <w:sz w:val="22"/>
          <w:szCs w:val="22"/>
        </w:rPr>
      </w:pPr>
      <w:r w:rsidRPr="00412A3C">
        <w:rPr>
          <w:rFonts w:ascii="Arial" w:hAnsi="Arial" w:cs="Arial"/>
          <w:sz w:val="22"/>
          <w:szCs w:val="22"/>
        </w:rPr>
        <w:t>Should we cut down trees to save them? The answer is complicated.</w:t>
      </w:r>
    </w:p>
    <w:p w:rsidR="00DA7976" w:rsidRPr="00412A3C" w:rsidRDefault="00DA7976" w:rsidP="00412A3C">
      <w:pPr>
        <w:pStyle w:val="NoSpacing"/>
        <w:ind w:left="720"/>
        <w:jc w:val="both"/>
        <w:rPr>
          <w:rFonts w:ascii="Arial" w:hAnsi="Arial" w:cs="Arial"/>
        </w:rPr>
      </w:pPr>
      <w:r w:rsidRPr="00412A3C">
        <w:rPr>
          <w:rFonts w:ascii="Arial" w:hAnsi="Arial" w:cs="Arial"/>
        </w:rPr>
        <w:t xml:space="preserve">Published by </w:t>
      </w:r>
      <w:proofErr w:type="spellStart"/>
      <w:r w:rsidRPr="00412A3C">
        <w:rPr>
          <w:rFonts w:ascii="Arial" w:hAnsi="Arial" w:cs="Arial"/>
        </w:rPr>
        <w:t>Vox</w:t>
      </w:r>
      <w:proofErr w:type="spellEnd"/>
      <w:r w:rsidRPr="00412A3C">
        <w:rPr>
          <w:rFonts w:ascii="Arial" w:hAnsi="Arial" w:cs="Arial"/>
        </w:rPr>
        <w:t>, January 12, 2024</w:t>
      </w:r>
    </w:p>
    <w:p w:rsidR="00DA7976" w:rsidRPr="00412A3C" w:rsidRDefault="00DA7976" w:rsidP="00412A3C">
      <w:pPr>
        <w:pStyle w:val="NoSpacing"/>
        <w:ind w:left="720"/>
        <w:jc w:val="both"/>
        <w:rPr>
          <w:rFonts w:ascii="Arial" w:hAnsi="Arial" w:cs="Arial"/>
        </w:rPr>
      </w:pPr>
      <w:r w:rsidRPr="00412A3C">
        <w:rPr>
          <w:rFonts w:ascii="Arial" w:hAnsi="Arial" w:cs="Arial"/>
        </w:rPr>
        <w:t>https://www.vox.com/down-to-earth/2024/1/12/24023876/biden-forest-service-proposal-old-growth-forests</w:t>
      </w:r>
    </w:p>
    <w:p w:rsidR="00D663BE" w:rsidRPr="00C57F22" w:rsidRDefault="00D663BE" w:rsidP="00D663BE">
      <w:pPr>
        <w:pStyle w:val="NoSpacing"/>
        <w:rPr>
          <w:rFonts w:ascii="Arial" w:hAnsi="Arial" w:cs="Arial"/>
          <w:sz w:val="144"/>
          <w:szCs w:val="144"/>
        </w:rPr>
      </w:pPr>
      <w:r>
        <w:rPr>
          <w:rFonts w:ascii="Arial" w:hAnsi="Arial" w:cs="Arial"/>
          <w:sz w:val="144"/>
          <w:szCs w:val="144"/>
        </w:rPr>
        <w:t>-------------------</w:t>
      </w:r>
    </w:p>
    <w:p w:rsidR="0021038D" w:rsidRPr="00E2232E" w:rsidRDefault="006F17E9" w:rsidP="00E2232E">
      <w:pPr>
        <w:pStyle w:val="NoSpacing"/>
        <w:rPr>
          <w:rFonts w:ascii="Arial" w:hAnsi="Arial" w:cs="Arial"/>
          <w:sz w:val="28"/>
          <w:szCs w:val="28"/>
        </w:rPr>
      </w:pPr>
      <w:r w:rsidRPr="00E2232E">
        <w:rPr>
          <w:rFonts w:ascii="Arial" w:hAnsi="Arial" w:cs="Arial"/>
          <w:b/>
          <w:sz w:val="28"/>
          <w:szCs w:val="28"/>
        </w:rPr>
        <w:t>Fuels reduction commercial logging</w:t>
      </w:r>
      <w:r w:rsidR="00D663BE" w:rsidRPr="00E2232E">
        <w:rPr>
          <w:rFonts w:ascii="Arial" w:hAnsi="Arial" w:cs="Arial"/>
          <w:sz w:val="28"/>
          <w:szCs w:val="28"/>
        </w:rPr>
        <w:t xml:space="preserve"> </w:t>
      </w:r>
      <w:r w:rsidR="00D663BE" w:rsidRPr="00E2232E">
        <w:rPr>
          <w:rFonts w:ascii="Arial" w:hAnsi="Arial" w:cs="Arial"/>
          <w:b/>
          <w:sz w:val="28"/>
          <w:szCs w:val="28"/>
        </w:rPr>
        <w:t xml:space="preserve">science </w:t>
      </w:r>
      <w:r w:rsidR="00682F82">
        <w:rPr>
          <w:rFonts w:ascii="Arial" w:hAnsi="Arial" w:cs="Arial"/>
          <w:b/>
          <w:sz w:val="28"/>
          <w:szCs w:val="28"/>
        </w:rPr>
        <w:t>quote</w:t>
      </w:r>
      <w:r w:rsidR="00D663BE" w:rsidRPr="00E2232E">
        <w:rPr>
          <w:rFonts w:ascii="Arial" w:hAnsi="Arial" w:cs="Arial"/>
          <w:b/>
          <w:sz w:val="28"/>
          <w:szCs w:val="28"/>
        </w:rPr>
        <w:t xml:space="preserve"> #</w:t>
      </w:r>
      <w:r w:rsidR="00CA0B41">
        <w:rPr>
          <w:rFonts w:ascii="Arial" w:hAnsi="Arial" w:cs="Arial"/>
          <w:b/>
          <w:sz w:val="28"/>
          <w:szCs w:val="28"/>
        </w:rPr>
        <w:t>97</w:t>
      </w:r>
      <w:r w:rsidR="00E2232E" w:rsidRPr="00E2232E">
        <w:rPr>
          <w:rFonts w:ascii="Arial" w:hAnsi="Arial" w:cs="Arial"/>
          <w:b/>
          <w:sz w:val="28"/>
          <w:szCs w:val="28"/>
        </w:rPr>
        <w:t>-</w:t>
      </w:r>
      <w:r w:rsidR="0021038D" w:rsidRPr="00E2232E">
        <w:rPr>
          <w:rFonts w:ascii="Arial" w:hAnsi="Arial" w:cs="Arial"/>
          <w:b/>
          <w:color w:val="FF0000"/>
          <w:sz w:val="28"/>
          <w:szCs w:val="28"/>
        </w:rPr>
        <w:t xml:space="preserve">“An unprecedented study was published last week in the peer-reviewed journal </w:t>
      </w:r>
      <w:r w:rsidR="0021038D" w:rsidRPr="00E2232E">
        <w:rPr>
          <w:rFonts w:ascii="Arial" w:hAnsi="Arial" w:cs="Arial"/>
          <w:b/>
          <w:i/>
          <w:color w:val="FF0000"/>
          <w:sz w:val="28"/>
          <w:szCs w:val="28"/>
        </w:rPr>
        <w:t>Fire</w:t>
      </w:r>
      <w:r w:rsidR="0021038D" w:rsidRPr="00E2232E">
        <w:rPr>
          <w:rFonts w:ascii="Arial" w:hAnsi="Arial" w:cs="Arial"/>
          <w:b/>
          <w:color w:val="FF0000"/>
          <w:sz w:val="28"/>
          <w:szCs w:val="28"/>
        </w:rPr>
        <w:t>, exposing a broad pattern of scientific misrepresentations and omissions that have resulted in a “falsification of the scientific record” in recent forest and wildfire studies typically funded or authored by the U.S. Forest Service. This falsified record has had profound implications for how public lands have been managed in recent decades, serving as a faulty scientific foundation for justifying large commercial logging and habitat clearance projects throughout the Western United States, including in the Los Padres National Forest.</w:t>
      </w:r>
    </w:p>
    <w:p w:rsidR="0021038D" w:rsidRPr="00E2232E" w:rsidRDefault="0021038D" w:rsidP="006C5033">
      <w:pPr>
        <w:pStyle w:val="NormalWeb"/>
        <w:shd w:val="clear" w:color="auto" w:fill="FFFFFF"/>
        <w:jc w:val="both"/>
        <w:textAlignment w:val="baseline"/>
        <w:rPr>
          <w:rFonts w:ascii="Arial" w:hAnsi="Arial" w:cs="Arial"/>
          <w:color w:val="333333"/>
          <w:sz w:val="28"/>
          <w:szCs w:val="28"/>
        </w:rPr>
      </w:pPr>
    </w:p>
    <w:p w:rsidR="0021038D" w:rsidRPr="00E2232E" w:rsidRDefault="0021038D" w:rsidP="006C5033">
      <w:pPr>
        <w:pStyle w:val="NormalWeb"/>
        <w:shd w:val="clear" w:color="auto" w:fill="FFFFFF"/>
        <w:jc w:val="both"/>
        <w:textAlignment w:val="baseline"/>
        <w:rPr>
          <w:rFonts w:ascii="Arial" w:hAnsi="Arial" w:cs="Arial"/>
          <w:color w:val="333333"/>
          <w:sz w:val="28"/>
          <w:szCs w:val="28"/>
        </w:rPr>
      </w:pPr>
      <w:r w:rsidRPr="00E2232E">
        <w:rPr>
          <w:rFonts w:ascii="Arial" w:hAnsi="Arial" w:cs="Arial"/>
          <w:color w:val="333333"/>
          <w:sz w:val="28"/>
          <w:szCs w:val="28"/>
        </w:rPr>
        <w:t xml:space="preserve">The new landmark publication—authored by four top independent fire scientists in the country—focuses on a series of studies used by the Forest Service to craft the popular but misleading narrative that forest lands were historically sparsely vegetated. The theory maintains that modern fire-suppression practices have resulted in a “back-log” of vegetation that is fueling major fires throughout the western United States. </w:t>
      </w:r>
      <w:r w:rsidRPr="00E2232E">
        <w:rPr>
          <w:rFonts w:ascii="Arial" w:hAnsi="Arial" w:cs="Arial"/>
          <w:b/>
          <w:color w:val="FF0000"/>
          <w:sz w:val="28"/>
          <w:szCs w:val="28"/>
        </w:rPr>
        <w:t>This narrative, commonly accepted at face-value, is regularly relied on to justify commercial logging projects on public lands</w:t>
      </w:r>
      <w:r w:rsidRPr="00E2232E">
        <w:rPr>
          <w:rFonts w:ascii="Arial" w:hAnsi="Arial" w:cs="Arial"/>
          <w:color w:val="333333"/>
          <w:sz w:val="28"/>
          <w:szCs w:val="28"/>
        </w:rPr>
        <w:t>.”</w:t>
      </w:r>
    </w:p>
    <w:p w:rsidR="00E2232E" w:rsidRDefault="00E2232E" w:rsidP="00E2232E">
      <w:pPr>
        <w:pStyle w:val="Heading1"/>
        <w:shd w:val="clear" w:color="auto" w:fill="FFFFFF"/>
        <w:spacing w:before="0" w:beforeAutospacing="0" w:after="0"/>
        <w:jc w:val="both"/>
        <w:textAlignment w:val="baseline"/>
        <w:rPr>
          <w:rFonts w:ascii="Arial" w:hAnsi="Arial" w:cs="Arial"/>
          <w:spacing w:val="-7"/>
          <w:sz w:val="24"/>
          <w:szCs w:val="24"/>
        </w:rPr>
      </w:pPr>
    </w:p>
    <w:p w:rsidR="00E2232E" w:rsidRPr="006C5033" w:rsidRDefault="00E2232E" w:rsidP="006C5033">
      <w:pPr>
        <w:pStyle w:val="Heading1"/>
        <w:shd w:val="clear" w:color="auto" w:fill="FFFFFF"/>
        <w:spacing w:before="0" w:beforeAutospacing="0" w:after="0"/>
        <w:ind w:left="720"/>
        <w:jc w:val="both"/>
        <w:textAlignment w:val="baseline"/>
        <w:rPr>
          <w:rFonts w:ascii="Arial" w:hAnsi="Arial" w:cs="Arial"/>
          <w:spacing w:val="-7"/>
          <w:sz w:val="22"/>
          <w:szCs w:val="22"/>
        </w:rPr>
      </w:pPr>
      <w:r w:rsidRPr="006C5033">
        <w:rPr>
          <w:rFonts w:ascii="Arial" w:hAnsi="Arial" w:cs="Arial"/>
          <w:spacing w:val="-7"/>
          <w:sz w:val="22"/>
          <w:szCs w:val="22"/>
        </w:rPr>
        <w:t xml:space="preserve">Faulty Science </w:t>
      </w:r>
      <w:proofErr w:type="gramStart"/>
      <w:r w:rsidRPr="006C5033">
        <w:rPr>
          <w:rFonts w:ascii="Arial" w:hAnsi="Arial" w:cs="Arial"/>
          <w:spacing w:val="-7"/>
          <w:sz w:val="22"/>
          <w:szCs w:val="22"/>
        </w:rPr>
        <w:t>Behind</w:t>
      </w:r>
      <w:proofErr w:type="gramEnd"/>
      <w:r w:rsidRPr="006C5033">
        <w:rPr>
          <w:rFonts w:ascii="Arial" w:hAnsi="Arial" w:cs="Arial"/>
          <w:spacing w:val="-7"/>
          <w:sz w:val="22"/>
          <w:szCs w:val="22"/>
        </w:rPr>
        <w:t xml:space="preserve"> Logging in Los Padres National Forest</w:t>
      </w:r>
    </w:p>
    <w:p w:rsidR="00E2232E" w:rsidRPr="006C5033" w:rsidRDefault="00E2232E" w:rsidP="006C5033">
      <w:pPr>
        <w:pStyle w:val="NoSpacing"/>
        <w:ind w:left="720"/>
        <w:jc w:val="both"/>
        <w:rPr>
          <w:rFonts w:ascii="Arial" w:hAnsi="Arial" w:cs="Arial"/>
        </w:rPr>
      </w:pPr>
      <w:r w:rsidRPr="006C5033">
        <w:rPr>
          <w:rFonts w:ascii="Arial" w:hAnsi="Arial" w:cs="Arial"/>
        </w:rPr>
        <w:t xml:space="preserve">Published by </w:t>
      </w:r>
      <w:r w:rsidRPr="006C5033">
        <w:rPr>
          <w:rStyle w:val="Emphasis"/>
          <w:rFonts w:ascii="Arial" w:hAnsi="Arial" w:cs="Arial"/>
          <w:color w:val="333333"/>
          <w:shd w:val="clear" w:color="auto" w:fill="FFFFFF"/>
        </w:rPr>
        <w:t xml:space="preserve">Los Padres </w:t>
      </w:r>
      <w:proofErr w:type="spellStart"/>
      <w:r w:rsidRPr="006C5033">
        <w:rPr>
          <w:rStyle w:val="Emphasis"/>
          <w:rFonts w:ascii="Arial" w:hAnsi="Arial" w:cs="Arial"/>
          <w:color w:val="333333"/>
          <w:shd w:val="clear" w:color="auto" w:fill="FFFFFF"/>
        </w:rPr>
        <w:t>ForestWatch</w:t>
      </w:r>
      <w:proofErr w:type="spellEnd"/>
      <w:r w:rsidRPr="006C5033">
        <w:rPr>
          <w:rStyle w:val="Emphasis"/>
          <w:rFonts w:ascii="Arial" w:hAnsi="Arial" w:cs="Arial"/>
          <w:color w:val="333333"/>
          <w:shd w:val="clear" w:color="auto" w:fill="FFFFFF"/>
        </w:rPr>
        <w:t>, April 16, 2023</w:t>
      </w:r>
    </w:p>
    <w:p w:rsidR="00E2232E" w:rsidRDefault="003D3B93" w:rsidP="006C5033">
      <w:pPr>
        <w:pStyle w:val="NoSpacing"/>
        <w:ind w:left="720"/>
        <w:jc w:val="both"/>
        <w:rPr>
          <w:rFonts w:ascii="Arial" w:hAnsi="Arial" w:cs="Arial"/>
        </w:rPr>
      </w:pPr>
      <w:hyperlink r:id="rId107" w:history="1">
        <w:r w:rsidR="00347881" w:rsidRPr="009A045D">
          <w:rPr>
            <w:rStyle w:val="Hyperlink"/>
            <w:rFonts w:ascii="Arial" w:hAnsi="Arial" w:cs="Arial"/>
          </w:rPr>
          <w:t>https://www.edhat.com/news/faulty-science-behind-logging-in-los-padres-national-forest/</w:t>
        </w:r>
      </w:hyperlink>
    </w:p>
    <w:p w:rsidR="00347881" w:rsidRPr="003963B8" w:rsidRDefault="00347881" w:rsidP="00347881">
      <w:pPr>
        <w:pStyle w:val="NoSpacing"/>
        <w:jc w:val="both"/>
        <w:rPr>
          <w:rFonts w:ascii="Arial" w:hAnsi="Arial" w:cs="Arial"/>
          <w:sz w:val="144"/>
          <w:szCs w:val="144"/>
        </w:rPr>
      </w:pPr>
      <w:r w:rsidRPr="003963B8">
        <w:rPr>
          <w:rFonts w:ascii="Arial" w:hAnsi="Arial" w:cs="Arial"/>
          <w:sz w:val="144"/>
          <w:szCs w:val="144"/>
        </w:rPr>
        <w:t>-------------------</w:t>
      </w:r>
    </w:p>
    <w:p w:rsidR="008109E0" w:rsidRDefault="00C30E87" w:rsidP="008109E0">
      <w:pPr>
        <w:pStyle w:val="NoSpacing"/>
        <w:jc w:val="both"/>
        <w:rPr>
          <w:rFonts w:ascii="Arial" w:eastAsia="Times New Roman" w:hAnsi="Arial" w:cs="Arial"/>
          <w:color w:val="000000"/>
          <w:sz w:val="28"/>
          <w:szCs w:val="28"/>
        </w:rPr>
      </w:pPr>
      <w:r w:rsidRPr="00E2232E">
        <w:rPr>
          <w:rFonts w:ascii="Arial" w:hAnsi="Arial" w:cs="Arial"/>
          <w:b/>
          <w:sz w:val="28"/>
          <w:szCs w:val="28"/>
        </w:rPr>
        <w:t>Fuels reduction commercial logging</w:t>
      </w:r>
      <w:r w:rsidRPr="00E2232E">
        <w:rPr>
          <w:rFonts w:ascii="Arial" w:hAnsi="Arial" w:cs="Arial"/>
          <w:sz w:val="28"/>
          <w:szCs w:val="28"/>
        </w:rPr>
        <w:t xml:space="preserve"> </w:t>
      </w:r>
      <w:r w:rsidRPr="00E2232E">
        <w:rPr>
          <w:rFonts w:ascii="Arial" w:hAnsi="Arial" w:cs="Arial"/>
          <w:b/>
          <w:sz w:val="28"/>
          <w:szCs w:val="28"/>
        </w:rPr>
        <w:t xml:space="preserve">science </w:t>
      </w:r>
      <w:r w:rsidR="00682F82">
        <w:rPr>
          <w:rFonts w:ascii="Arial" w:hAnsi="Arial" w:cs="Arial"/>
          <w:b/>
          <w:sz w:val="28"/>
          <w:szCs w:val="28"/>
        </w:rPr>
        <w:t>quote</w:t>
      </w:r>
      <w:r w:rsidRPr="00E2232E">
        <w:rPr>
          <w:rFonts w:ascii="Arial" w:hAnsi="Arial" w:cs="Arial"/>
          <w:b/>
          <w:sz w:val="28"/>
          <w:szCs w:val="28"/>
        </w:rPr>
        <w:t xml:space="preserve"> #</w:t>
      </w:r>
      <w:proofErr w:type="gramStart"/>
      <w:r w:rsidRPr="00E2232E">
        <w:rPr>
          <w:rFonts w:ascii="Arial" w:hAnsi="Arial" w:cs="Arial"/>
          <w:b/>
          <w:sz w:val="28"/>
          <w:szCs w:val="28"/>
        </w:rPr>
        <w:t>9</w:t>
      </w:r>
      <w:r w:rsidR="00CA0B41">
        <w:rPr>
          <w:rFonts w:ascii="Arial" w:hAnsi="Arial" w:cs="Arial"/>
          <w:b/>
          <w:sz w:val="28"/>
          <w:szCs w:val="28"/>
        </w:rPr>
        <w:t>8</w:t>
      </w:r>
      <w:r w:rsidR="008109E0">
        <w:rPr>
          <w:rFonts w:ascii="Arial" w:hAnsi="Arial" w:cs="Arial"/>
          <w:b/>
          <w:sz w:val="28"/>
          <w:szCs w:val="28"/>
        </w:rPr>
        <w:t xml:space="preserve">  </w:t>
      </w:r>
      <w:r w:rsidR="008109E0" w:rsidRPr="008109E0">
        <w:rPr>
          <w:rFonts w:ascii="Arial" w:eastAsia="Times New Roman" w:hAnsi="Arial" w:cs="Arial"/>
          <w:color w:val="000000"/>
          <w:sz w:val="28"/>
          <w:szCs w:val="28"/>
        </w:rPr>
        <w:t>I</w:t>
      </w:r>
      <w:r w:rsidR="008109E0" w:rsidRPr="00C30E87">
        <w:rPr>
          <w:rFonts w:ascii="Arial" w:eastAsia="Times New Roman" w:hAnsi="Arial" w:cs="Arial"/>
          <w:color w:val="000000"/>
          <w:sz w:val="28"/>
          <w:szCs w:val="28"/>
        </w:rPr>
        <w:t>n</w:t>
      </w:r>
      <w:proofErr w:type="gramEnd"/>
      <w:r w:rsidR="008109E0" w:rsidRPr="00C30E87">
        <w:rPr>
          <w:rFonts w:ascii="Arial" w:eastAsia="Times New Roman" w:hAnsi="Arial" w:cs="Arial"/>
          <w:color w:val="000000"/>
          <w:sz w:val="28"/>
          <w:szCs w:val="28"/>
        </w:rPr>
        <w:t xml:space="preserve"> crisis, however, the agency also sees opportunity, according to both public reports and internal Forest Service documents obtained by the nonprofit </w:t>
      </w:r>
      <w:proofErr w:type="spellStart"/>
      <w:r w:rsidR="008109E0" w:rsidRPr="00C30E87">
        <w:rPr>
          <w:rFonts w:ascii="Arial" w:eastAsia="Times New Roman" w:hAnsi="Arial" w:cs="Arial"/>
          <w:color w:val="000000"/>
          <w:sz w:val="28"/>
          <w:szCs w:val="28"/>
        </w:rPr>
        <w:t>WildEarth</w:t>
      </w:r>
      <w:proofErr w:type="spellEnd"/>
      <w:r w:rsidR="008109E0" w:rsidRPr="00C30E87">
        <w:rPr>
          <w:rFonts w:ascii="Arial" w:eastAsia="Times New Roman" w:hAnsi="Arial" w:cs="Arial"/>
          <w:color w:val="000000"/>
          <w:sz w:val="28"/>
          <w:szCs w:val="28"/>
        </w:rPr>
        <w:t xml:space="preserve"> Guardians through a public records request and shared with</w:t>
      </w:r>
      <w:r w:rsidR="00BE3633">
        <w:rPr>
          <w:rFonts w:ascii="Arial" w:eastAsia="Times New Roman" w:hAnsi="Arial" w:cs="Arial"/>
          <w:color w:val="000000"/>
          <w:sz w:val="28"/>
          <w:szCs w:val="28"/>
        </w:rPr>
        <w:t xml:space="preserve"> </w:t>
      </w:r>
      <w:r w:rsidR="008109E0" w:rsidRPr="008109E0">
        <w:rPr>
          <w:rFonts w:ascii="Arial" w:eastAsia="Times New Roman" w:hAnsi="Arial" w:cs="Arial"/>
          <w:i/>
          <w:iCs/>
          <w:color w:val="000000"/>
          <w:sz w:val="28"/>
          <w:szCs w:val="28"/>
        </w:rPr>
        <w:t>Columbia Insight</w:t>
      </w:r>
      <w:r w:rsidR="008109E0" w:rsidRPr="00C30E87">
        <w:rPr>
          <w:rFonts w:ascii="Arial" w:eastAsia="Times New Roman" w:hAnsi="Arial" w:cs="Arial"/>
          <w:color w:val="000000"/>
          <w:sz w:val="28"/>
          <w:szCs w:val="28"/>
        </w:rPr>
        <w:t>.</w:t>
      </w:r>
    </w:p>
    <w:p w:rsidR="00BE3633" w:rsidRPr="00C30E87" w:rsidRDefault="00BE3633" w:rsidP="008109E0">
      <w:pPr>
        <w:pStyle w:val="NoSpacing"/>
        <w:jc w:val="both"/>
        <w:rPr>
          <w:rFonts w:ascii="Arial" w:hAnsi="Arial" w:cs="Arial"/>
        </w:rPr>
      </w:pPr>
    </w:p>
    <w:p w:rsidR="008109E0" w:rsidRPr="00C30E87" w:rsidRDefault="008109E0" w:rsidP="008109E0">
      <w:pPr>
        <w:shd w:val="clear" w:color="auto" w:fill="FFFFFF"/>
        <w:spacing w:line="240" w:lineRule="auto"/>
        <w:rPr>
          <w:rFonts w:ascii="Arial" w:eastAsia="Times New Roman" w:hAnsi="Arial" w:cs="Arial"/>
          <w:color w:val="000000"/>
          <w:sz w:val="28"/>
          <w:szCs w:val="28"/>
        </w:rPr>
      </w:pPr>
      <w:r w:rsidRPr="00C30E87">
        <w:rPr>
          <w:rFonts w:ascii="Arial" w:eastAsia="Times New Roman" w:hAnsi="Arial" w:cs="Arial"/>
          <w:b/>
          <w:color w:val="FF0000"/>
          <w:sz w:val="28"/>
          <w:szCs w:val="28"/>
        </w:rPr>
        <w:t>Internal documents show the Forest Service discussing—both internally and with the timber industry—how its various legal and policy “tools” and emergency authorities related to its wildfire prevention programs could be and have been harnessed to increase sales of board feet of timber</w:t>
      </w:r>
      <w:r w:rsidRPr="00C30E87">
        <w:rPr>
          <w:rFonts w:ascii="Arial" w:eastAsia="Times New Roman" w:hAnsi="Arial" w:cs="Arial"/>
          <w:color w:val="000000"/>
          <w:sz w:val="28"/>
          <w:szCs w:val="28"/>
        </w:rPr>
        <w:t>.</w:t>
      </w:r>
    </w:p>
    <w:p w:rsidR="008109E0" w:rsidRPr="00C30E87" w:rsidRDefault="008109E0" w:rsidP="008109E0">
      <w:pPr>
        <w:shd w:val="clear" w:color="auto" w:fill="FFFFFF"/>
        <w:spacing w:line="240" w:lineRule="auto"/>
        <w:rPr>
          <w:rFonts w:ascii="Arial" w:eastAsia="Times New Roman" w:hAnsi="Arial" w:cs="Arial"/>
          <w:b/>
          <w:color w:val="FF0000"/>
          <w:sz w:val="28"/>
          <w:szCs w:val="28"/>
        </w:rPr>
      </w:pPr>
      <w:r w:rsidRPr="00C30E87">
        <w:rPr>
          <w:rFonts w:ascii="Arial" w:eastAsia="Times New Roman" w:hAnsi="Arial" w:cs="Arial"/>
          <w:b/>
          <w:color w:val="FF0000"/>
          <w:sz w:val="28"/>
          <w:szCs w:val="28"/>
        </w:rPr>
        <w:t>The documents discuss how “barriers” to achieving these “timber targets,” including civil litigation from environmental organizations, might be overcome through “streamlining” environmental oversight by using legal exemptions to the National Environmental Policy Act (NEPA).</w:t>
      </w:r>
    </w:p>
    <w:p w:rsidR="008109E0" w:rsidRPr="00C30E87" w:rsidRDefault="008109E0" w:rsidP="008109E0">
      <w:pPr>
        <w:shd w:val="clear" w:color="auto" w:fill="FFFFFF"/>
        <w:spacing w:line="240" w:lineRule="auto"/>
        <w:rPr>
          <w:rFonts w:ascii="Arial" w:eastAsia="Times New Roman" w:hAnsi="Arial" w:cs="Arial"/>
          <w:color w:val="000000"/>
          <w:sz w:val="28"/>
          <w:szCs w:val="28"/>
        </w:rPr>
      </w:pPr>
      <w:r w:rsidRPr="00C30E87">
        <w:rPr>
          <w:rFonts w:ascii="Arial" w:eastAsia="Times New Roman" w:hAnsi="Arial" w:cs="Arial"/>
          <w:color w:val="000000"/>
          <w:sz w:val="28"/>
          <w:szCs w:val="28"/>
        </w:rPr>
        <w:t>For the Forest Service and the timber industry, “streamlining” means removing some NEPA red tape. It’s a necessary step, they argue, on the way to creating a win-win scenario that will help prevent wildfires, increase board feet of timber, and, in the process, grow rural timber jobs.</w:t>
      </w:r>
      <w:r>
        <w:rPr>
          <w:rFonts w:ascii="Arial" w:eastAsia="Times New Roman" w:hAnsi="Arial" w:cs="Arial"/>
          <w:color w:val="000000"/>
          <w:sz w:val="28"/>
          <w:szCs w:val="28"/>
        </w:rPr>
        <w:t>”</w:t>
      </w:r>
    </w:p>
    <w:p w:rsidR="00347881" w:rsidRDefault="00347881" w:rsidP="00347881">
      <w:pPr>
        <w:pStyle w:val="NoSpacing"/>
        <w:jc w:val="both"/>
        <w:rPr>
          <w:rFonts w:ascii="Arial" w:hAnsi="Arial" w:cs="Arial"/>
        </w:rPr>
      </w:pPr>
    </w:p>
    <w:p w:rsidR="00551AAF" w:rsidRPr="00551AAF" w:rsidRDefault="00551AAF" w:rsidP="00551AAF">
      <w:pPr>
        <w:pStyle w:val="NoSpacing"/>
        <w:ind w:left="720"/>
        <w:jc w:val="both"/>
        <w:rPr>
          <w:rFonts w:ascii="Arial" w:hAnsi="Arial" w:cs="Arial"/>
        </w:rPr>
      </w:pPr>
      <w:r w:rsidRPr="00551AAF">
        <w:rPr>
          <w:rFonts w:ascii="Arial" w:hAnsi="Arial" w:cs="Arial"/>
        </w:rPr>
        <w:t xml:space="preserve">By Ali </w:t>
      </w:r>
      <w:proofErr w:type="spellStart"/>
      <w:r w:rsidRPr="00551AAF">
        <w:rPr>
          <w:rFonts w:ascii="Arial" w:hAnsi="Arial" w:cs="Arial"/>
        </w:rPr>
        <w:t>Auadris</w:t>
      </w:r>
      <w:proofErr w:type="spellEnd"/>
    </w:p>
    <w:p w:rsidR="00551AAF" w:rsidRPr="00551AAF" w:rsidRDefault="00551AAF" w:rsidP="00551AAF">
      <w:pPr>
        <w:pStyle w:val="NoSpacing"/>
        <w:ind w:left="720"/>
        <w:jc w:val="both"/>
        <w:rPr>
          <w:rFonts w:ascii="Arial" w:hAnsi="Arial" w:cs="Arial"/>
        </w:rPr>
      </w:pPr>
      <w:r w:rsidRPr="00551AAF">
        <w:rPr>
          <w:rFonts w:ascii="Arial" w:hAnsi="Arial" w:cs="Arial"/>
          <w:color w:val="212934"/>
        </w:rPr>
        <w:t>EXCLUSIVE: The Forest Service is using the threat of wildfires to meet timber targets</w:t>
      </w:r>
    </w:p>
    <w:p w:rsidR="00347881" w:rsidRPr="00551AAF" w:rsidRDefault="00551AAF" w:rsidP="00551AAF">
      <w:pPr>
        <w:pStyle w:val="NoSpacing"/>
        <w:ind w:left="720"/>
        <w:jc w:val="both"/>
        <w:rPr>
          <w:rFonts w:ascii="Arial" w:hAnsi="Arial" w:cs="Arial"/>
        </w:rPr>
      </w:pPr>
      <w:r w:rsidRPr="00551AAF">
        <w:rPr>
          <w:rFonts w:ascii="Arial" w:hAnsi="Arial" w:cs="Arial"/>
        </w:rPr>
        <w:t>Published by Columbia Insight, Feb 6, 2025</w:t>
      </w:r>
    </w:p>
    <w:p w:rsidR="00347881" w:rsidRDefault="003D3B93" w:rsidP="00551AAF">
      <w:pPr>
        <w:pStyle w:val="NoSpacing"/>
        <w:ind w:left="720"/>
        <w:jc w:val="both"/>
        <w:rPr>
          <w:rFonts w:ascii="Arial" w:hAnsi="Arial" w:cs="Arial"/>
        </w:rPr>
      </w:pPr>
      <w:hyperlink r:id="rId108" w:history="1">
        <w:r w:rsidR="00551AAF" w:rsidRPr="00551AAF">
          <w:rPr>
            <w:rStyle w:val="Hyperlink"/>
            <w:rFonts w:ascii="Arial" w:hAnsi="Arial" w:cs="Arial"/>
          </w:rPr>
          <w:t>EXCLUSIVE: The Forest Service is using the threat of wildfires to meet timber targets - Columbia Insight</w:t>
        </w:r>
      </w:hyperlink>
    </w:p>
    <w:p w:rsidR="008109E0" w:rsidRPr="00C57F22" w:rsidRDefault="008109E0" w:rsidP="008109E0">
      <w:pPr>
        <w:pStyle w:val="NoSpacing"/>
        <w:rPr>
          <w:rFonts w:ascii="Arial" w:hAnsi="Arial" w:cs="Arial"/>
          <w:sz w:val="144"/>
          <w:szCs w:val="144"/>
        </w:rPr>
      </w:pPr>
      <w:r>
        <w:rPr>
          <w:rFonts w:ascii="Arial" w:hAnsi="Arial" w:cs="Arial"/>
          <w:sz w:val="144"/>
          <w:szCs w:val="144"/>
        </w:rPr>
        <w:t>-------------------</w:t>
      </w:r>
    </w:p>
    <w:p w:rsidR="003963B8" w:rsidRDefault="00C30E87" w:rsidP="003963B8">
      <w:pPr>
        <w:pStyle w:val="bodytext"/>
        <w:spacing w:before="0" w:beforeAutospacing="0" w:after="0" w:afterAutospacing="0"/>
        <w:rPr>
          <w:rFonts w:ascii="Arial" w:hAnsi="Arial" w:cs="Arial"/>
          <w:color w:val="333333"/>
          <w:sz w:val="28"/>
          <w:szCs w:val="28"/>
        </w:rPr>
      </w:pPr>
      <w:r w:rsidRPr="003963B8">
        <w:rPr>
          <w:rFonts w:ascii="Arial" w:hAnsi="Arial" w:cs="Arial"/>
          <w:b/>
          <w:sz w:val="28"/>
          <w:szCs w:val="28"/>
        </w:rPr>
        <w:t>Fuels reduction commercial logging</w:t>
      </w:r>
      <w:r w:rsidRPr="003963B8">
        <w:rPr>
          <w:rFonts w:ascii="Arial" w:hAnsi="Arial" w:cs="Arial"/>
          <w:sz w:val="28"/>
          <w:szCs w:val="28"/>
        </w:rPr>
        <w:t xml:space="preserve"> </w:t>
      </w:r>
      <w:r w:rsidR="00682F82">
        <w:rPr>
          <w:rFonts w:ascii="Arial" w:hAnsi="Arial" w:cs="Arial"/>
          <w:b/>
          <w:sz w:val="28"/>
          <w:szCs w:val="28"/>
        </w:rPr>
        <w:t>science</w:t>
      </w:r>
      <w:r w:rsidR="00682F82" w:rsidRPr="00682F82">
        <w:rPr>
          <w:rFonts w:ascii="Arial" w:hAnsi="Arial" w:cs="Arial"/>
          <w:b/>
          <w:sz w:val="28"/>
          <w:szCs w:val="28"/>
        </w:rPr>
        <w:t xml:space="preserve"> </w:t>
      </w:r>
      <w:r w:rsidR="00682F82">
        <w:rPr>
          <w:rFonts w:ascii="Arial" w:hAnsi="Arial" w:cs="Arial"/>
          <w:b/>
          <w:sz w:val="28"/>
          <w:szCs w:val="28"/>
        </w:rPr>
        <w:t>quote</w:t>
      </w:r>
      <w:r w:rsidRPr="003963B8">
        <w:rPr>
          <w:rFonts w:ascii="Arial" w:hAnsi="Arial" w:cs="Arial"/>
          <w:b/>
          <w:sz w:val="28"/>
          <w:szCs w:val="28"/>
        </w:rPr>
        <w:t xml:space="preserve"> #</w:t>
      </w:r>
      <w:r w:rsidR="00CA0B41">
        <w:rPr>
          <w:rFonts w:ascii="Arial" w:hAnsi="Arial" w:cs="Arial"/>
          <w:b/>
          <w:sz w:val="28"/>
          <w:szCs w:val="28"/>
        </w:rPr>
        <w:t>99</w:t>
      </w:r>
      <w:r w:rsidR="003963B8" w:rsidRPr="003963B8">
        <w:rPr>
          <w:rFonts w:ascii="Arial" w:hAnsi="Arial" w:cs="Arial"/>
          <w:b/>
          <w:sz w:val="28"/>
          <w:szCs w:val="28"/>
        </w:rPr>
        <w:t>--</w:t>
      </w:r>
      <w:r w:rsidR="003963B8" w:rsidRPr="003963B8">
        <w:rPr>
          <w:rFonts w:ascii="Arial" w:hAnsi="Arial" w:cs="Arial"/>
          <w:color w:val="333333"/>
          <w:sz w:val="28"/>
          <w:szCs w:val="28"/>
        </w:rPr>
        <w:t xml:space="preserve">Various other activities are sometimes proposed to reduce fuel loads. Logging is sometimes </w:t>
      </w:r>
      <w:proofErr w:type="gramStart"/>
      <w:r w:rsidR="003963B8" w:rsidRPr="003963B8">
        <w:rPr>
          <w:rFonts w:ascii="Arial" w:hAnsi="Arial" w:cs="Arial"/>
          <w:color w:val="333333"/>
          <w:sz w:val="28"/>
          <w:szCs w:val="28"/>
        </w:rPr>
        <w:t>suggested,</w:t>
      </w:r>
      <w:proofErr w:type="gramEnd"/>
      <w:r w:rsidR="003963B8" w:rsidRPr="003963B8">
        <w:rPr>
          <w:rFonts w:ascii="Arial" w:hAnsi="Arial" w:cs="Arial"/>
          <w:color w:val="333333"/>
          <w:sz w:val="28"/>
          <w:szCs w:val="28"/>
        </w:rPr>
        <w:t xml:space="preserve"> especially salvage logging of stands with a high proportion of dead trees. Commercial logging emphasizes removal of large standing trees. (Dead trees that have fallen usually have deteriorated too much for wood products.) Logging does reduce crown density (completely in </w:t>
      </w:r>
      <w:proofErr w:type="spellStart"/>
      <w:r w:rsidR="003963B8" w:rsidRPr="003963B8">
        <w:rPr>
          <w:rFonts w:ascii="Arial" w:hAnsi="Arial" w:cs="Arial"/>
          <w:color w:val="333333"/>
          <w:sz w:val="28"/>
          <w:szCs w:val="28"/>
        </w:rPr>
        <w:t>clearcutting</w:t>
      </w:r>
      <w:proofErr w:type="spellEnd"/>
      <w:r w:rsidR="003963B8" w:rsidRPr="003963B8">
        <w:rPr>
          <w:rFonts w:ascii="Arial" w:hAnsi="Arial" w:cs="Arial"/>
          <w:color w:val="333333"/>
          <w:sz w:val="28"/>
          <w:szCs w:val="28"/>
        </w:rPr>
        <w:t>), but does little for fuel ladders and leaves substantial volumes of slash. As researchers have noted:</w:t>
      </w:r>
    </w:p>
    <w:p w:rsidR="003963B8" w:rsidRPr="003963B8" w:rsidRDefault="003963B8" w:rsidP="003963B8">
      <w:pPr>
        <w:pStyle w:val="bodytext"/>
        <w:spacing w:before="0" w:beforeAutospacing="0" w:after="0" w:afterAutospacing="0"/>
        <w:rPr>
          <w:rFonts w:ascii="Arial" w:hAnsi="Arial" w:cs="Arial"/>
          <w:color w:val="333333"/>
          <w:sz w:val="28"/>
          <w:szCs w:val="28"/>
        </w:rPr>
      </w:pPr>
    </w:p>
    <w:p w:rsidR="003963B8" w:rsidRPr="003963B8" w:rsidRDefault="003963B8" w:rsidP="003963B8">
      <w:pPr>
        <w:pStyle w:val="blocktext"/>
        <w:spacing w:before="0" w:beforeAutospacing="0" w:afterAutospacing="0"/>
        <w:ind w:left="100" w:right="750"/>
        <w:jc w:val="both"/>
        <w:rPr>
          <w:rFonts w:ascii="Arial" w:hAnsi="Arial" w:cs="Arial"/>
          <w:b/>
          <w:color w:val="FF0000"/>
          <w:sz w:val="28"/>
          <w:szCs w:val="28"/>
        </w:rPr>
      </w:pPr>
      <w:r w:rsidRPr="003963B8">
        <w:rPr>
          <w:rFonts w:ascii="Arial" w:hAnsi="Arial" w:cs="Arial"/>
          <w:b/>
          <w:color w:val="FF0000"/>
          <w:sz w:val="28"/>
          <w:szCs w:val="28"/>
        </w:rPr>
        <w:t xml:space="preserve">The proposal that </w:t>
      </w:r>
      <w:r w:rsidRPr="00A571F9">
        <w:rPr>
          <w:rStyle w:val="Strong"/>
          <w:rFonts w:ascii="Arial" w:hAnsi="Arial" w:cs="Arial"/>
          <w:color w:val="FF0000"/>
          <w:sz w:val="28"/>
          <w:szCs w:val="28"/>
        </w:rPr>
        <w:t>commercial logging</w:t>
      </w:r>
      <w:r w:rsidRPr="003963B8">
        <w:rPr>
          <w:rFonts w:ascii="Arial" w:hAnsi="Arial" w:cs="Arial"/>
          <w:b/>
          <w:color w:val="FF0000"/>
          <w:sz w:val="28"/>
          <w:szCs w:val="28"/>
        </w:rPr>
        <w:t xml:space="preserve"> can reduce the incidence of canopy fires was untested in the scientific literature. Commercial logging focuses on large diameter trees and does not address crown base height—the branches, seedlings and saplings which contribute so significantly to the "ladder effect" in wildfire behavior.</w:t>
      </w:r>
      <w:r w:rsidRPr="003963B8">
        <w:rPr>
          <w:rStyle w:val="footnotereference"/>
          <w:rFonts w:ascii="Arial" w:hAnsi="Arial" w:cs="Arial"/>
          <w:b/>
          <w:color w:val="FF0000"/>
          <w:sz w:val="28"/>
          <w:szCs w:val="28"/>
        </w:rPr>
        <w:t xml:space="preserve"> </w:t>
      </w:r>
      <w:r w:rsidRPr="003963B8">
        <w:rPr>
          <w:rFonts w:ascii="Arial" w:hAnsi="Arial" w:cs="Arial"/>
          <w:b/>
          <w:color w:val="FF0000"/>
          <w:sz w:val="28"/>
          <w:szCs w:val="28"/>
        </w:rPr>
        <w:t xml:space="preserve"> (</w:t>
      </w:r>
      <w:proofErr w:type="gramStart"/>
      <w:r w:rsidRPr="003963B8">
        <w:rPr>
          <w:rFonts w:ascii="Arial" w:hAnsi="Arial" w:cs="Arial"/>
          <w:b/>
          <w:color w:val="FF0000"/>
          <w:sz w:val="28"/>
          <w:szCs w:val="28"/>
        </w:rPr>
        <w:t>emphasis</w:t>
      </w:r>
      <w:proofErr w:type="gramEnd"/>
      <w:r w:rsidRPr="003963B8">
        <w:rPr>
          <w:rFonts w:ascii="Arial" w:hAnsi="Arial" w:cs="Arial"/>
          <w:b/>
          <w:color w:val="FF0000"/>
          <w:sz w:val="28"/>
          <w:szCs w:val="28"/>
        </w:rPr>
        <w:t xml:space="preserve"> in original)</w:t>
      </w:r>
    </w:p>
    <w:p w:rsidR="00347881" w:rsidRDefault="00347881" w:rsidP="00347881">
      <w:pPr>
        <w:pStyle w:val="NoSpacing"/>
        <w:jc w:val="both"/>
        <w:rPr>
          <w:rFonts w:ascii="Arial" w:hAnsi="Arial" w:cs="Arial"/>
        </w:rPr>
      </w:pPr>
    </w:p>
    <w:p w:rsidR="007F2A22" w:rsidRPr="007F2A22" w:rsidRDefault="003963B8" w:rsidP="007F2A22">
      <w:pPr>
        <w:tabs>
          <w:tab w:val="left" w:pos="990"/>
        </w:tabs>
        <w:spacing w:after="0"/>
        <w:ind w:left="720"/>
        <w:jc w:val="both"/>
        <w:rPr>
          <w:rFonts w:ascii="Arial" w:eastAsia="Times New Roman" w:hAnsi="Arial" w:cs="Arial"/>
          <w:color w:val="333333"/>
        </w:rPr>
      </w:pPr>
      <w:proofErr w:type="gramStart"/>
      <w:r w:rsidRPr="007F2A22">
        <w:rPr>
          <w:rFonts w:ascii="Arial" w:hAnsi="Arial" w:cs="Arial"/>
        </w:rPr>
        <w:t xml:space="preserve">By </w:t>
      </w:r>
      <w:r w:rsidR="007F2A22" w:rsidRPr="007F2A22">
        <w:rPr>
          <w:rFonts w:ascii="Arial" w:eastAsia="Times New Roman" w:hAnsi="Arial" w:cs="Arial"/>
          <w:color w:val="333333"/>
        </w:rPr>
        <w:t>Riddle, Anne A.</w:t>
      </w:r>
      <w:proofErr w:type="gramEnd"/>
    </w:p>
    <w:p w:rsidR="007F2A22" w:rsidRPr="007F2A22" w:rsidRDefault="007F2A22" w:rsidP="007F2A22">
      <w:pPr>
        <w:pStyle w:val="Heading1"/>
        <w:tabs>
          <w:tab w:val="left" w:pos="990"/>
        </w:tabs>
        <w:spacing w:before="0" w:beforeAutospacing="0" w:after="0"/>
        <w:ind w:left="720"/>
        <w:rPr>
          <w:rFonts w:ascii="Arial" w:hAnsi="Arial" w:cs="Arial"/>
          <w:color w:val="202A43"/>
          <w:sz w:val="22"/>
          <w:szCs w:val="22"/>
        </w:rPr>
      </w:pPr>
      <w:r w:rsidRPr="007F2A22">
        <w:rPr>
          <w:rFonts w:ascii="Arial" w:hAnsi="Arial" w:cs="Arial"/>
          <w:color w:val="202A43"/>
          <w:sz w:val="22"/>
          <w:szCs w:val="22"/>
        </w:rPr>
        <w:t>Wildfire Fuels and Fuel Reduction</w:t>
      </w:r>
    </w:p>
    <w:p w:rsidR="00347881" w:rsidRPr="007F2A22" w:rsidRDefault="007F2A22" w:rsidP="007F2A22">
      <w:pPr>
        <w:pStyle w:val="NoSpacing"/>
        <w:tabs>
          <w:tab w:val="left" w:pos="990"/>
        </w:tabs>
        <w:ind w:left="720"/>
        <w:jc w:val="both"/>
        <w:rPr>
          <w:rFonts w:ascii="Arial" w:hAnsi="Arial" w:cs="Arial"/>
        </w:rPr>
      </w:pPr>
      <w:r w:rsidRPr="007F2A22">
        <w:rPr>
          <w:rFonts w:ascii="Arial" w:hAnsi="Arial" w:cs="Arial"/>
        </w:rPr>
        <w:t>A CRS paper to Congress, 12/13/2017</w:t>
      </w:r>
    </w:p>
    <w:p w:rsidR="00347881" w:rsidRPr="007F2A22" w:rsidRDefault="003D3B93" w:rsidP="007F2A22">
      <w:pPr>
        <w:pStyle w:val="NoSpacing"/>
        <w:tabs>
          <w:tab w:val="left" w:pos="990"/>
        </w:tabs>
        <w:ind w:left="720"/>
        <w:jc w:val="both"/>
        <w:rPr>
          <w:rFonts w:ascii="Arial" w:hAnsi="Arial" w:cs="Arial"/>
        </w:rPr>
      </w:pPr>
      <w:hyperlink r:id="rId109" w:history="1">
        <w:r w:rsidR="007F2A22" w:rsidRPr="007F2A22">
          <w:rPr>
            <w:rStyle w:val="Hyperlink"/>
            <w:rFonts w:ascii="Arial" w:hAnsi="Arial" w:cs="Arial"/>
          </w:rPr>
          <w:t>Wildfire Fuels and Fuel Reduction | Congress.gov | Library of Congress</w:t>
        </w:r>
      </w:hyperlink>
    </w:p>
    <w:p w:rsidR="00EB296A" w:rsidRPr="00C57F22" w:rsidRDefault="00EB296A" w:rsidP="00EB296A">
      <w:pPr>
        <w:pStyle w:val="NoSpacing"/>
        <w:rPr>
          <w:rFonts w:ascii="Arial" w:hAnsi="Arial" w:cs="Arial"/>
          <w:sz w:val="144"/>
          <w:szCs w:val="144"/>
        </w:rPr>
      </w:pPr>
      <w:r>
        <w:rPr>
          <w:rFonts w:ascii="Arial" w:hAnsi="Arial" w:cs="Arial"/>
          <w:sz w:val="144"/>
          <w:szCs w:val="144"/>
        </w:rPr>
        <w:t>-------------------</w:t>
      </w:r>
    </w:p>
    <w:p w:rsidR="00347881" w:rsidRPr="001666CB" w:rsidRDefault="00C30E87" w:rsidP="00347881">
      <w:pPr>
        <w:pStyle w:val="NoSpacing"/>
        <w:jc w:val="both"/>
        <w:rPr>
          <w:rFonts w:ascii="Arial" w:hAnsi="Arial" w:cs="Arial"/>
          <w:sz w:val="28"/>
          <w:szCs w:val="28"/>
        </w:rPr>
      </w:pPr>
      <w:proofErr w:type="gramStart"/>
      <w:r w:rsidRPr="001666CB">
        <w:rPr>
          <w:rFonts w:ascii="Arial" w:hAnsi="Arial" w:cs="Arial"/>
          <w:b/>
          <w:sz w:val="28"/>
          <w:szCs w:val="28"/>
        </w:rPr>
        <w:t>Fuels reduction commercial logging</w:t>
      </w:r>
      <w:r w:rsidRPr="001666CB">
        <w:rPr>
          <w:rFonts w:ascii="Arial" w:hAnsi="Arial" w:cs="Arial"/>
          <w:sz w:val="28"/>
          <w:szCs w:val="28"/>
        </w:rPr>
        <w:t xml:space="preserve"> </w:t>
      </w:r>
      <w:r w:rsidRPr="001666CB">
        <w:rPr>
          <w:rFonts w:ascii="Arial" w:hAnsi="Arial" w:cs="Arial"/>
          <w:b/>
          <w:sz w:val="28"/>
          <w:szCs w:val="28"/>
        </w:rPr>
        <w:t xml:space="preserve">science </w:t>
      </w:r>
      <w:r w:rsidR="00CA0B41">
        <w:rPr>
          <w:rFonts w:ascii="Arial" w:hAnsi="Arial" w:cs="Arial"/>
          <w:b/>
          <w:sz w:val="28"/>
          <w:szCs w:val="28"/>
        </w:rPr>
        <w:t>quote</w:t>
      </w:r>
      <w:r w:rsidRPr="001666CB">
        <w:rPr>
          <w:rFonts w:ascii="Arial" w:hAnsi="Arial" w:cs="Arial"/>
          <w:b/>
          <w:sz w:val="28"/>
          <w:szCs w:val="28"/>
        </w:rPr>
        <w:t xml:space="preserve"> #10</w:t>
      </w:r>
      <w:r w:rsidR="00CA0B41">
        <w:rPr>
          <w:rFonts w:ascii="Arial" w:hAnsi="Arial" w:cs="Arial"/>
          <w:b/>
          <w:sz w:val="28"/>
          <w:szCs w:val="28"/>
        </w:rPr>
        <w:t>0</w:t>
      </w:r>
      <w:r w:rsidR="001666CB">
        <w:rPr>
          <w:rFonts w:ascii="Arial" w:hAnsi="Arial" w:cs="Arial"/>
          <w:sz w:val="28"/>
          <w:szCs w:val="28"/>
        </w:rPr>
        <w:t xml:space="preserve"> “</w:t>
      </w:r>
      <w:r w:rsidR="001666CB" w:rsidRPr="001666CB">
        <w:rPr>
          <w:rFonts w:ascii="Arial" w:hAnsi="Arial" w:cs="Arial"/>
          <w:sz w:val="28"/>
          <w:szCs w:val="28"/>
        </w:rPr>
        <w:t xml:space="preserve">Although often essential to achieving forest owners’ objectives, </w:t>
      </w:r>
      <w:r w:rsidR="001666CB" w:rsidRPr="001666CB">
        <w:rPr>
          <w:rFonts w:ascii="Arial" w:hAnsi="Arial" w:cs="Arial"/>
          <w:b/>
          <w:color w:val="FF0000"/>
          <w:sz w:val="28"/>
          <w:szCs w:val="28"/>
        </w:rPr>
        <w:t>traditional timber harvesting is generally ineffective in reducing fire hazards, and often increases hazards in the short term</w:t>
      </w:r>
      <w:r w:rsidR="001666CB" w:rsidRPr="001666CB">
        <w:rPr>
          <w:rFonts w:ascii="Arial" w:hAnsi="Arial" w:cs="Arial"/>
          <w:sz w:val="28"/>
          <w:szCs w:val="28"/>
        </w:rPr>
        <w:t>, relative to pre-harvest conditions, because it increases fuel loads by producing slash.</w:t>
      </w:r>
      <w:r w:rsidR="001666CB">
        <w:rPr>
          <w:rFonts w:ascii="Arial" w:hAnsi="Arial" w:cs="Arial"/>
          <w:sz w:val="28"/>
          <w:szCs w:val="28"/>
        </w:rPr>
        <w:t>”</w:t>
      </w:r>
      <w:proofErr w:type="gramEnd"/>
    </w:p>
    <w:p w:rsidR="00347881" w:rsidRDefault="00347881" w:rsidP="00347881">
      <w:pPr>
        <w:pStyle w:val="NoSpacing"/>
        <w:jc w:val="both"/>
        <w:rPr>
          <w:rFonts w:ascii="Arial" w:hAnsi="Arial" w:cs="Arial"/>
        </w:rPr>
      </w:pPr>
    </w:p>
    <w:p w:rsidR="001666CB" w:rsidRPr="00445E9E" w:rsidRDefault="002C01FC" w:rsidP="00445E9E">
      <w:pPr>
        <w:pStyle w:val="NoSpacing"/>
        <w:ind w:left="720"/>
        <w:jc w:val="both"/>
        <w:rPr>
          <w:rFonts w:ascii="Arial" w:hAnsi="Arial" w:cs="Arial"/>
        </w:rPr>
      </w:pPr>
      <w:r w:rsidRPr="00445E9E">
        <w:rPr>
          <w:rFonts w:ascii="Arial" w:hAnsi="Arial" w:cs="Arial"/>
        </w:rPr>
        <w:t>By California Society of American Foresters</w:t>
      </w:r>
    </w:p>
    <w:p w:rsidR="001666CB" w:rsidRPr="00445E9E" w:rsidRDefault="002C01FC" w:rsidP="00445E9E">
      <w:pPr>
        <w:pStyle w:val="NoSpacing"/>
        <w:ind w:left="720"/>
        <w:jc w:val="both"/>
        <w:rPr>
          <w:rFonts w:ascii="Arial" w:hAnsi="Arial" w:cs="Arial"/>
          <w:b/>
        </w:rPr>
      </w:pPr>
      <w:r w:rsidRPr="00445E9E">
        <w:rPr>
          <w:rFonts w:ascii="Arial" w:hAnsi="Arial" w:cs="Arial"/>
          <w:b/>
        </w:rPr>
        <w:t>The Role of Mechanical Treatments in Reducing Risks of Catastrophic Wildfire in California</w:t>
      </w:r>
    </w:p>
    <w:p w:rsidR="001666CB" w:rsidRPr="00445E9E" w:rsidRDefault="00960AB5" w:rsidP="00445E9E">
      <w:pPr>
        <w:pStyle w:val="NoSpacing"/>
        <w:ind w:left="720"/>
        <w:jc w:val="both"/>
        <w:rPr>
          <w:rFonts w:ascii="Arial" w:hAnsi="Arial" w:cs="Arial"/>
        </w:rPr>
      </w:pPr>
      <w:r w:rsidRPr="00445E9E">
        <w:rPr>
          <w:rFonts w:ascii="Arial" w:hAnsi="Arial" w:cs="Arial"/>
        </w:rPr>
        <w:t>A Position Paper of the California Society of American Foresters, adopted on May 17, 2019</w:t>
      </w:r>
    </w:p>
    <w:p w:rsidR="001666CB" w:rsidRDefault="003D3B93" w:rsidP="00445E9E">
      <w:pPr>
        <w:pStyle w:val="NoSpacing"/>
        <w:ind w:left="720"/>
        <w:jc w:val="both"/>
        <w:rPr>
          <w:rFonts w:ascii="Arial" w:hAnsi="Arial" w:cs="Arial"/>
        </w:rPr>
      </w:pPr>
      <w:hyperlink r:id="rId110" w:history="1">
        <w:r w:rsidR="001F436C" w:rsidRPr="00555021">
          <w:rPr>
            <w:rStyle w:val="Hyperlink"/>
            <w:rFonts w:ascii="Arial" w:hAnsi="Arial" w:cs="Arial"/>
          </w:rPr>
          <w:t>https://www.californiasaf.org/wp-content/uploads/2024/07/The-Role-of-Mechanical-Treatment-in-Reducing-Risks-of-Catastrophic-Wildfire.adopted-Revised.pdf</w:t>
        </w:r>
      </w:hyperlink>
    </w:p>
    <w:p w:rsidR="001F436C" w:rsidRDefault="001F436C" w:rsidP="005D6127">
      <w:pPr>
        <w:pStyle w:val="NoSpacing"/>
        <w:jc w:val="both"/>
        <w:rPr>
          <w:rFonts w:ascii="Arial" w:hAnsi="Arial" w:cs="Arial"/>
        </w:rPr>
      </w:pPr>
    </w:p>
    <w:p w:rsidR="001F436C" w:rsidRDefault="00CA0B41" w:rsidP="001F436C">
      <w:pPr>
        <w:pStyle w:val="NoSpacing"/>
        <w:rPr>
          <w:rFonts w:cs="Arial"/>
          <w:b/>
          <w:sz w:val="48"/>
          <w:szCs w:val="48"/>
        </w:rPr>
      </w:pPr>
      <w:r>
        <w:rPr>
          <w:rFonts w:cs="Arial"/>
          <w:b/>
          <w:sz w:val="48"/>
          <w:szCs w:val="48"/>
        </w:rPr>
        <w:t>M</w:t>
      </w:r>
      <w:r w:rsidR="005D6127">
        <w:rPr>
          <w:rFonts w:cs="Arial"/>
          <w:b/>
          <w:sz w:val="48"/>
          <w:szCs w:val="48"/>
        </w:rPr>
        <w:t>ost people are</w:t>
      </w:r>
      <w:r w:rsidR="001F436C" w:rsidRPr="006F0899">
        <w:rPr>
          <w:rFonts w:cs="Arial"/>
          <w:b/>
          <w:sz w:val="48"/>
          <w:szCs w:val="48"/>
        </w:rPr>
        <w:t xml:space="preserve"> smart enough to figure this out.</w:t>
      </w:r>
    </w:p>
    <w:p w:rsidR="001F436C" w:rsidRDefault="001F436C" w:rsidP="001F436C">
      <w:pPr>
        <w:pStyle w:val="NoSpacing"/>
        <w:rPr>
          <w:rFonts w:cs="Arial"/>
          <w:b/>
          <w:sz w:val="48"/>
          <w:szCs w:val="48"/>
        </w:rPr>
      </w:pPr>
    </w:p>
    <w:p w:rsidR="001F436C" w:rsidRPr="006F0899" w:rsidRDefault="001F436C" w:rsidP="001F436C">
      <w:pPr>
        <w:pStyle w:val="NoSpacing"/>
        <w:rPr>
          <w:rFonts w:cs="Arial"/>
          <w:b/>
          <w:sz w:val="48"/>
          <w:szCs w:val="48"/>
        </w:rPr>
      </w:pPr>
      <w:r>
        <w:rPr>
          <w:rFonts w:cs="Arial"/>
          <w:b/>
          <w:sz w:val="48"/>
          <w:szCs w:val="48"/>
        </w:rPr>
        <w:t xml:space="preserve">Multiple scientific papers have </w:t>
      </w:r>
      <w:r w:rsidRPr="006F0899">
        <w:rPr>
          <w:rFonts w:cs="Arial"/>
          <w:b/>
          <w:sz w:val="48"/>
          <w:szCs w:val="48"/>
        </w:rPr>
        <w:t xml:space="preserve">concluded commercial logging cannot and does not benefit </w:t>
      </w:r>
      <w:r>
        <w:rPr>
          <w:rFonts w:cs="Arial"/>
          <w:b/>
          <w:sz w:val="48"/>
          <w:szCs w:val="48"/>
        </w:rPr>
        <w:t xml:space="preserve">the proper functioning of important </w:t>
      </w:r>
      <w:r w:rsidRPr="006F0899">
        <w:rPr>
          <w:rFonts w:cs="Arial"/>
          <w:b/>
          <w:sz w:val="48"/>
          <w:szCs w:val="48"/>
        </w:rPr>
        <w:t>forest resources.</w:t>
      </w:r>
      <w:r>
        <w:rPr>
          <w:rFonts w:cs="Arial"/>
          <w:b/>
          <w:sz w:val="48"/>
          <w:szCs w:val="48"/>
        </w:rPr>
        <w:t xml:space="preserve">  </w:t>
      </w:r>
      <w:r w:rsidRPr="006F0899">
        <w:rPr>
          <w:rFonts w:cs="Arial"/>
          <w:b/>
          <w:sz w:val="48"/>
          <w:szCs w:val="48"/>
        </w:rPr>
        <w:t>Therefore, the USFS must make up excuses to justify commercial logging.  Kno</w:t>
      </w:r>
      <w:r w:rsidR="00276525">
        <w:rPr>
          <w:rFonts w:cs="Arial"/>
          <w:b/>
          <w:sz w:val="48"/>
          <w:szCs w:val="48"/>
        </w:rPr>
        <w:t>wing this, who do</w:t>
      </w:r>
      <w:r>
        <w:rPr>
          <w:rFonts w:cs="Arial"/>
          <w:b/>
          <w:sz w:val="48"/>
          <w:szCs w:val="48"/>
        </w:rPr>
        <w:t xml:space="preserve"> you believe</w:t>
      </w:r>
      <w:r w:rsidRPr="006F0899">
        <w:rPr>
          <w:rFonts w:cs="Arial"/>
          <w:b/>
          <w:sz w:val="48"/>
          <w:szCs w:val="48"/>
        </w:rPr>
        <w:t xml:space="preserve"> 1) the USFS with a massive economic interest in generating timber volume, or 2) </w:t>
      </w:r>
      <w:r>
        <w:rPr>
          <w:rFonts w:cs="Arial"/>
          <w:b/>
          <w:sz w:val="48"/>
          <w:szCs w:val="48"/>
        </w:rPr>
        <w:t xml:space="preserve">dozens of highly educated expert </w:t>
      </w:r>
      <w:r w:rsidRPr="006F0899">
        <w:rPr>
          <w:rFonts w:cs="Arial"/>
          <w:b/>
          <w:sz w:val="48"/>
          <w:szCs w:val="48"/>
        </w:rPr>
        <w:t>scientists</w:t>
      </w:r>
      <w:r>
        <w:rPr>
          <w:rFonts w:cs="Arial"/>
          <w:b/>
          <w:sz w:val="48"/>
          <w:szCs w:val="48"/>
        </w:rPr>
        <w:t xml:space="preserve"> with Ph.D</w:t>
      </w:r>
      <w:r w:rsidRPr="006F0899">
        <w:rPr>
          <w:rFonts w:cs="Arial"/>
          <w:b/>
          <w:sz w:val="48"/>
          <w:szCs w:val="48"/>
        </w:rPr>
        <w:t>.</w:t>
      </w:r>
      <w:r>
        <w:rPr>
          <w:rFonts w:cs="Arial"/>
          <w:b/>
          <w:sz w:val="48"/>
          <w:szCs w:val="48"/>
        </w:rPr>
        <w:t>s</w:t>
      </w:r>
      <w:r w:rsidRPr="006F0899">
        <w:rPr>
          <w:rFonts w:cs="Arial"/>
          <w:b/>
          <w:sz w:val="48"/>
          <w:szCs w:val="48"/>
        </w:rPr>
        <w:t xml:space="preserve"> quoted above.</w:t>
      </w:r>
    </w:p>
    <w:p w:rsidR="001F436C" w:rsidRPr="006F0899" w:rsidRDefault="001F436C" w:rsidP="001F436C">
      <w:pPr>
        <w:pStyle w:val="NoSpacing"/>
        <w:rPr>
          <w:rFonts w:cs="Arial"/>
          <w:b/>
          <w:sz w:val="48"/>
          <w:szCs w:val="48"/>
        </w:rPr>
      </w:pPr>
    </w:p>
    <w:p w:rsidR="001F436C" w:rsidRPr="006F0899" w:rsidRDefault="001F436C" w:rsidP="001F436C">
      <w:pPr>
        <w:pStyle w:val="NoSpacing"/>
        <w:rPr>
          <w:rFonts w:cs="Arial"/>
          <w:sz w:val="48"/>
          <w:szCs w:val="48"/>
        </w:rPr>
      </w:pPr>
      <w:r>
        <w:rPr>
          <w:rFonts w:cs="Arial"/>
          <w:b/>
          <w:sz w:val="48"/>
          <w:szCs w:val="48"/>
        </w:rPr>
        <w:t>Of course y</w:t>
      </w:r>
      <w:r w:rsidRPr="006F0899">
        <w:rPr>
          <w:rFonts w:cs="Arial"/>
          <w:b/>
          <w:sz w:val="48"/>
          <w:szCs w:val="48"/>
        </w:rPr>
        <w:t xml:space="preserve">ou are frightened.  Isn’t it time to do your job and serve the public?  If your next promotion means so much, I am sorry.  You fit into a specific niche of USFS line-officers who </w:t>
      </w:r>
      <w:r w:rsidRPr="006F0899">
        <w:rPr>
          <w:rFonts w:cs="Arial"/>
          <w:b/>
          <w:sz w:val="48"/>
          <w:szCs w:val="48"/>
        </w:rPr>
        <w:lastRenderedPageBreak/>
        <w:t>are pathetic and will do and say anything to</w:t>
      </w:r>
      <w:r w:rsidRPr="006F0899">
        <w:rPr>
          <w:rFonts w:cs="Arial"/>
          <w:sz w:val="48"/>
          <w:szCs w:val="48"/>
        </w:rPr>
        <w:t xml:space="preserve"> </w:t>
      </w:r>
      <w:r w:rsidRPr="006F0899">
        <w:rPr>
          <w:rFonts w:cs="Arial"/>
          <w:b/>
          <w:sz w:val="48"/>
          <w:szCs w:val="48"/>
        </w:rPr>
        <w:t>generate precious volume at any cost to the ecosystem</w:t>
      </w:r>
      <w:r w:rsidRPr="006F0899">
        <w:rPr>
          <w:rFonts w:cs="Arial"/>
          <w:sz w:val="48"/>
          <w:szCs w:val="48"/>
        </w:rPr>
        <w:t>.</w:t>
      </w:r>
    </w:p>
    <w:p w:rsidR="001F436C" w:rsidRPr="00445E9E" w:rsidRDefault="001F436C" w:rsidP="001F436C">
      <w:pPr>
        <w:pStyle w:val="NoSpacing"/>
        <w:jc w:val="both"/>
        <w:rPr>
          <w:rFonts w:ascii="Arial" w:hAnsi="Arial" w:cs="Arial"/>
        </w:rPr>
      </w:pPr>
    </w:p>
    <w:sectPr w:rsidR="001F436C" w:rsidRPr="00445E9E" w:rsidSect="00FC2A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USXYH+HelveticaNeueLTStd-HvCn">
    <w:altName w:val="Helvetica Neue LT Std"/>
    <w:panose1 w:val="00000000000000000000"/>
    <w:charset w:val="00"/>
    <w:family w:val="swiss"/>
    <w:notTrueType/>
    <w:pitch w:val="default"/>
    <w:sig w:usb0="00000003" w:usb1="00000000" w:usb2="00000000" w:usb3="00000000" w:csb0="00000001" w:csb1="00000000"/>
  </w:font>
  <w:font w:name="DCCDMF+HelveticaNeueLTStd-BdCn">
    <w:altName w:val="Helvetica Neue LT Std"/>
    <w:panose1 w:val="00000000000000000000"/>
    <w:charset w:val="00"/>
    <w:family w:val="swiss"/>
    <w:notTrueType/>
    <w:pitch w:val="default"/>
    <w:sig w:usb0="00000003" w:usb1="00000000" w:usb2="00000000" w:usb3="00000000" w:csb0="00000001" w:csb1="00000000"/>
  </w:font>
  <w:font w:name="Libre Baskerville">
    <w:altName w:val="Times New Roman"/>
    <w:charset w:val="00"/>
    <w:family w:val="auto"/>
    <w:pitch w:val="default"/>
    <w:sig w:usb0="00000000" w:usb1="00000000" w:usb2="00000000" w:usb3="00000000" w:csb0="00000000" w:csb1="00000000"/>
  </w:font>
  <w:font w:name="CNN">
    <w:altName w:val="Times New Roman"/>
    <w:charset w:val="00"/>
    <w:family w:val="auto"/>
    <w:pitch w:val="default"/>
    <w:sig w:usb0="00000000" w:usb1="00000000" w:usb2="00000000" w:usb3="00000000" w:csb0="00000000" w:csb1="00000000"/>
  </w:font>
  <w:font w:name="nyt-imperial">
    <w:altName w:val="Times New Roman"/>
    <w:panose1 w:val="00000000000000000000"/>
    <w:charset w:val="00"/>
    <w:family w:val="roman"/>
    <w:notTrueType/>
    <w:pitch w:val="default"/>
    <w:sig w:usb0="00000000" w:usb1="00000000" w:usb2="00000000" w:usb3="00000000" w:csb0="00000000" w:csb1="00000000"/>
  </w:font>
  <w:font w:name="Akzidenz Grotesk">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94F"/>
    <w:multiLevelType w:val="multilevel"/>
    <w:tmpl w:val="A92E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806EE"/>
    <w:multiLevelType w:val="hybridMultilevel"/>
    <w:tmpl w:val="E81E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40AD3"/>
    <w:multiLevelType w:val="hybridMultilevel"/>
    <w:tmpl w:val="DD466C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8403B4D"/>
    <w:multiLevelType w:val="hybridMultilevel"/>
    <w:tmpl w:val="8D52F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A26ED2"/>
    <w:multiLevelType w:val="multilevel"/>
    <w:tmpl w:val="F96410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nsid w:val="0C7B0C51"/>
    <w:multiLevelType w:val="hybridMultilevel"/>
    <w:tmpl w:val="082E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43CB6"/>
    <w:multiLevelType w:val="hybridMultilevel"/>
    <w:tmpl w:val="C4360670"/>
    <w:lvl w:ilvl="0" w:tplc="D834FD32">
      <w:start w:val="1"/>
      <w:numFmt w:val="decimal"/>
      <w:lvlText w:val="(%1)."/>
      <w:lvlJc w:val="left"/>
      <w:pPr>
        <w:ind w:left="1440" w:hanging="360"/>
      </w:pPr>
      <w:rPr>
        <w:rFonts w:hint="default"/>
      </w:rPr>
    </w:lvl>
    <w:lvl w:ilvl="1" w:tplc="261A389C">
      <w:start w:val="1"/>
      <w:numFmt w:val="lowerRoman"/>
      <w:lvlText w:val="(%2)"/>
      <w:lvlJc w:val="left"/>
      <w:pPr>
        <w:ind w:left="153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1B26E7"/>
    <w:multiLevelType w:val="hybridMultilevel"/>
    <w:tmpl w:val="64CE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F56A63"/>
    <w:multiLevelType w:val="hybridMultilevel"/>
    <w:tmpl w:val="3BD8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E33992"/>
    <w:multiLevelType w:val="hybridMultilevel"/>
    <w:tmpl w:val="ACE697BA"/>
    <w:lvl w:ilvl="0" w:tplc="261A389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718731A"/>
    <w:multiLevelType w:val="hybridMultilevel"/>
    <w:tmpl w:val="FE02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85AE5"/>
    <w:multiLevelType w:val="hybridMultilevel"/>
    <w:tmpl w:val="AEB84DAC"/>
    <w:lvl w:ilvl="0" w:tplc="D834FD32">
      <w:start w:val="1"/>
      <w:numFmt w:val="decimal"/>
      <w:lvlText w:val="(%1)."/>
      <w:lvlJc w:val="left"/>
      <w:pPr>
        <w:ind w:left="1440" w:hanging="360"/>
      </w:pPr>
      <w:rPr>
        <w:rFonts w:hint="default"/>
      </w:rPr>
    </w:lvl>
    <w:lvl w:ilvl="1" w:tplc="261A389C">
      <w:start w:val="1"/>
      <w:numFmt w:val="lowerRoman"/>
      <w:lvlText w:val="(%2)"/>
      <w:lvlJc w:val="left"/>
      <w:pPr>
        <w:ind w:left="144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FEC2288"/>
    <w:multiLevelType w:val="hybridMultilevel"/>
    <w:tmpl w:val="E9AAE6A6"/>
    <w:lvl w:ilvl="0" w:tplc="F80C8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97395F"/>
    <w:multiLevelType w:val="multilevel"/>
    <w:tmpl w:val="F43A1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6D3841"/>
    <w:multiLevelType w:val="hybridMultilevel"/>
    <w:tmpl w:val="9506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E56F45"/>
    <w:multiLevelType w:val="hybridMultilevel"/>
    <w:tmpl w:val="ACE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7D2927"/>
    <w:multiLevelType w:val="hybridMultilevel"/>
    <w:tmpl w:val="D8D6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7D3FC3"/>
    <w:multiLevelType w:val="multilevel"/>
    <w:tmpl w:val="BC62A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C975B5"/>
    <w:multiLevelType w:val="hybridMultilevel"/>
    <w:tmpl w:val="00C2662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4E490839"/>
    <w:multiLevelType w:val="hybridMultilevel"/>
    <w:tmpl w:val="84508FAA"/>
    <w:lvl w:ilvl="0" w:tplc="6BA65F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ED74437"/>
    <w:multiLevelType w:val="hybridMultilevel"/>
    <w:tmpl w:val="E4867C44"/>
    <w:lvl w:ilvl="0" w:tplc="D834FD32">
      <w:start w:val="1"/>
      <w:numFmt w:val="decimal"/>
      <w:lvlText w:val="(%1)."/>
      <w:lvlJc w:val="left"/>
      <w:pPr>
        <w:ind w:left="1440" w:hanging="360"/>
      </w:pPr>
      <w:rPr>
        <w:rFonts w:hint="default"/>
      </w:rPr>
    </w:lvl>
    <w:lvl w:ilvl="1" w:tplc="261A389C">
      <w:start w:val="1"/>
      <w:numFmt w:val="lowerRoman"/>
      <w:lvlText w:val="(%2)"/>
      <w:lvlJc w:val="left"/>
      <w:pPr>
        <w:ind w:left="1620" w:hanging="360"/>
      </w:pPr>
      <w:rPr>
        <w:rFonts w:hint="default"/>
      </w:rPr>
    </w:lvl>
    <w:lvl w:ilvl="2" w:tplc="DB62F052">
      <w:start w:val="1"/>
      <w:numFmt w:val="decimal"/>
      <w:lvlText w:val="(%3)"/>
      <w:lvlJc w:val="left"/>
      <w:pPr>
        <w:ind w:left="1800" w:hanging="360"/>
      </w:pPr>
      <w:rPr>
        <w:rFonts w:hint="default"/>
      </w:rPr>
    </w:lvl>
    <w:lvl w:ilvl="3" w:tplc="FAFAE450">
      <w:start w:val="1"/>
      <w:numFmt w:val="upperLetter"/>
      <w:lvlText w:val="(%4)"/>
      <w:lvlJc w:val="left"/>
      <w:pPr>
        <w:ind w:left="225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FFC4DB0"/>
    <w:multiLevelType w:val="hybridMultilevel"/>
    <w:tmpl w:val="45E6E288"/>
    <w:lvl w:ilvl="0" w:tplc="6BA65F3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54592B4E"/>
    <w:multiLevelType w:val="hybridMultilevel"/>
    <w:tmpl w:val="7980BE20"/>
    <w:lvl w:ilvl="0" w:tplc="D834FD32">
      <w:start w:val="1"/>
      <w:numFmt w:val="decimal"/>
      <w:lvlText w:val="(%1)."/>
      <w:lvlJc w:val="left"/>
      <w:pPr>
        <w:ind w:left="1440" w:hanging="360"/>
      </w:pPr>
      <w:rPr>
        <w:rFonts w:hint="default"/>
      </w:rPr>
    </w:lvl>
    <w:lvl w:ilvl="1" w:tplc="261A389C">
      <w:start w:val="1"/>
      <w:numFmt w:val="lowerRoman"/>
      <w:lvlText w:val="(%2)"/>
      <w:lvlJc w:val="left"/>
      <w:pPr>
        <w:ind w:left="5220" w:hanging="360"/>
      </w:pPr>
      <w:rPr>
        <w:rFonts w:hint="default"/>
      </w:rPr>
    </w:lvl>
    <w:lvl w:ilvl="2" w:tplc="623E6CB2">
      <w:start w:val="14"/>
      <w:numFmt w:val="decimal"/>
      <w:lvlText w:val="%3)"/>
      <w:lvlJc w:val="left"/>
      <w:pPr>
        <w:ind w:left="3060" w:hanging="360"/>
      </w:pPr>
      <w:rPr>
        <w:rFonts w:hint="default"/>
        <w:b/>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46A2D7D"/>
    <w:multiLevelType w:val="hybridMultilevel"/>
    <w:tmpl w:val="8E5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C37D66"/>
    <w:multiLevelType w:val="multilevel"/>
    <w:tmpl w:val="028C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E478E2"/>
    <w:multiLevelType w:val="hybridMultilevel"/>
    <w:tmpl w:val="D4984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615C9A"/>
    <w:multiLevelType w:val="hybridMultilevel"/>
    <w:tmpl w:val="F112FB64"/>
    <w:lvl w:ilvl="0" w:tplc="F80C84BC">
      <w:start w:val="1"/>
      <w:numFmt w:val="decimal"/>
      <w:lvlText w:val="(%1)"/>
      <w:lvlJc w:val="left"/>
      <w:pPr>
        <w:ind w:left="1440" w:hanging="360"/>
      </w:pPr>
      <w:rPr>
        <w:rFonts w:hint="default"/>
      </w:rPr>
    </w:lvl>
    <w:lvl w:ilvl="1" w:tplc="261A389C">
      <w:start w:val="1"/>
      <w:numFmt w:val="lowerRoman"/>
      <w:lvlText w:val="(%2)"/>
      <w:lvlJc w:val="left"/>
      <w:pPr>
        <w:ind w:left="153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E745BA3"/>
    <w:multiLevelType w:val="multilevel"/>
    <w:tmpl w:val="999C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BF1F99"/>
    <w:multiLevelType w:val="hybridMultilevel"/>
    <w:tmpl w:val="B1D60000"/>
    <w:lvl w:ilvl="0" w:tplc="261A389C">
      <w:start w:val="1"/>
      <w:numFmt w:val="lowerRoman"/>
      <w:lvlText w:val="(%1)"/>
      <w:lvlJc w:val="left"/>
      <w:pPr>
        <w:ind w:left="52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40466A"/>
    <w:multiLevelType w:val="hybridMultilevel"/>
    <w:tmpl w:val="4D60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EF7830"/>
    <w:multiLevelType w:val="hybridMultilevel"/>
    <w:tmpl w:val="0AF24E86"/>
    <w:lvl w:ilvl="0" w:tplc="DF86C220">
      <w:start w:val="11"/>
      <w:numFmt w:val="decimal"/>
      <w:lvlText w:val="(%1)"/>
      <w:lvlJc w:val="left"/>
      <w:pPr>
        <w:ind w:left="1980" w:hanging="360"/>
      </w:pPr>
      <w:rPr>
        <w:rFonts w:hint="default"/>
        <w:b/>
        <w:bCs/>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66A463A2"/>
    <w:multiLevelType w:val="multilevel"/>
    <w:tmpl w:val="E952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1906B5"/>
    <w:multiLevelType w:val="hybridMultilevel"/>
    <w:tmpl w:val="33F6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CE1DA2"/>
    <w:multiLevelType w:val="hybridMultilevel"/>
    <w:tmpl w:val="FEFA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873A9A"/>
    <w:multiLevelType w:val="hybridMultilevel"/>
    <w:tmpl w:val="C638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B05D94"/>
    <w:multiLevelType w:val="hybridMultilevel"/>
    <w:tmpl w:val="8A4E5E86"/>
    <w:lvl w:ilvl="0" w:tplc="0409000F">
      <w:start w:val="1"/>
      <w:numFmt w:val="decimal"/>
      <w:lvlText w:val="%1."/>
      <w:lvlJc w:val="left"/>
      <w:pPr>
        <w:ind w:left="6210" w:hanging="360"/>
      </w:pPr>
    </w:lvl>
    <w:lvl w:ilvl="1" w:tplc="6BA65F3E">
      <w:start w:val="1"/>
      <w:numFmt w:val="decimal"/>
      <w:lvlText w:val="(%2)"/>
      <w:lvlJc w:val="left"/>
      <w:pPr>
        <w:ind w:left="990" w:hanging="360"/>
      </w:pPr>
      <w:rPr>
        <w:rFonts w:hint="default"/>
      </w:rPr>
    </w:lvl>
    <w:lvl w:ilvl="2" w:tplc="567E8952">
      <w:start w:val="1"/>
      <w:numFmt w:val="lowerLetter"/>
      <w:lvlText w:val="(%3)"/>
      <w:lvlJc w:val="left"/>
      <w:pPr>
        <w:ind w:left="1440" w:hanging="360"/>
      </w:pPr>
      <w:rPr>
        <w:rFonts w:hint="default"/>
      </w:rPr>
    </w:lvl>
    <w:lvl w:ilvl="3" w:tplc="656EAFFE">
      <w:start w:val="2"/>
      <w:numFmt w:val="upperLetter"/>
      <w:lvlText w:val="(%4)"/>
      <w:lvlJc w:val="left"/>
      <w:pPr>
        <w:ind w:left="2250" w:hanging="360"/>
      </w:pPr>
      <w:rPr>
        <w:rFonts w:hint="default"/>
      </w:rPr>
    </w:lvl>
    <w:lvl w:ilvl="4" w:tplc="17AEB924">
      <w:start w:val="1"/>
      <w:numFmt w:val="decimal"/>
      <w:lvlText w:val="(%5)"/>
      <w:lvlJc w:val="left"/>
      <w:pPr>
        <w:ind w:left="135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8E67170"/>
    <w:multiLevelType w:val="hybridMultilevel"/>
    <w:tmpl w:val="535A0C3A"/>
    <w:lvl w:ilvl="0" w:tplc="9F04E1F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6F3C19"/>
    <w:multiLevelType w:val="hybridMultilevel"/>
    <w:tmpl w:val="8354B66A"/>
    <w:lvl w:ilvl="0" w:tplc="0FE64F98">
      <w:start w:val="13"/>
      <w:numFmt w:val="decimal"/>
      <w:lvlText w:val="(%1)"/>
      <w:lvlJc w:val="left"/>
      <w:pPr>
        <w:ind w:left="16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7B0670D1"/>
    <w:multiLevelType w:val="multilevel"/>
    <w:tmpl w:val="9FEE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4C383E"/>
    <w:multiLevelType w:val="hybridMultilevel"/>
    <w:tmpl w:val="EE6EB36E"/>
    <w:lvl w:ilvl="0" w:tplc="F48AD82E">
      <w:start w:val="1"/>
      <w:numFmt w:val="decimal"/>
      <w:lvlText w:val="%1."/>
      <w:lvlJc w:val="left"/>
      <w:pPr>
        <w:ind w:left="1800" w:hanging="360"/>
      </w:pPr>
      <w:rPr>
        <w:rFonts w:hint="default"/>
        <w:b/>
        <w:color w:val="FF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1"/>
  </w:num>
  <w:num w:numId="2">
    <w:abstractNumId w:val="22"/>
  </w:num>
  <w:num w:numId="3">
    <w:abstractNumId w:val="28"/>
  </w:num>
  <w:num w:numId="4">
    <w:abstractNumId w:val="35"/>
  </w:num>
  <w:num w:numId="5">
    <w:abstractNumId w:val="36"/>
  </w:num>
  <w:num w:numId="6">
    <w:abstractNumId w:val="21"/>
  </w:num>
  <w:num w:numId="7">
    <w:abstractNumId w:val="19"/>
  </w:num>
  <w:num w:numId="8">
    <w:abstractNumId w:val="12"/>
  </w:num>
  <w:num w:numId="9">
    <w:abstractNumId w:val="9"/>
  </w:num>
  <w:num w:numId="10">
    <w:abstractNumId w:val="11"/>
  </w:num>
  <w:num w:numId="11">
    <w:abstractNumId w:val="30"/>
  </w:num>
  <w:num w:numId="12">
    <w:abstractNumId w:val="6"/>
  </w:num>
  <w:num w:numId="13">
    <w:abstractNumId w:val="26"/>
  </w:num>
  <w:num w:numId="14">
    <w:abstractNumId w:val="37"/>
  </w:num>
  <w:num w:numId="15">
    <w:abstractNumId w:val="20"/>
  </w:num>
  <w:num w:numId="16">
    <w:abstractNumId w:val="4"/>
  </w:num>
  <w:num w:numId="17">
    <w:abstractNumId w:val="2"/>
  </w:num>
  <w:num w:numId="18">
    <w:abstractNumId w:val="34"/>
  </w:num>
  <w:num w:numId="19">
    <w:abstractNumId w:val="32"/>
  </w:num>
  <w:num w:numId="20">
    <w:abstractNumId w:val="25"/>
  </w:num>
  <w:num w:numId="21">
    <w:abstractNumId w:val="15"/>
  </w:num>
  <w:num w:numId="22">
    <w:abstractNumId w:val="17"/>
  </w:num>
  <w:num w:numId="23">
    <w:abstractNumId w:val="14"/>
  </w:num>
  <w:num w:numId="24">
    <w:abstractNumId w:val="27"/>
  </w:num>
  <w:num w:numId="25">
    <w:abstractNumId w:val="13"/>
  </w:num>
  <w:num w:numId="26">
    <w:abstractNumId w:val="1"/>
  </w:num>
  <w:num w:numId="27">
    <w:abstractNumId w:val="33"/>
  </w:num>
  <w:num w:numId="28">
    <w:abstractNumId w:val="38"/>
  </w:num>
  <w:num w:numId="29">
    <w:abstractNumId w:val="8"/>
  </w:num>
  <w:num w:numId="30">
    <w:abstractNumId w:val="10"/>
  </w:num>
  <w:num w:numId="31">
    <w:abstractNumId w:val="23"/>
  </w:num>
  <w:num w:numId="32">
    <w:abstractNumId w:val="7"/>
  </w:num>
  <w:num w:numId="33">
    <w:abstractNumId w:val="29"/>
  </w:num>
  <w:num w:numId="34">
    <w:abstractNumId w:val="5"/>
  </w:num>
  <w:num w:numId="35">
    <w:abstractNumId w:val="3"/>
  </w:num>
  <w:num w:numId="36">
    <w:abstractNumId w:val="18"/>
  </w:num>
  <w:num w:numId="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6"/>
  </w:num>
  <w:num w:numId="41">
    <w:abstractNumId w:val="24"/>
  </w:num>
  <w:num w:numId="4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566BD"/>
    <w:rsid w:val="000214CE"/>
    <w:rsid w:val="000810C9"/>
    <w:rsid w:val="000A3848"/>
    <w:rsid w:val="000A577C"/>
    <w:rsid w:val="000B3081"/>
    <w:rsid w:val="000E7F55"/>
    <w:rsid w:val="00125D26"/>
    <w:rsid w:val="001378A1"/>
    <w:rsid w:val="001474B0"/>
    <w:rsid w:val="001666CB"/>
    <w:rsid w:val="001A551D"/>
    <w:rsid w:val="001E437E"/>
    <w:rsid w:val="001F436C"/>
    <w:rsid w:val="00203B0C"/>
    <w:rsid w:val="0021038D"/>
    <w:rsid w:val="002327C7"/>
    <w:rsid w:val="002420B6"/>
    <w:rsid w:val="00276525"/>
    <w:rsid w:val="00294DAD"/>
    <w:rsid w:val="002C01FC"/>
    <w:rsid w:val="00301495"/>
    <w:rsid w:val="003238E6"/>
    <w:rsid w:val="0033503A"/>
    <w:rsid w:val="00346C22"/>
    <w:rsid w:val="00347881"/>
    <w:rsid w:val="00351E90"/>
    <w:rsid w:val="0036750C"/>
    <w:rsid w:val="00375841"/>
    <w:rsid w:val="0037769B"/>
    <w:rsid w:val="0038313A"/>
    <w:rsid w:val="00393992"/>
    <w:rsid w:val="003963B8"/>
    <w:rsid w:val="003A0C19"/>
    <w:rsid w:val="003A6ABE"/>
    <w:rsid w:val="003B0D3D"/>
    <w:rsid w:val="003B2C8D"/>
    <w:rsid w:val="003B2CAE"/>
    <w:rsid w:val="003B4093"/>
    <w:rsid w:val="003D3B93"/>
    <w:rsid w:val="003D557D"/>
    <w:rsid w:val="003D634B"/>
    <w:rsid w:val="003E3270"/>
    <w:rsid w:val="003E5DDE"/>
    <w:rsid w:val="003E6AE5"/>
    <w:rsid w:val="003E782F"/>
    <w:rsid w:val="003F67B0"/>
    <w:rsid w:val="00404134"/>
    <w:rsid w:val="0040692A"/>
    <w:rsid w:val="00412A3C"/>
    <w:rsid w:val="00427A45"/>
    <w:rsid w:val="00435020"/>
    <w:rsid w:val="00443E15"/>
    <w:rsid w:val="00445E9E"/>
    <w:rsid w:val="00450E34"/>
    <w:rsid w:val="00455319"/>
    <w:rsid w:val="00457330"/>
    <w:rsid w:val="00457E8F"/>
    <w:rsid w:val="00492A75"/>
    <w:rsid w:val="00493618"/>
    <w:rsid w:val="004A4EC7"/>
    <w:rsid w:val="004A7072"/>
    <w:rsid w:val="004C5A74"/>
    <w:rsid w:val="004C6C6A"/>
    <w:rsid w:val="00536320"/>
    <w:rsid w:val="00536D22"/>
    <w:rsid w:val="00551AAF"/>
    <w:rsid w:val="005564D5"/>
    <w:rsid w:val="005566BD"/>
    <w:rsid w:val="0058171A"/>
    <w:rsid w:val="00582FE7"/>
    <w:rsid w:val="00586E69"/>
    <w:rsid w:val="0059227F"/>
    <w:rsid w:val="005A46A6"/>
    <w:rsid w:val="005A54E0"/>
    <w:rsid w:val="005A70D3"/>
    <w:rsid w:val="005C5476"/>
    <w:rsid w:val="005D6127"/>
    <w:rsid w:val="005E034D"/>
    <w:rsid w:val="00616926"/>
    <w:rsid w:val="00617874"/>
    <w:rsid w:val="006512F6"/>
    <w:rsid w:val="0066579E"/>
    <w:rsid w:val="00666AA5"/>
    <w:rsid w:val="00682F82"/>
    <w:rsid w:val="006A0783"/>
    <w:rsid w:val="006B52F8"/>
    <w:rsid w:val="006C5033"/>
    <w:rsid w:val="006E0DF2"/>
    <w:rsid w:val="006E6B23"/>
    <w:rsid w:val="006F17E9"/>
    <w:rsid w:val="006F7DA0"/>
    <w:rsid w:val="00705A7E"/>
    <w:rsid w:val="00711867"/>
    <w:rsid w:val="007137F9"/>
    <w:rsid w:val="00757939"/>
    <w:rsid w:val="00793459"/>
    <w:rsid w:val="007959B0"/>
    <w:rsid w:val="007A0C52"/>
    <w:rsid w:val="007A0C8F"/>
    <w:rsid w:val="007D7928"/>
    <w:rsid w:val="007F1589"/>
    <w:rsid w:val="007F2A22"/>
    <w:rsid w:val="008018E8"/>
    <w:rsid w:val="008109E0"/>
    <w:rsid w:val="00820827"/>
    <w:rsid w:val="00833962"/>
    <w:rsid w:val="008361DB"/>
    <w:rsid w:val="00881967"/>
    <w:rsid w:val="0088292B"/>
    <w:rsid w:val="008873E7"/>
    <w:rsid w:val="00893BD7"/>
    <w:rsid w:val="008A0570"/>
    <w:rsid w:val="008A0CA4"/>
    <w:rsid w:val="008A4832"/>
    <w:rsid w:val="008C28F2"/>
    <w:rsid w:val="008C2E9C"/>
    <w:rsid w:val="008C5F76"/>
    <w:rsid w:val="008F7930"/>
    <w:rsid w:val="0090163F"/>
    <w:rsid w:val="00906111"/>
    <w:rsid w:val="00952FD5"/>
    <w:rsid w:val="00960AB5"/>
    <w:rsid w:val="00963C7D"/>
    <w:rsid w:val="0096572F"/>
    <w:rsid w:val="009675AD"/>
    <w:rsid w:val="009925ED"/>
    <w:rsid w:val="009A1829"/>
    <w:rsid w:val="009D1D4E"/>
    <w:rsid w:val="009D5BE2"/>
    <w:rsid w:val="009F0172"/>
    <w:rsid w:val="00A01D6F"/>
    <w:rsid w:val="00A15822"/>
    <w:rsid w:val="00A30EBF"/>
    <w:rsid w:val="00A36887"/>
    <w:rsid w:val="00A37BE9"/>
    <w:rsid w:val="00A4770D"/>
    <w:rsid w:val="00A571F9"/>
    <w:rsid w:val="00A6761A"/>
    <w:rsid w:val="00A73E65"/>
    <w:rsid w:val="00A75644"/>
    <w:rsid w:val="00AD4359"/>
    <w:rsid w:val="00AE283F"/>
    <w:rsid w:val="00AE3492"/>
    <w:rsid w:val="00AE7A0F"/>
    <w:rsid w:val="00B1076A"/>
    <w:rsid w:val="00B1418C"/>
    <w:rsid w:val="00B372E5"/>
    <w:rsid w:val="00B4522C"/>
    <w:rsid w:val="00B66846"/>
    <w:rsid w:val="00BA6689"/>
    <w:rsid w:val="00BC2B62"/>
    <w:rsid w:val="00BC7A72"/>
    <w:rsid w:val="00BD4CB1"/>
    <w:rsid w:val="00BD6FC8"/>
    <w:rsid w:val="00BE3633"/>
    <w:rsid w:val="00BE5500"/>
    <w:rsid w:val="00BE591E"/>
    <w:rsid w:val="00BF3D2C"/>
    <w:rsid w:val="00C30493"/>
    <w:rsid w:val="00C30E87"/>
    <w:rsid w:val="00C81069"/>
    <w:rsid w:val="00C86DA5"/>
    <w:rsid w:val="00CA084F"/>
    <w:rsid w:val="00CA0B41"/>
    <w:rsid w:val="00CD1426"/>
    <w:rsid w:val="00CD6195"/>
    <w:rsid w:val="00CE6815"/>
    <w:rsid w:val="00D04E83"/>
    <w:rsid w:val="00D0533D"/>
    <w:rsid w:val="00D12DAD"/>
    <w:rsid w:val="00D257E7"/>
    <w:rsid w:val="00D444D2"/>
    <w:rsid w:val="00D614F4"/>
    <w:rsid w:val="00D62FF1"/>
    <w:rsid w:val="00D663BE"/>
    <w:rsid w:val="00D716B1"/>
    <w:rsid w:val="00DA7976"/>
    <w:rsid w:val="00DB5228"/>
    <w:rsid w:val="00DF4A20"/>
    <w:rsid w:val="00E03A83"/>
    <w:rsid w:val="00E13EF0"/>
    <w:rsid w:val="00E2232E"/>
    <w:rsid w:val="00E4293C"/>
    <w:rsid w:val="00E61B18"/>
    <w:rsid w:val="00E83DC9"/>
    <w:rsid w:val="00E913B3"/>
    <w:rsid w:val="00EB296A"/>
    <w:rsid w:val="00EB5109"/>
    <w:rsid w:val="00ED1426"/>
    <w:rsid w:val="00EF11F7"/>
    <w:rsid w:val="00EF5753"/>
    <w:rsid w:val="00F1020C"/>
    <w:rsid w:val="00F1702D"/>
    <w:rsid w:val="00F54BB8"/>
    <w:rsid w:val="00F60C2A"/>
    <w:rsid w:val="00F91F13"/>
    <w:rsid w:val="00F96976"/>
    <w:rsid w:val="00FA2D53"/>
    <w:rsid w:val="00FB199F"/>
    <w:rsid w:val="00FB65FC"/>
    <w:rsid w:val="00FC2A90"/>
    <w:rsid w:val="00FC67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A90"/>
  </w:style>
  <w:style w:type="paragraph" w:styleId="Heading1">
    <w:name w:val="heading 1"/>
    <w:basedOn w:val="Normal"/>
    <w:link w:val="Heading1Char"/>
    <w:uiPriority w:val="9"/>
    <w:qFormat/>
    <w:rsid w:val="005566BD"/>
    <w:pPr>
      <w:spacing w:before="100" w:beforeAutospacing="1" w:after="120" w:line="240" w:lineRule="auto"/>
      <w:outlineLvl w:val="0"/>
    </w:pPr>
    <w:rPr>
      <w:rFonts w:ascii="Times New Roman" w:eastAsia="Times New Roman" w:hAnsi="Times New Roman" w:cs="Times New Roman"/>
      <w:b/>
      <w:bCs/>
      <w:kern w:val="36"/>
      <w:sz w:val="31"/>
      <w:szCs w:val="31"/>
    </w:rPr>
  </w:style>
  <w:style w:type="paragraph" w:styleId="Heading2">
    <w:name w:val="heading 2"/>
    <w:basedOn w:val="Normal"/>
    <w:next w:val="Normal"/>
    <w:link w:val="Heading2Char"/>
    <w:uiPriority w:val="9"/>
    <w:unhideWhenUsed/>
    <w:qFormat/>
    <w:rsid w:val="00A30E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3C7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63C7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963C7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63C7D"/>
    <w:pPr>
      <w:spacing w:before="280" w:after="100" w:line="240" w:lineRule="auto"/>
      <w:outlineLvl w:val="5"/>
    </w:pPr>
    <w:rPr>
      <w:rFonts w:ascii="Cambria" w:eastAsia="Times New Roman" w:hAnsi="Cambria" w:cs="Times New Roman"/>
      <w:i/>
      <w:iCs/>
      <w:color w:val="4F81BD"/>
      <w:lang w:bidi="en-US"/>
    </w:rPr>
  </w:style>
  <w:style w:type="paragraph" w:styleId="Heading7">
    <w:name w:val="heading 7"/>
    <w:basedOn w:val="Normal"/>
    <w:next w:val="Normal"/>
    <w:link w:val="Heading7Char"/>
    <w:uiPriority w:val="9"/>
    <w:semiHidden/>
    <w:unhideWhenUsed/>
    <w:qFormat/>
    <w:rsid w:val="00963C7D"/>
    <w:pPr>
      <w:spacing w:before="320" w:after="100" w:line="240" w:lineRule="auto"/>
      <w:outlineLvl w:val="6"/>
    </w:pPr>
    <w:rPr>
      <w:rFonts w:ascii="Cambria" w:eastAsia="Times New Roman" w:hAnsi="Cambria" w:cs="Times New Roman"/>
      <w:b/>
      <w:bCs/>
      <w:color w:val="9BBB59"/>
      <w:sz w:val="20"/>
      <w:szCs w:val="20"/>
      <w:lang w:bidi="en-US"/>
    </w:rPr>
  </w:style>
  <w:style w:type="paragraph" w:styleId="Heading8">
    <w:name w:val="heading 8"/>
    <w:basedOn w:val="Normal"/>
    <w:next w:val="Normal"/>
    <w:link w:val="Heading8Char"/>
    <w:uiPriority w:val="9"/>
    <w:semiHidden/>
    <w:unhideWhenUsed/>
    <w:qFormat/>
    <w:rsid w:val="00963C7D"/>
    <w:pPr>
      <w:spacing w:before="320" w:after="100" w:line="240" w:lineRule="auto"/>
      <w:outlineLvl w:val="7"/>
    </w:pPr>
    <w:rPr>
      <w:rFonts w:ascii="Cambria" w:eastAsia="Times New Roman" w:hAnsi="Cambria" w:cs="Times New Roman"/>
      <w:b/>
      <w:bCs/>
      <w:i/>
      <w:iCs/>
      <w:color w:val="9BBB59"/>
      <w:sz w:val="20"/>
      <w:szCs w:val="20"/>
      <w:lang w:bidi="en-US"/>
    </w:rPr>
  </w:style>
  <w:style w:type="paragraph" w:styleId="Heading9">
    <w:name w:val="heading 9"/>
    <w:basedOn w:val="Normal"/>
    <w:next w:val="Normal"/>
    <w:link w:val="Heading9Char"/>
    <w:uiPriority w:val="9"/>
    <w:semiHidden/>
    <w:unhideWhenUsed/>
    <w:qFormat/>
    <w:rsid w:val="00963C7D"/>
    <w:pPr>
      <w:spacing w:before="320" w:after="100" w:line="240" w:lineRule="auto"/>
      <w:outlineLvl w:val="8"/>
    </w:pPr>
    <w:rPr>
      <w:rFonts w:ascii="Cambria" w:eastAsia="Times New Roman" w:hAnsi="Cambria" w:cs="Times New Roman"/>
      <w:i/>
      <w:iCs/>
      <w:color w:val="9BBB59"/>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6BD"/>
    <w:rPr>
      <w:rFonts w:ascii="Times New Roman" w:eastAsia="Times New Roman" w:hAnsi="Times New Roman" w:cs="Times New Roman"/>
      <w:b/>
      <w:bCs/>
      <w:kern w:val="36"/>
      <w:sz w:val="31"/>
      <w:szCs w:val="31"/>
    </w:rPr>
  </w:style>
  <w:style w:type="character" w:customStyle="1" w:styleId="Heading2Char">
    <w:name w:val="Heading 2 Char"/>
    <w:basedOn w:val="DefaultParagraphFont"/>
    <w:link w:val="Heading2"/>
    <w:uiPriority w:val="9"/>
    <w:rsid w:val="00A30E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63C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3C7D"/>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963C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63C7D"/>
    <w:rPr>
      <w:rFonts w:ascii="Cambria" w:eastAsia="Times New Roman" w:hAnsi="Cambria" w:cs="Times New Roman"/>
      <w:i/>
      <w:iCs/>
      <w:color w:val="4F81BD"/>
      <w:lang w:bidi="en-US"/>
    </w:rPr>
  </w:style>
  <w:style w:type="paragraph" w:styleId="NoSpacing">
    <w:name w:val="No Spacing"/>
    <w:link w:val="NoSpacingChar"/>
    <w:uiPriority w:val="1"/>
    <w:qFormat/>
    <w:rsid w:val="005566BD"/>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617874"/>
    <w:rPr>
      <w:rFonts w:ascii="Calibri" w:eastAsia="Calibri" w:hAnsi="Calibri" w:cs="Times New Roman"/>
    </w:rPr>
  </w:style>
  <w:style w:type="character" w:styleId="Hyperlink">
    <w:name w:val="Hyperlink"/>
    <w:basedOn w:val="DefaultParagraphFont"/>
    <w:uiPriority w:val="99"/>
    <w:unhideWhenUsed/>
    <w:rsid w:val="005566BD"/>
    <w:rPr>
      <w:b/>
      <w:bCs/>
      <w:strike w:val="0"/>
      <w:dstrike w:val="0"/>
      <w:color w:val="0000FF"/>
      <w:u w:val="none"/>
      <w:effect w:val="none"/>
    </w:rPr>
  </w:style>
  <w:style w:type="character" w:styleId="Emphasis">
    <w:name w:val="Emphasis"/>
    <w:basedOn w:val="DefaultParagraphFont"/>
    <w:uiPriority w:val="20"/>
    <w:qFormat/>
    <w:rsid w:val="005566BD"/>
    <w:rPr>
      <w:b/>
      <w:bCs/>
      <w:i w:val="0"/>
      <w:iCs w:val="0"/>
    </w:rPr>
  </w:style>
  <w:style w:type="paragraph" w:customStyle="1" w:styleId="presscontent">
    <w:name w:val="presscontent"/>
    <w:basedOn w:val="Normal"/>
    <w:rsid w:val="005566BD"/>
    <w:pPr>
      <w:spacing w:before="130" w:after="234" w:line="336" w:lineRule="atLeast"/>
      <w:ind w:left="1427"/>
    </w:pPr>
    <w:rPr>
      <w:rFonts w:ascii="Arial" w:eastAsia="Times New Roman" w:hAnsi="Arial" w:cs="Arial"/>
      <w:color w:val="000000"/>
      <w:spacing w:val="10"/>
    </w:rPr>
  </w:style>
  <w:style w:type="character" w:customStyle="1" w:styleId="wbr1">
    <w:name w:val="wbr1"/>
    <w:basedOn w:val="DefaultParagraphFont"/>
    <w:rsid w:val="005566BD"/>
    <w:rPr>
      <w:rFonts w:ascii="Lucida Sans Unicode" w:hAnsi="Lucida Sans Unicode" w:cs="Lucida Sans Unicode" w:hint="default"/>
      <w:color w:val="FFFFFF"/>
      <w:spacing w:val="0"/>
      <w:sz w:val="4"/>
      <w:szCs w:val="4"/>
    </w:rPr>
  </w:style>
  <w:style w:type="paragraph" w:styleId="NormalWeb">
    <w:name w:val="Normal (Web)"/>
    <w:basedOn w:val="Normal"/>
    <w:uiPriority w:val="99"/>
    <w:unhideWhenUsed/>
    <w:rsid w:val="005566BD"/>
    <w:pPr>
      <w:spacing w:after="0" w:line="240" w:lineRule="auto"/>
    </w:pPr>
    <w:rPr>
      <w:rFonts w:ascii="Times New Roman" w:eastAsia="Times New Roman" w:hAnsi="Times New Roman" w:cs="Times New Roman"/>
      <w:sz w:val="17"/>
      <w:szCs w:val="17"/>
    </w:rPr>
  </w:style>
  <w:style w:type="character" w:customStyle="1" w:styleId="date">
    <w:name w:val="date"/>
    <w:basedOn w:val="DefaultParagraphFont"/>
    <w:rsid w:val="005566BD"/>
    <w:rPr>
      <w:i/>
      <w:iCs/>
      <w:color w:val="666666"/>
    </w:rPr>
  </w:style>
  <w:style w:type="character" w:styleId="Strong">
    <w:name w:val="Strong"/>
    <w:basedOn w:val="DefaultParagraphFont"/>
    <w:uiPriority w:val="22"/>
    <w:qFormat/>
    <w:rsid w:val="005566BD"/>
    <w:rPr>
      <w:b/>
      <w:bCs/>
    </w:rPr>
  </w:style>
  <w:style w:type="paragraph" w:customStyle="1" w:styleId="byline1">
    <w:name w:val="byline1"/>
    <w:basedOn w:val="Normal"/>
    <w:uiPriority w:val="99"/>
    <w:rsid w:val="005566BD"/>
    <w:pPr>
      <w:shd w:val="clear" w:color="auto" w:fill="FFFFFF"/>
      <w:spacing w:after="0" w:line="360" w:lineRule="atLeast"/>
    </w:pPr>
    <w:rPr>
      <w:rFonts w:ascii="Verdana" w:eastAsia="Times New Roman" w:hAnsi="Verdana" w:cs="Times New Roman"/>
      <w:b/>
      <w:bCs/>
      <w:color w:val="000000"/>
      <w:sz w:val="29"/>
      <w:szCs w:val="29"/>
    </w:rPr>
  </w:style>
  <w:style w:type="character" w:customStyle="1" w:styleId="institutional1">
    <w:name w:val="institutional1"/>
    <w:basedOn w:val="DefaultParagraphFont"/>
    <w:rsid w:val="005566BD"/>
    <w:rPr>
      <w:rFonts w:ascii="Arial" w:hAnsi="Arial" w:cs="Arial" w:hint="default"/>
      <w:b w:val="0"/>
      <w:bCs w:val="0"/>
      <w:i w:val="0"/>
      <w:iCs w:val="0"/>
      <w:color w:val="000000"/>
      <w:sz w:val="21"/>
      <w:szCs w:val="21"/>
    </w:rPr>
  </w:style>
  <w:style w:type="paragraph" w:customStyle="1" w:styleId="para3">
    <w:name w:val="para3"/>
    <w:basedOn w:val="Normal"/>
    <w:uiPriority w:val="99"/>
    <w:rsid w:val="005566BD"/>
    <w:pPr>
      <w:spacing w:after="100" w:afterAutospacing="1" w:line="240" w:lineRule="auto"/>
    </w:pPr>
    <w:rPr>
      <w:rFonts w:ascii="Times New Roman" w:eastAsia="Times New Roman" w:hAnsi="Times New Roman" w:cs="Times New Roman"/>
      <w:color w:val="333333"/>
      <w:sz w:val="16"/>
      <w:szCs w:val="16"/>
    </w:rPr>
  </w:style>
  <w:style w:type="character" w:customStyle="1" w:styleId="name">
    <w:name w:val="name"/>
    <w:basedOn w:val="DefaultParagraphFont"/>
    <w:rsid w:val="005566BD"/>
  </w:style>
  <w:style w:type="character" w:customStyle="1" w:styleId="forenames">
    <w:name w:val="forenames"/>
    <w:basedOn w:val="DefaultParagraphFont"/>
    <w:rsid w:val="005566BD"/>
  </w:style>
  <w:style w:type="character" w:customStyle="1" w:styleId="surname">
    <w:name w:val="surname"/>
    <w:basedOn w:val="DefaultParagraphFont"/>
    <w:rsid w:val="005566BD"/>
  </w:style>
  <w:style w:type="character" w:customStyle="1" w:styleId="field-content">
    <w:name w:val="field-content"/>
    <w:basedOn w:val="DefaultParagraphFont"/>
    <w:rsid w:val="00BD4CB1"/>
  </w:style>
  <w:style w:type="character" w:customStyle="1" w:styleId="byline-author">
    <w:name w:val="byline-author"/>
    <w:basedOn w:val="DefaultParagraphFont"/>
    <w:rsid w:val="00BD4CB1"/>
  </w:style>
  <w:style w:type="character" w:customStyle="1" w:styleId="contributor-infoname2">
    <w:name w:val="contributor-info__name2"/>
    <w:basedOn w:val="DefaultParagraphFont"/>
    <w:rsid w:val="00435020"/>
  </w:style>
  <w:style w:type="character" w:customStyle="1" w:styleId="copyright">
    <w:name w:val="copyright"/>
    <w:basedOn w:val="DefaultParagraphFont"/>
    <w:rsid w:val="00F1702D"/>
  </w:style>
  <w:style w:type="character" w:customStyle="1" w:styleId="tnt-byline">
    <w:name w:val="tnt-byline"/>
    <w:basedOn w:val="DefaultParagraphFont"/>
    <w:rsid w:val="00F1702D"/>
  </w:style>
  <w:style w:type="character" w:customStyle="1" w:styleId="postdate1">
    <w:name w:val="post_date1"/>
    <w:basedOn w:val="DefaultParagraphFont"/>
    <w:rsid w:val="00D444D2"/>
    <w:rPr>
      <w:rFonts w:ascii="Source Sans Pro" w:hAnsi="Source Sans Pro" w:hint="default"/>
      <w:caps/>
      <w:sz w:val="32"/>
      <w:szCs w:val="32"/>
    </w:rPr>
  </w:style>
  <w:style w:type="character" w:customStyle="1" w:styleId="refname">
    <w:name w:val="refname"/>
    <w:basedOn w:val="DefaultParagraphFont"/>
    <w:rsid w:val="00705A7E"/>
  </w:style>
  <w:style w:type="paragraph" w:customStyle="1" w:styleId="mm8nw">
    <w:name w:val="mm8nw"/>
    <w:basedOn w:val="Normal"/>
    <w:rsid w:val="00A30E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phjq">
    <w:name w:val="_2phjq"/>
    <w:basedOn w:val="DefaultParagraphFont"/>
    <w:rsid w:val="00A30EBF"/>
  </w:style>
  <w:style w:type="paragraph" w:customStyle="1" w:styleId="bodytext">
    <w:name w:val="bodytext"/>
    <w:basedOn w:val="Normal"/>
    <w:rsid w:val="003963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text">
    <w:name w:val="blocktext"/>
    <w:basedOn w:val="Normal"/>
    <w:rsid w:val="00396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3963B8"/>
  </w:style>
  <w:style w:type="character" w:customStyle="1" w:styleId="Heading7Char">
    <w:name w:val="Heading 7 Char"/>
    <w:basedOn w:val="DefaultParagraphFont"/>
    <w:link w:val="Heading7"/>
    <w:uiPriority w:val="9"/>
    <w:semiHidden/>
    <w:rsid w:val="00963C7D"/>
    <w:rPr>
      <w:rFonts w:ascii="Cambria" w:eastAsia="Times New Roman" w:hAnsi="Cambria" w:cs="Times New Roman"/>
      <w:b/>
      <w:bCs/>
      <w:color w:val="9BBB59"/>
      <w:sz w:val="20"/>
      <w:szCs w:val="20"/>
      <w:lang w:bidi="en-US"/>
    </w:rPr>
  </w:style>
  <w:style w:type="character" w:customStyle="1" w:styleId="Heading8Char">
    <w:name w:val="Heading 8 Char"/>
    <w:basedOn w:val="DefaultParagraphFont"/>
    <w:link w:val="Heading8"/>
    <w:uiPriority w:val="9"/>
    <w:semiHidden/>
    <w:rsid w:val="00963C7D"/>
    <w:rPr>
      <w:rFonts w:ascii="Cambria" w:eastAsia="Times New Roman" w:hAnsi="Cambria" w:cs="Times New Roman"/>
      <w:b/>
      <w:bCs/>
      <w:i/>
      <w:iCs/>
      <w:color w:val="9BBB59"/>
      <w:sz w:val="20"/>
      <w:szCs w:val="20"/>
      <w:lang w:bidi="en-US"/>
    </w:rPr>
  </w:style>
  <w:style w:type="character" w:customStyle="1" w:styleId="Heading9Char">
    <w:name w:val="Heading 9 Char"/>
    <w:basedOn w:val="DefaultParagraphFont"/>
    <w:link w:val="Heading9"/>
    <w:uiPriority w:val="9"/>
    <w:semiHidden/>
    <w:rsid w:val="00963C7D"/>
    <w:rPr>
      <w:rFonts w:ascii="Cambria" w:eastAsia="Times New Roman" w:hAnsi="Cambria" w:cs="Times New Roman"/>
      <w:i/>
      <w:iCs/>
      <w:color w:val="9BBB59"/>
      <w:sz w:val="20"/>
      <w:szCs w:val="20"/>
      <w:lang w:bidi="en-US"/>
    </w:rPr>
  </w:style>
  <w:style w:type="paragraph" w:customStyle="1" w:styleId="indent-2">
    <w:name w:val="indent-2"/>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action">
    <w:name w:val="fraction"/>
    <w:basedOn w:val="DefaultParagraphFont"/>
    <w:rsid w:val="00963C7D"/>
  </w:style>
  <w:style w:type="character" w:customStyle="1" w:styleId="numerator">
    <w:name w:val="numerator"/>
    <w:basedOn w:val="DefaultParagraphFont"/>
    <w:rsid w:val="00963C7D"/>
  </w:style>
  <w:style w:type="character" w:customStyle="1" w:styleId="denominator">
    <w:name w:val="denominator"/>
    <w:basedOn w:val="DefaultParagraphFont"/>
    <w:rsid w:val="00963C7D"/>
  </w:style>
  <w:style w:type="character" w:customStyle="1" w:styleId="enumxml">
    <w:name w:val="enumxml"/>
    <w:basedOn w:val="DefaultParagraphFont"/>
    <w:rsid w:val="00963C7D"/>
  </w:style>
  <w:style w:type="paragraph" w:customStyle="1" w:styleId="psection-2">
    <w:name w:val="psection-2"/>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ction-3">
    <w:name w:val="psection-3"/>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DefaultParagraphFont"/>
    <w:rsid w:val="00963C7D"/>
  </w:style>
  <w:style w:type="character" w:customStyle="1" w:styleId="BalloonTextChar">
    <w:name w:val="Balloon Text Char"/>
    <w:basedOn w:val="DefaultParagraphFont"/>
    <w:link w:val="BalloonText"/>
    <w:uiPriority w:val="99"/>
    <w:semiHidden/>
    <w:rsid w:val="00963C7D"/>
    <w:rPr>
      <w:rFonts w:ascii="Tahoma" w:hAnsi="Tahoma" w:cs="Tahoma"/>
      <w:sz w:val="16"/>
      <w:szCs w:val="16"/>
    </w:rPr>
  </w:style>
  <w:style w:type="paragraph" w:styleId="BalloonText">
    <w:name w:val="Balloon Text"/>
    <w:basedOn w:val="Normal"/>
    <w:link w:val="BalloonTextChar"/>
    <w:uiPriority w:val="99"/>
    <w:semiHidden/>
    <w:unhideWhenUsed/>
    <w:rsid w:val="00963C7D"/>
    <w:pPr>
      <w:spacing w:after="0" w:line="240" w:lineRule="auto"/>
    </w:pPr>
    <w:rPr>
      <w:rFonts w:ascii="Tahoma" w:hAnsi="Tahoma" w:cs="Tahoma"/>
      <w:sz w:val="16"/>
      <w:szCs w:val="16"/>
    </w:rPr>
  </w:style>
  <w:style w:type="paragraph" w:styleId="FootnoteText">
    <w:name w:val="footnote text"/>
    <w:basedOn w:val="Normal"/>
    <w:link w:val="FootnoteTextChar"/>
    <w:uiPriority w:val="99"/>
    <w:semiHidden/>
    <w:unhideWhenUsed/>
    <w:rsid w:val="00963C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3C7D"/>
    <w:rPr>
      <w:sz w:val="20"/>
      <w:szCs w:val="20"/>
    </w:rPr>
  </w:style>
  <w:style w:type="paragraph" w:customStyle="1" w:styleId="Default">
    <w:name w:val="Default"/>
    <w:rsid w:val="00963C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96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63C7D"/>
    <w:rPr>
      <w:rFonts w:ascii="Courier New" w:eastAsia="Times New Roman" w:hAnsi="Courier New" w:cs="Courier New"/>
      <w:sz w:val="20"/>
      <w:szCs w:val="20"/>
    </w:rPr>
  </w:style>
  <w:style w:type="character" w:customStyle="1" w:styleId="month">
    <w:name w:val="month"/>
    <w:basedOn w:val="DefaultParagraphFont"/>
    <w:rsid w:val="00963C7D"/>
  </w:style>
  <w:style w:type="character" w:customStyle="1" w:styleId="day">
    <w:name w:val="day"/>
    <w:basedOn w:val="DefaultParagraphFont"/>
    <w:rsid w:val="00963C7D"/>
  </w:style>
  <w:style w:type="character" w:customStyle="1" w:styleId="year">
    <w:name w:val="year"/>
    <w:basedOn w:val="DefaultParagraphFont"/>
    <w:rsid w:val="00963C7D"/>
  </w:style>
  <w:style w:type="character" w:customStyle="1" w:styleId="style381">
    <w:name w:val="style381"/>
    <w:basedOn w:val="DefaultParagraphFont"/>
    <w:rsid w:val="00963C7D"/>
  </w:style>
  <w:style w:type="character" w:customStyle="1" w:styleId="style43">
    <w:name w:val="style43"/>
    <w:basedOn w:val="DefaultParagraphFont"/>
    <w:rsid w:val="00963C7D"/>
  </w:style>
  <w:style w:type="paragraph" w:styleId="ListParagraph">
    <w:name w:val="List Paragraph"/>
    <w:basedOn w:val="Normal"/>
    <w:uiPriority w:val="34"/>
    <w:qFormat/>
    <w:rsid w:val="00963C7D"/>
    <w:pPr>
      <w:spacing w:after="0" w:line="240" w:lineRule="auto"/>
      <w:ind w:left="720"/>
      <w:contextualSpacing/>
    </w:pPr>
    <w:rPr>
      <w:rFonts w:ascii="Calibri" w:eastAsia="Times New Roman" w:hAnsi="Calibri" w:cs="Times New Roman"/>
      <w:color w:val="000000"/>
      <w:sz w:val="24"/>
      <w:szCs w:val="24"/>
    </w:rPr>
  </w:style>
  <w:style w:type="character" w:customStyle="1" w:styleId="BodyTextChar">
    <w:name w:val="Body Text Char"/>
    <w:basedOn w:val="DefaultParagraphFont"/>
    <w:link w:val="BodyText0"/>
    <w:uiPriority w:val="99"/>
    <w:semiHidden/>
    <w:rsid w:val="00963C7D"/>
    <w:rPr>
      <w:rFonts w:ascii="Times New Roman" w:eastAsia="Times New Roman" w:hAnsi="Times New Roman" w:cs="Times New Roman"/>
      <w:sz w:val="24"/>
      <w:szCs w:val="20"/>
    </w:rPr>
  </w:style>
  <w:style w:type="paragraph" w:styleId="BodyText0">
    <w:name w:val="Body Text"/>
    <w:basedOn w:val="Normal"/>
    <w:link w:val="BodyTextChar"/>
    <w:uiPriority w:val="99"/>
    <w:semiHidden/>
    <w:rsid w:val="00963C7D"/>
    <w:pPr>
      <w:spacing w:after="0" w:line="240" w:lineRule="auto"/>
    </w:pPr>
    <w:rPr>
      <w:rFonts w:ascii="Times New Roman" w:eastAsia="Times New Roman" w:hAnsi="Times New Roman" w:cs="Times New Roman"/>
      <w:sz w:val="24"/>
      <w:szCs w:val="20"/>
    </w:rPr>
  </w:style>
  <w:style w:type="character" w:customStyle="1" w:styleId="BodyTextChar1">
    <w:name w:val="Body Text Char1"/>
    <w:basedOn w:val="DefaultParagraphFont"/>
    <w:link w:val="BodyText0"/>
    <w:uiPriority w:val="99"/>
    <w:semiHidden/>
    <w:rsid w:val="00963C7D"/>
  </w:style>
  <w:style w:type="paragraph" w:customStyle="1" w:styleId="CoverText">
    <w:name w:val="CoverText"/>
    <w:qFormat/>
    <w:rsid w:val="00963C7D"/>
    <w:pPr>
      <w:spacing w:before="240" w:after="240" w:line="240" w:lineRule="auto"/>
    </w:pPr>
    <w:rPr>
      <w:rFonts w:ascii="Calibri" w:eastAsia="Times New Roman" w:hAnsi="Calibri" w:cs="Times New Roman"/>
      <w:bCs/>
      <w:color w:val="000000"/>
      <w:sz w:val="24"/>
      <w:szCs w:val="24"/>
    </w:rPr>
  </w:style>
  <w:style w:type="character" w:customStyle="1" w:styleId="published">
    <w:name w:val="published"/>
    <w:basedOn w:val="DefaultParagraphFont"/>
    <w:rsid w:val="00963C7D"/>
  </w:style>
  <w:style w:type="character" w:customStyle="1" w:styleId="u-visually-hidden1">
    <w:name w:val="u-visually-hidden1"/>
    <w:basedOn w:val="DefaultParagraphFont"/>
    <w:rsid w:val="00963C7D"/>
    <w:rPr>
      <w:bdr w:val="none" w:sz="0" w:space="0" w:color="auto" w:frame="1"/>
    </w:rPr>
  </w:style>
  <w:style w:type="character" w:customStyle="1" w:styleId="u-visually-hidden">
    <w:name w:val="u-visually-hidden"/>
    <w:basedOn w:val="DefaultParagraphFont"/>
    <w:rsid w:val="00963C7D"/>
  </w:style>
  <w:style w:type="paragraph" w:customStyle="1" w:styleId="byline">
    <w:name w:val="byline"/>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963C7D"/>
  </w:style>
  <w:style w:type="paragraph" w:styleId="PlainText">
    <w:name w:val="Plain Text"/>
    <w:basedOn w:val="Normal"/>
    <w:link w:val="PlainTextChar"/>
    <w:uiPriority w:val="99"/>
    <w:semiHidden/>
    <w:unhideWhenUsed/>
    <w:rsid w:val="00963C7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rsid w:val="00963C7D"/>
    <w:rPr>
      <w:rFonts w:ascii="Courier New" w:eastAsia="Times New Roman" w:hAnsi="Courier New" w:cs="Courier New"/>
      <w:sz w:val="20"/>
      <w:szCs w:val="20"/>
    </w:rPr>
  </w:style>
  <w:style w:type="character" w:customStyle="1" w:styleId="postdate">
    <w:name w:val="postdate"/>
    <w:basedOn w:val="DefaultParagraphFont"/>
    <w:rsid w:val="00963C7D"/>
  </w:style>
  <w:style w:type="character" w:customStyle="1" w:styleId="organic-meta-post-date">
    <w:name w:val="organic-meta-post-date"/>
    <w:basedOn w:val="DefaultParagraphFont"/>
    <w:rsid w:val="00963C7D"/>
  </w:style>
  <w:style w:type="character" w:customStyle="1" w:styleId="organic-meta-post-author">
    <w:name w:val="organic-meta-post-author"/>
    <w:basedOn w:val="DefaultParagraphFont"/>
    <w:rsid w:val="00963C7D"/>
  </w:style>
  <w:style w:type="character" w:customStyle="1" w:styleId="author3">
    <w:name w:val="author3"/>
    <w:basedOn w:val="DefaultParagraphFont"/>
    <w:rsid w:val="00963C7D"/>
  </w:style>
  <w:style w:type="character" w:customStyle="1" w:styleId="byline3">
    <w:name w:val="byline3"/>
    <w:basedOn w:val="DefaultParagraphFont"/>
    <w:rsid w:val="00963C7D"/>
    <w:rPr>
      <w:vanish w:val="0"/>
      <w:webHidden w:val="0"/>
      <w:specVanish w:val="0"/>
    </w:rPr>
  </w:style>
  <w:style w:type="character" w:customStyle="1" w:styleId="author">
    <w:name w:val="author"/>
    <w:basedOn w:val="DefaultParagraphFont"/>
    <w:rsid w:val="00963C7D"/>
  </w:style>
  <w:style w:type="character" w:customStyle="1" w:styleId="author-name">
    <w:name w:val="author-name"/>
    <w:basedOn w:val="DefaultParagraphFont"/>
    <w:rsid w:val="00963C7D"/>
  </w:style>
  <w:style w:type="character" w:customStyle="1" w:styleId="byline-prefix">
    <w:name w:val="byline-prefix"/>
    <w:basedOn w:val="DefaultParagraphFont"/>
    <w:rsid w:val="00963C7D"/>
  </w:style>
  <w:style w:type="character" w:customStyle="1" w:styleId="published-date-day">
    <w:name w:val="published-date-day"/>
    <w:basedOn w:val="DefaultParagraphFont"/>
    <w:rsid w:val="00963C7D"/>
  </w:style>
  <w:style w:type="character" w:customStyle="1" w:styleId="dfm-title2">
    <w:name w:val="dfm-title2"/>
    <w:basedOn w:val="DefaultParagraphFont"/>
    <w:rsid w:val="00963C7D"/>
  </w:style>
  <w:style w:type="paragraph" w:customStyle="1" w:styleId="article-bodytext">
    <w:name w:val="article-body__text"/>
    <w:basedOn w:val="Normal"/>
    <w:rsid w:val="00963C7D"/>
    <w:pPr>
      <w:spacing w:before="100" w:beforeAutospacing="1" w:after="100" w:afterAutospacing="1" w:line="240" w:lineRule="auto"/>
    </w:pPr>
    <w:rPr>
      <w:rFonts w:ascii="plantin" w:eastAsia="Times New Roman" w:hAnsi="plantin" w:cs="Times New Roman"/>
      <w:sz w:val="24"/>
      <w:szCs w:val="24"/>
    </w:rPr>
  </w:style>
  <w:style w:type="character" w:customStyle="1" w:styleId="updated">
    <w:name w:val="updated"/>
    <w:basedOn w:val="DefaultParagraphFont"/>
    <w:rsid w:val="00963C7D"/>
  </w:style>
  <w:style w:type="paragraph" w:customStyle="1" w:styleId="story">
    <w:name w:val="story"/>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6">
    <w:name w:val="author6"/>
    <w:basedOn w:val="DefaultParagraphFont"/>
    <w:rsid w:val="00963C7D"/>
    <w:rPr>
      <w:b/>
      <w:bCs/>
    </w:rPr>
  </w:style>
  <w:style w:type="character" w:customStyle="1" w:styleId="pubdate4">
    <w:name w:val="pubdate4"/>
    <w:basedOn w:val="DefaultParagraphFont"/>
    <w:rsid w:val="00963C7D"/>
    <w:rPr>
      <w:b/>
      <w:bCs/>
      <w:color w:val="666666"/>
    </w:rPr>
  </w:style>
  <w:style w:type="character" w:customStyle="1" w:styleId="sr-only1">
    <w:name w:val="sr-only1"/>
    <w:basedOn w:val="DefaultParagraphFont"/>
    <w:rsid w:val="00963C7D"/>
    <w:rPr>
      <w:bdr w:val="none" w:sz="0" w:space="0" w:color="auto" w:frame="1"/>
    </w:rPr>
  </w:style>
  <w:style w:type="character" w:customStyle="1" w:styleId="text-muted">
    <w:name w:val="text-muted"/>
    <w:basedOn w:val="DefaultParagraphFont"/>
    <w:rsid w:val="00963C7D"/>
  </w:style>
  <w:style w:type="character" w:customStyle="1" w:styleId="nowrap1">
    <w:name w:val="nowrap1"/>
    <w:basedOn w:val="DefaultParagraphFont"/>
    <w:rsid w:val="00963C7D"/>
  </w:style>
  <w:style w:type="character" w:customStyle="1" w:styleId="wd-jnl-art-breadcrumb-title">
    <w:name w:val="wd-jnl-art-breadcrumb-title"/>
    <w:basedOn w:val="DefaultParagraphFont"/>
    <w:rsid w:val="00963C7D"/>
  </w:style>
  <w:style w:type="character" w:customStyle="1" w:styleId="wd-jnl-art-breadcrumb-vol">
    <w:name w:val="wd-jnl-art-breadcrumb-vol"/>
    <w:basedOn w:val="DefaultParagraphFont"/>
    <w:rsid w:val="00963C7D"/>
  </w:style>
  <w:style w:type="character" w:customStyle="1" w:styleId="wd-jnl-art-breadcrumb-issue">
    <w:name w:val="wd-jnl-art-breadcrumb-issue"/>
    <w:basedOn w:val="DefaultParagraphFont"/>
    <w:rsid w:val="00963C7D"/>
  </w:style>
  <w:style w:type="character" w:customStyle="1" w:styleId="field2">
    <w:name w:val="field2"/>
    <w:basedOn w:val="DefaultParagraphFont"/>
    <w:rsid w:val="00963C7D"/>
  </w:style>
  <w:style w:type="character" w:customStyle="1" w:styleId="BodyTextIndentChar">
    <w:name w:val="Body Text Indent Char"/>
    <w:basedOn w:val="DefaultParagraphFont"/>
    <w:link w:val="BodyTextIndent"/>
    <w:uiPriority w:val="99"/>
    <w:semiHidden/>
    <w:rsid w:val="00963C7D"/>
    <w:rPr>
      <w:rFonts w:ascii="Times New Roman" w:eastAsia="Times New Roman" w:hAnsi="Times New Roman"/>
      <w:sz w:val="23"/>
    </w:rPr>
  </w:style>
  <w:style w:type="paragraph" w:styleId="BodyTextIndent">
    <w:name w:val="Body Text Indent"/>
    <w:basedOn w:val="Normal"/>
    <w:link w:val="BodyTextIndentChar"/>
    <w:uiPriority w:val="99"/>
    <w:semiHidden/>
    <w:unhideWhenUsed/>
    <w:rsid w:val="00963C7D"/>
    <w:pPr>
      <w:spacing w:after="0" w:line="240" w:lineRule="auto"/>
      <w:ind w:firstLine="720"/>
    </w:pPr>
    <w:rPr>
      <w:rFonts w:ascii="Times New Roman" w:eastAsia="Times New Roman" w:hAnsi="Times New Roman"/>
      <w:sz w:val="23"/>
    </w:rPr>
  </w:style>
  <w:style w:type="character" w:customStyle="1" w:styleId="BodyTextIndentChar1">
    <w:name w:val="Body Text Indent Char1"/>
    <w:basedOn w:val="DefaultParagraphFont"/>
    <w:link w:val="BodyTextIndent"/>
    <w:uiPriority w:val="99"/>
    <w:semiHidden/>
    <w:rsid w:val="00963C7D"/>
  </w:style>
  <w:style w:type="character" w:customStyle="1" w:styleId="BodyTextIndent2Char">
    <w:name w:val="Body Text Indent 2 Char"/>
    <w:basedOn w:val="DefaultParagraphFont"/>
    <w:link w:val="BodyTextIndent2"/>
    <w:uiPriority w:val="99"/>
    <w:semiHidden/>
    <w:rsid w:val="00963C7D"/>
    <w:rPr>
      <w:rFonts w:ascii="Times New Roman" w:eastAsia="Times New Roman" w:hAnsi="Times New Roman"/>
      <w:sz w:val="23"/>
    </w:rPr>
  </w:style>
  <w:style w:type="paragraph" w:styleId="BodyTextIndent2">
    <w:name w:val="Body Text Indent 2"/>
    <w:basedOn w:val="Normal"/>
    <w:link w:val="BodyTextIndent2Char"/>
    <w:uiPriority w:val="99"/>
    <w:semiHidden/>
    <w:unhideWhenUsed/>
    <w:rsid w:val="00963C7D"/>
    <w:pPr>
      <w:spacing w:after="0" w:line="240" w:lineRule="auto"/>
      <w:ind w:left="1440" w:hanging="720"/>
    </w:pPr>
    <w:rPr>
      <w:rFonts w:ascii="Times New Roman" w:eastAsia="Times New Roman" w:hAnsi="Times New Roman"/>
      <w:sz w:val="23"/>
    </w:rPr>
  </w:style>
  <w:style w:type="character" w:customStyle="1" w:styleId="BodyTextIndent2Char1">
    <w:name w:val="Body Text Indent 2 Char1"/>
    <w:basedOn w:val="DefaultParagraphFont"/>
    <w:link w:val="BodyTextIndent2"/>
    <w:uiPriority w:val="99"/>
    <w:semiHidden/>
    <w:rsid w:val="00963C7D"/>
  </w:style>
  <w:style w:type="paragraph" w:customStyle="1" w:styleId="Categories">
    <w:name w:val="Categories"/>
    <w:basedOn w:val="Normal"/>
    <w:rsid w:val="00963C7D"/>
    <w:pPr>
      <w:spacing w:after="0" w:line="240" w:lineRule="auto"/>
    </w:pPr>
    <w:rPr>
      <w:rFonts w:ascii="Arial" w:eastAsia="Times New Roman" w:hAnsi="Arial" w:cs="Times New Roman"/>
      <w:b/>
      <w:color w:val="0000FF"/>
      <w:sz w:val="24"/>
      <w:szCs w:val="24"/>
    </w:rPr>
  </w:style>
  <w:style w:type="paragraph" w:customStyle="1" w:styleId="textheader">
    <w:name w:val="textheader"/>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basedOn w:val="DefaultParagraphFont"/>
    <w:rsid w:val="00963C7D"/>
  </w:style>
  <w:style w:type="character" w:customStyle="1" w:styleId="caption1">
    <w:name w:val="caption1"/>
    <w:basedOn w:val="DefaultParagraphFont"/>
    <w:rsid w:val="00963C7D"/>
    <w:rPr>
      <w:rFonts w:ascii="Verdana" w:hAnsi="Verdana" w:hint="default"/>
      <w:b w:val="0"/>
      <w:bCs w:val="0"/>
      <w:i w:val="0"/>
      <w:iCs w:val="0"/>
      <w:caps w:val="0"/>
      <w:smallCaps w:val="0"/>
      <w:color w:val="000000"/>
      <w:sz w:val="14"/>
      <w:szCs w:val="14"/>
    </w:rPr>
  </w:style>
  <w:style w:type="paragraph" w:customStyle="1" w:styleId="bodynobc">
    <w:name w:val="bodynobc"/>
    <w:basedOn w:val="Normal"/>
    <w:rsid w:val="00963C7D"/>
    <w:pPr>
      <w:spacing w:before="100" w:beforeAutospacing="1" w:after="100" w:afterAutospacing="1" w:line="300" w:lineRule="atLeast"/>
    </w:pPr>
    <w:rPr>
      <w:rFonts w:ascii="Verdana" w:eastAsia="Times New Roman" w:hAnsi="Verdana" w:cs="Times New Roman"/>
      <w:color w:val="000000"/>
      <w:sz w:val="27"/>
      <w:szCs w:val="27"/>
    </w:rPr>
  </w:style>
  <w:style w:type="character" w:customStyle="1" w:styleId="ssens">
    <w:name w:val="ssens"/>
    <w:basedOn w:val="DefaultParagraphFont"/>
    <w:rsid w:val="00963C7D"/>
  </w:style>
  <w:style w:type="paragraph" w:customStyle="1" w:styleId="style7">
    <w:name w:val="style7"/>
    <w:basedOn w:val="Normal"/>
    <w:rsid w:val="00963C7D"/>
    <w:pPr>
      <w:spacing w:before="100" w:beforeAutospacing="1" w:after="100" w:afterAutospacing="1" w:line="240" w:lineRule="auto"/>
    </w:pPr>
    <w:rPr>
      <w:rFonts w:ascii="Times New Roman" w:eastAsia="Times New Roman" w:hAnsi="Times New Roman" w:cs="Times New Roman"/>
      <w:b/>
      <w:bCs/>
      <w:sz w:val="36"/>
      <w:szCs w:val="36"/>
    </w:rPr>
  </w:style>
  <w:style w:type="character" w:customStyle="1" w:styleId="style241">
    <w:name w:val="style241"/>
    <w:basedOn w:val="DefaultParagraphFont"/>
    <w:rsid w:val="00963C7D"/>
    <w:rPr>
      <w:sz w:val="24"/>
      <w:szCs w:val="24"/>
    </w:rPr>
  </w:style>
  <w:style w:type="paragraph" w:customStyle="1" w:styleId="pubdate">
    <w:name w:val="pubdate"/>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63C7D"/>
    <w:rPr>
      <w:rFonts w:ascii="Arial" w:hAnsi="Arial"/>
      <w:sz w:val="28"/>
    </w:rPr>
  </w:style>
  <w:style w:type="paragraph" w:styleId="Header">
    <w:name w:val="header"/>
    <w:basedOn w:val="Normal"/>
    <w:link w:val="HeaderChar"/>
    <w:uiPriority w:val="99"/>
    <w:unhideWhenUsed/>
    <w:rsid w:val="00963C7D"/>
    <w:pPr>
      <w:tabs>
        <w:tab w:val="center" w:pos="4680"/>
        <w:tab w:val="right" w:pos="9360"/>
      </w:tabs>
    </w:pPr>
    <w:rPr>
      <w:rFonts w:ascii="Arial" w:hAnsi="Arial"/>
      <w:sz w:val="28"/>
    </w:rPr>
  </w:style>
  <w:style w:type="character" w:customStyle="1" w:styleId="HeaderChar1">
    <w:name w:val="Header Char1"/>
    <w:basedOn w:val="DefaultParagraphFont"/>
    <w:link w:val="Header"/>
    <w:uiPriority w:val="99"/>
    <w:semiHidden/>
    <w:rsid w:val="00963C7D"/>
  </w:style>
  <w:style w:type="paragraph" w:styleId="Footer">
    <w:name w:val="footer"/>
    <w:basedOn w:val="Normal"/>
    <w:link w:val="FooterChar"/>
    <w:uiPriority w:val="99"/>
    <w:unhideWhenUsed/>
    <w:rsid w:val="00963C7D"/>
    <w:pPr>
      <w:tabs>
        <w:tab w:val="center" w:pos="4680"/>
        <w:tab w:val="right" w:pos="9360"/>
      </w:tabs>
    </w:pPr>
    <w:rPr>
      <w:rFonts w:ascii="Arial" w:eastAsia="Calibri" w:hAnsi="Arial" w:cs="Times New Roman"/>
      <w:sz w:val="28"/>
    </w:rPr>
  </w:style>
  <w:style w:type="character" w:customStyle="1" w:styleId="FooterChar">
    <w:name w:val="Footer Char"/>
    <w:basedOn w:val="DefaultParagraphFont"/>
    <w:link w:val="Footer"/>
    <w:uiPriority w:val="99"/>
    <w:rsid w:val="00963C7D"/>
    <w:rPr>
      <w:rFonts w:ascii="Arial" w:eastAsia="Calibri" w:hAnsi="Arial" w:cs="Times New Roman"/>
      <w:sz w:val="28"/>
    </w:rPr>
  </w:style>
  <w:style w:type="paragraph" w:customStyle="1" w:styleId="indent">
    <w:name w:val="indent"/>
    <w:basedOn w:val="Normal"/>
    <w:rsid w:val="00963C7D"/>
    <w:pPr>
      <w:spacing w:before="216" w:after="216" w:line="240" w:lineRule="auto"/>
      <w:ind w:firstLine="240"/>
    </w:pPr>
    <w:rPr>
      <w:rFonts w:ascii="Verdana" w:eastAsia="Times New Roman" w:hAnsi="Verdana" w:cs="Times New Roman"/>
      <w:sz w:val="24"/>
      <w:szCs w:val="24"/>
    </w:rPr>
  </w:style>
  <w:style w:type="character" w:customStyle="1" w:styleId="ptext-1">
    <w:name w:val="ptext-1"/>
    <w:basedOn w:val="DefaultParagraphFont"/>
    <w:rsid w:val="00963C7D"/>
  </w:style>
  <w:style w:type="character" w:customStyle="1" w:styleId="enumbell">
    <w:name w:val="enumbell"/>
    <w:basedOn w:val="DefaultParagraphFont"/>
    <w:rsid w:val="00963C7D"/>
    <w:rPr>
      <w:b/>
      <w:bCs/>
    </w:rPr>
  </w:style>
  <w:style w:type="paragraph" w:customStyle="1" w:styleId="NumberList1">
    <w:name w:val="Number List 1"/>
    <w:aliases w:val="2,3,Numbered List - 1,3..."/>
    <w:basedOn w:val="Normal"/>
    <w:next w:val="Normal"/>
    <w:link w:val="NumberList1Char"/>
    <w:rsid w:val="00963C7D"/>
    <w:pPr>
      <w:spacing w:before="240" w:after="0" w:line="240" w:lineRule="auto"/>
      <w:ind w:firstLine="720"/>
    </w:pPr>
    <w:rPr>
      <w:rFonts w:ascii="Times New Roman" w:eastAsia="Times New Roman" w:hAnsi="Times New Roman" w:cs="Times New Roman"/>
      <w:sz w:val="24"/>
      <w:szCs w:val="24"/>
    </w:rPr>
  </w:style>
  <w:style w:type="character" w:customStyle="1" w:styleId="NumberList1Char">
    <w:name w:val="Number List 1 Char"/>
    <w:aliases w:val="2 Char,3 Char"/>
    <w:basedOn w:val="DefaultParagraphFont"/>
    <w:link w:val="NumberList1"/>
    <w:rsid w:val="00963C7D"/>
    <w:rPr>
      <w:rFonts w:ascii="Times New Roman" w:eastAsia="Times New Roman" w:hAnsi="Times New Roman" w:cs="Times New Roman"/>
      <w:sz w:val="24"/>
      <w:szCs w:val="24"/>
    </w:rPr>
  </w:style>
  <w:style w:type="character" w:customStyle="1" w:styleId="a">
    <w:name w:val="a"/>
    <w:basedOn w:val="DefaultParagraphFont"/>
    <w:rsid w:val="00963C7D"/>
  </w:style>
  <w:style w:type="character" w:customStyle="1" w:styleId="c">
    <w:name w:val="c"/>
    <w:basedOn w:val="DefaultParagraphFont"/>
    <w:rsid w:val="00963C7D"/>
  </w:style>
  <w:style w:type="paragraph" w:customStyle="1" w:styleId="normal0">
    <w:name w:val="normal"/>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footnotereference0">
    <w:name w:val="msofootnotereference"/>
    <w:basedOn w:val="Normal"/>
    <w:rsid w:val="00963C7D"/>
    <w:pPr>
      <w:spacing w:before="100" w:beforeAutospacing="1" w:after="100" w:afterAutospacing="1" w:line="240" w:lineRule="auto"/>
    </w:pPr>
    <w:rPr>
      <w:rFonts w:ascii="Times New Roman" w:eastAsia="Times New Roman" w:hAnsi="Times New Roman" w:cs="Times New Roman"/>
      <w:sz w:val="24"/>
      <w:szCs w:val="24"/>
      <w:vertAlign w:val="superscript"/>
    </w:rPr>
  </w:style>
  <w:style w:type="character" w:customStyle="1" w:styleId="BodyText3Char">
    <w:name w:val="Body Text 3 Char"/>
    <w:basedOn w:val="DefaultParagraphFont"/>
    <w:link w:val="BodyText3"/>
    <w:uiPriority w:val="99"/>
    <w:semiHidden/>
    <w:rsid w:val="00963C7D"/>
    <w:rPr>
      <w:rFonts w:ascii="Times New Roman" w:eastAsia="Times New Roman" w:hAnsi="Times New Roman"/>
      <w:b/>
      <w:bCs/>
      <w:sz w:val="24"/>
      <w:szCs w:val="24"/>
    </w:rPr>
  </w:style>
  <w:style w:type="paragraph" w:styleId="BodyText3">
    <w:name w:val="Body Text 3"/>
    <w:basedOn w:val="Normal"/>
    <w:link w:val="BodyText3Char"/>
    <w:uiPriority w:val="99"/>
    <w:semiHidden/>
    <w:unhideWhenUsed/>
    <w:rsid w:val="00963C7D"/>
    <w:pPr>
      <w:spacing w:before="100" w:beforeAutospacing="1" w:after="100" w:afterAutospacing="1" w:line="240" w:lineRule="auto"/>
    </w:pPr>
    <w:rPr>
      <w:rFonts w:ascii="Times New Roman" w:eastAsia="Times New Roman" w:hAnsi="Times New Roman"/>
      <w:b/>
      <w:bCs/>
      <w:sz w:val="24"/>
      <w:szCs w:val="24"/>
    </w:rPr>
  </w:style>
  <w:style w:type="character" w:customStyle="1" w:styleId="BodyText3Char1">
    <w:name w:val="Body Text 3 Char1"/>
    <w:basedOn w:val="DefaultParagraphFont"/>
    <w:link w:val="BodyText3"/>
    <w:uiPriority w:val="99"/>
    <w:semiHidden/>
    <w:rsid w:val="00963C7D"/>
    <w:rPr>
      <w:sz w:val="16"/>
      <w:szCs w:val="16"/>
    </w:rPr>
  </w:style>
  <w:style w:type="character" w:customStyle="1" w:styleId="BodyTextIndent3Char">
    <w:name w:val="Body Text Indent 3 Char"/>
    <w:basedOn w:val="DefaultParagraphFont"/>
    <w:link w:val="BodyTextIndent3"/>
    <w:uiPriority w:val="99"/>
    <w:semiHidden/>
    <w:rsid w:val="00963C7D"/>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963C7D"/>
    <w:pPr>
      <w:spacing w:before="100" w:beforeAutospacing="1" w:after="100" w:afterAutospacing="1" w:line="480" w:lineRule="auto"/>
      <w:ind w:firstLine="450"/>
    </w:pPr>
    <w:rPr>
      <w:rFonts w:ascii="Times New Roman" w:eastAsia="Times New Roman" w:hAnsi="Times New Roman"/>
      <w:sz w:val="24"/>
      <w:szCs w:val="24"/>
    </w:rPr>
  </w:style>
  <w:style w:type="character" w:customStyle="1" w:styleId="BodyTextIndent3Char1">
    <w:name w:val="Body Text Indent 3 Char1"/>
    <w:basedOn w:val="DefaultParagraphFont"/>
    <w:link w:val="BodyTextIndent3"/>
    <w:uiPriority w:val="99"/>
    <w:semiHidden/>
    <w:rsid w:val="00963C7D"/>
    <w:rPr>
      <w:sz w:val="16"/>
      <w:szCs w:val="16"/>
    </w:rPr>
  </w:style>
  <w:style w:type="paragraph" w:customStyle="1" w:styleId="reference">
    <w:name w:val="reference"/>
    <w:basedOn w:val="Normal"/>
    <w:rsid w:val="00963C7D"/>
    <w:pPr>
      <w:tabs>
        <w:tab w:val="left" w:pos="360"/>
      </w:tabs>
      <w:spacing w:before="100" w:beforeAutospacing="1" w:after="100" w:afterAutospacing="1" w:line="240" w:lineRule="auto"/>
      <w:ind w:hanging="360"/>
    </w:pPr>
    <w:rPr>
      <w:rFonts w:ascii="Times New Roman" w:eastAsia="Times New Roman" w:hAnsi="Times New Roman" w:cs="Times New Roman"/>
    </w:rPr>
  </w:style>
  <w:style w:type="paragraph" w:customStyle="1" w:styleId="msoins0">
    <w:name w:val="msoins"/>
    <w:basedOn w:val="Normal"/>
    <w:rsid w:val="00963C7D"/>
    <w:pPr>
      <w:spacing w:before="100" w:beforeAutospacing="1" w:after="100" w:afterAutospacing="1" w:line="240" w:lineRule="auto"/>
    </w:pPr>
    <w:rPr>
      <w:rFonts w:ascii="Times New Roman" w:eastAsia="Times New Roman" w:hAnsi="Times New Roman" w:cs="Times New Roman"/>
      <w:color w:val="008080"/>
      <w:sz w:val="24"/>
      <w:szCs w:val="24"/>
      <w:u w:val="single"/>
    </w:rPr>
  </w:style>
  <w:style w:type="paragraph" w:customStyle="1" w:styleId="msodel0">
    <w:name w:val="msodel"/>
    <w:basedOn w:val="Normal"/>
    <w:rsid w:val="00963C7D"/>
    <w:pPr>
      <w:spacing w:before="100" w:beforeAutospacing="1" w:after="100" w:afterAutospacing="1" w:line="240" w:lineRule="auto"/>
    </w:pPr>
    <w:rPr>
      <w:rFonts w:ascii="Times New Roman" w:eastAsia="Times New Roman" w:hAnsi="Times New Roman" w:cs="Times New Roman"/>
      <w:strike/>
      <w:color w:val="FF0000"/>
      <w:sz w:val="24"/>
      <w:szCs w:val="24"/>
    </w:rPr>
  </w:style>
  <w:style w:type="character" w:customStyle="1" w:styleId="msoins1">
    <w:name w:val="msoins1"/>
    <w:basedOn w:val="DefaultParagraphFont"/>
    <w:rsid w:val="00963C7D"/>
    <w:rPr>
      <w:color w:val="008080"/>
      <w:u w:val="single"/>
    </w:rPr>
  </w:style>
  <w:style w:type="character" w:customStyle="1" w:styleId="msodel1">
    <w:name w:val="msodel1"/>
    <w:basedOn w:val="DefaultParagraphFont"/>
    <w:rsid w:val="00963C7D"/>
    <w:rPr>
      <w:strike/>
      <w:color w:val="FF0000"/>
    </w:rPr>
  </w:style>
  <w:style w:type="character" w:customStyle="1" w:styleId="def2">
    <w:name w:val="def2"/>
    <w:basedOn w:val="DefaultParagraphFont"/>
    <w:rsid w:val="00963C7D"/>
  </w:style>
  <w:style w:type="character" w:customStyle="1" w:styleId="cit-title9">
    <w:name w:val="cit-title9"/>
    <w:basedOn w:val="DefaultParagraphFont"/>
    <w:rsid w:val="00963C7D"/>
  </w:style>
  <w:style w:type="character" w:customStyle="1" w:styleId="cit-auth3">
    <w:name w:val="cit-auth3"/>
    <w:basedOn w:val="DefaultParagraphFont"/>
    <w:rsid w:val="00963C7D"/>
  </w:style>
  <w:style w:type="character" w:customStyle="1" w:styleId="cit-sep2">
    <w:name w:val="cit-sep2"/>
    <w:basedOn w:val="DefaultParagraphFont"/>
    <w:rsid w:val="00963C7D"/>
  </w:style>
  <w:style w:type="character" w:customStyle="1" w:styleId="cit-print-date">
    <w:name w:val="cit-print-date"/>
    <w:basedOn w:val="DefaultParagraphFont"/>
    <w:rsid w:val="00963C7D"/>
  </w:style>
  <w:style w:type="character" w:customStyle="1" w:styleId="cit-first-page">
    <w:name w:val="cit-first-page"/>
    <w:basedOn w:val="DefaultParagraphFont"/>
    <w:rsid w:val="00963C7D"/>
  </w:style>
  <w:style w:type="character" w:customStyle="1" w:styleId="cit-last-page2">
    <w:name w:val="cit-last-page2"/>
    <w:basedOn w:val="DefaultParagraphFont"/>
    <w:rsid w:val="00963C7D"/>
  </w:style>
  <w:style w:type="character" w:customStyle="1" w:styleId="cit-ahead-of-print-date">
    <w:name w:val="cit-ahead-of-print-date"/>
    <w:basedOn w:val="DefaultParagraphFont"/>
    <w:rsid w:val="00963C7D"/>
  </w:style>
  <w:style w:type="paragraph" w:customStyle="1" w:styleId="section">
    <w:name w:val="section"/>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ganization-name">
    <w:name w:val="organization-name"/>
    <w:basedOn w:val="DefaultParagraphFont"/>
    <w:rsid w:val="00963C7D"/>
  </w:style>
  <w:style w:type="paragraph" w:customStyle="1" w:styleId="intro">
    <w:name w:val="intro"/>
    <w:basedOn w:val="Normal"/>
    <w:rsid w:val="00963C7D"/>
    <w:pPr>
      <w:spacing w:before="300" w:after="0" w:line="240" w:lineRule="auto"/>
      <w:jc w:val="both"/>
    </w:pPr>
    <w:rPr>
      <w:rFonts w:ascii="Georgia" w:eastAsia="Times New Roman" w:hAnsi="Georgia" w:cs="Times New Roman"/>
      <w:i/>
      <w:iCs/>
      <w:color w:val="666666"/>
      <w:sz w:val="23"/>
      <w:szCs w:val="23"/>
    </w:rPr>
  </w:style>
  <w:style w:type="paragraph" w:customStyle="1" w:styleId="txtauthor">
    <w:name w:val="txtauthor"/>
    <w:basedOn w:val="Normal"/>
    <w:rsid w:val="00963C7D"/>
    <w:pPr>
      <w:spacing w:before="150" w:after="300" w:line="255" w:lineRule="atLeast"/>
    </w:pPr>
    <w:rPr>
      <w:rFonts w:ascii="Times New Roman" w:eastAsia="Times New Roman" w:hAnsi="Times New Roman" w:cs="Times New Roman"/>
      <w:sz w:val="23"/>
      <w:szCs w:val="23"/>
    </w:rPr>
  </w:style>
  <w:style w:type="character" w:customStyle="1" w:styleId="sep">
    <w:name w:val="sep"/>
    <w:basedOn w:val="DefaultParagraphFont"/>
    <w:rsid w:val="00963C7D"/>
  </w:style>
  <w:style w:type="character" w:customStyle="1" w:styleId="browsetitle1">
    <w:name w:val="browse_title1"/>
    <w:basedOn w:val="DefaultParagraphFont"/>
    <w:rsid w:val="00963C7D"/>
    <w:rPr>
      <w:rFonts w:ascii="Verdana" w:hAnsi="Verdana" w:hint="default"/>
      <w:b/>
      <w:bCs/>
      <w:color w:val="003300"/>
      <w:sz w:val="24"/>
      <w:szCs w:val="24"/>
    </w:rPr>
  </w:style>
  <w:style w:type="character" w:customStyle="1" w:styleId="HTMLAddressChar">
    <w:name w:val="HTML Address Char"/>
    <w:basedOn w:val="DefaultParagraphFont"/>
    <w:link w:val="HTMLAddress"/>
    <w:uiPriority w:val="99"/>
    <w:semiHidden/>
    <w:rsid w:val="00963C7D"/>
    <w:rPr>
      <w:rFonts w:ascii="Times New Roman" w:eastAsia="Times New Roman" w:hAnsi="Times New Roman"/>
      <w:i/>
      <w:iCs/>
      <w:sz w:val="24"/>
      <w:szCs w:val="24"/>
    </w:rPr>
  </w:style>
  <w:style w:type="paragraph" w:styleId="HTMLAddress">
    <w:name w:val="HTML Address"/>
    <w:basedOn w:val="Normal"/>
    <w:link w:val="HTMLAddressChar"/>
    <w:uiPriority w:val="99"/>
    <w:semiHidden/>
    <w:unhideWhenUsed/>
    <w:rsid w:val="00963C7D"/>
    <w:pPr>
      <w:spacing w:after="0" w:line="240" w:lineRule="auto"/>
    </w:pPr>
    <w:rPr>
      <w:rFonts w:ascii="Times New Roman" w:eastAsia="Times New Roman" w:hAnsi="Times New Roman"/>
      <w:i/>
      <w:iCs/>
      <w:sz w:val="24"/>
      <w:szCs w:val="24"/>
    </w:rPr>
  </w:style>
  <w:style w:type="character" w:customStyle="1" w:styleId="HTMLAddressChar1">
    <w:name w:val="HTML Address Char1"/>
    <w:basedOn w:val="DefaultParagraphFont"/>
    <w:link w:val="HTMLAddress"/>
    <w:uiPriority w:val="99"/>
    <w:semiHidden/>
    <w:rsid w:val="00963C7D"/>
    <w:rPr>
      <w:i/>
      <w:iCs/>
    </w:rPr>
  </w:style>
  <w:style w:type="character" w:customStyle="1" w:styleId="entry-cat4">
    <w:name w:val="entry-cat4"/>
    <w:basedOn w:val="DefaultParagraphFont"/>
    <w:rsid w:val="00963C7D"/>
  </w:style>
  <w:style w:type="character" w:customStyle="1" w:styleId="HTMLPreformattedChar1">
    <w:name w:val="HTML Preformatted Char1"/>
    <w:basedOn w:val="DefaultParagraphFont"/>
    <w:uiPriority w:val="99"/>
    <w:rsid w:val="00963C7D"/>
    <w:rPr>
      <w:rFonts w:ascii="Consolas" w:hAnsi="Consolas"/>
      <w:sz w:val="20"/>
      <w:szCs w:val="20"/>
    </w:rPr>
  </w:style>
  <w:style w:type="paragraph" w:customStyle="1" w:styleId="Normal1">
    <w:name w:val="Normal+1"/>
    <w:basedOn w:val="Default"/>
    <w:next w:val="Default"/>
    <w:rsid w:val="00963C7D"/>
    <w:rPr>
      <w:rFonts w:ascii="Calibri" w:eastAsia="Calibri" w:hAnsi="Calibri" w:cs="Calibri"/>
    </w:rPr>
  </w:style>
  <w:style w:type="character" w:customStyle="1" w:styleId="enumbell1">
    <w:name w:val="enumbell1"/>
    <w:basedOn w:val="DefaultParagraphFont"/>
    <w:rsid w:val="00963C7D"/>
    <w:rPr>
      <w:b/>
      <w:bCs/>
    </w:rPr>
  </w:style>
  <w:style w:type="character" w:customStyle="1" w:styleId="enumlstr1">
    <w:name w:val="enumlstr1"/>
    <w:basedOn w:val="DefaultParagraphFont"/>
    <w:rsid w:val="00963C7D"/>
    <w:rPr>
      <w:b/>
      <w:bCs/>
      <w:color w:val="000066"/>
    </w:rPr>
  </w:style>
  <w:style w:type="character" w:customStyle="1" w:styleId="ptext-25">
    <w:name w:val="ptext-25"/>
    <w:basedOn w:val="DefaultParagraphFont"/>
    <w:rsid w:val="00963C7D"/>
  </w:style>
  <w:style w:type="character" w:customStyle="1" w:styleId="ptext-70">
    <w:name w:val="ptext-70"/>
    <w:basedOn w:val="DefaultParagraphFont"/>
    <w:rsid w:val="00963C7D"/>
  </w:style>
  <w:style w:type="character" w:customStyle="1" w:styleId="aref">
    <w:name w:val="aref"/>
    <w:basedOn w:val="DefaultParagraphFont"/>
    <w:rsid w:val="00963C7D"/>
  </w:style>
  <w:style w:type="character" w:customStyle="1" w:styleId="subref">
    <w:name w:val="subref"/>
    <w:basedOn w:val="DefaultParagraphFont"/>
    <w:rsid w:val="00963C7D"/>
  </w:style>
  <w:style w:type="character" w:customStyle="1" w:styleId="ptext-03">
    <w:name w:val="ptext-03"/>
    <w:basedOn w:val="DefaultParagraphFont"/>
    <w:rsid w:val="00963C7D"/>
  </w:style>
  <w:style w:type="character" w:customStyle="1" w:styleId="enumxml1">
    <w:name w:val="enumxml1"/>
    <w:basedOn w:val="DefaultParagraphFont"/>
    <w:rsid w:val="00963C7D"/>
    <w:rPr>
      <w:b/>
      <w:bCs/>
    </w:rPr>
  </w:style>
  <w:style w:type="character" w:customStyle="1" w:styleId="ptext-18">
    <w:name w:val="ptext-18"/>
    <w:basedOn w:val="DefaultParagraphFont"/>
    <w:rsid w:val="00963C7D"/>
  </w:style>
  <w:style w:type="paragraph" w:customStyle="1" w:styleId="subtitle">
    <w:name w:val="subtitle"/>
    <w:basedOn w:val="Normal"/>
    <w:rsid w:val="00963C7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5">
    <w:name w:val="Pa5"/>
    <w:basedOn w:val="Default"/>
    <w:next w:val="Default"/>
    <w:uiPriority w:val="99"/>
    <w:rsid w:val="00963C7D"/>
    <w:rPr>
      <w:rFonts w:ascii="Calibri" w:eastAsia="Calibri" w:hAnsi="Calibri" w:cs="Calibri"/>
    </w:rPr>
  </w:style>
  <w:style w:type="paragraph" w:customStyle="1" w:styleId="Pa19">
    <w:name w:val="Pa19"/>
    <w:basedOn w:val="Default"/>
    <w:next w:val="Default"/>
    <w:uiPriority w:val="99"/>
    <w:rsid w:val="00963C7D"/>
    <w:rPr>
      <w:rFonts w:ascii="Calibri" w:eastAsia="Calibri" w:hAnsi="Calibri" w:cs="Calibri"/>
    </w:rPr>
  </w:style>
  <w:style w:type="character" w:customStyle="1" w:styleId="A3">
    <w:name w:val="A3"/>
    <w:uiPriority w:val="99"/>
    <w:rsid w:val="00963C7D"/>
    <w:rPr>
      <w:rFonts w:cs="Helvetica 55 Roman"/>
      <w:b/>
      <w:bCs/>
      <w:color w:val="000000"/>
      <w:sz w:val="16"/>
      <w:szCs w:val="16"/>
    </w:rPr>
  </w:style>
  <w:style w:type="paragraph" w:customStyle="1" w:styleId="CM3">
    <w:name w:val="CM3"/>
    <w:basedOn w:val="Default"/>
    <w:next w:val="Default"/>
    <w:uiPriority w:val="99"/>
    <w:rsid w:val="00963C7D"/>
    <w:rPr>
      <w:rFonts w:ascii="Calibri" w:eastAsia="Calibri" w:hAnsi="Calibri" w:cs="Calibri"/>
    </w:rPr>
  </w:style>
  <w:style w:type="character" w:customStyle="1" w:styleId="yshortcuts1">
    <w:name w:val="yshortcuts1"/>
    <w:basedOn w:val="DefaultParagraphFont"/>
    <w:rsid w:val="00963C7D"/>
    <w:rPr>
      <w:color w:val="366388"/>
    </w:rPr>
  </w:style>
  <w:style w:type="paragraph" w:customStyle="1" w:styleId="permalinkable">
    <w:name w:val="permalinkable"/>
    <w:basedOn w:val="Normal"/>
    <w:rsid w:val="00963C7D"/>
    <w:pPr>
      <w:spacing w:before="100" w:beforeAutospacing="1" w:after="136" w:line="285" w:lineRule="atLeast"/>
    </w:pPr>
    <w:rPr>
      <w:rFonts w:ascii="Helvetica" w:eastAsia="Times New Roman" w:hAnsi="Helvetica" w:cs="Times New Roman"/>
      <w:color w:val="222222"/>
      <w:sz w:val="19"/>
      <w:szCs w:val="19"/>
    </w:rPr>
  </w:style>
  <w:style w:type="character" w:customStyle="1" w:styleId="resize">
    <w:name w:val="resize"/>
    <w:basedOn w:val="DefaultParagraphFont"/>
    <w:rsid w:val="00963C7D"/>
  </w:style>
  <w:style w:type="character" w:customStyle="1" w:styleId="spelle">
    <w:name w:val="spelle"/>
    <w:basedOn w:val="DefaultParagraphFont"/>
    <w:rsid w:val="00963C7D"/>
  </w:style>
  <w:style w:type="paragraph" w:styleId="Title">
    <w:name w:val="Title"/>
    <w:basedOn w:val="Normal"/>
    <w:next w:val="Normal"/>
    <w:link w:val="TitleChar"/>
    <w:uiPriority w:val="10"/>
    <w:qFormat/>
    <w:rsid w:val="00963C7D"/>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bidi="en-US"/>
    </w:rPr>
  </w:style>
  <w:style w:type="character" w:customStyle="1" w:styleId="TitleChar">
    <w:name w:val="Title Char"/>
    <w:basedOn w:val="DefaultParagraphFont"/>
    <w:link w:val="Title"/>
    <w:uiPriority w:val="10"/>
    <w:rsid w:val="00963C7D"/>
    <w:rPr>
      <w:rFonts w:ascii="Cambria" w:eastAsia="Times New Roman" w:hAnsi="Cambria" w:cs="Times New Roman"/>
      <w:i/>
      <w:iCs/>
      <w:color w:val="243F60"/>
      <w:sz w:val="60"/>
      <w:szCs w:val="60"/>
      <w:lang w:bidi="en-US"/>
    </w:rPr>
  </w:style>
  <w:style w:type="paragraph" w:styleId="Subtitle0">
    <w:name w:val="Subtitle"/>
    <w:basedOn w:val="Normal"/>
    <w:next w:val="Normal"/>
    <w:link w:val="SubtitleChar"/>
    <w:uiPriority w:val="11"/>
    <w:qFormat/>
    <w:rsid w:val="00963C7D"/>
    <w:pPr>
      <w:spacing w:before="200" w:after="900" w:line="240" w:lineRule="auto"/>
      <w:jc w:val="right"/>
    </w:pPr>
    <w:rPr>
      <w:rFonts w:ascii="Calibri" w:eastAsia="Times New Roman" w:hAnsi="Calibri" w:cs="Times New Roman"/>
      <w:i/>
      <w:iCs/>
      <w:sz w:val="24"/>
      <w:szCs w:val="24"/>
      <w:lang w:bidi="en-US"/>
    </w:rPr>
  </w:style>
  <w:style w:type="character" w:customStyle="1" w:styleId="SubtitleChar">
    <w:name w:val="Subtitle Char"/>
    <w:basedOn w:val="DefaultParagraphFont"/>
    <w:link w:val="Subtitle0"/>
    <w:uiPriority w:val="11"/>
    <w:rsid w:val="00963C7D"/>
    <w:rPr>
      <w:rFonts w:ascii="Calibri" w:eastAsia="Times New Roman" w:hAnsi="Calibri" w:cs="Times New Roman"/>
      <w:i/>
      <w:iCs/>
      <w:sz w:val="24"/>
      <w:szCs w:val="24"/>
      <w:lang w:bidi="en-US"/>
    </w:rPr>
  </w:style>
  <w:style w:type="paragraph" w:styleId="Quote">
    <w:name w:val="Quote"/>
    <w:basedOn w:val="Normal"/>
    <w:next w:val="Normal"/>
    <w:link w:val="QuoteChar"/>
    <w:uiPriority w:val="29"/>
    <w:qFormat/>
    <w:rsid w:val="00963C7D"/>
    <w:pPr>
      <w:spacing w:after="0" w:line="240" w:lineRule="auto"/>
      <w:ind w:firstLine="360"/>
    </w:pPr>
    <w:rPr>
      <w:rFonts w:ascii="Cambria" w:eastAsia="Times New Roman" w:hAnsi="Cambria" w:cs="Times New Roman"/>
      <w:i/>
      <w:iCs/>
      <w:color w:val="5A5A5A"/>
      <w:lang w:bidi="en-US"/>
    </w:rPr>
  </w:style>
  <w:style w:type="character" w:customStyle="1" w:styleId="QuoteChar">
    <w:name w:val="Quote Char"/>
    <w:basedOn w:val="DefaultParagraphFont"/>
    <w:link w:val="Quote"/>
    <w:uiPriority w:val="29"/>
    <w:rsid w:val="00963C7D"/>
    <w:rPr>
      <w:rFonts w:ascii="Cambria" w:eastAsia="Times New Roman" w:hAnsi="Cambria" w:cs="Times New Roman"/>
      <w:i/>
      <w:iCs/>
      <w:color w:val="5A5A5A"/>
      <w:lang w:bidi="en-US"/>
    </w:rPr>
  </w:style>
  <w:style w:type="paragraph" w:styleId="IntenseQuote">
    <w:name w:val="Intense Quote"/>
    <w:basedOn w:val="Normal"/>
    <w:next w:val="Normal"/>
    <w:link w:val="IntenseQuoteChar"/>
    <w:uiPriority w:val="30"/>
    <w:qFormat/>
    <w:rsid w:val="00963C7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bidi="en-US"/>
    </w:rPr>
  </w:style>
  <w:style w:type="character" w:customStyle="1" w:styleId="IntenseQuoteChar">
    <w:name w:val="Intense Quote Char"/>
    <w:basedOn w:val="DefaultParagraphFont"/>
    <w:link w:val="IntenseQuote"/>
    <w:uiPriority w:val="30"/>
    <w:rsid w:val="00963C7D"/>
    <w:rPr>
      <w:rFonts w:ascii="Cambria" w:eastAsia="Times New Roman" w:hAnsi="Cambria" w:cs="Times New Roman"/>
      <w:i/>
      <w:iCs/>
      <w:color w:val="FFFFFF"/>
      <w:sz w:val="24"/>
      <w:szCs w:val="24"/>
      <w:shd w:val="clear" w:color="auto" w:fill="4F81BD"/>
      <w:lang w:bidi="en-US"/>
    </w:rPr>
  </w:style>
  <w:style w:type="character" w:styleId="SubtleEmphasis">
    <w:name w:val="Subtle Emphasis"/>
    <w:uiPriority w:val="19"/>
    <w:qFormat/>
    <w:rsid w:val="00963C7D"/>
    <w:rPr>
      <w:i/>
      <w:iCs/>
      <w:color w:val="5A5A5A"/>
    </w:rPr>
  </w:style>
  <w:style w:type="character" w:styleId="IntenseEmphasis">
    <w:name w:val="Intense Emphasis"/>
    <w:uiPriority w:val="21"/>
    <w:qFormat/>
    <w:rsid w:val="00963C7D"/>
    <w:rPr>
      <w:b/>
      <w:bCs/>
      <w:i/>
      <w:iCs/>
      <w:color w:val="4F81BD"/>
      <w:sz w:val="22"/>
      <w:szCs w:val="22"/>
    </w:rPr>
  </w:style>
  <w:style w:type="character" w:styleId="SubtleReference">
    <w:name w:val="Subtle Reference"/>
    <w:uiPriority w:val="31"/>
    <w:qFormat/>
    <w:rsid w:val="00963C7D"/>
    <w:rPr>
      <w:color w:val="auto"/>
      <w:u w:val="single" w:color="9BBB59"/>
    </w:rPr>
  </w:style>
  <w:style w:type="character" w:styleId="IntenseReference">
    <w:name w:val="Intense Reference"/>
    <w:basedOn w:val="DefaultParagraphFont"/>
    <w:uiPriority w:val="32"/>
    <w:qFormat/>
    <w:rsid w:val="00963C7D"/>
    <w:rPr>
      <w:b/>
      <w:bCs/>
      <w:color w:val="76923C"/>
      <w:u w:val="single" w:color="9BBB59"/>
    </w:rPr>
  </w:style>
  <w:style w:type="character" w:styleId="BookTitle">
    <w:name w:val="Book Title"/>
    <w:basedOn w:val="DefaultParagraphFont"/>
    <w:uiPriority w:val="33"/>
    <w:qFormat/>
    <w:rsid w:val="00963C7D"/>
    <w:rPr>
      <w:rFonts w:ascii="Cambria" w:eastAsia="Times New Roman" w:hAnsi="Cambria" w:cs="Times New Roman"/>
      <w:b/>
      <w:bCs/>
      <w:i/>
      <w:iCs/>
      <w:color w:val="auto"/>
    </w:rPr>
  </w:style>
  <w:style w:type="character" w:customStyle="1" w:styleId="ptext-23">
    <w:name w:val="ptext-23"/>
    <w:basedOn w:val="DefaultParagraphFont"/>
    <w:rsid w:val="00963C7D"/>
  </w:style>
  <w:style w:type="character" w:customStyle="1" w:styleId="ptext-">
    <w:name w:val="ptext-"/>
    <w:basedOn w:val="DefaultParagraphFont"/>
    <w:rsid w:val="00963C7D"/>
  </w:style>
  <w:style w:type="character" w:customStyle="1" w:styleId="provider">
    <w:name w:val="provider"/>
    <w:basedOn w:val="DefaultParagraphFont"/>
    <w:rsid w:val="00963C7D"/>
  </w:style>
  <w:style w:type="character" w:customStyle="1" w:styleId="blox-headline6">
    <w:name w:val="blox-headline6"/>
    <w:basedOn w:val="DefaultParagraphFont"/>
    <w:rsid w:val="00963C7D"/>
    <w:rPr>
      <w:rFonts w:ascii="Georgia" w:hAnsi="Georgia" w:hint="default"/>
      <w:b/>
      <w:bCs/>
      <w:color w:val="20527A"/>
    </w:rPr>
  </w:style>
  <w:style w:type="character" w:customStyle="1" w:styleId="definition">
    <w:name w:val="definition"/>
    <w:basedOn w:val="DefaultParagraphFont"/>
    <w:rsid w:val="00963C7D"/>
  </w:style>
  <w:style w:type="character" w:customStyle="1" w:styleId="query2">
    <w:name w:val="query2"/>
    <w:basedOn w:val="DefaultParagraphFont"/>
    <w:rsid w:val="00963C7D"/>
  </w:style>
  <w:style w:type="character" w:customStyle="1" w:styleId="def">
    <w:name w:val="def"/>
    <w:basedOn w:val="DefaultParagraphFont"/>
    <w:rsid w:val="00963C7D"/>
  </w:style>
  <w:style w:type="character" w:customStyle="1" w:styleId="bhl1">
    <w:name w:val="bhl1"/>
    <w:basedOn w:val="DefaultParagraphFont"/>
    <w:rsid w:val="00963C7D"/>
    <w:rPr>
      <w:rFonts w:ascii="Verdana" w:hAnsi="Verdana" w:cs="Arial" w:hint="default"/>
      <w:b/>
      <w:bCs/>
      <w:sz w:val="40"/>
      <w:szCs w:val="40"/>
    </w:rPr>
  </w:style>
  <w:style w:type="character" w:customStyle="1" w:styleId="bbl1">
    <w:name w:val="bbl1"/>
    <w:basedOn w:val="DefaultParagraphFont"/>
    <w:rsid w:val="00963C7D"/>
    <w:rPr>
      <w:rFonts w:ascii="Verdana" w:hAnsi="Verdana" w:cs="Arial" w:hint="default"/>
      <w:sz w:val="16"/>
      <w:szCs w:val="16"/>
    </w:rPr>
  </w:style>
  <w:style w:type="character" w:customStyle="1" w:styleId="bdl1">
    <w:name w:val="bdl1"/>
    <w:basedOn w:val="DefaultParagraphFont"/>
    <w:rsid w:val="00963C7D"/>
    <w:rPr>
      <w:rFonts w:ascii="Verdana" w:hAnsi="Verdana" w:cs="Arial" w:hint="default"/>
      <w:sz w:val="16"/>
      <w:szCs w:val="16"/>
    </w:rPr>
  </w:style>
  <w:style w:type="character" w:customStyle="1" w:styleId="c-dateline">
    <w:name w:val="c-dateline"/>
    <w:basedOn w:val="DefaultParagraphFont"/>
    <w:rsid w:val="00963C7D"/>
  </w:style>
  <w:style w:type="character" w:customStyle="1" w:styleId="hlfld-contribauthor">
    <w:name w:val="hlfld-contribauthor"/>
    <w:basedOn w:val="DefaultParagraphFont"/>
    <w:rsid w:val="00963C7D"/>
  </w:style>
  <w:style w:type="character" w:customStyle="1" w:styleId="nlmx">
    <w:name w:val="nlm_x"/>
    <w:basedOn w:val="DefaultParagraphFont"/>
    <w:rsid w:val="00963C7D"/>
  </w:style>
  <w:style w:type="character" w:customStyle="1" w:styleId="section-lead">
    <w:name w:val="section-lead"/>
    <w:basedOn w:val="DefaultParagraphFont"/>
    <w:rsid w:val="00963C7D"/>
  </w:style>
  <w:style w:type="character" w:customStyle="1" w:styleId="url">
    <w:name w:val="url"/>
    <w:basedOn w:val="DefaultParagraphFont"/>
    <w:rsid w:val="00963C7D"/>
  </w:style>
  <w:style w:type="character" w:customStyle="1" w:styleId="org">
    <w:name w:val="org"/>
    <w:basedOn w:val="DefaultParagraphFont"/>
    <w:rsid w:val="00963C7D"/>
  </w:style>
  <w:style w:type="character" w:customStyle="1" w:styleId="submitted1">
    <w:name w:val="submitted1"/>
    <w:basedOn w:val="DefaultParagraphFont"/>
    <w:rsid w:val="00963C7D"/>
    <w:rPr>
      <w:b/>
      <w:bCs/>
      <w:sz w:val="19"/>
      <w:szCs w:val="19"/>
    </w:rPr>
  </w:style>
  <w:style w:type="character" w:customStyle="1" w:styleId="byline4">
    <w:name w:val="byline4"/>
    <w:basedOn w:val="DefaultParagraphFont"/>
    <w:rsid w:val="00963C7D"/>
  </w:style>
  <w:style w:type="character" w:customStyle="1" w:styleId="post-footers">
    <w:name w:val="post-footers"/>
    <w:basedOn w:val="DefaultParagraphFont"/>
    <w:rsid w:val="00963C7D"/>
  </w:style>
  <w:style w:type="paragraph" w:customStyle="1" w:styleId="last">
    <w:name w:val="last"/>
    <w:basedOn w:val="Normal"/>
    <w:rsid w:val="00963C7D"/>
    <w:pPr>
      <w:spacing w:after="240" w:line="240" w:lineRule="auto"/>
    </w:pPr>
    <w:rPr>
      <w:rFonts w:ascii="Times New Roman" w:eastAsia="Times New Roman" w:hAnsi="Times New Roman" w:cs="Times New Roman"/>
      <w:sz w:val="24"/>
      <w:szCs w:val="24"/>
    </w:rPr>
  </w:style>
  <w:style w:type="character" w:customStyle="1" w:styleId="sl">
    <w:name w:val="sl"/>
    <w:basedOn w:val="DefaultParagraphFont"/>
    <w:rsid w:val="00963C7D"/>
  </w:style>
  <w:style w:type="character" w:customStyle="1" w:styleId="postdate0">
    <w:name w:val="post_date"/>
    <w:basedOn w:val="DefaultParagraphFont"/>
    <w:rsid w:val="00963C7D"/>
  </w:style>
  <w:style w:type="paragraph" w:customStyle="1" w:styleId="postmeta">
    <w:name w:val="post_meta"/>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intro">
    <w:name w:val="post_author_intro"/>
    <w:basedOn w:val="DefaultParagraphFont"/>
    <w:rsid w:val="00963C7D"/>
  </w:style>
  <w:style w:type="character" w:customStyle="1" w:styleId="postauthor">
    <w:name w:val="post_author"/>
    <w:basedOn w:val="DefaultParagraphFont"/>
    <w:rsid w:val="00963C7D"/>
  </w:style>
  <w:style w:type="paragraph" w:customStyle="1" w:styleId="bottomentry">
    <w:name w:val="bottom_entry"/>
    <w:basedOn w:val="Normal"/>
    <w:rsid w:val="00963C7D"/>
    <w:pPr>
      <w:spacing w:after="150" w:line="240" w:lineRule="auto"/>
    </w:pPr>
    <w:rPr>
      <w:rFonts w:ascii="Times New Roman" w:eastAsia="Times New Roman" w:hAnsi="Times New Roman" w:cs="Times New Roman"/>
      <w:sz w:val="24"/>
      <w:szCs w:val="24"/>
    </w:rPr>
  </w:style>
  <w:style w:type="character" w:customStyle="1" w:styleId="date3">
    <w:name w:val="date3"/>
    <w:basedOn w:val="DefaultParagraphFont"/>
    <w:rsid w:val="00963C7D"/>
    <w:rPr>
      <w:b w:val="0"/>
      <w:bCs w:val="0"/>
      <w:i w:val="0"/>
      <w:iCs w:val="0"/>
    </w:rPr>
  </w:style>
  <w:style w:type="paragraph" w:customStyle="1" w:styleId="right">
    <w:name w:val="right"/>
    <w:basedOn w:val="Normal"/>
    <w:rsid w:val="00963C7D"/>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spacing">
    <w:name w:val="spacing"/>
    <w:basedOn w:val="Normal"/>
    <w:rsid w:val="00963C7D"/>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itemauthor2">
    <w:name w:val="itemauthor2"/>
    <w:basedOn w:val="DefaultParagraphFont"/>
    <w:rsid w:val="00963C7D"/>
    <w:rPr>
      <w:i/>
      <w:iCs/>
      <w:vanish w:val="0"/>
      <w:webHidden w:val="0"/>
      <w:color w:val="9C162E"/>
      <w:sz w:val="20"/>
      <w:szCs w:val="20"/>
      <w:specVanish w:val="0"/>
    </w:rPr>
  </w:style>
  <w:style w:type="character" w:customStyle="1" w:styleId="ui-ncbitoggler-master-text">
    <w:name w:val="ui-ncbitoggler-master-text"/>
    <w:basedOn w:val="DefaultParagraphFont"/>
    <w:rsid w:val="00963C7D"/>
  </w:style>
  <w:style w:type="character" w:customStyle="1" w:styleId="pb-byline2">
    <w:name w:val="pb-byline2"/>
    <w:basedOn w:val="DefaultParagraphFont"/>
    <w:rsid w:val="00963C7D"/>
  </w:style>
  <w:style w:type="character" w:customStyle="1" w:styleId="bqquotelink2">
    <w:name w:val="bqquotelink2"/>
    <w:basedOn w:val="DefaultParagraphFont"/>
    <w:rsid w:val="00963C7D"/>
    <w:rPr>
      <w:rFonts w:ascii="Helvetica" w:hAnsi="Helvetica" w:cs="Helvetica" w:hint="default"/>
      <w:sz w:val="30"/>
      <w:szCs w:val="30"/>
    </w:rPr>
  </w:style>
  <w:style w:type="character" w:customStyle="1" w:styleId="timestampdate--modified">
    <w:name w:val="timestamp__date--modified"/>
    <w:basedOn w:val="DefaultParagraphFont"/>
    <w:rsid w:val="00963C7D"/>
  </w:style>
  <w:style w:type="character" w:customStyle="1" w:styleId="aqj">
    <w:name w:val="aqj"/>
    <w:basedOn w:val="DefaultParagraphFont"/>
    <w:rsid w:val="00963C7D"/>
  </w:style>
  <w:style w:type="character" w:customStyle="1" w:styleId="article-byline3">
    <w:name w:val="article-byline3"/>
    <w:basedOn w:val="DefaultParagraphFont"/>
    <w:rsid w:val="00963C7D"/>
  </w:style>
  <w:style w:type="character" w:customStyle="1" w:styleId="article-date3">
    <w:name w:val="article-date3"/>
    <w:basedOn w:val="DefaultParagraphFont"/>
    <w:rsid w:val="00963C7D"/>
  </w:style>
  <w:style w:type="character" w:customStyle="1" w:styleId="wd-jnl-art-pub-date">
    <w:name w:val="wd-jnl-art-pub-date"/>
    <w:basedOn w:val="DefaultParagraphFont"/>
    <w:rsid w:val="00963C7D"/>
  </w:style>
  <w:style w:type="character" w:customStyle="1" w:styleId="wd-jnl-art-copyright">
    <w:name w:val="wd-jnl-art-copyright"/>
    <w:basedOn w:val="DefaultParagraphFont"/>
    <w:rsid w:val="00963C7D"/>
  </w:style>
  <w:style w:type="character" w:customStyle="1" w:styleId="nowrap">
    <w:name w:val="nowrap"/>
    <w:basedOn w:val="DefaultParagraphFont"/>
    <w:rsid w:val="00963C7D"/>
  </w:style>
  <w:style w:type="paragraph" w:customStyle="1" w:styleId="mb-05">
    <w:name w:val="mb-05"/>
    <w:basedOn w:val="Normal"/>
    <w:rsid w:val="00963C7D"/>
    <w:pPr>
      <w:spacing w:before="100" w:beforeAutospacing="1" w:after="120" w:line="240" w:lineRule="auto"/>
    </w:pPr>
    <w:rPr>
      <w:rFonts w:ascii="Times New Roman" w:eastAsia="Times New Roman" w:hAnsi="Times New Roman" w:cs="Times New Roman"/>
      <w:sz w:val="24"/>
      <w:szCs w:val="24"/>
    </w:rPr>
  </w:style>
  <w:style w:type="paragraph" w:customStyle="1" w:styleId="pub">
    <w:name w:val="pub"/>
    <w:basedOn w:val="Normal"/>
    <w:rsid w:val="00963C7D"/>
    <w:pPr>
      <w:shd w:val="clear" w:color="auto" w:fill="FFFFFF"/>
      <w:spacing w:after="0" w:line="345" w:lineRule="atLeast"/>
    </w:pPr>
    <w:rPr>
      <w:rFonts w:ascii="Times New Roman" w:eastAsia="Times New Roman" w:hAnsi="Times New Roman" w:cs="Times New Roman"/>
      <w:sz w:val="21"/>
      <w:szCs w:val="21"/>
    </w:rPr>
  </w:style>
  <w:style w:type="paragraph" w:customStyle="1" w:styleId="bodywquayleadinhcnstyle">
    <w:name w:val="bodywquayleadinhcnstyle"/>
    <w:basedOn w:val="Normal"/>
    <w:rsid w:val="00963C7D"/>
    <w:pPr>
      <w:spacing w:after="300" w:line="450" w:lineRule="atLeast"/>
    </w:pPr>
    <w:rPr>
      <w:rFonts w:ascii="Times New Roman" w:eastAsia="Times New Roman" w:hAnsi="Times New Roman" w:cs="Times New Roman"/>
      <w:sz w:val="33"/>
      <w:szCs w:val="33"/>
    </w:rPr>
  </w:style>
  <w:style w:type="character" w:customStyle="1" w:styleId="mhrhead">
    <w:name w:val="mhrhead"/>
    <w:basedOn w:val="DefaultParagraphFont"/>
    <w:rsid w:val="00963C7D"/>
  </w:style>
  <w:style w:type="character" w:customStyle="1" w:styleId="prooftitle1">
    <w:name w:val="proof_title1"/>
    <w:basedOn w:val="DefaultParagraphFont"/>
    <w:rsid w:val="00963C7D"/>
    <w:rPr>
      <w:rFonts w:ascii="Arial" w:hAnsi="Arial" w:cs="Arial" w:hint="default"/>
      <w:b/>
      <w:bCs/>
      <w:color w:val="000000"/>
      <w:sz w:val="27"/>
      <w:szCs w:val="27"/>
    </w:rPr>
  </w:style>
  <w:style w:type="character" w:customStyle="1" w:styleId="contributors2">
    <w:name w:val="contributors2"/>
    <w:basedOn w:val="DefaultParagraphFont"/>
    <w:rsid w:val="00963C7D"/>
  </w:style>
  <w:style w:type="character" w:customStyle="1" w:styleId="blue">
    <w:name w:val="blue"/>
    <w:basedOn w:val="DefaultParagraphFont"/>
    <w:rsid w:val="00963C7D"/>
  </w:style>
  <w:style w:type="character" w:customStyle="1" w:styleId="m-4302282563995607288gmail-m-1150043411478186135apple-converted-space">
    <w:name w:val="m_-4302282563995607288gmail-m_-1150043411478186135apple-converted-space"/>
    <w:basedOn w:val="DefaultParagraphFont"/>
    <w:rsid w:val="00963C7D"/>
  </w:style>
  <w:style w:type="paragraph" w:customStyle="1" w:styleId="Pa1">
    <w:name w:val="Pa1"/>
    <w:basedOn w:val="Default"/>
    <w:next w:val="Default"/>
    <w:uiPriority w:val="99"/>
    <w:rsid w:val="00963C7D"/>
    <w:pPr>
      <w:spacing w:line="221" w:lineRule="atLeast"/>
    </w:pPr>
    <w:rPr>
      <w:rFonts w:ascii="CUSXYH+HelveticaNeueLTStd-HvCn" w:eastAsia="Calibri" w:hAnsi="CUSXYH+HelveticaNeueLTStd-HvCn"/>
      <w:color w:val="auto"/>
    </w:rPr>
  </w:style>
  <w:style w:type="paragraph" w:customStyle="1" w:styleId="Pa3">
    <w:name w:val="Pa3"/>
    <w:basedOn w:val="Default"/>
    <w:next w:val="Default"/>
    <w:uiPriority w:val="99"/>
    <w:rsid w:val="00963C7D"/>
    <w:pPr>
      <w:spacing w:line="201" w:lineRule="atLeast"/>
    </w:pPr>
    <w:rPr>
      <w:rFonts w:ascii="CUSXYH+HelveticaNeueLTStd-HvCn" w:eastAsia="Calibri" w:hAnsi="CUSXYH+HelveticaNeueLTStd-HvCn"/>
      <w:color w:val="auto"/>
    </w:rPr>
  </w:style>
  <w:style w:type="character" w:customStyle="1" w:styleId="A2">
    <w:name w:val="A2"/>
    <w:uiPriority w:val="99"/>
    <w:rsid w:val="00963C7D"/>
    <w:rPr>
      <w:rFonts w:ascii="DCCDMF+HelveticaNeueLTStd-BdCn" w:hAnsi="DCCDMF+HelveticaNeueLTStd-BdCn" w:cs="DCCDMF+HelveticaNeueLTStd-BdCn"/>
      <w:b/>
      <w:bCs/>
      <w:color w:val="000000"/>
      <w:sz w:val="22"/>
      <w:szCs w:val="22"/>
    </w:rPr>
  </w:style>
  <w:style w:type="character" w:customStyle="1" w:styleId="chapeau">
    <w:name w:val="chapeau"/>
    <w:basedOn w:val="DefaultParagraphFont"/>
    <w:rsid w:val="00963C7D"/>
    <w:rPr>
      <w:b w:val="0"/>
      <w:bCs w:val="0"/>
      <w:sz w:val="20"/>
      <w:szCs w:val="20"/>
    </w:rPr>
  </w:style>
  <w:style w:type="character" w:customStyle="1" w:styleId="5mdd">
    <w:name w:val="_5mdd"/>
    <w:basedOn w:val="DefaultParagraphFont"/>
    <w:rsid w:val="00963C7D"/>
  </w:style>
  <w:style w:type="paragraph" w:customStyle="1" w:styleId="story-body-text">
    <w:name w:val="story-body-text"/>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pbfullwidthheadersubhead1">
    <w:name w:val="et_pb_fullwidth_header_subhead1"/>
    <w:basedOn w:val="DefaultParagraphFont"/>
    <w:rsid w:val="00963C7D"/>
    <w:rPr>
      <w:vanish w:val="0"/>
      <w:webHidden w:val="0"/>
      <w:specVanish w:val="0"/>
    </w:rPr>
  </w:style>
  <w:style w:type="character" w:customStyle="1" w:styleId="A1">
    <w:name w:val="A1"/>
    <w:uiPriority w:val="99"/>
    <w:rsid w:val="00963C7D"/>
    <w:rPr>
      <w:rFonts w:cs="CUSXYH+HelveticaNeueLTStd-HvCn"/>
      <w:b/>
      <w:bCs/>
      <w:color w:val="000000"/>
    </w:rPr>
  </w:style>
  <w:style w:type="paragraph" w:customStyle="1" w:styleId="Pa10">
    <w:name w:val="Pa10"/>
    <w:basedOn w:val="Default"/>
    <w:next w:val="Default"/>
    <w:uiPriority w:val="99"/>
    <w:rsid w:val="00963C7D"/>
    <w:pPr>
      <w:spacing w:line="241" w:lineRule="atLeast"/>
    </w:pPr>
    <w:rPr>
      <w:rFonts w:ascii="DCCDMF+HelveticaNeueLTStd-BdCn" w:eastAsia="Calibri" w:hAnsi="DCCDMF+HelveticaNeueLTStd-BdCn"/>
      <w:color w:val="auto"/>
    </w:rPr>
  </w:style>
  <w:style w:type="character" w:customStyle="1" w:styleId="A9">
    <w:name w:val="A9"/>
    <w:uiPriority w:val="99"/>
    <w:rsid w:val="00963C7D"/>
    <w:rPr>
      <w:rFonts w:cs="DCCDMF+HelveticaNeueLTStd-BdCn"/>
      <w:color w:val="000000"/>
      <w:sz w:val="14"/>
      <w:szCs w:val="14"/>
    </w:rPr>
  </w:style>
  <w:style w:type="character" w:customStyle="1" w:styleId="lede-large-contenthighlight1">
    <w:name w:val="lede-large-content__highlight1"/>
    <w:basedOn w:val="DefaultParagraphFont"/>
    <w:rsid w:val="00963C7D"/>
    <w:rPr>
      <w:shd w:val="clear" w:color="auto" w:fill="FFFFFF"/>
    </w:rPr>
  </w:style>
  <w:style w:type="character" w:customStyle="1" w:styleId="num2">
    <w:name w:val="num2"/>
    <w:basedOn w:val="DefaultParagraphFont"/>
    <w:rsid w:val="00963C7D"/>
    <w:rPr>
      <w:b/>
      <w:bCs/>
    </w:rPr>
  </w:style>
  <w:style w:type="character" w:customStyle="1" w:styleId="clipinfo-title">
    <w:name w:val="clip_info-title"/>
    <w:basedOn w:val="DefaultParagraphFont"/>
    <w:rsid w:val="00963C7D"/>
  </w:style>
  <w:style w:type="character" w:customStyle="1" w:styleId="wwscontent1">
    <w:name w:val="wwscontent1"/>
    <w:basedOn w:val="DefaultParagraphFont"/>
    <w:rsid w:val="00963C7D"/>
    <w:rPr>
      <w:rFonts w:ascii="Verdana" w:hAnsi="Verdana" w:hint="default"/>
      <w:b w:val="0"/>
      <w:bCs w:val="0"/>
      <w:color w:val="000000"/>
      <w:sz w:val="20"/>
      <w:szCs w:val="20"/>
    </w:rPr>
  </w:style>
  <w:style w:type="character" w:customStyle="1" w:styleId="by-info">
    <w:name w:val="by-info"/>
    <w:basedOn w:val="DefaultParagraphFont"/>
    <w:rsid w:val="00963C7D"/>
  </w:style>
  <w:style w:type="character" w:customStyle="1" w:styleId="page-title1">
    <w:name w:val="page-title1"/>
    <w:basedOn w:val="DefaultParagraphFont"/>
    <w:rsid w:val="00963C7D"/>
    <w:rPr>
      <w:rFonts w:ascii="Libre Baskerville" w:hAnsi="Libre Baskerville" w:hint="default"/>
      <w:caps/>
      <w:color w:val="26130A"/>
      <w:spacing w:val="14"/>
      <w:sz w:val="25"/>
      <w:szCs w:val="25"/>
    </w:rPr>
  </w:style>
  <w:style w:type="character" w:customStyle="1" w:styleId="xn-chron">
    <w:name w:val="xn-chron"/>
    <w:basedOn w:val="DefaultParagraphFont"/>
    <w:rsid w:val="00963C7D"/>
  </w:style>
  <w:style w:type="character" w:customStyle="1" w:styleId="xn-location">
    <w:name w:val="xn-location"/>
    <w:basedOn w:val="DefaultParagraphFont"/>
    <w:rsid w:val="00963C7D"/>
  </w:style>
  <w:style w:type="paragraph" w:customStyle="1" w:styleId="newstext">
    <w:name w:val="newstext"/>
    <w:basedOn w:val="Normal"/>
    <w:rsid w:val="00963C7D"/>
    <w:pPr>
      <w:spacing w:after="150" w:line="240" w:lineRule="auto"/>
    </w:pPr>
    <w:rPr>
      <w:rFonts w:ascii="Times New Roman" w:eastAsia="Times New Roman" w:hAnsi="Times New Roman" w:cs="Times New Roman"/>
      <w:sz w:val="24"/>
      <w:szCs w:val="24"/>
    </w:rPr>
  </w:style>
  <w:style w:type="paragraph" w:customStyle="1" w:styleId="zn-bodyparagraph">
    <w:name w:val="zn-body__paragraph"/>
    <w:basedOn w:val="Normal"/>
    <w:uiPriority w:val="99"/>
    <w:rsid w:val="00963C7D"/>
    <w:pPr>
      <w:spacing w:after="225" w:line="240" w:lineRule="auto"/>
    </w:pPr>
    <w:rPr>
      <w:rFonts w:ascii="CNN" w:eastAsia="Times New Roman" w:hAnsi="CNN" w:cs="Times New Roman"/>
      <w:sz w:val="27"/>
      <w:szCs w:val="27"/>
    </w:rPr>
  </w:style>
  <w:style w:type="character" w:customStyle="1" w:styleId="fontstyle2391">
    <w:name w:val="font_style_2391"/>
    <w:basedOn w:val="DefaultParagraphFont"/>
    <w:rsid w:val="00963C7D"/>
    <w:rPr>
      <w:rFonts w:ascii="Arial" w:hAnsi="Arial" w:cs="Arial" w:hint="default"/>
      <w:b/>
      <w:bCs/>
      <w:i/>
      <w:iCs/>
      <w:strike w:val="0"/>
      <w:dstrike w:val="0"/>
      <w:color w:val="000000"/>
      <w:sz w:val="18"/>
      <w:szCs w:val="18"/>
      <w:u w:val="none"/>
      <w:effect w:val="none"/>
    </w:rPr>
  </w:style>
  <w:style w:type="character" w:customStyle="1" w:styleId="wi-fullname">
    <w:name w:val="wi-fullname"/>
    <w:basedOn w:val="DefaultParagraphFont"/>
    <w:rsid w:val="00963C7D"/>
  </w:style>
  <w:style w:type="character" w:customStyle="1" w:styleId="agencies2">
    <w:name w:val="agencies2"/>
    <w:basedOn w:val="DefaultParagraphFont"/>
    <w:rsid w:val="00963C7D"/>
  </w:style>
  <w:style w:type="character" w:customStyle="1" w:styleId="date2">
    <w:name w:val="date2"/>
    <w:basedOn w:val="DefaultParagraphFont"/>
    <w:rsid w:val="00963C7D"/>
  </w:style>
  <w:style w:type="character" w:customStyle="1" w:styleId="highlightedsearchterm">
    <w:name w:val="highlightedsearchterm"/>
    <w:basedOn w:val="DefaultParagraphFont"/>
    <w:rsid w:val="00963C7D"/>
  </w:style>
  <w:style w:type="character" w:customStyle="1" w:styleId="dt7">
    <w:name w:val="dt7"/>
    <w:basedOn w:val="DefaultParagraphFont"/>
    <w:rsid w:val="00963C7D"/>
    <w:rPr>
      <w:vanish w:val="0"/>
      <w:webHidden w:val="0"/>
      <w:specVanish w:val="0"/>
    </w:rPr>
  </w:style>
  <w:style w:type="character" w:customStyle="1" w:styleId="mwcshirttail">
    <w:name w:val="mwc_shirttail"/>
    <w:basedOn w:val="DefaultParagraphFont"/>
    <w:rsid w:val="00963C7D"/>
    <w:rPr>
      <w:i/>
      <w:iCs/>
      <w:vanish w:val="0"/>
      <w:webHidden w:val="0"/>
      <w:specVanish w:val="0"/>
    </w:rPr>
  </w:style>
  <w:style w:type="character" w:customStyle="1" w:styleId="balancedheadline">
    <w:name w:val="balancedheadline"/>
    <w:basedOn w:val="DefaultParagraphFont"/>
    <w:rsid w:val="00963C7D"/>
  </w:style>
  <w:style w:type="paragraph" w:customStyle="1" w:styleId="css-1laz1j">
    <w:name w:val="css-1laz1j"/>
    <w:basedOn w:val="Normal"/>
    <w:rsid w:val="00963C7D"/>
    <w:pPr>
      <w:spacing w:before="100" w:beforeAutospacing="1" w:after="100" w:afterAutospacing="1" w:line="240" w:lineRule="auto"/>
      <w:ind w:left="300" w:right="300"/>
    </w:pPr>
    <w:rPr>
      <w:rFonts w:ascii="nyt-imperial" w:eastAsia="Times New Roman" w:hAnsi="nyt-imperial" w:cs="Times New Roman"/>
      <w:sz w:val="24"/>
      <w:szCs w:val="24"/>
    </w:rPr>
  </w:style>
  <w:style w:type="character" w:customStyle="1" w:styleId="easy-footnote">
    <w:name w:val="easy-footnote"/>
    <w:basedOn w:val="DefaultParagraphFont"/>
    <w:rsid w:val="00963C7D"/>
  </w:style>
  <w:style w:type="character" w:customStyle="1" w:styleId="dt">
    <w:name w:val="dt"/>
    <w:basedOn w:val="DefaultParagraphFont"/>
    <w:rsid w:val="00963C7D"/>
  </w:style>
  <w:style w:type="character" w:customStyle="1" w:styleId="t">
    <w:name w:val="t"/>
    <w:basedOn w:val="DefaultParagraphFont"/>
    <w:rsid w:val="00963C7D"/>
  </w:style>
  <w:style w:type="character" w:customStyle="1" w:styleId="mwtwi">
    <w:name w:val="mw_t_wi"/>
    <w:basedOn w:val="DefaultParagraphFont"/>
    <w:rsid w:val="00963C7D"/>
  </w:style>
  <w:style w:type="paragraph" w:customStyle="1" w:styleId="css-axufdj">
    <w:name w:val="css-axufdj"/>
    <w:basedOn w:val="Normal"/>
    <w:rsid w:val="00963C7D"/>
    <w:pPr>
      <w:spacing w:after="100" w:afterAutospacing="1" w:line="240" w:lineRule="auto"/>
      <w:ind w:left="300" w:right="300"/>
    </w:pPr>
    <w:rPr>
      <w:rFonts w:ascii="nyt-imperial" w:eastAsia="Times New Roman" w:hAnsi="nyt-imperial" w:cs="Times New Roman"/>
      <w:sz w:val="24"/>
      <w:szCs w:val="24"/>
    </w:rPr>
  </w:style>
  <w:style w:type="paragraph" w:customStyle="1" w:styleId="gmail-msonospacing">
    <w:name w:val="gmail-msonospacing"/>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title">
    <w:name w:val="post-title"/>
    <w:basedOn w:val="DefaultParagraphFont"/>
    <w:rsid w:val="00963C7D"/>
  </w:style>
  <w:style w:type="character" w:customStyle="1" w:styleId="post-author-name">
    <w:name w:val="post-author-name"/>
    <w:basedOn w:val="DefaultParagraphFont"/>
    <w:rsid w:val="00963C7D"/>
  </w:style>
  <w:style w:type="character" w:customStyle="1" w:styleId="field">
    <w:name w:val="field"/>
    <w:basedOn w:val="DefaultParagraphFont"/>
    <w:rsid w:val="00963C7D"/>
  </w:style>
  <w:style w:type="paragraph" w:customStyle="1" w:styleId="deck">
    <w:name w:val="deck"/>
    <w:basedOn w:val="Normal"/>
    <w:rsid w:val="00963C7D"/>
    <w:pPr>
      <w:spacing w:after="0" w:line="240" w:lineRule="auto"/>
    </w:pPr>
    <w:rPr>
      <w:rFonts w:ascii="Times New Roman" w:eastAsia="Times New Roman" w:hAnsi="Times New Roman" w:cs="Times New Roman"/>
      <w:i/>
      <w:iCs/>
      <w:sz w:val="24"/>
      <w:szCs w:val="24"/>
    </w:rPr>
  </w:style>
  <w:style w:type="paragraph" w:customStyle="1" w:styleId="text">
    <w:name w:val="text"/>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
    <w:name w:val="Normal1"/>
    <w:basedOn w:val="Normal"/>
    <w:link w:val="normalChar"/>
    <w:qFormat/>
    <w:rsid w:val="00963C7D"/>
    <w:pPr>
      <w:spacing w:before="240" w:after="0" w:line="240" w:lineRule="auto"/>
    </w:pPr>
    <w:rPr>
      <w:rFonts w:ascii="Times New Roman" w:eastAsia="Times New Roman" w:hAnsi="Times New Roman" w:cs="Times New Roman"/>
      <w:sz w:val="24"/>
      <w:szCs w:val="24"/>
    </w:rPr>
  </w:style>
  <w:style w:type="character" w:customStyle="1" w:styleId="normalChar">
    <w:name w:val="normal Char"/>
    <w:link w:val="Normal10"/>
    <w:locked/>
    <w:rsid w:val="00963C7D"/>
    <w:rPr>
      <w:rFonts w:ascii="Times New Roman" w:eastAsia="Times New Roman" w:hAnsi="Times New Roman" w:cs="Times New Roman"/>
      <w:sz w:val="24"/>
      <w:szCs w:val="24"/>
    </w:rPr>
  </w:style>
  <w:style w:type="character" w:customStyle="1" w:styleId="posted-on">
    <w:name w:val="posted-on"/>
    <w:basedOn w:val="DefaultParagraphFont"/>
    <w:rsid w:val="00963C7D"/>
  </w:style>
  <w:style w:type="character" w:customStyle="1" w:styleId="article-metabyline">
    <w:name w:val="article-meta__byline"/>
    <w:basedOn w:val="DefaultParagraphFont"/>
    <w:rsid w:val="00963C7D"/>
  </w:style>
  <w:style w:type="character" w:customStyle="1" w:styleId="article-metadate">
    <w:name w:val="article-meta__date"/>
    <w:basedOn w:val="DefaultParagraphFont"/>
    <w:rsid w:val="00963C7D"/>
  </w:style>
  <w:style w:type="character" w:customStyle="1" w:styleId="single-post-meta-wrapper18">
    <w:name w:val="single-post-meta-wrapper18"/>
    <w:basedOn w:val="DefaultParagraphFont"/>
    <w:rsid w:val="00963C7D"/>
    <w:rPr>
      <w:caps/>
    </w:rPr>
  </w:style>
  <w:style w:type="character" w:customStyle="1" w:styleId="article-author1">
    <w:name w:val="article-author1"/>
    <w:basedOn w:val="DefaultParagraphFont"/>
    <w:rsid w:val="00963C7D"/>
    <w:rPr>
      <w:sz w:val="18"/>
      <w:szCs w:val="18"/>
    </w:rPr>
  </w:style>
  <w:style w:type="paragraph" w:customStyle="1" w:styleId="has-no-top-margin">
    <w:name w:val="has-no-top-margin"/>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weight-bolder">
    <w:name w:val="font-weight-bolder"/>
    <w:basedOn w:val="DefaultParagraphFont"/>
    <w:rsid w:val="00963C7D"/>
  </w:style>
  <w:style w:type="character" w:customStyle="1" w:styleId="entry-author">
    <w:name w:val="entry-author"/>
    <w:basedOn w:val="DefaultParagraphFont"/>
    <w:rsid w:val="00963C7D"/>
  </w:style>
  <w:style w:type="character" w:customStyle="1" w:styleId="entry-author-name">
    <w:name w:val="entry-author-name"/>
    <w:basedOn w:val="DefaultParagraphFont"/>
    <w:rsid w:val="00963C7D"/>
  </w:style>
  <w:style w:type="character" w:customStyle="1" w:styleId="bylinename">
    <w:name w:val="byline__name"/>
    <w:basedOn w:val="DefaultParagraphFont"/>
    <w:rsid w:val="00963C7D"/>
  </w:style>
  <w:style w:type="character" w:customStyle="1" w:styleId="c-journal-titletext1">
    <w:name w:val="c-journal-title__text1"/>
    <w:basedOn w:val="DefaultParagraphFont"/>
    <w:rsid w:val="00963C7D"/>
    <w:rPr>
      <w:vanish w:val="0"/>
      <w:webHidden w:val="0"/>
      <w:specVanish w:val="0"/>
    </w:rPr>
  </w:style>
  <w:style w:type="character" w:customStyle="1" w:styleId="schemaname">
    <w:name w:val="schemaname"/>
    <w:basedOn w:val="DefaultParagraphFont"/>
    <w:rsid w:val="00963C7D"/>
  </w:style>
  <w:style w:type="character" w:customStyle="1" w:styleId="issue-link2">
    <w:name w:val="issue-link2"/>
    <w:basedOn w:val="DefaultParagraphFont"/>
    <w:rsid w:val="00963C7D"/>
  </w:style>
  <w:style w:type="character" w:customStyle="1" w:styleId="bluedark2">
    <w:name w:val="blue_dark2"/>
    <w:basedOn w:val="DefaultParagraphFont"/>
    <w:rsid w:val="00963C7D"/>
    <w:rPr>
      <w:rFonts w:ascii="Arial" w:hAnsi="Arial" w:cs="Arial" w:hint="default"/>
      <w:b/>
      <w:bCs/>
      <w:strike w:val="0"/>
      <w:dstrike w:val="0"/>
      <w:color w:val="003366"/>
      <w:sz w:val="18"/>
      <w:szCs w:val="18"/>
      <w:u w:val="none"/>
      <w:effect w:val="none"/>
    </w:rPr>
  </w:style>
  <w:style w:type="character" w:customStyle="1" w:styleId="text-first-letter3">
    <w:name w:val="text-first-letter3"/>
    <w:basedOn w:val="DefaultParagraphFont"/>
    <w:rsid w:val="00963C7D"/>
  </w:style>
  <w:style w:type="character" w:customStyle="1" w:styleId="newsletter-shortcode-link-cta">
    <w:name w:val="newsletter-shortcode-link-cta"/>
    <w:basedOn w:val="DefaultParagraphFont"/>
    <w:rsid w:val="00963C7D"/>
  </w:style>
  <w:style w:type="paragraph" w:customStyle="1" w:styleId="Caption10">
    <w:name w:val="Caption1"/>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donationpromo-intro-text">
    <w:name w:val="inlinedonationpromo-intro-text"/>
    <w:basedOn w:val="DefaultParagraphFont"/>
    <w:rsid w:val="00963C7D"/>
  </w:style>
  <w:style w:type="character" w:customStyle="1" w:styleId="inlinedonationpromo-text">
    <w:name w:val="inlinedonationpromo-text"/>
    <w:basedOn w:val="DefaultParagraphFont"/>
    <w:rsid w:val="00963C7D"/>
  </w:style>
  <w:style w:type="paragraph" w:customStyle="1" w:styleId="post-contact-details">
    <w:name w:val="post-contact-details"/>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riestitle-title">
    <w:name w:val="seriestitle-title"/>
    <w:basedOn w:val="DefaultParagraphFont"/>
    <w:rsid w:val="00963C7D"/>
  </w:style>
  <w:style w:type="paragraph" w:customStyle="1" w:styleId="excerpt">
    <w:name w:val="excerpt"/>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able">
    <w:name w:val="expandable"/>
    <w:basedOn w:val="DefaultParagraphFont"/>
    <w:rsid w:val="00963C7D"/>
  </w:style>
  <w:style w:type="character" w:customStyle="1" w:styleId="seriesblock-social-label">
    <w:name w:val="seriesblock-social-label"/>
    <w:basedOn w:val="DefaultParagraphFont"/>
    <w:rsid w:val="00963C7D"/>
  </w:style>
  <w:style w:type="character" w:customStyle="1" w:styleId="greek">
    <w:name w:val="greek"/>
    <w:basedOn w:val="DefaultParagraphFont"/>
    <w:rsid w:val="00963C7D"/>
  </w:style>
  <w:style w:type="character" w:customStyle="1" w:styleId="joindiscussion-label">
    <w:name w:val="joindiscussion-label"/>
    <w:basedOn w:val="DefaultParagraphFont"/>
    <w:rsid w:val="00963C7D"/>
  </w:style>
  <w:style w:type="character" w:customStyle="1" w:styleId="logo-fallback">
    <w:name w:val="logo-fallback"/>
    <w:basedOn w:val="DefaultParagraphFont"/>
    <w:rsid w:val="00963C7D"/>
  </w:style>
  <w:style w:type="character" w:customStyle="1" w:styleId="newsletter-header-title">
    <w:name w:val="newsletter-header-title"/>
    <w:basedOn w:val="DefaultParagraphFont"/>
    <w:rsid w:val="00963C7D"/>
  </w:style>
  <w:style w:type="character" w:customStyle="1" w:styleId="newsletter-header-description">
    <w:name w:val="newsletter-header-description"/>
    <w:basedOn w:val="DefaultParagraphFont"/>
    <w:rsid w:val="00963C7D"/>
  </w:style>
  <w:style w:type="character" w:customStyle="1" w:styleId="z-TopofFormChar">
    <w:name w:val="z-Top of Form Char"/>
    <w:basedOn w:val="DefaultParagraphFont"/>
    <w:link w:val="z-TopofForm"/>
    <w:uiPriority w:val="99"/>
    <w:semiHidden/>
    <w:rsid w:val="00963C7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963C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link w:val="z-TopofForm"/>
    <w:uiPriority w:val="99"/>
    <w:semiHidden/>
    <w:rsid w:val="00963C7D"/>
    <w:rPr>
      <w:rFonts w:ascii="Arial" w:hAnsi="Arial" w:cs="Arial"/>
      <w:vanish/>
      <w:sz w:val="16"/>
      <w:szCs w:val="16"/>
    </w:rPr>
  </w:style>
  <w:style w:type="paragraph" w:customStyle="1" w:styleId="newsletterpage-termslanguage">
    <w:name w:val="newsletterpage-termslanguage"/>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BottomofFormChar">
    <w:name w:val="z-Bottom of Form Char"/>
    <w:basedOn w:val="DefaultParagraphFont"/>
    <w:link w:val="z-BottomofForm"/>
    <w:uiPriority w:val="99"/>
    <w:semiHidden/>
    <w:rsid w:val="00963C7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63C7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link w:val="z-BottomofForm"/>
    <w:uiPriority w:val="99"/>
    <w:semiHidden/>
    <w:rsid w:val="00963C7D"/>
    <w:rPr>
      <w:rFonts w:ascii="Arial" w:hAnsi="Arial" w:cs="Arial"/>
      <w:vanish/>
      <w:sz w:val="16"/>
      <w:szCs w:val="16"/>
    </w:rPr>
  </w:style>
  <w:style w:type="paragraph" w:customStyle="1" w:styleId="loadingfooter-message">
    <w:name w:val="loadingfooter-message"/>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E">
    <w:name w:val="CITE"/>
    <w:rsid w:val="00963C7D"/>
    <w:rPr>
      <w:i/>
    </w:rPr>
  </w:style>
  <w:style w:type="character" w:customStyle="1" w:styleId="breadcrumblast">
    <w:name w:val="breadcrumb_last"/>
    <w:basedOn w:val="DefaultParagraphFont"/>
    <w:rsid w:val="00963C7D"/>
  </w:style>
  <w:style w:type="character" w:customStyle="1" w:styleId="paragraph-hierarchy2">
    <w:name w:val="paragraph-hierarchy2"/>
    <w:basedOn w:val="DefaultParagraphFont"/>
    <w:rsid w:val="00963C7D"/>
  </w:style>
  <w:style w:type="character" w:customStyle="1" w:styleId="paren2">
    <w:name w:val="paren2"/>
    <w:basedOn w:val="DefaultParagraphFont"/>
    <w:rsid w:val="00963C7D"/>
  </w:style>
  <w:style w:type="character" w:customStyle="1" w:styleId="mw-headline">
    <w:name w:val="mw-headline"/>
    <w:basedOn w:val="DefaultParagraphFont"/>
    <w:rsid w:val="00963C7D"/>
  </w:style>
  <w:style w:type="character" w:customStyle="1" w:styleId="sectgap">
    <w:name w:val="sectgap"/>
    <w:basedOn w:val="DefaultParagraphFont"/>
    <w:rsid w:val="00963C7D"/>
  </w:style>
  <w:style w:type="character" w:customStyle="1" w:styleId="sectitle">
    <w:name w:val="sectitle"/>
    <w:basedOn w:val="DefaultParagraphFont"/>
    <w:rsid w:val="00963C7D"/>
  </w:style>
  <w:style w:type="paragraph" w:customStyle="1" w:styleId="indent2">
    <w:name w:val="indent2"/>
    <w:basedOn w:val="Normal"/>
    <w:rsid w:val="00963C7D"/>
    <w:pPr>
      <w:spacing w:before="122" w:after="122" w:line="336" w:lineRule="atLeast"/>
      <w:ind w:left="183" w:right="183" w:firstLine="240"/>
      <w:jc w:val="both"/>
    </w:pPr>
    <w:rPr>
      <w:rFonts w:ascii="Times New Roman" w:eastAsia="Times New Roman" w:hAnsi="Times New Roman" w:cs="Times New Roman"/>
      <w:sz w:val="24"/>
      <w:szCs w:val="24"/>
    </w:rPr>
  </w:style>
  <w:style w:type="character" w:customStyle="1" w:styleId="date5">
    <w:name w:val="date5"/>
    <w:basedOn w:val="DefaultParagraphFont"/>
    <w:rsid w:val="00963C7D"/>
    <w:rPr>
      <w:rFonts w:ascii="Akzidenz Grotesk" w:hAnsi="Akzidenz Grotesk" w:hint="default"/>
      <w:sz w:val="24"/>
      <w:szCs w:val="24"/>
    </w:rPr>
  </w:style>
  <w:style w:type="character" w:customStyle="1" w:styleId="inline1">
    <w:name w:val="inline1"/>
    <w:basedOn w:val="DefaultParagraphFont"/>
    <w:rsid w:val="00963C7D"/>
  </w:style>
  <w:style w:type="character" w:customStyle="1" w:styleId="authors1">
    <w:name w:val="authors1"/>
    <w:basedOn w:val="DefaultParagraphFont"/>
    <w:rsid w:val="00963C7D"/>
    <w:rPr>
      <w:rFonts w:ascii="Times New Roman" w:hAnsi="Times New Roman" w:cs="Times New Roman" w:hint="default"/>
      <w:b/>
      <w:bCs/>
      <w:color w:val="000000"/>
      <w:sz w:val="28"/>
      <w:szCs w:val="28"/>
    </w:rPr>
  </w:style>
  <w:style w:type="character" w:customStyle="1" w:styleId="one-click-content">
    <w:name w:val="one-click-content"/>
    <w:basedOn w:val="DefaultParagraphFont"/>
    <w:rsid w:val="00963C7D"/>
  </w:style>
  <w:style w:type="character" w:customStyle="1" w:styleId="css-burnx3">
    <w:name w:val="css-burnx3"/>
    <w:basedOn w:val="DefaultParagraphFont"/>
    <w:rsid w:val="00963C7D"/>
  </w:style>
  <w:style w:type="character" w:customStyle="1" w:styleId="m-4188400926960848442msohyperlink">
    <w:name w:val="m_-4188400926960848442msohyperlink"/>
    <w:basedOn w:val="DefaultParagraphFont"/>
    <w:rsid w:val="00963C7D"/>
  </w:style>
  <w:style w:type="character" w:customStyle="1" w:styleId="FooterChar1">
    <w:name w:val="Footer Char1"/>
    <w:basedOn w:val="DefaultParagraphFont"/>
    <w:uiPriority w:val="99"/>
    <w:locked/>
    <w:rsid w:val="00963C7D"/>
    <w:rPr>
      <w:rFonts w:ascii="Arial" w:hAnsi="Arial"/>
      <w:sz w:val="28"/>
      <w:szCs w:val="22"/>
    </w:rPr>
  </w:style>
  <w:style w:type="character" w:customStyle="1" w:styleId="css-9sn2pa1">
    <w:name w:val="css-9sn2pa1"/>
    <w:basedOn w:val="DefaultParagraphFont"/>
    <w:rsid w:val="00963C7D"/>
    <w:rPr>
      <w:sz w:val="23"/>
      <w:szCs w:val="23"/>
    </w:rPr>
  </w:style>
  <w:style w:type="character" w:customStyle="1" w:styleId="dk10pt">
    <w:name w:val="dk10pt"/>
    <w:basedOn w:val="DefaultParagraphFont"/>
    <w:rsid w:val="00963C7D"/>
  </w:style>
  <w:style w:type="character" w:customStyle="1" w:styleId="A0">
    <w:name w:val="A0"/>
    <w:uiPriority w:val="99"/>
    <w:rsid w:val="00963C7D"/>
    <w:rPr>
      <w:color w:val="000000"/>
      <w:sz w:val="20"/>
      <w:szCs w:val="20"/>
    </w:rPr>
  </w:style>
  <w:style w:type="character" w:customStyle="1" w:styleId="blog-time-style1">
    <w:name w:val="blog-time-style1"/>
    <w:basedOn w:val="DefaultParagraphFont"/>
    <w:rsid w:val="00963C7D"/>
    <w:rPr>
      <w:vanish w:val="0"/>
      <w:webHidden w:val="0"/>
      <w:specVanish w:val="0"/>
    </w:rPr>
  </w:style>
  <w:style w:type="character" w:customStyle="1" w:styleId="paranum1">
    <w:name w:val="paranum1"/>
    <w:basedOn w:val="DefaultParagraphFont"/>
    <w:rsid w:val="00963C7D"/>
    <w:rPr>
      <w:vanish/>
      <w:webHidden w:val="0"/>
      <w:color w:val="CCCCCC"/>
      <w:specVanish w:val="0"/>
    </w:rPr>
  </w:style>
  <w:style w:type="paragraph" w:customStyle="1" w:styleId="stexy">
    <w:name w:val="stexy"/>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author-name-more">
    <w:name w:val="al-author-name-more"/>
    <w:basedOn w:val="DefaultParagraphFont"/>
    <w:rsid w:val="00963C7D"/>
  </w:style>
  <w:style w:type="character" w:customStyle="1" w:styleId="delimiter">
    <w:name w:val="delimiter"/>
    <w:basedOn w:val="DefaultParagraphFont"/>
    <w:rsid w:val="00963C7D"/>
  </w:style>
  <w:style w:type="paragraph" w:customStyle="1" w:styleId="role">
    <w:name w:val="role"/>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page-title-main">
    <w:name w:val="mw-page-title-main"/>
    <w:basedOn w:val="DefaultParagraphFont"/>
    <w:rsid w:val="00963C7D"/>
  </w:style>
  <w:style w:type="character" w:customStyle="1" w:styleId="a-size-extra-large">
    <w:name w:val="a-size-extra-large"/>
    <w:basedOn w:val="DefaultParagraphFont"/>
    <w:rsid w:val="00963C7D"/>
  </w:style>
  <w:style w:type="paragraph" w:customStyle="1" w:styleId="css-at9mc1">
    <w:name w:val="css-at9mc1"/>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ly73wi">
    <w:name w:val="css-1ly73wi"/>
    <w:basedOn w:val="DefaultParagraphFont"/>
    <w:rsid w:val="00963C7D"/>
  </w:style>
  <w:style w:type="character" w:customStyle="1" w:styleId="artp-authorby">
    <w:name w:val="artp-authorby"/>
    <w:basedOn w:val="DefaultParagraphFont"/>
    <w:rsid w:val="00963C7D"/>
  </w:style>
  <w:style w:type="paragraph" w:customStyle="1" w:styleId="duet--article--article-byline">
    <w:name w:val="duet--article--article-byline"/>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r56j11">
    <w:name w:val="_15r56j11"/>
    <w:basedOn w:val="DefaultParagraphFont"/>
    <w:rsid w:val="00963C7D"/>
  </w:style>
  <w:style w:type="character" w:customStyle="1" w:styleId="duet--article--timestamp">
    <w:name w:val="duet--article--timestamp"/>
    <w:basedOn w:val="DefaultParagraphFont"/>
    <w:rsid w:val="00963C7D"/>
  </w:style>
  <w:style w:type="character" w:customStyle="1" w:styleId="gscittxt">
    <w:name w:val="gs_cit_txt"/>
    <w:basedOn w:val="DefaultParagraphFont"/>
    <w:rsid w:val="00963C7D"/>
  </w:style>
  <w:style w:type="character" w:customStyle="1" w:styleId="paragraph-hierarchy">
    <w:name w:val="paragraph-hierarchy"/>
    <w:basedOn w:val="DefaultParagraphFont"/>
    <w:rsid w:val="00963C7D"/>
  </w:style>
  <w:style w:type="character" w:customStyle="1" w:styleId="paren">
    <w:name w:val="paren"/>
    <w:basedOn w:val="DefaultParagraphFont"/>
    <w:rsid w:val="00963C7D"/>
  </w:style>
  <w:style w:type="paragraph" w:customStyle="1" w:styleId="indent-3">
    <w:name w:val="indent-3"/>
    <w:basedOn w:val="Normal"/>
    <w:rsid w:val="00963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963C7D"/>
  </w:style>
  <w:style w:type="character" w:customStyle="1" w:styleId="reply">
    <w:name w:val="reply"/>
    <w:basedOn w:val="DefaultParagraphFont"/>
    <w:rsid w:val="00493618"/>
  </w:style>
  <w:style w:type="paragraph" w:customStyle="1" w:styleId="comment-form-comment">
    <w:name w:val="comment-form-comment"/>
    <w:basedOn w:val="Normal"/>
    <w:rsid w:val="004936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4936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rsid w:val="004936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rsid w:val="004936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box-meta-divider">
    <w:name w:val="m-a-box-meta-divider"/>
    <w:basedOn w:val="DefaultParagraphFont"/>
    <w:rsid w:val="00493618"/>
  </w:style>
  <w:style w:type="character" w:customStyle="1" w:styleId="m-a-box-string-web">
    <w:name w:val="m-a-box-string-web"/>
    <w:basedOn w:val="DefaultParagraphFont"/>
    <w:rsid w:val="00493618"/>
  </w:style>
  <w:style w:type="character" w:customStyle="1" w:styleId="inner-arrow">
    <w:name w:val="inner-arrow"/>
    <w:basedOn w:val="DefaultParagraphFont"/>
    <w:rsid w:val="00493618"/>
  </w:style>
</w:styles>
</file>

<file path=word/webSettings.xml><?xml version="1.0" encoding="utf-8"?>
<w:webSettings xmlns:r="http://schemas.openxmlformats.org/officeDocument/2006/relationships" xmlns:w="http://schemas.openxmlformats.org/wordprocessingml/2006/main">
  <w:divs>
    <w:div w:id="37439943">
      <w:bodyDiv w:val="1"/>
      <w:marLeft w:val="0"/>
      <w:marRight w:val="0"/>
      <w:marTop w:val="0"/>
      <w:marBottom w:val="0"/>
      <w:divBdr>
        <w:top w:val="none" w:sz="0" w:space="0" w:color="auto"/>
        <w:left w:val="none" w:sz="0" w:space="0" w:color="auto"/>
        <w:bottom w:val="none" w:sz="0" w:space="0" w:color="auto"/>
        <w:right w:val="none" w:sz="0" w:space="0" w:color="auto"/>
      </w:divBdr>
    </w:div>
    <w:div w:id="121312426">
      <w:bodyDiv w:val="1"/>
      <w:marLeft w:val="0"/>
      <w:marRight w:val="0"/>
      <w:marTop w:val="0"/>
      <w:marBottom w:val="0"/>
      <w:divBdr>
        <w:top w:val="none" w:sz="0" w:space="0" w:color="auto"/>
        <w:left w:val="none" w:sz="0" w:space="0" w:color="auto"/>
        <w:bottom w:val="none" w:sz="0" w:space="0" w:color="auto"/>
        <w:right w:val="none" w:sz="0" w:space="0" w:color="auto"/>
      </w:divBdr>
    </w:div>
    <w:div w:id="131486036">
      <w:bodyDiv w:val="1"/>
      <w:marLeft w:val="0"/>
      <w:marRight w:val="0"/>
      <w:marTop w:val="0"/>
      <w:marBottom w:val="0"/>
      <w:divBdr>
        <w:top w:val="none" w:sz="0" w:space="0" w:color="auto"/>
        <w:left w:val="none" w:sz="0" w:space="0" w:color="auto"/>
        <w:bottom w:val="none" w:sz="0" w:space="0" w:color="auto"/>
        <w:right w:val="none" w:sz="0" w:space="0" w:color="auto"/>
      </w:divBdr>
    </w:div>
    <w:div w:id="138040335">
      <w:bodyDiv w:val="1"/>
      <w:marLeft w:val="0"/>
      <w:marRight w:val="0"/>
      <w:marTop w:val="0"/>
      <w:marBottom w:val="0"/>
      <w:divBdr>
        <w:top w:val="none" w:sz="0" w:space="0" w:color="auto"/>
        <w:left w:val="none" w:sz="0" w:space="0" w:color="auto"/>
        <w:bottom w:val="none" w:sz="0" w:space="0" w:color="auto"/>
        <w:right w:val="none" w:sz="0" w:space="0" w:color="auto"/>
      </w:divBdr>
      <w:divsChild>
        <w:div w:id="1372002392">
          <w:marLeft w:val="0"/>
          <w:marRight w:val="0"/>
          <w:marTop w:val="160"/>
          <w:marBottom w:val="160"/>
          <w:divBdr>
            <w:top w:val="none" w:sz="0" w:space="0" w:color="auto"/>
            <w:left w:val="none" w:sz="0" w:space="0" w:color="auto"/>
            <w:bottom w:val="none" w:sz="0" w:space="0" w:color="auto"/>
            <w:right w:val="none" w:sz="0" w:space="0" w:color="auto"/>
          </w:divBdr>
        </w:div>
      </w:divsChild>
    </w:div>
    <w:div w:id="165444769">
      <w:bodyDiv w:val="1"/>
      <w:marLeft w:val="0"/>
      <w:marRight w:val="0"/>
      <w:marTop w:val="0"/>
      <w:marBottom w:val="0"/>
      <w:divBdr>
        <w:top w:val="none" w:sz="0" w:space="0" w:color="auto"/>
        <w:left w:val="none" w:sz="0" w:space="0" w:color="auto"/>
        <w:bottom w:val="none" w:sz="0" w:space="0" w:color="auto"/>
        <w:right w:val="none" w:sz="0" w:space="0" w:color="auto"/>
      </w:divBdr>
    </w:div>
    <w:div w:id="610623918">
      <w:bodyDiv w:val="1"/>
      <w:marLeft w:val="0"/>
      <w:marRight w:val="0"/>
      <w:marTop w:val="0"/>
      <w:marBottom w:val="0"/>
      <w:divBdr>
        <w:top w:val="none" w:sz="0" w:space="0" w:color="auto"/>
        <w:left w:val="none" w:sz="0" w:space="0" w:color="auto"/>
        <w:bottom w:val="none" w:sz="0" w:space="0" w:color="auto"/>
        <w:right w:val="none" w:sz="0" w:space="0" w:color="auto"/>
      </w:divBdr>
    </w:div>
    <w:div w:id="618949226">
      <w:bodyDiv w:val="1"/>
      <w:marLeft w:val="0"/>
      <w:marRight w:val="0"/>
      <w:marTop w:val="0"/>
      <w:marBottom w:val="0"/>
      <w:divBdr>
        <w:top w:val="none" w:sz="0" w:space="0" w:color="auto"/>
        <w:left w:val="none" w:sz="0" w:space="0" w:color="auto"/>
        <w:bottom w:val="none" w:sz="0" w:space="0" w:color="auto"/>
        <w:right w:val="none" w:sz="0" w:space="0" w:color="auto"/>
      </w:divBdr>
    </w:div>
    <w:div w:id="698436401">
      <w:bodyDiv w:val="1"/>
      <w:marLeft w:val="0"/>
      <w:marRight w:val="0"/>
      <w:marTop w:val="0"/>
      <w:marBottom w:val="0"/>
      <w:divBdr>
        <w:top w:val="none" w:sz="0" w:space="0" w:color="auto"/>
        <w:left w:val="none" w:sz="0" w:space="0" w:color="auto"/>
        <w:bottom w:val="none" w:sz="0" w:space="0" w:color="auto"/>
        <w:right w:val="none" w:sz="0" w:space="0" w:color="auto"/>
      </w:divBdr>
    </w:div>
    <w:div w:id="1237204048">
      <w:bodyDiv w:val="1"/>
      <w:marLeft w:val="0"/>
      <w:marRight w:val="0"/>
      <w:marTop w:val="0"/>
      <w:marBottom w:val="0"/>
      <w:divBdr>
        <w:top w:val="none" w:sz="0" w:space="0" w:color="auto"/>
        <w:left w:val="none" w:sz="0" w:space="0" w:color="auto"/>
        <w:bottom w:val="none" w:sz="0" w:space="0" w:color="auto"/>
        <w:right w:val="none" w:sz="0" w:space="0" w:color="auto"/>
      </w:divBdr>
    </w:div>
    <w:div w:id="1786652528">
      <w:bodyDiv w:val="1"/>
      <w:marLeft w:val="0"/>
      <w:marRight w:val="0"/>
      <w:marTop w:val="0"/>
      <w:marBottom w:val="0"/>
      <w:divBdr>
        <w:top w:val="none" w:sz="0" w:space="0" w:color="auto"/>
        <w:left w:val="none" w:sz="0" w:space="0" w:color="auto"/>
        <w:bottom w:val="none" w:sz="0" w:space="0" w:color="auto"/>
        <w:right w:val="none" w:sz="0" w:space="0" w:color="auto"/>
      </w:divBdr>
    </w:div>
    <w:div w:id="1846437243">
      <w:bodyDiv w:val="1"/>
      <w:marLeft w:val="0"/>
      <w:marRight w:val="0"/>
      <w:marTop w:val="0"/>
      <w:marBottom w:val="0"/>
      <w:divBdr>
        <w:top w:val="none" w:sz="0" w:space="0" w:color="auto"/>
        <w:left w:val="none" w:sz="0" w:space="0" w:color="auto"/>
        <w:bottom w:val="none" w:sz="0" w:space="0" w:color="auto"/>
        <w:right w:val="none" w:sz="0" w:space="0" w:color="auto"/>
      </w:divBdr>
    </w:div>
    <w:div w:id="1988392779">
      <w:bodyDiv w:val="1"/>
      <w:marLeft w:val="0"/>
      <w:marRight w:val="0"/>
      <w:marTop w:val="0"/>
      <w:marBottom w:val="0"/>
      <w:divBdr>
        <w:top w:val="none" w:sz="0" w:space="0" w:color="auto"/>
        <w:left w:val="none" w:sz="0" w:space="0" w:color="auto"/>
        <w:bottom w:val="none" w:sz="0" w:space="0" w:color="auto"/>
        <w:right w:val="none" w:sz="0" w:space="0" w:color="auto"/>
      </w:divBdr>
      <w:divsChild>
        <w:div w:id="1893155752">
          <w:marLeft w:val="0"/>
          <w:marRight w:val="0"/>
          <w:marTop w:val="0"/>
          <w:marBottom w:val="0"/>
          <w:divBdr>
            <w:top w:val="none" w:sz="0" w:space="0" w:color="auto"/>
            <w:left w:val="none" w:sz="0" w:space="0" w:color="auto"/>
            <w:bottom w:val="none" w:sz="0" w:space="0" w:color="auto"/>
            <w:right w:val="none" w:sz="0" w:space="0" w:color="auto"/>
          </w:divBdr>
          <w:divsChild>
            <w:div w:id="1792549600">
              <w:marLeft w:val="0"/>
              <w:marRight w:val="0"/>
              <w:marTop w:val="0"/>
              <w:marBottom w:val="0"/>
              <w:divBdr>
                <w:top w:val="none" w:sz="0" w:space="0" w:color="auto"/>
                <w:left w:val="none" w:sz="0" w:space="0" w:color="auto"/>
                <w:bottom w:val="none" w:sz="0" w:space="0" w:color="auto"/>
                <w:right w:val="none" w:sz="0" w:space="0" w:color="auto"/>
              </w:divBdr>
              <w:divsChild>
                <w:div w:id="605887905">
                  <w:marLeft w:val="0"/>
                  <w:marRight w:val="0"/>
                  <w:marTop w:val="0"/>
                  <w:marBottom w:val="0"/>
                  <w:divBdr>
                    <w:top w:val="none" w:sz="0" w:space="0" w:color="auto"/>
                    <w:left w:val="none" w:sz="0" w:space="0" w:color="auto"/>
                    <w:bottom w:val="none" w:sz="0" w:space="0" w:color="auto"/>
                    <w:right w:val="none" w:sz="0" w:space="0" w:color="auto"/>
                  </w:divBdr>
                  <w:divsChild>
                    <w:div w:id="2082095863">
                      <w:marLeft w:val="0"/>
                      <w:marRight w:val="0"/>
                      <w:marTop w:val="0"/>
                      <w:marBottom w:val="260"/>
                      <w:divBdr>
                        <w:top w:val="none" w:sz="0" w:space="0" w:color="auto"/>
                        <w:left w:val="none" w:sz="0" w:space="0" w:color="auto"/>
                        <w:bottom w:val="none" w:sz="0" w:space="0" w:color="auto"/>
                        <w:right w:val="none" w:sz="0" w:space="0" w:color="auto"/>
                      </w:divBdr>
                      <w:divsChild>
                        <w:div w:id="8919658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36691824">
                  <w:marLeft w:val="0"/>
                  <w:marRight w:val="0"/>
                  <w:marTop w:val="0"/>
                  <w:marBottom w:val="0"/>
                  <w:divBdr>
                    <w:top w:val="none" w:sz="0" w:space="0" w:color="auto"/>
                    <w:left w:val="none" w:sz="0" w:space="0" w:color="auto"/>
                    <w:bottom w:val="none" w:sz="0" w:space="0" w:color="auto"/>
                    <w:right w:val="none" w:sz="0" w:space="0" w:color="auto"/>
                  </w:divBdr>
                  <w:divsChild>
                    <w:div w:id="1611862223">
                      <w:marLeft w:val="0"/>
                      <w:marRight w:val="0"/>
                      <w:marTop w:val="0"/>
                      <w:marBottom w:val="0"/>
                      <w:divBdr>
                        <w:top w:val="none" w:sz="0" w:space="0" w:color="auto"/>
                        <w:left w:val="none" w:sz="0" w:space="0" w:color="auto"/>
                        <w:bottom w:val="none" w:sz="0" w:space="0" w:color="auto"/>
                        <w:right w:val="none" w:sz="0" w:space="0" w:color="auto"/>
                      </w:divBdr>
                      <w:divsChild>
                        <w:div w:id="1817798989">
                          <w:marLeft w:val="0"/>
                          <w:marRight w:val="0"/>
                          <w:marTop w:val="0"/>
                          <w:marBottom w:val="0"/>
                          <w:divBdr>
                            <w:top w:val="none" w:sz="0" w:space="0" w:color="auto"/>
                            <w:left w:val="none" w:sz="0" w:space="0" w:color="auto"/>
                            <w:bottom w:val="none" w:sz="0" w:space="0" w:color="auto"/>
                            <w:right w:val="none" w:sz="0" w:space="0" w:color="auto"/>
                          </w:divBdr>
                          <w:divsChild>
                            <w:div w:id="1829054785">
                              <w:marLeft w:val="0"/>
                              <w:marRight w:val="0"/>
                              <w:marTop w:val="0"/>
                              <w:marBottom w:val="330"/>
                              <w:divBdr>
                                <w:top w:val="none" w:sz="0" w:space="0" w:color="auto"/>
                                <w:left w:val="none" w:sz="0" w:space="0" w:color="auto"/>
                                <w:bottom w:val="none" w:sz="0" w:space="0" w:color="auto"/>
                                <w:right w:val="none" w:sz="0" w:space="0" w:color="auto"/>
                              </w:divBdr>
                              <w:divsChild>
                                <w:div w:id="620962985">
                                  <w:marLeft w:val="0"/>
                                  <w:marRight w:val="0"/>
                                  <w:marTop w:val="0"/>
                                  <w:marBottom w:val="0"/>
                                  <w:divBdr>
                                    <w:top w:val="none" w:sz="0" w:space="0" w:color="auto"/>
                                    <w:left w:val="none" w:sz="0" w:space="0" w:color="auto"/>
                                    <w:bottom w:val="none" w:sz="0" w:space="0" w:color="auto"/>
                                    <w:right w:val="none" w:sz="0" w:space="0" w:color="auto"/>
                                  </w:divBdr>
                                  <w:divsChild>
                                    <w:div w:id="994606820">
                                      <w:marLeft w:val="0"/>
                                      <w:marRight w:val="0"/>
                                      <w:marTop w:val="0"/>
                                      <w:marBottom w:val="240"/>
                                      <w:divBdr>
                                        <w:top w:val="none" w:sz="0" w:space="0" w:color="auto"/>
                                        <w:left w:val="none" w:sz="0" w:space="0" w:color="auto"/>
                                        <w:bottom w:val="none" w:sz="0" w:space="0" w:color="auto"/>
                                        <w:right w:val="none" w:sz="0" w:space="0" w:color="auto"/>
                                      </w:divBdr>
                                    </w:div>
                                    <w:div w:id="3932395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237309">
                              <w:marLeft w:val="0"/>
                              <w:marRight w:val="0"/>
                              <w:marTop w:val="0"/>
                              <w:marBottom w:val="0"/>
                              <w:divBdr>
                                <w:top w:val="none" w:sz="0" w:space="0" w:color="auto"/>
                                <w:left w:val="none" w:sz="0" w:space="0" w:color="auto"/>
                                <w:bottom w:val="none" w:sz="0" w:space="0" w:color="auto"/>
                                <w:right w:val="none" w:sz="0" w:space="0" w:color="auto"/>
                              </w:divBdr>
                              <w:divsChild>
                                <w:div w:id="983200701">
                                  <w:marLeft w:val="0"/>
                                  <w:marRight w:val="0"/>
                                  <w:marTop w:val="0"/>
                                  <w:marBottom w:val="300"/>
                                  <w:divBdr>
                                    <w:top w:val="single" w:sz="4" w:space="18" w:color="DEDEDE"/>
                                    <w:left w:val="none" w:sz="0" w:space="0" w:color="auto"/>
                                    <w:bottom w:val="none" w:sz="0" w:space="0" w:color="auto"/>
                                    <w:right w:val="none" w:sz="0" w:space="0" w:color="auto"/>
                                  </w:divBdr>
                                </w:div>
                                <w:div w:id="190068610">
                                  <w:marLeft w:val="0"/>
                                  <w:marRight w:val="0"/>
                                  <w:marTop w:val="0"/>
                                  <w:marBottom w:val="0"/>
                                  <w:divBdr>
                                    <w:top w:val="none" w:sz="0" w:space="0" w:color="auto"/>
                                    <w:left w:val="none" w:sz="0" w:space="0" w:color="auto"/>
                                    <w:bottom w:val="none" w:sz="0" w:space="0" w:color="auto"/>
                                    <w:right w:val="none" w:sz="0" w:space="0" w:color="auto"/>
                                  </w:divBdr>
                                  <w:divsChild>
                                    <w:div w:id="1396975477">
                                      <w:marLeft w:val="0"/>
                                      <w:marRight w:val="0"/>
                                      <w:marTop w:val="0"/>
                                      <w:marBottom w:val="0"/>
                                      <w:divBdr>
                                        <w:top w:val="none" w:sz="0" w:space="0" w:color="auto"/>
                                        <w:left w:val="none" w:sz="0" w:space="0" w:color="auto"/>
                                        <w:bottom w:val="none" w:sz="0" w:space="0" w:color="auto"/>
                                        <w:right w:val="none" w:sz="0" w:space="0" w:color="auto"/>
                                      </w:divBdr>
                                      <w:divsChild>
                                        <w:div w:id="269749755">
                                          <w:marLeft w:val="0"/>
                                          <w:marRight w:val="0"/>
                                          <w:marTop w:val="0"/>
                                          <w:marBottom w:val="0"/>
                                          <w:divBdr>
                                            <w:top w:val="none" w:sz="0" w:space="0" w:color="auto"/>
                                            <w:left w:val="none" w:sz="0" w:space="0" w:color="auto"/>
                                            <w:bottom w:val="none" w:sz="0" w:space="0" w:color="auto"/>
                                            <w:right w:val="none" w:sz="0" w:space="0" w:color="auto"/>
                                          </w:divBdr>
                                          <w:divsChild>
                                            <w:div w:id="1373505055">
                                              <w:marLeft w:val="0"/>
                                              <w:marRight w:val="200"/>
                                              <w:marTop w:val="0"/>
                                              <w:marBottom w:val="0"/>
                                              <w:divBdr>
                                                <w:top w:val="none" w:sz="0" w:space="0" w:color="auto"/>
                                                <w:left w:val="none" w:sz="0" w:space="0" w:color="auto"/>
                                                <w:bottom w:val="none" w:sz="0" w:space="0" w:color="auto"/>
                                                <w:right w:val="none" w:sz="0" w:space="0" w:color="auto"/>
                                              </w:divBdr>
                                            </w:div>
                                            <w:div w:id="661393479">
                                              <w:marLeft w:val="500"/>
                                              <w:marRight w:val="0"/>
                                              <w:marTop w:val="0"/>
                                              <w:marBottom w:val="0"/>
                                              <w:divBdr>
                                                <w:top w:val="single" w:sz="2" w:space="8" w:color="DEDEDE"/>
                                                <w:left w:val="single" w:sz="2" w:space="8" w:color="DEDEDE"/>
                                                <w:bottom w:val="single" w:sz="2" w:space="8" w:color="DEDEDE"/>
                                                <w:right w:val="single" w:sz="2" w:space="8" w:color="DEDEDE"/>
                                              </w:divBdr>
                                              <w:divsChild>
                                                <w:div w:id="13363042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77453031">
                                      <w:marLeft w:val="0"/>
                                      <w:marRight w:val="0"/>
                                      <w:marTop w:val="0"/>
                                      <w:marBottom w:val="0"/>
                                      <w:divBdr>
                                        <w:top w:val="none" w:sz="0" w:space="0" w:color="auto"/>
                                        <w:left w:val="none" w:sz="0" w:space="0" w:color="auto"/>
                                        <w:bottom w:val="none" w:sz="0" w:space="0" w:color="auto"/>
                                        <w:right w:val="none" w:sz="0" w:space="0" w:color="auto"/>
                                      </w:divBdr>
                                      <w:divsChild>
                                        <w:div w:id="1606383411">
                                          <w:marLeft w:val="0"/>
                                          <w:marRight w:val="0"/>
                                          <w:marTop w:val="0"/>
                                          <w:marBottom w:val="0"/>
                                          <w:divBdr>
                                            <w:top w:val="none" w:sz="0" w:space="0" w:color="auto"/>
                                            <w:left w:val="none" w:sz="0" w:space="0" w:color="auto"/>
                                            <w:bottom w:val="none" w:sz="0" w:space="0" w:color="auto"/>
                                            <w:right w:val="none" w:sz="0" w:space="0" w:color="auto"/>
                                          </w:divBdr>
                                          <w:divsChild>
                                            <w:div w:id="965740539">
                                              <w:marLeft w:val="0"/>
                                              <w:marRight w:val="200"/>
                                              <w:marTop w:val="0"/>
                                              <w:marBottom w:val="0"/>
                                              <w:divBdr>
                                                <w:top w:val="none" w:sz="0" w:space="0" w:color="auto"/>
                                                <w:left w:val="none" w:sz="0" w:space="0" w:color="auto"/>
                                                <w:bottom w:val="none" w:sz="0" w:space="0" w:color="auto"/>
                                                <w:right w:val="none" w:sz="0" w:space="0" w:color="auto"/>
                                              </w:divBdr>
                                            </w:div>
                                            <w:div w:id="286012469">
                                              <w:marLeft w:val="500"/>
                                              <w:marRight w:val="0"/>
                                              <w:marTop w:val="0"/>
                                              <w:marBottom w:val="0"/>
                                              <w:divBdr>
                                                <w:top w:val="single" w:sz="2" w:space="8" w:color="DEDEDE"/>
                                                <w:left w:val="single" w:sz="2" w:space="8" w:color="DEDEDE"/>
                                                <w:bottom w:val="single" w:sz="2" w:space="8" w:color="DEDEDE"/>
                                                <w:right w:val="single" w:sz="2" w:space="8" w:color="DEDEDE"/>
                                              </w:divBdr>
                                              <w:divsChild>
                                                <w:div w:id="8926188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09950029">
                                      <w:marLeft w:val="0"/>
                                      <w:marRight w:val="0"/>
                                      <w:marTop w:val="0"/>
                                      <w:marBottom w:val="0"/>
                                      <w:divBdr>
                                        <w:top w:val="none" w:sz="0" w:space="0" w:color="auto"/>
                                        <w:left w:val="none" w:sz="0" w:space="0" w:color="auto"/>
                                        <w:bottom w:val="none" w:sz="0" w:space="0" w:color="auto"/>
                                        <w:right w:val="none" w:sz="0" w:space="0" w:color="auto"/>
                                      </w:divBdr>
                                      <w:divsChild>
                                        <w:div w:id="1971401322">
                                          <w:marLeft w:val="0"/>
                                          <w:marRight w:val="0"/>
                                          <w:marTop w:val="0"/>
                                          <w:marBottom w:val="0"/>
                                          <w:divBdr>
                                            <w:top w:val="none" w:sz="0" w:space="0" w:color="auto"/>
                                            <w:left w:val="none" w:sz="0" w:space="0" w:color="auto"/>
                                            <w:bottom w:val="none" w:sz="0" w:space="0" w:color="auto"/>
                                            <w:right w:val="none" w:sz="0" w:space="0" w:color="auto"/>
                                          </w:divBdr>
                                          <w:divsChild>
                                            <w:div w:id="78675927">
                                              <w:marLeft w:val="0"/>
                                              <w:marRight w:val="200"/>
                                              <w:marTop w:val="0"/>
                                              <w:marBottom w:val="0"/>
                                              <w:divBdr>
                                                <w:top w:val="none" w:sz="0" w:space="0" w:color="auto"/>
                                                <w:left w:val="none" w:sz="0" w:space="0" w:color="auto"/>
                                                <w:bottom w:val="none" w:sz="0" w:space="0" w:color="auto"/>
                                                <w:right w:val="none" w:sz="0" w:space="0" w:color="auto"/>
                                              </w:divBdr>
                                            </w:div>
                                            <w:div w:id="528186023">
                                              <w:marLeft w:val="500"/>
                                              <w:marRight w:val="0"/>
                                              <w:marTop w:val="0"/>
                                              <w:marBottom w:val="0"/>
                                              <w:divBdr>
                                                <w:top w:val="single" w:sz="2" w:space="8" w:color="DEDEDE"/>
                                                <w:left w:val="single" w:sz="2" w:space="8" w:color="DEDEDE"/>
                                                <w:bottom w:val="single" w:sz="2" w:space="8" w:color="DEDEDE"/>
                                                <w:right w:val="single" w:sz="2" w:space="8" w:color="DEDEDE"/>
                                              </w:divBdr>
                                              <w:divsChild>
                                                <w:div w:id="1736901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79778647">
                                  <w:marLeft w:val="0"/>
                                  <w:marRight w:val="0"/>
                                  <w:marTop w:val="0"/>
                                  <w:marBottom w:val="400"/>
                                  <w:divBdr>
                                    <w:top w:val="none" w:sz="0" w:space="0" w:color="auto"/>
                                    <w:left w:val="none" w:sz="0" w:space="0" w:color="auto"/>
                                    <w:bottom w:val="none" w:sz="0" w:space="0" w:color="auto"/>
                                    <w:right w:val="none" w:sz="0" w:space="0" w:color="auto"/>
                                  </w:divBdr>
                                  <w:divsChild>
                                    <w:div w:id="261377503">
                                      <w:marLeft w:val="140"/>
                                      <w:marRight w:val="1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028455">
                      <w:marLeft w:val="0"/>
                      <w:marRight w:val="0"/>
                      <w:marTop w:val="0"/>
                      <w:marBottom w:val="0"/>
                      <w:divBdr>
                        <w:top w:val="none" w:sz="0" w:space="0" w:color="auto"/>
                        <w:left w:val="none" w:sz="0" w:space="0" w:color="auto"/>
                        <w:bottom w:val="none" w:sz="0" w:space="0" w:color="auto"/>
                        <w:right w:val="none" w:sz="0" w:space="0" w:color="auto"/>
                      </w:divBdr>
                      <w:divsChild>
                        <w:div w:id="238295189">
                          <w:marLeft w:val="0"/>
                          <w:marRight w:val="0"/>
                          <w:marTop w:val="0"/>
                          <w:marBottom w:val="0"/>
                          <w:divBdr>
                            <w:top w:val="none" w:sz="0" w:space="0" w:color="auto"/>
                            <w:left w:val="none" w:sz="0" w:space="0" w:color="auto"/>
                            <w:bottom w:val="none" w:sz="0" w:space="0" w:color="auto"/>
                            <w:right w:val="none" w:sz="0" w:space="0" w:color="auto"/>
                          </w:divBdr>
                          <w:divsChild>
                            <w:div w:id="1633748896">
                              <w:marLeft w:val="0"/>
                              <w:marRight w:val="0"/>
                              <w:marTop w:val="0"/>
                              <w:marBottom w:val="0"/>
                              <w:divBdr>
                                <w:top w:val="none" w:sz="0" w:space="0" w:color="auto"/>
                                <w:left w:val="none" w:sz="0" w:space="0" w:color="auto"/>
                                <w:bottom w:val="none" w:sz="0" w:space="0" w:color="auto"/>
                                <w:right w:val="none" w:sz="0" w:space="0" w:color="auto"/>
                              </w:divBdr>
                              <w:divsChild>
                                <w:div w:id="1047797921">
                                  <w:marLeft w:val="0"/>
                                  <w:marRight w:val="0"/>
                                  <w:marTop w:val="0"/>
                                  <w:marBottom w:val="0"/>
                                  <w:divBdr>
                                    <w:top w:val="none" w:sz="0" w:space="0" w:color="auto"/>
                                    <w:left w:val="none" w:sz="0" w:space="0" w:color="auto"/>
                                    <w:bottom w:val="none" w:sz="0" w:space="0" w:color="auto"/>
                                    <w:right w:val="none" w:sz="0" w:space="0" w:color="auto"/>
                                  </w:divBdr>
                                  <w:divsChild>
                                    <w:div w:id="702678099">
                                      <w:marLeft w:val="0"/>
                                      <w:marRight w:val="0"/>
                                      <w:marTop w:val="0"/>
                                      <w:marBottom w:val="0"/>
                                      <w:divBdr>
                                        <w:top w:val="none" w:sz="0" w:space="0" w:color="auto"/>
                                        <w:left w:val="none" w:sz="0" w:space="0" w:color="auto"/>
                                        <w:bottom w:val="none" w:sz="0" w:space="0" w:color="auto"/>
                                        <w:right w:val="none" w:sz="0" w:space="0" w:color="auto"/>
                                      </w:divBdr>
                                      <w:divsChild>
                                        <w:div w:id="1068578415">
                                          <w:marLeft w:val="0"/>
                                          <w:marRight w:val="0"/>
                                          <w:marTop w:val="0"/>
                                          <w:marBottom w:val="200"/>
                                          <w:divBdr>
                                            <w:top w:val="none" w:sz="0" w:space="0" w:color="auto"/>
                                            <w:left w:val="none" w:sz="0" w:space="0" w:color="auto"/>
                                            <w:bottom w:val="single" w:sz="8" w:space="0" w:color="000000"/>
                                            <w:right w:val="none" w:sz="0" w:space="0" w:color="auto"/>
                                          </w:divBdr>
                                          <w:divsChild>
                                            <w:div w:id="1806851293">
                                              <w:marLeft w:val="0"/>
                                              <w:marRight w:val="0"/>
                                              <w:marTop w:val="0"/>
                                              <w:marBottom w:val="0"/>
                                              <w:divBdr>
                                                <w:top w:val="none" w:sz="0" w:space="0" w:color="auto"/>
                                                <w:left w:val="none" w:sz="0" w:space="0" w:color="auto"/>
                                                <w:bottom w:val="dotted" w:sz="4" w:space="1" w:color="333333"/>
                                                <w:right w:val="none" w:sz="0" w:space="0" w:color="auto"/>
                                              </w:divBdr>
                                            </w:div>
                                          </w:divsChild>
                                        </w:div>
                                        <w:div w:id="1214391193">
                                          <w:marLeft w:val="0"/>
                                          <w:marRight w:val="0"/>
                                          <w:marTop w:val="0"/>
                                          <w:marBottom w:val="0"/>
                                          <w:divBdr>
                                            <w:top w:val="none" w:sz="0" w:space="0" w:color="auto"/>
                                            <w:left w:val="none" w:sz="0" w:space="0" w:color="auto"/>
                                            <w:bottom w:val="none" w:sz="0" w:space="0" w:color="auto"/>
                                            <w:right w:val="none" w:sz="0" w:space="0" w:color="auto"/>
                                          </w:divBdr>
                                          <w:divsChild>
                                            <w:div w:id="1255750463">
                                              <w:marLeft w:val="0"/>
                                              <w:marRight w:val="0"/>
                                              <w:marTop w:val="0"/>
                                              <w:marBottom w:val="0"/>
                                              <w:divBdr>
                                                <w:top w:val="none" w:sz="0" w:space="0" w:color="auto"/>
                                                <w:left w:val="none" w:sz="0" w:space="0" w:color="auto"/>
                                                <w:bottom w:val="none" w:sz="0" w:space="0" w:color="auto"/>
                                                <w:right w:val="none" w:sz="0" w:space="0" w:color="auto"/>
                                              </w:divBdr>
                                            </w:div>
                                            <w:div w:id="1957515168">
                                              <w:marLeft w:val="0"/>
                                              <w:marRight w:val="0"/>
                                              <w:marTop w:val="200"/>
                                              <w:marBottom w:val="0"/>
                                              <w:divBdr>
                                                <w:top w:val="none" w:sz="0" w:space="0" w:color="auto"/>
                                                <w:left w:val="none" w:sz="0" w:space="0" w:color="auto"/>
                                                <w:bottom w:val="none" w:sz="0" w:space="0" w:color="auto"/>
                                                <w:right w:val="none" w:sz="0" w:space="0" w:color="auto"/>
                                              </w:divBdr>
                                              <w:divsChild>
                                                <w:div w:id="2042048118">
                                                  <w:marLeft w:val="0"/>
                                                  <w:marRight w:val="0"/>
                                                  <w:marTop w:val="100"/>
                                                  <w:marBottom w:val="0"/>
                                                  <w:divBdr>
                                                    <w:top w:val="none" w:sz="0" w:space="0" w:color="auto"/>
                                                    <w:left w:val="none" w:sz="0" w:space="0" w:color="auto"/>
                                                    <w:bottom w:val="none" w:sz="0" w:space="0" w:color="auto"/>
                                                    <w:right w:val="none" w:sz="0" w:space="0" w:color="auto"/>
                                                  </w:divBdr>
                                                </w:div>
                                                <w:div w:id="18906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68259">
                                      <w:marLeft w:val="0"/>
                                      <w:marRight w:val="0"/>
                                      <w:marTop w:val="0"/>
                                      <w:marBottom w:val="0"/>
                                      <w:divBdr>
                                        <w:top w:val="none" w:sz="0" w:space="0" w:color="auto"/>
                                        <w:left w:val="none" w:sz="0" w:space="0" w:color="auto"/>
                                        <w:bottom w:val="none" w:sz="0" w:space="0" w:color="auto"/>
                                        <w:right w:val="none" w:sz="0" w:space="0" w:color="auto"/>
                                      </w:divBdr>
                                      <w:divsChild>
                                        <w:div w:id="1045063013">
                                          <w:marLeft w:val="0"/>
                                          <w:marRight w:val="0"/>
                                          <w:marTop w:val="0"/>
                                          <w:marBottom w:val="200"/>
                                          <w:divBdr>
                                            <w:top w:val="none" w:sz="0" w:space="0" w:color="auto"/>
                                            <w:left w:val="none" w:sz="0" w:space="0" w:color="auto"/>
                                            <w:bottom w:val="single" w:sz="8" w:space="0" w:color="000000"/>
                                            <w:right w:val="none" w:sz="0" w:space="0" w:color="auto"/>
                                          </w:divBdr>
                                          <w:divsChild>
                                            <w:div w:id="1804225660">
                                              <w:marLeft w:val="0"/>
                                              <w:marRight w:val="0"/>
                                              <w:marTop w:val="0"/>
                                              <w:marBottom w:val="0"/>
                                              <w:divBdr>
                                                <w:top w:val="none" w:sz="0" w:space="0" w:color="auto"/>
                                                <w:left w:val="none" w:sz="0" w:space="0" w:color="auto"/>
                                                <w:bottom w:val="dotted" w:sz="4" w:space="1" w:color="333333"/>
                                                <w:right w:val="none" w:sz="0" w:space="0" w:color="auto"/>
                                              </w:divBdr>
                                            </w:div>
                                          </w:divsChild>
                                        </w:div>
                                        <w:div w:id="1135294537">
                                          <w:marLeft w:val="0"/>
                                          <w:marRight w:val="0"/>
                                          <w:marTop w:val="0"/>
                                          <w:marBottom w:val="0"/>
                                          <w:divBdr>
                                            <w:top w:val="none" w:sz="0" w:space="0" w:color="auto"/>
                                            <w:left w:val="none" w:sz="0" w:space="0" w:color="auto"/>
                                            <w:bottom w:val="none" w:sz="0" w:space="0" w:color="auto"/>
                                            <w:right w:val="none" w:sz="0" w:space="0" w:color="auto"/>
                                          </w:divBdr>
                                          <w:divsChild>
                                            <w:div w:id="1510561783">
                                              <w:marLeft w:val="0"/>
                                              <w:marRight w:val="0"/>
                                              <w:marTop w:val="0"/>
                                              <w:marBottom w:val="0"/>
                                              <w:divBdr>
                                                <w:top w:val="none" w:sz="0" w:space="0" w:color="auto"/>
                                                <w:left w:val="none" w:sz="0" w:space="0" w:color="auto"/>
                                                <w:bottom w:val="none" w:sz="0" w:space="0" w:color="auto"/>
                                                <w:right w:val="none" w:sz="0" w:space="0" w:color="auto"/>
                                              </w:divBdr>
                                              <w:divsChild>
                                                <w:div w:id="1534685875">
                                                  <w:marLeft w:val="0"/>
                                                  <w:marRight w:val="0"/>
                                                  <w:marTop w:val="0"/>
                                                  <w:marBottom w:val="0"/>
                                                  <w:divBdr>
                                                    <w:top w:val="none" w:sz="0" w:space="0" w:color="auto"/>
                                                    <w:left w:val="none" w:sz="0" w:space="0" w:color="auto"/>
                                                    <w:bottom w:val="none" w:sz="0" w:space="0" w:color="auto"/>
                                                    <w:right w:val="none" w:sz="0" w:space="0" w:color="auto"/>
                                                  </w:divBdr>
                                                  <w:divsChild>
                                                    <w:div w:id="1307129872">
                                                      <w:marLeft w:val="0"/>
                                                      <w:marRight w:val="0"/>
                                                      <w:marTop w:val="0"/>
                                                      <w:marBottom w:val="0"/>
                                                      <w:divBdr>
                                                        <w:top w:val="none" w:sz="0" w:space="0" w:color="auto"/>
                                                        <w:left w:val="none" w:sz="0" w:space="0" w:color="auto"/>
                                                        <w:bottom w:val="none" w:sz="0" w:space="0" w:color="auto"/>
                                                        <w:right w:val="none" w:sz="0" w:space="0" w:color="auto"/>
                                                      </w:divBdr>
                                                    </w:div>
                                                    <w:div w:id="1760515754">
                                                      <w:marLeft w:val="0"/>
                                                      <w:marRight w:val="0"/>
                                                      <w:marTop w:val="0"/>
                                                      <w:marBottom w:val="0"/>
                                                      <w:divBdr>
                                                        <w:top w:val="none" w:sz="0" w:space="0" w:color="auto"/>
                                                        <w:left w:val="none" w:sz="0" w:space="0" w:color="auto"/>
                                                        <w:bottom w:val="none" w:sz="0" w:space="0" w:color="auto"/>
                                                        <w:right w:val="none" w:sz="0" w:space="0" w:color="auto"/>
                                                      </w:divBdr>
                                                      <w:divsChild>
                                                        <w:div w:id="1715348787">
                                                          <w:marLeft w:val="0"/>
                                                          <w:marRight w:val="0"/>
                                                          <w:marTop w:val="0"/>
                                                          <w:marBottom w:val="0"/>
                                                          <w:divBdr>
                                                            <w:top w:val="none" w:sz="0" w:space="0" w:color="auto"/>
                                                            <w:left w:val="none" w:sz="0" w:space="0" w:color="auto"/>
                                                            <w:bottom w:val="none" w:sz="0" w:space="0" w:color="auto"/>
                                                            <w:right w:val="none" w:sz="0" w:space="0" w:color="auto"/>
                                                          </w:divBdr>
                                                        </w:div>
                                                        <w:div w:id="6355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13439">
                                                  <w:marLeft w:val="0"/>
                                                  <w:marRight w:val="0"/>
                                                  <w:marTop w:val="0"/>
                                                  <w:marBottom w:val="0"/>
                                                  <w:divBdr>
                                                    <w:top w:val="none" w:sz="0" w:space="0" w:color="auto"/>
                                                    <w:left w:val="none" w:sz="0" w:space="0" w:color="auto"/>
                                                    <w:bottom w:val="none" w:sz="0" w:space="0" w:color="auto"/>
                                                    <w:right w:val="none" w:sz="0" w:space="0" w:color="auto"/>
                                                  </w:divBdr>
                                                  <w:divsChild>
                                                    <w:div w:id="1953514813">
                                                      <w:marLeft w:val="0"/>
                                                      <w:marRight w:val="0"/>
                                                      <w:marTop w:val="0"/>
                                                      <w:marBottom w:val="0"/>
                                                      <w:divBdr>
                                                        <w:top w:val="none" w:sz="0" w:space="0" w:color="auto"/>
                                                        <w:left w:val="none" w:sz="0" w:space="0" w:color="auto"/>
                                                        <w:bottom w:val="none" w:sz="0" w:space="0" w:color="auto"/>
                                                        <w:right w:val="none" w:sz="0" w:space="0" w:color="auto"/>
                                                      </w:divBdr>
                                                    </w:div>
                                                    <w:div w:id="2068340517">
                                                      <w:marLeft w:val="0"/>
                                                      <w:marRight w:val="0"/>
                                                      <w:marTop w:val="0"/>
                                                      <w:marBottom w:val="0"/>
                                                      <w:divBdr>
                                                        <w:top w:val="none" w:sz="0" w:space="0" w:color="auto"/>
                                                        <w:left w:val="none" w:sz="0" w:space="0" w:color="auto"/>
                                                        <w:bottom w:val="none" w:sz="0" w:space="0" w:color="auto"/>
                                                        <w:right w:val="none" w:sz="0" w:space="0" w:color="auto"/>
                                                      </w:divBdr>
                                                      <w:divsChild>
                                                        <w:div w:id="1342396842">
                                                          <w:marLeft w:val="0"/>
                                                          <w:marRight w:val="0"/>
                                                          <w:marTop w:val="0"/>
                                                          <w:marBottom w:val="0"/>
                                                          <w:divBdr>
                                                            <w:top w:val="none" w:sz="0" w:space="0" w:color="auto"/>
                                                            <w:left w:val="none" w:sz="0" w:space="0" w:color="auto"/>
                                                            <w:bottom w:val="none" w:sz="0" w:space="0" w:color="auto"/>
                                                            <w:right w:val="none" w:sz="0" w:space="0" w:color="auto"/>
                                                          </w:divBdr>
                                                        </w:div>
                                                        <w:div w:id="20715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7201">
                                                  <w:marLeft w:val="0"/>
                                                  <w:marRight w:val="0"/>
                                                  <w:marTop w:val="0"/>
                                                  <w:marBottom w:val="0"/>
                                                  <w:divBdr>
                                                    <w:top w:val="none" w:sz="0" w:space="0" w:color="auto"/>
                                                    <w:left w:val="none" w:sz="0" w:space="0" w:color="auto"/>
                                                    <w:bottom w:val="none" w:sz="0" w:space="0" w:color="auto"/>
                                                    <w:right w:val="none" w:sz="0" w:space="0" w:color="auto"/>
                                                  </w:divBdr>
                                                  <w:divsChild>
                                                    <w:div w:id="1320497044">
                                                      <w:marLeft w:val="0"/>
                                                      <w:marRight w:val="0"/>
                                                      <w:marTop w:val="0"/>
                                                      <w:marBottom w:val="0"/>
                                                      <w:divBdr>
                                                        <w:top w:val="none" w:sz="0" w:space="0" w:color="auto"/>
                                                        <w:left w:val="none" w:sz="0" w:space="0" w:color="auto"/>
                                                        <w:bottom w:val="none" w:sz="0" w:space="0" w:color="auto"/>
                                                        <w:right w:val="none" w:sz="0" w:space="0" w:color="auto"/>
                                                      </w:divBdr>
                                                    </w:div>
                                                    <w:div w:id="1017393403">
                                                      <w:marLeft w:val="0"/>
                                                      <w:marRight w:val="0"/>
                                                      <w:marTop w:val="0"/>
                                                      <w:marBottom w:val="0"/>
                                                      <w:divBdr>
                                                        <w:top w:val="none" w:sz="0" w:space="0" w:color="auto"/>
                                                        <w:left w:val="none" w:sz="0" w:space="0" w:color="auto"/>
                                                        <w:bottom w:val="none" w:sz="0" w:space="0" w:color="auto"/>
                                                        <w:right w:val="none" w:sz="0" w:space="0" w:color="auto"/>
                                                      </w:divBdr>
                                                      <w:divsChild>
                                                        <w:div w:id="1376470523">
                                                          <w:marLeft w:val="0"/>
                                                          <w:marRight w:val="0"/>
                                                          <w:marTop w:val="0"/>
                                                          <w:marBottom w:val="0"/>
                                                          <w:divBdr>
                                                            <w:top w:val="none" w:sz="0" w:space="0" w:color="auto"/>
                                                            <w:left w:val="none" w:sz="0" w:space="0" w:color="auto"/>
                                                            <w:bottom w:val="none" w:sz="0" w:space="0" w:color="auto"/>
                                                            <w:right w:val="none" w:sz="0" w:space="0" w:color="auto"/>
                                                          </w:divBdr>
                                                        </w:div>
                                                        <w:div w:id="14870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70478">
                                                  <w:marLeft w:val="0"/>
                                                  <w:marRight w:val="0"/>
                                                  <w:marTop w:val="0"/>
                                                  <w:marBottom w:val="0"/>
                                                  <w:divBdr>
                                                    <w:top w:val="none" w:sz="0" w:space="0" w:color="auto"/>
                                                    <w:left w:val="none" w:sz="0" w:space="0" w:color="auto"/>
                                                    <w:bottom w:val="none" w:sz="0" w:space="0" w:color="auto"/>
                                                    <w:right w:val="none" w:sz="0" w:space="0" w:color="auto"/>
                                                  </w:divBdr>
                                                  <w:divsChild>
                                                    <w:div w:id="45035744">
                                                      <w:marLeft w:val="0"/>
                                                      <w:marRight w:val="0"/>
                                                      <w:marTop w:val="0"/>
                                                      <w:marBottom w:val="0"/>
                                                      <w:divBdr>
                                                        <w:top w:val="none" w:sz="0" w:space="0" w:color="auto"/>
                                                        <w:left w:val="none" w:sz="0" w:space="0" w:color="auto"/>
                                                        <w:bottom w:val="none" w:sz="0" w:space="0" w:color="auto"/>
                                                        <w:right w:val="none" w:sz="0" w:space="0" w:color="auto"/>
                                                      </w:divBdr>
                                                    </w:div>
                                                    <w:div w:id="1875540258">
                                                      <w:marLeft w:val="0"/>
                                                      <w:marRight w:val="0"/>
                                                      <w:marTop w:val="0"/>
                                                      <w:marBottom w:val="0"/>
                                                      <w:divBdr>
                                                        <w:top w:val="none" w:sz="0" w:space="0" w:color="auto"/>
                                                        <w:left w:val="none" w:sz="0" w:space="0" w:color="auto"/>
                                                        <w:bottom w:val="none" w:sz="0" w:space="0" w:color="auto"/>
                                                        <w:right w:val="none" w:sz="0" w:space="0" w:color="auto"/>
                                                      </w:divBdr>
                                                      <w:divsChild>
                                                        <w:div w:id="428238082">
                                                          <w:marLeft w:val="0"/>
                                                          <w:marRight w:val="0"/>
                                                          <w:marTop w:val="0"/>
                                                          <w:marBottom w:val="0"/>
                                                          <w:divBdr>
                                                            <w:top w:val="none" w:sz="0" w:space="0" w:color="auto"/>
                                                            <w:left w:val="none" w:sz="0" w:space="0" w:color="auto"/>
                                                            <w:bottom w:val="none" w:sz="0" w:space="0" w:color="auto"/>
                                                            <w:right w:val="none" w:sz="0" w:space="0" w:color="auto"/>
                                                          </w:divBdr>
                                                        </w:div>
                                                        <w:div w:id="6827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38446">
                                                  <w:marLeft w:val="0"/>
                                                  <w:marRight w:val="0"/>
                                                  <w:marTop w:val="0"/>
                                                  <w:marBottom w:val="0"/>
                                                  <w:divBdr>
                                                    <w:top w:val="none" w:sz="0" w:space="0" w:color="auto"/>
                                                    <w:left w:val="none" w:sz="0" w:space="0" w:color="auto"/>
                                                    <w:bottom w:val="none" w:sz="0" w:space="0" w:color="auto"/>
                                                    <w:right w:val="none" w:sz="0" w:space="0" w:color="auto"/>
                                                  </w:divBdr>
                                                  <w:divsChild>
                                                    <w:div w:id="1983996080">
                                                      <w:marLeft w:val="0"/>
                                                      <w:marRight w:val="0"/>
                                                      <w:marTop w:val="0"/>
                                                      <w:marBottom w:val="0"/>
                                                      <w:divBdr>
                                                        <w:top w:val="none" w:sz="0" w:space="0" w:color="auto"/>
                                                        <w:left w:val="none" w:sz="0" w:space="0" w:color="auto"/>
                                                        <w:bottom w:val="none" w:sz="0" w:space="0" w:color="auto"/>
                                                        <w:right w:val="none" w:sz="0" w:space="0" w:color="auto"/>
                                                      </w:divBdr>
                                                    </w:div>
                                                    <w:div w:id="1158576134">
                                                      <w:marLeft w:val="0"/>
                                                      <w:marRight w:val="0"/>
                                                      <w:marTop w:val="0"/>
                                                      <w:marBottom w:val="0"/>
                                                      <w:divBdr>
                                                        <w:top w:val="none" w:sz="0" w:space="0" w:color="auto"/>
                                                        <w:left w:val="none" w:sz="0" w:space="0" w:color="auto"/>
                                                        <w:bottom w:val="none" w:sz="0" w:space="0" w:color="auto"/>
                                                        <w:right w:val="none" w:sz="0" w:space="0" w:color="auto"/>
                                                      </w:divBdr>
                                                      <w:divsChild>
                                                        <w:div w:id="1556239375">
                                                          <w:marLeft w:val="0"/>
                                                          <w:marRight w:val="0"/>
                                                          <w:marTop w:val="0"/>
                                                          <w:marBottom w:val="0"/>
                                                          <w:divBdr>
                                                            <w:top w:val="none" w:sz="0" w:space="0" w:color="auto"/>
                                                            <w:left w:val="none" w:sz="0" w:space="0" w:color="auto"/>
                                                            <w:bottom w:val="none" w:sz="0" w:space="0" w:color="auto"/>
                                                            <w:right w:val="none" w:sz="0" w:space="0" w:color="auto"/>
                                                          </w:divBdr>
                                                        </w:div>
                                                        <w:div w:id="14912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29468">
                                                  <w:marLeft w:val="0"/>
                                                  <w:marRight w:val="0"/>
                                                  <w:marTop w:val="0"/>
                                                  <w:marBottom w:val="0"/>
                                                  <w:divBdr>
                                                    <w:top w:val="none" w:sz="0" w:space="0" w:color="auto"/>
                                                    <w:left w:val="none" w:sz="0" w:space="0" w:color="auto"/>
                                                    <w:bottom w:val="none" w:sz="0" w:space="0" w:color="auto"/>
                                                    <w:right w:val="none" w:sz="0" w:space="0" w:color="auto"/>
                                                  </w:divBdr>
                                                  <w:divsChild>
                                                    <w:div w:id="1994487189">
                                                      <w:marLeft w:val="0"/>
                                                      <w:marRight w:val="0"/>
                                                      <w:marTop w:val="0"/>
                                                      <w:marBottom w:val="0"/>
                                                      <w:divBdr>
                                                        <w:top w:val="none" w:sz="0" w:space="0" w:color="auto"/>
                                                        <w:left w:val="none" w:sz="0" w:space="0" w:color="auto"/>
                                                        <w:bottom w:val="none" w:sz="0" w:space="0" w:color="auto"/>
                                                        <w:right w:val="none" w:sz="0" w:space="0" w:color="auto"/>
                                                      </w:divBdr>
                                                    </w:div>
                                                    <w:div w:id="1899239330">
                                                      <w:marLeft w:val="0"/>
                                                      <w:marRight w:val="0"/>
                                                      <w:marTop w:val="0"/>
                                                      <w:marBottom w:val="0"/>
                                                      <w:divBdr>
                                                        <w:top w:val="none" w:sz="0" w:space="0" w:color="auto"/>
                                                        <w:left w:val="none" w:sz="0" w:space="0" w:color="auto"/>
                                                        <w:bottom w:val="none" w:sz="0" w:space="0" w:color="auto"/>
                                                        <w:right w:val="none" w:sz="0" w:space="0" w:color="auto"/>
                                                      </w:divBdr>
                                                      <w:divsChild>
                                                        <w:div w:id="194998940">
                                                          <w:marLeft w:val="0"/>
                                                          <w:marRight w:val="0"/>
                                                          <w:marTop w:val="0"/>
                                                          <w:marBottom w:val="0"/>
                                                          <w:divBdr>
                                                            <w:top w:val="none" w:sz="0" w:space="0" w:color="auto"/>
                                                            <w:left w:val="none" w:sz="0" w:space="0" w:color="auto"/>
                                                            <w:bottom w:val="none" w:sz="0" w:space="0" w:color="auto"/>
                                                            <w:right w:val="none" w:sz="0" w:space="0" w:color="auto"/>
                                                          </w:divBdr>
                                                        </w:div>
                                                        <w:div w:id="172602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267169">
                              <w:marLeft w:val="0"/>
                              <w:marRight w:val="0"/>
                              <w:marTop w:val="240"/>
                              <w:marBottom w:val="240"/>
                              <w:divBdr>
                                <w:top w:val="none" w:sz="0" w:space="0" w:color="auto"/>
                                <w:left w:val="none" w:sz="0" w:space="0" w:color="auto"/>
                                <w:bottom w:val="none" w:sz="0" w:space="0" w:color="auto"/>
                                <w:right w:val="none" w:sz="0" w:space="0" w:color="auto"/>
                              </w:divBdr>
                              <w:divsChild>
                                <w:div w:id="475530524">
                                  <w:marLeft w:val="0"/>
                                  <w:marRight w:val="0"/>
                                  <w:marTop w:val="0"/>
                                  <w:marBottom w:val="168"/>
                                  <w:divBdr>
                                    <w:top w:val="none" w:sz="0" w:space="0" w:color="auto"/>
                                    <w:left w:val="none" w:sz="0" w:space="0" w:color="auto"/>
                                    <w:bottom w:val="none" w:sz="0" w:space="0" w:color="auto"/>
                                    <w:right w:val="none" w:sz="0" w:space="0" w:color="auto"/>
                                  </w:divBdr>
                                </w:div>
                                <w:div w:id="60059398">
                                  <w:marLeft w:val="0"/>
                                  <w:marRight w:val="0"/>
                                  <w:marTop w:val="0"/>
                                  <w:marBottom w:val="168"/>
                                  <w:divBdr>
                                    <w:top w:val="none" w:sz="0" w:space="0" w:color="auto"/>
                                    <w:left w:val="none" w:sz="0" w:space="0" w:color="auto"/>
                                    <w:bottom w:val="none" w:sz="0" w:space="0" w:color="auto"/>
                                    <w:right w:val="none" w:sz="0" w:space="0" w:color="auto"/>
                                  </w:divBdr>
                                </w:div>
                                <w:div w:id="1939295199">
                                  <w:marLeft w:val="0"/>
                                  <w:marRight w:val="0"/>
                                  <w:marTop w:val="0"/>
                                  <w:marBottom w:val="168"/>
                                  <w:divBdr>
                                    <w:top w:val="none" w:sz="0" w:space="0" w:color="auto"/>
                                    <w:left w:val="none" w:sz="0" w:space="0" w:color="auto"/>
                                    <w:bottom w:val="none" w:sz="0" w:space="0" w:color="auto"/>
                                    <w:right w:val="none" w:sz="0" w:space="0" w:color="auto"/>
                                  </w:divBdr>
                                </w:div>
                              </w:divsChild>
                            </w:div>
                            <w:div w:id="4617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145771">
          <w:marLeft w:val="0"/>
          <w:marRight w:val="0"/>
          <w:marTop w:val="0"/>
          <w:marBottom w:val="0"/>
          <w:divBdr>
            <w:top w:val="none" w:sz="0" w:space="0" w:color="auto"/>
            <w:left w:val="none" w:sz="0" w:space="0" w:color="auto"/>
            <w:bottom w:val="none" w:sz="0" w:space="0" w:color="auto"/>
            <w:right w:val="none" w:sz="0" w:space="0" w:color="auto"/>
          </w:divBdr>
          <w:divsChild>
            <w:div w:id="773401528">
              <w:marLeft w:val="0"/>
              <w:marRight w:val="0"/>
              <w:marTop w:val="0"/>
              <w:marBottom w:val="0"/>
              <w:divBdr>
                <w:top w:val="none" w:sz="0" w:space="0" w:color="auto"/>
                <w:left w:val="none" w:sz="0" w:space="0" w:color="auto"/>
                <w:bottom w:val="none" w:sz="0" w:space="0" w:color="auto"/>
                <w:right w:val="none" w:sz="0" w:space="0" w:color="auto"/>
              </w:divBdr>
              <w:divsChild>
                <w:div w:id="2390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usda.gov/sites/default/files/fs_media/fs_document/WCS-Implementation-Plan.pdf" TargetMode="External"/><Relationship Id="rId21" Type="http://schemas.openxmlformats.org/officeDocument/2006/relationships/image" Target="media/image4.jpeg"/><Relationship Id="rId42" Type="http://schemas.openxmlformats.org/officeDocument/2006/relationships/image" Target="media/image12.wmf"/><Relationship Id="rId47" Type="http://schemas.openxmlformats.org/officeDocument/2006/relationships/hyperlink" Target="mailto:Jonathan@Wild-Sage.org" TargetMode="External"/><Relationship Id="rId63" Type="http://schemas.openxmlformats.org/officeDocument/2006/relationships/hyperlink" Target="http://www.commondreams.org/views/051900-101.htm" TargetMode="External"/><Relationship Id="rId68" Type="http://schemas.openxmlformats.org/officeDocument/2006/relationships/hyperlink" Target="http://fireecology.org/research/wildfire_paradox.pdf" TargetMode="External"/><Relationship Id="rId84" Type="http://schemas.openxmlformats.org/officeDocument/2006/relationships/hyperlink" Target="http://agriculture.senate.gov/Hearings/testimony.cfm?id=824&amp;wit_id=2258" TargetMode="External"/><Relationship Id="rId89" Type="http://schemas.openxmlformats.org/officeDocument/2006/relationships/hyperlink" Target="http://www.commondreams.org/scriptfiles/views03/1031-10.htm"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s.usda.gov/inside-fs/leadership/using-emergency-authorities-support-wildfire-crisis-strategy" TargetMode="External"/><Relationship Id="rId29" Type="http://schemas.openxmlformats.org/officeDocument/2006/relationships/image" Target="media/image6.jpeg"/><Relationship Id="rId107" Type="http://schemas.openxmlformats.org/officeDocument/2006/relationships/hyperlink" Target="https://www.edhat.com/news/faulty-science-behind-logging-in-los-padres-national-forest/" TargetMode="External"/><Relationship Id="rId11" Type="http://schemas.openxmlformats.org/officeDocument/2006/relationships/hyperlink" Target="https://www.usda.gov/about-usda/news/press-releases/2024/02/20/biden-harris-administration-announces-500-million-confront-wildfire-crisis-part-investing-america" TargetMode="External"/><Relationship Id="rId24" Type="http://schemas.openxmlformats.org/officeDocument/2006/relationships/image" Target="media/image5.jpeg"/><Relationship Id="rId32" Type="http://schemas.openxmlformats.org/officeDocument/2006/relationships/hyperlink" Target="https://www.thewildlifenews.com/2025/12/05/the-forest-service-is-using-the-threat-of-wildfires-to-meet-timber-targets/?replytocom=815426" TargetMode="External"/><Relationship Id="rId37" Type="http://schemas.openxmlformats.org/officeDocument/2006/relationships/control" Target="activeX/activeX1.xml"/><Relationship Id="rId40" Type="http://schemas.openxmlformats.org/officeDocument/2006/relationships/control" Target="activeX/activeX3.xml"/><Relationship Id="rId45" Type="http://schemas.openxmlformats.org/officeDocument/2006/relationships/image" Target="media/image13.jpeg"/><Relationship Id="rId53" Type="http://schemas.openxmlformats.org/officeDocument/2006/relationships/hyperlink" Target="http://www.law.northwestern.edu/searlecenter/papers/Berry_forest_policy.pdf" TargetMode="External"/><Relationship Id="rId58" Type="http://schemas.openxmlformats.org/officeDocument/2006/relationships/hyperlink" Target="http://forestpolicyresearch.org/2008/12/19/california-too-often-thinning-treatments-tend-to-increase-fire-hazards/" TargetMode="External"/><Relationship Id="rId66" Type="http://schemas.openxmlformats.org/officeDocument/2006/relationships/hyperlink" Target="http://www.fire-ecology.org/citizen/logging_and_wildfires.htm" TargetMode="External"/><Relationship Id="rId74" Type="http://schemas.openxmlformats.org/officeDocument/2006/relationships/hyperlink" Target="http://www.worldproutassembly.org/archives/2007/12/cheap_chips_cou.html" TargetMode="External"/><Relationship Id="rId79" Type="http://schemas.openxmlformats.org/officeDocument/2006/relationships/hyperlink" Target="http://www.motherjones.com/news/feature/2002/08/fireplan.html" TargetMode="External"/><Relationship Id="rId87" Type="http://schemas.openxmlformats.org/officeDocument/2006/relationships/hyperlink" Target="http://www.plantsocieties.org/PDFs/Fire%20letter%20CNPS%208.02%20letterhead.pdf" TargetMode="External"/><Relationship Id="rId102" Type="http://schemas.openxmlformats.org/officeDocument/2006/relationships/hyperlink" Target="https://vcreporter.com/2021/10/fuel-reduction-or-logging-project-national-forest-approves-tree-and-chaparral-removal-plan-in-los-padres/" TargetMode="External"/><Relationship Id="rId110" Type="http://schemas.openxmlformats.org/officeDocument/2006/relationships/hyperlink" Target="https://www.californiasaf.org/wp-content/uploads/2024/07/The-Role-of-Mechanical-Treatment-in-Reducing-Risks-of-Catastrophic-Wildfire.adopted-Revised.pdf" TargetMode="External"/><Relationship Id="rId5" Type="http://schemas.openxmlformats.org/officeDocument/2006/relationships/webSettings" Target="webSettings.xml"/><Relationship Id="rId61" Type="http://schemas.openxmlformats.org/officeDocument/2006/relationships/hyperlink" Target="http://www.nationalaglawcenter.org/assets/crs/RL34517.pdf" TargetMode="External"/><Relationship Id="rId82" Type="http://schemas.openxmlformats.org/officeDocument/2006/relationships/hyperlink" Target="http://www.univision.co.za/offer-day-oA2A392Cr1N3B2x_2F2du3g3-music.shtml" TargetMode="External"/><Relationship Id="rId90" Type="http://schemas.openxmlformats.org/officeDocument/2006/relationships/hyperlink" Target="http://www.ourforests.org/fact/ashes.pdf" TargetMode="External"/><Relationship Id="rId95" Type="http://schemas.openxmlformats.org/officeDocument/2006/relationships/hyperlink" Target="http://durangoherald.com/sections/News/2010/04/23/Scientist_Money_to_fight_beetles_as_fire_mitigation_not_productive/" TargetMode="External"/><Relationship Id="rId19" Type="http://schemas.openxmlformats.org/officeDocument/2006/relationships/hyperlink" Target="https://www.fs.usda.gov/managing-land/eadm/fact-sheet-policy" TargetMode="External"/><Relationship Id="rId14" Type="http://schemas.openxmlformats.org/officeDocument/2006/relationships/image" Target="media/image3.jpeg"/><Relationship Id="rId22" Type="http://schemas.openxmlformats.org/officeDocument/2006/relationships/hyperlink" Target="https://www.fs.usda.gov/sites/default/files/2020-02/usfs-fy-2021-budget-justification.pdf" TargetMode="External"/><Relationship Id="rId27" Type="http://schemas.openxmlformats.org/officeDocument/2006/relationships/hyperlink" Target="https://www.eenews.net/articles/logging-limits-pioneer-dies-at-79/" TargetMode="External"/><Relationship Id="rId30" Type="http://schemas.openxmlformats.org/officeDocument/2006/relationships/image" Target="media/image7.jpeg"/><Relationship Id="rId35" Type="http://schemas.openxmlformats.org/officeDocument/2006/relationships/hyperlink" Target="https://www.thewildlifenews.com/2025/12/05/the-forest-service-is-using-the-threat-of-wildfires-to-meet-timber-targets/?replytocom=815442" TargetMode="External"/><Relationship Id="rId43" Type="http://schemas.openxmlformats.org/officeDocument/2006/relationships/control" Target="activeX/activeX5.xml"/><Relationship Id="rId48" Type="http://schemas.openxmlformats.org/officeDocument/2006/relationships/hyperlink" Target="http://www.wild-sage.org/" TargetMode="External"/><Relationship Id="rId56" Type="http://schemas.openxmlformats.org/officeDocument/2006/relationships/hyperlink" Target="http://www.durangoherald.com/article/20110213/OPINION03/702139987/Forestry-shouldn%E2%80%99t-be-an-%E2%80%98industry%E2%80%99" TargetMode="External"/><Relationship Id="rId64" Type="http://schemas.openxmlformats.org/officeDocument/2006/relationships/hyperlink" Target="http://www.forestcouncil.org/tims_picks/view.php?id=1211" TargetMode="External"/><Relationship Id="rId69" Type="http://schemas.openxmlformats.org/officeDocument/2006/relationships/hyperlink" Target="http://www.fire-ecology.org/research/USFS_fire_dependent.html" TargetMode="External"/><Relationship Id="rId77" Type="http://schemas.openxmlformats.org/officeDocument/2006/relationships/hyperlink" Target="http://www.democraticunderground.com/articles/03/10/30_logging.html" TargetMode="External"/><Relationship Id="rId100" Type="http://schemas.openxmlformats.org/officeDocument/2006/relationships/hyperlink" Target="http://helenair.com/news/opinion/article_f3d671f0-37c9-11df-921d-001cc4c002e0.html" TargetMode="External"/><Relationship Id="rId105" Type="http://schemas.openxmlformats.org/officeDocument/2006/relationships/hyperlink" Target="https://environment.yale.edu/news/article/what-does-future-hold-national-forests" TargetMode="External"/><Relationship Id="rId8" Type="http://schemas.openxmlformats.org/officeDocument/2006/relationships/hyperlink" Target="https://www.youtube.com/watch?v=ikEqiMLGzm4&amp;t=3489s" TargetMode="External"/><Relationship Id="rId51" Type="http://schemas.openxmlformats.org/officeDocument/2006/relationships/hyperlink" Target="http://forests.org/archived_site/today/recent/2002/tiporefl.htm" TargetMode="External"/><Relationship Id="rId72" Type="http://schemas.openxmlformats.org/officeDocument/2006/relationships/hyperlink" Target="http://www.highbeam.com/doc/1G1-192070397.html" TargetMode="External"/><Relationship Id="rId80" Type="http://schemas.openxmlformats.org/officeDocument/2006/relationships/hyperlink" Target="http://www.ti.org/fireshort.html" TargetMode="External"/><Relationship Id="rId85" Type="http://schemas.openxmlformats.org/officeDocument/2006/relationships/hyperlink" Target="http://www.ingentaconnect.com/content/routledg/anna/2006/00000096/00000003/art00001" TargetMode="External"/><Relationship Id="rId93" Type="http://schemas.openxmlformats.org/officeDocument/2006/relationships/hyperlink" Target="https://scholarsbank.uoregon.edu/xmlui/bitstream/handle/1794/6608/Wallowa_Whitman_Bald_Angel_Vegetation_Management_EA.pdf?sequence=1" TargetMode="External"/><Relationship Id="rId98" Type="http://schemas.openxmlformats.org/officeDocument/2006/relationships/hyperlink" Target="http://wuerthner.blogspot.com/2008/12/logging-thinning-would-not-curtail.html" TargetMode="External"/><Relationship Id="rId3" Type="http://schemas.openxmlformats.org/officeDocument/2006/relationships/styles" Target="styles.xml"/><Relationship Id="rId12" Type="http://schemas.openxmlformats.org/officeDocument/2006/relationships/hyperlink" Target="https://www.congress.gov/congressional-report/116th-congress/senate-report/123/1" TargetMode="External"/><Relationship Id="rId17" Type="http://schemas.openxmlformats.org/officeDocument/2006/relationships/hyperlink" Target="https://www.fs.usda.gov/sites/default/files/fy2022-agency-timber-target-report.pdf" TargetMode="External"/><Relationship Id="rId25" Type="http://schemas.openxmlformats.org/officeDocument/2006/relationships/hyperlink" Target="https://www.fs.usda.gov/sites/default/files/fy23-assmnt-intl-forest-products-report.pdf" TargetMode="External"/><Relationship Id="rId33" Type="http://schemas.openxmlformats.org/officeDocument/2006/relationships/hyperlink" Target="https://www.thewildlifenews.com/2025/12/05/the-forest-service-is-using-the-threat-of-wildfires-to-meet-timber-targets/?replytocom=815427" TargetMode="External"/><Relationship Id="rId38" Type="http://schemas.openxmlformats.org/officeDocument/2006/relationships/image" Target="media/image11.wmf"/><Relationship Id="rId46" Type="http://schemas.openxmlformats.org/officeDocument/2006/relationships/hyperlink" Target="https://www.thewildlifenews.com/2025/12/05/the-forest-service-is-using-the-threat-of-wildfires-to-meet-timber-targets/" TargetMode="External"/><Relationship Id="rId59" Type="http://schemas.openxmlformats.org/officeDocument/2006/relationships/hyperlink" Target="http://www.newwest.net/topic/article/logging_wont_halt_beetles_fire_report_says/C41/L41/" TargetMode="External"/><Relationship Id="rId67" Type="http://schemas.openxmlformats.org/officeDocument/2006/relationships/hyperlink" Target="http://www.fire-ecology.org/policy/ALA_fire_policy_2002.html" TargetMode="External"/><Relationship Id="rId103" Type="http://schemas.openxmlformats.org/officeDocument/2006/relationships/hyperlink" Target="https://www.sciencealert.com/logging-forests-to-halt-wildfires-would-destroy-essential-habitats-for-native-species" TargetMode="External"/><Relationship Id="rId108" Type="http://schemas.openxmlformats.org/officeDocument/2006/relationships/hyperlink" Target="https://columbiainsight.org/exclusive-the-forest-service-is-using-the-threat-of-wildlfires-to-meet-timber-targets/" TargetMode="External"/><Relationship Id="rId20" Type="http://schemas.openxmlformats.org/officeDocument/2006/relationships/hyperlink" Target="https://www.fs.usda.gov/Internet/FSE_DOCUMENTS/fseprd940038.pdf" TargetMode="External"/><Relationship Id="rId41" Type="http://schemas.openxmlformats.org/officeDocument/2006/relationships/control" Target="activeX/activeX4.xml"/><Relationship Id="rId54" Type="http://schemas.openxmlformats.org/officeDocument/2006/relationships/hyperlink" Target="https://www.google.com/search?q=The+Relative+Importance+of+Fuels+and+Weather+on+Fire+Behavior+in+Subalpine+Forests&amp;sca_esv=583700788&amp;authuser=0&amp;sxsrf=AM9HkKlMtqD8-iT52wPzjanzv09kItm0qg%3A1700362407559&amp;source=hp&amp;ei=p3hZZbexH_680PEPw--FqAc&amp;iflsig=AO6bgOgAAAAAZVmGt8JnjMuVefvwzamKTraaJFCVCgQ-&amp;ved=0ahUKEwj3oKjKh8-CAxV-HjQIHcN3AXUQ4dUDCBQ&amp;oq=The+Relative+Importance+of+Fuels+and+Weather+on+Fire+Behavior+in+Subalpine+Forests&amp;gs_lp=Egdnd3Mtd2l6IlJUaGUgUmVsYXRpdmUgSW1wb3J0YW5jZSBvZiBGdWVscyBhbmQgV2VhdGhlciBvbiBGaXJlIEJlaGF2aW9yIGluIFN1YmFscGluZSBGb3Jlc3RzMgcQIxjqAhgnMgcQIxjqAhgnMgcQIxjqAhgnMgcQIxjqAhgnMgcQIxjqAhgnMgcQIxjqAhgnMgcQIxjqAhgnMgcQIxjqAhgnMgcQIxjqAhgnMgcQIxjqAhgnSIkkUMQPWMQPcAF4AJABAJgBAKABAKoBALgBDMgBAPgBAvgBAagCCg&amp;sclient=gws-wiz" TargetMode="External"/><Relationship Id="rId62" Type="http://schemas.openxmlformats.org/officeDocument/2006/relationships/hyperlink" Target="http://www.gao.gov/archive/1999/rc99065.pdf" TargetMode="External"/><Relationship Id="rId70" Type="http://schemas.openxmlformats.org/officeDocument/2006/relationships/hyperlink" Target="http://www.commondreams.org/news2005/0111-14.htm" TargetMode="External"/><Relationship Id="rId75" Type="http://schemas.openxmlformats.org/officeDocument/2006/relationships/hyperlink" Target="http://www.fs.fed.us/emc/hfi/president.pdf" TargetMode="External"/><Relationship Id="rId83" Type="http://schemas.openxmlformats.org/officeDocument/2006/relationships/hyperlink" Target="http://www.magicalliance.org/Forests/Forest%20Health%20Evaluated.htm" TargetMode="External"/><Relationship Id="rId88" Type="http://schemas.openxmlformats.org/officeDocument/2006/relationships/hyperlink" Target="http://www.montana.edu/phiguera/GEOG430/PurdyFireFieldTrip/Schoennagel_et_al_2004_Bioscience.pdf" TargetMode="External"/><Relationship Id="rId91" Type="http://schemas.openxmlformats.org/officeDocument/2006/relationships/hyperlink" Target="http://www.sierraforestlegacy.org/NR_InTheNews/SFLIP_2007-07-01_SacramentoBee.php" TargetMode="External"/><Relationship Id="rId96" Type="http://schemas.openxmlformats.org/officeDocument/2006/relationships/hyperlink" Target="http://www.npr.org/templates/story/story.php?storyId=5541423"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fs.usda.gov/inside-fs/leadership/using-emergency-authorities-support-wildfire-crisis-strategy" TargetMode="External"/><Relationship Id="rId23" Type="http://schemas.openxmlformats.org/officeDocument/2006/relationships/hyperlink" Target="https://www.fs.usda.gov/sites/default/files/fy2022-agency-timber-target-report.pdf" TargetMode="External"/><Relationship Id="rId28" Type="http://schemas.openxmlformats.org/officeDocument/2006/relationships/hyperlink" Target="https://www.thewflc.org/sites/default/files/GNA%20FAQ%20-%2003152021.pdf" TargetMode="External"/><Relationship Id="rId36" Type="http://schemas.openxmlformats.org/officeDocument/2006/relationships/image" Target="media/image10.wmf"/><Relationship Id="rId49" Type="http://schemas.openxmlformats.org/officeDocument/2006/relationships/hyperlink" Target="https://www.facebook.com/edabbey" TargetMode="External"/><Relationship Id="rId57" Type="http://schemas.openxmlformats.org/officeDocument/2006/relationships/hyperlink" Target="http://forestpolicyresearch.org/2008/12/19/blackfoot-clearwater-stewardship-proposal-is-all-selling-out-to-pyramid-lumber/" TargetMode="External"/><Relationship Id="rId106" Type="http://schemas.openxmlformats.org/officeDocument/2006/relationships/hyperlink" Target="https://www.counterpunch.org/2023/05/24/corporate-capture-theft-and-pillage-of-public-lands-on-yellowstones-western-flank/" TargetMode="External"/><Relationship Id="rId10" Type="http://schemas.openxmlformats.org/officeDocument/2006/relationships/hyperlink" Target="https://www.congress.gov/bill/117th-congress/house-bill/3684/text" TargetMode="External"/><Relationship Id="rId31" Type="http://schemas.openxmlformats.org/officeDocument/2006/relationships/image" Target="media/image8.png"/><Relationship Id="rId44" Type="http://schemas.openxmlformats.org/officeDocument/2006/relationships/hyperlink" Target="http://www.wild-sage.org/" TargetMode="External"/><Relationship Id="rId52" Type="http://schemas.openxmlformats.org/officeDocument/2006/relationships/hyperlink" Target="http://portland.indymedia.org/en/2002/08/17464.shtml" TargetMode="External"/><Relationship Id="rId60" Type="http://schemas.openxmlformats.org/officeDocument/2006/relationships/hyperlink" Target="http://www.xerces.org/2010/03/04/battling-beetles-may-not-reduce-fire-risks-report/" TargetMode="External"/><Relationship Id="rId65" Type="http://schemas.openxmlformats.org/officeDocument/2006/relationships/hyperlink" Target="https://ir.library.oregonstate.edu/xmlui/bitstream/handle/1957/4706/PB96155213.pdf;jsessionid=C8DDB611DB29D3716BBF313AADBA2E70?sequence=1" TargetMode="External"/><Relationship Id="rId73" Type="http://schemas.openxmlformats.org/officeDocument/2006/relationships/hyperlink" Target="http://eugeneweekly.com/2011/03/03/views3.html" TargetMode="External"/><Relationship Id="rId78" Type="http://schemas.openxmlformats.org/officeDocument/2006/relationships/hyperlink" Target="http://www.sciencedaily.com/releases/2006/07/060710084004.htm" TargetMode="External"/><Relationship Id="rId81" Type="http://schemas.openxmlformats.org/officeDocument/2006/relationships/hyperlink" Target="http://www.cato.org/pubs/regulation/regv25n4/v25n4-6.pdf" TargetMode="External"/><Relationship Id="rId86" Type="http://schemas.openxmlformats.org/officeDocument/2006/relationships/hyperlink" Target="http://www.forwolves.org/ralph/tompower.htm" TargetMode="External"/><Relationship Id="rId94" Type="http://schemas.openxmlformats.org/officeDocument/2006/relationships/hyperlink" Target="http://www.baltimorechronicle.com/firelies_jul02.shtml" TargetMode="External"/><Relationship Id="rId99" Type="http://schemas.openxmlformats.org/officeDocument/2006/relationships/hyperlink" Target="http://www.newwest.net/topic/article/elliston_face_is_yet_another_example_of_forest_service_malfeasance/C564/L564/" TargetMode="External"/><Relationship Id="rId101" Type="http://schemas.openxmlformats.org/officeDocument/2006/relationships/hyperlink" Target="http://www.thewildlifenews.com/2014/01/27/why-thinning-forests-is-poor-wildfire-strategy/"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fs.usda.gov/forestmanagement/documents/ptsar/2024/2024_Q4_PTSAR_R6.pdf" TargetMode="External"/><Relationship Id="rId18" Type="http://schemas.openxmlformats.org/officeDocument/2006/relationships/hyperlink" Target="https://www.fs.usda.gov/Internet/FSE_DOCUMENTS/fseprd1037930.pdf" TargetMode="External"/><Relationship Id="rId39" Type="http://schemas.openxmlformats.org/officeDocument/2006/relationships/control" Target="activeX/activeX2.xml"/><Relationship Id="rId109" Type="http://schemas.openxmlformats.org/officeDocument/2006/relationships/hyperlink" Target="https://www.congress.gov/crs-product/R40811" TargetMode="External"/><Relationship Id="rId34" Type="http://schemas.openxmlformats.org/officeDocument/2006/relationships/image" Target="media/image9.png"/><Relationship Id="rId50" Type="http://schemas.openxmlformats.org/officeDocument/2006/relationships/hyperlink" Target="http://www.thedailyworld.com/sections/newswire/northwest/study-challenges-views-about-western-forest-fires.html" TargetMode="External"/><Relationship Id="rId55" Type="http://schemas.openxmlformats.org/officeDocument/2006/relationships/hyperlink" Target="http://www.wildearthguardians.org/library/paper.asp?nMode=1&amp;nLibraryID=567" TargetMode="External"/><Relationship Id="rId76" Type="http://schemas.openxmlformats.org/officeDocument/2006/relationships/hyperlink" Target="http://www.nrdc.org/land/forests/tnl1201.asp" TargetMode="External"/><Relationship Id="rId97" Type="http://schemas.openxmlformats.org/officeDocument/2006/relationships/hyperlink" Target="http://www.eugeneweekly.com/2007/12/06/views3.html" TargetMode="External"/><Relationship Id="rId104" Type="http://schemas.openxmlformats.org/officeDocument/2006/relationships/hyperlink" Target="http://www.baltimorechronicle.com/firelies_jul02.shtml" TargetMode="External"/><Relationship Id="rId7" Type="http://schemas.openxmlformats.org/officeDocument/2006/relationships/hyperlink" Target="https://www.gao.gov/assets/gao-25-107496.pdf" TargetMode="External"/><Relationship Id="rId71" Type="http://schemas.openxmlformats.org/officeDocument/2006/relationships/hyperlink" Target="http://fusee.org/docs/AFE_FUSEE_display_abstract.pdf" TargetMode="External"/><Relationship Id="rId92" Type="http://schemas.openxmlformats.org/officeDocument/2006/relationships/hyperlink" Target="http://ceres.ca.gov/snep/pubs/web/PDF/v1_ch04.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0EFDD-9B40-4CA1-8F42-C57CECAC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9291</TotalTime>
  <Pages>81</Pages>
  <Words>23483</Words>
  <Characters>133854</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DArtley</dc:creator>
  <cp:keywords/>
  <dc:description/>
  <cp:lastModifiedBy>DArtley</cp:lastModifiedBy>
  <cp:revision>96</cp:revision>
  <dcterms:created xsi:type="dcterms:W3CDTF">2025-09-25T17:29:00Z</dcterms:created>
  <dcterms:modified xsi:type="dcterms:W3CDTF">2026-03-05T00:29:00Z</dcterms:modified>
</cp:coreProperties>
</file>