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F49" w:rsidRPr="000A6A7E" w:rsidRDefault="000A6A7E">
      <w:pPr>
        <w:rPr>
          <w:rFonts w:ascii="Times New Roman" w:hAnsi="Times New Roman" w:cs="Times New Roman"/>
          <w:sz w:val="24"/>
          <w:szCs w:val="24"/>
        </w:rPr>
      </w:pPr>
      <w:r w:rsidRPr="000A6A7E">
        <w:rPr>
          <w:rFonts w:ascii="Times New Roman" w:hAnsi="Times New Roman" w:cs="Times New Roman"/>
          <w:b/>
          <w:sz w:val="24"/>
          <w:szCs w:val="24"/>
        </w:rPr>
        <w:t xml:space="preserve">To: The </w:t>
      </w:r>
      <w:proofErr w:type="spellStart"/>
      <w:r w:rsidRPr="000A6A7E">
        <w:rPr>
          <w:rFonts w:ascii="Times New Roman" w:hAnsi="Times New Roman" w:cs="Times New Roman"/>
          <w:b/>
          <w:sz w:val="24"/>
          <w:szCs w:val="24"/>
        </w:rPr>
        <w:t>Beartooth</w:t>
      </w:r>
      <w:proofErr w:type="spellEnd"/>
      <w:r w:rsidRPr="000A6A7E">
        <w:rPr>
          <w:rFonts w:ascii="Times New Roman" w:hAnsi="Times New Roman" w:cs="Times New Roman"/>
          <w:b/>
          <w:sz w:val="24"/>
          <w:szCs w:val="24"/>
        </w:rPr>
        <w:t xml:space="preserve"> Ranger District, Custer Gallatin National Forest</w:t>
      </w:r>
      <w:r w:rsidR="00B5550C">
        <w:rPr>
          <w:rFonts w:ascii="Times New Roman" w:hAnsi="Times New Roman" w:cs="Times New Roman"/>
          <w:b/>
          <w:sz w:val="24"/>
          <w:szCs w:val="24"/>
        </w:rPr>
        <w:t>,</w:t>
      </w:r>
      <w:r w:rsidRPr="000A6A7E">
        <w:rPr>
          <w:rFonts w:ascii="Times New Roman" w:hAnsi="Times New Roman" w:cs="Times New Roman"/>
          <w:b/>
          <w:sz w:val="24"/>
          <w:szCs w:val="24"/>
        </w:rPr>
        <w:t xml:space="preserve"> regarding the Burnt Mountain Project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3006B" w:rsidRPr="00E4107E" w:rsidRDefault="00D12989" w:rsidP="00E4107E">
      <w:pPr>
        <w:rPr>
          <w:rFonts w:ascii="Times New Roman" w:hAnsi="Times New Roman" w:cs="Times New Roman"/>
          <w:sz w:val="24"/>
          <w:szCs w:val="24"/>
        </w:rPr>
      </w:pPr>
      <w:r w:rsidRPr="00E4107E">
        <w:rPr>
          <w:rFonts w:ascii="Times New Roman" w:hAnsi="Times New Roman" w:cs="Times New Roman"/>
          <w:sz w:val="24"/>
          <w:szCs w:val="24"/>
        </w:rPr>
        <w:t xml:space="preserve">Thank you for the opportunity to provide comments on the Burnt Mountain Project. It is important for the public to be informed of </w:t>
      </w:r>
      <w:r w:rsidR="003340A5" w:rsidRPr="00E4107E">
        <w:rPr>
          <w:rFonts w:ascii="Times New Roman" w:hAnsi="Times New Roman" w:cs="Times New Roman"/>
          <w:sz w:val="24"/>
          <w:szCs w:val="24"/>
        </w:rPr>
        <w:t xml:space="preserve">and provide input about </w:t>
      </w:r>
      <w:r w:rsidRPr="00E4107E">
        <w:rPr>
          <w:rFonts w:ascii="Times New Roman" w:hAnsi="Times New Roman" w:cs="Times New Roman"/>
          <w:sz w:val="24"/>
          <w:szCs w:val="24"/>
        </w:rPr>
        <w:t xml:space="preserve">timber and fuels projects on the </w:t>
      </w:r>
      <w:proofErr w:type="spellStart"/>
      <w:r w:rsidRPr="00E4107E">
        <w:rPr>
          <w:rFonts w:ascii="Times New Roman" w:hAnsi="Times New Roman" w:cs="Times New Roman"/>
          <w:sz w:val="24"/>
          <w:szCs w:val="24"/>
        </w:rPr>
        <w:t>Beartooth</w:t>
      </w:r>
      <w:proofErr w:type="spellEnd"/>
      <w:r w:rsidRPr="00E4107E">
        <w:rPr>
          <w:rFonts w:ascii="Times New Roman" w:hAnsi="Times New Roman" w:cs="Times New Roman"/>
          <w:sz w:val="24"/>
          <w:szCs w:val="24"/>
        </w:rPr>
        <w:t xml:space="preserve"> District, especially projects in highly used and visible areas. </w:t>
      </w:r>
    </w:p>
    <w:p w:rsidR="0073006B" w:rsidRPr="00E4107E" w:rsidRDefault="003340A5" w:rsidP="00E410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107E">
        <w:rPr>
          <w:rFonts w:ascii="Times New Roman" w:hAnsi="Times New Roman" w:cs="Times New Roman"/>
          <w:sz w:val="24"/>
          <w:szCs w:val="24"/>
        </w:rPr>
        <w:t xml:space="preserve">The following comments reference sections in </w:t>
      </w:r>
      <w:r w:rsidR="0073006B" w:rsidRPr="00E4107E">
        <w:rPr>
          <w:rFonts w:ascii="Times New Roman" w:hAnsi="Times New Roman" w:cs="Times New Roman"/>
          <w:sz w:val="24"/>
          <w:szCs w:val="24"/>
        </w:rPr>
        <w:t>the project’</w:t>
      </w:r>
      <w:r w:rsidR="00B5550C" w:rsidRPr="00E4107E">
        <w:rPr>
          <w:rFonts w:ascii="Times New Roman" w:hAnsi="Times New Roman" w:cs="Times New Roman"/>
          <w:sz w:val="24"/>
          <w:szCs w:val="24"/>
        </w:rPr>
        <w:t>s Comment P</w:t>
      </w:r>
      <w:r w:rsidR="0073006B" w:rsidRPr="00E4107E">
        <w:rPr>
          <w:rFonts w:ascii="Times New Roman" w:hAnsi="Times New Roman" w:cs="Times New Roman"/>
          <w:sz w:val="24"/>
          <w:szCs w:val="24"/>
        </w:rPr>
        <w:t>eriod document:</w:t>
      </w:r>
    </w:p>
    <w:p w:rsidR="00D12989" w:rsidRDefault="00D12989" w:rsidP="00E4107E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165B71" w:rsidRDefault="00165B71" w:rsidP="003340A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Introduction</w:t>
      </w:r>
    </w:p>
    <w:p w:rsidR="004778EB" w:rsidRDefault="00EE27F6" w:rsidP="002A3A1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3559">
        <w:rPr>
          <w:rFonts w:ascii="Times New Roman" w:hAnsi="Times New Roman" w:cs="Times New Roman"/>
          <w:sz w:val="24"/>
          <w:szCs w:val="24"/>
        </w:rPr>
        <w:t>Page 1 states “Old growth and large trees will be retained as appropr</w:t>
      </w:r>
      <w:r w:rsidR="008C3559" w:rsidRPr="008C3559">
        <w:rPr>
          <w:rFonts w:ascii="Times New Roman" w:hAnsi="Times New Roman" w:cs="Times New Roman"/>
          <w:sz w:val="24"/>
          <w:szCs w:val="24"/>
        </w:rPr>
        <w:t xml:space="preserve">iate…” When I worked on the </w:t>
      </w:r>
      <w:proofErr w:type="spellStart"/>
      <w:r w:rsidR="008C3559" w:rsidRPr="008C3559">
        <w:rPr>
          <w:rFonts w:ascii="Times New Roman" w:hAnsi="Times New Roman" w:cs="Times New Roman"/>
          <w:sz w:val="24"/>
          <w:szCs w:val="24"/>
        </w:rPr>
        <w:t>Beartooth</w:t>
      </w:r>
      <w:proofErr w:type="spellEnd"/>
      <w:r w:rsidR="008C3559" w:rsidRPr="008C3559">
        <w:rPr>
          <w:rFonts w:ascii="Times New Roman" w:hAnsi="Times New Roman" w:cs="Times New Roman"/>
          <w:sz w:val="24"/>
          <w:szCs w:val="24"/>
        </w:rPr>
        <w:t xml:space="preserve"> District, Ponderosa Pine was</w:t>
      </w:r>
      <w:r w:rsidRPr="008C3559">
        <w:rPr>
          <w:rFonts w:ascii="Times New Roman" w:hAnsi="Times New Roman" w:cs="Times New Roman"/>
          <w:sz w:val="24"/>
          <w:szCs w:val="24"/>
        </w:rPr>
        <w:t xml:space="preserve"> called a “Rare Element” due to its uniqueness and low acreage</w:t>
      </w:r>
      <w:r w:rsidR="003F13C5" w:rsidRPr="008C3559">
        <w:rPr>
          <w:rFonts w:ascii="Times New Roman" w:hAnsi="Times New Roman" w:cs="Times New Roman"/>
          <w:sz w:val="24"/>
          <w:szCs w:val="24"/>
        </w:rPr>
        <w:t xml:space="preserve"> compared to other conifer species</w:t>
      </w:r>
      <w:r w:rsidRPr="008C3559">
        <w:rPr>
          <w:rFonts w:ascii="Times New Roman" w:hAnsi="Times New Roman" w:cs="Times New Roman"/>
          <w:sz w:val="24"/>
          <w:szCs w:val="24"/>
        </w:rPr>
        <w:t>. Thus, all Ponderosa Pine need to be retained, especially larger trees. Ponderosa Pine trees</w:t>
      </w:r>
      <w:r w:rsidR="003177ED">
        <w:rPr>
          <w:rFonts w:ascii="Times New Roman" w:hAnsi="Times New Roman" w:cs="Times New Roman"/>
          <w:sz w:val="24"/>
          <w:szCs w:val="24"/>
        </w:rPr>
        <w:t>, especially those</w:t>
      </w:r>
      <w:r w:rsidR="008D54E4">
        <w:rPr>
          <w:rFonts w:ascii="Times New Roman" w:hAnsi="Times New Roman" w:cs="Times New Roman"/>
          <w:sz w:val="24"/>
          <w:szCs w:val="24"/>
        </w:rPr>
        <w:t xml:space="preserve"> in</w:t>
      </w:r>
      <w:r w:rsidRPr="008C3559">
        <w:rPr>
          <w:rFonts w:ascii="Times New Roman" w:hAnsi="Times New Roman" w:cs="Times New Roman"/>
          <w:sz w:val="24"/>
          <w:szCs w:val="24"/>
        </w:rPr>
        <w:t xml:space="preserve"> the Palisades Trail</w:t>
      </w:r>
      <w:r w:rsidR="008D54E4">
        <w:rPr>
          <w:rFonts w:ascii="Times New Roman" w:hAnsi="Times New Roman" w:cs="Times New Roman"/>
          <w:sz w:val="24"/>
          <w:szCs w:val="24"/>
        </w:rPr>
        <w:t xml:space="preserve"> area</w:t>
      </w:r>
      <w:r w:rsidR="003177ED">
        <w:rPr>
          <w:rFonts w:ascii="Times New Roman" w:hAnsi="Times New Roman" w:cs="Times New Roman"/>
          <w:sz w:val="24"/>
          <w:szCs w:val="24"/>
        </w:rPr>
        <w:t>,</w:t>
      </w:r>
      <w:r w:rsidRPr="008C3559">
        <w:rPr>
          <w:rFonts w:ascii="Times New Roman" w:hAnsi="Times New Roman" w:cs="Times New Roman"/>
          <w:sz w:val="24"/>
          <w:szCs w:val="24"/>
        </w:rPr>
        <w:t xml:space="preserve"> provide a unique habitat</w:t>
      </w:r>
      <w:r w:rsidR="008D54E4">
        <w:rPr>
          <w:rFonts w:ascii="Times New Roman" w:hAnsi="Times New Roman" w:cs="Times New Roman"/>
          <w:sz w:val="24"/>
          <w:szCs w:val="24"/>
        </w:rPr>
        <w:t xml:space="preserve"> </w:t>
      </w:r>
      <w:r w:rsidRPr="008C3559">
        <w:rPr>
          <w:rFonts w:ascii="Times New Roman" w:hAnsi="Times New Roman" w:cs="Times New Roman"/>
          <w:sz w:val="24"/>
          <w:szCs w:val="24"/>
        </w:rPr>
        <w:t xml:space="preserve">that’s uncommon in the </w:t>
      </w:r>
      <w:proofErr w:type="spellStart"/>
      <w:r w:rsidRPr="008C3559">
        <w:rPr>
          <w:rFonts w:ascii="Times New Roman" w:hAnsi="Times New Roman" w:cs="Times New Roman"/>
          <w:sz w:val="24"/>
          <w:szCs w:val="24"/>
        </w:rPr>
        <w:t>Beartooth</w:t>
      </w:r>
      <w:proofErr w:type="spellEnd"/>
      <w:r w:rsidRPr="008C3559">
        <w:rPr>
          <w:rFonts w:ascii="Times New Roman" w:hAnsi="Times New Roman" w:cs="Times New Roman"/>
          <w:sz w:val="24"/>
          <w:szCs w:val="24"/>
        </w:rPr>
        <w:t xml:space="preserve"> Mountains. </w:t>
      </w:r>
    </w:p>
    <w:p w:rsidR="002A3A17" w:rsidRPr="002A3A17" w:rsidRDefault="002A3A17" w:rsidP="002A3A1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778EB" w:rsidRPr="004778EB" w:rsidRDefault="004778EB" w:rsidP="004778EB">
      <w:pPr>
        <w:pStyle w:val="ListParagrap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Purpose and Need</w:t>
      </w:r>
    </w:p>
    <w:p w:rsidR="00DD59F2" w:rsidRDefault="002A3A17" w:rsidP="00DD59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</w:t>
      </w:r>
      <w:r w:rsidR="002D0DD0">
        <w:rPr>
          <w:rFonts w:ascii="Times New Roman" w:hAnsi="Times New Roman" w:cs="Times New Roman"/>
          <w:sz w:val="24"/>
          <w:szCs w:val="24"/>
        </w:rPr>
        <w:t xml:space="preserve"> </w:t>
      </w:r>
      <w:r w:rsidR="00CC0D12">
        <w:rPr>
          <w:rFonts w:ascii="Times New Roman" w:hAnsi="Times New Roman" w:cs="Times New Roman"/>
          <w:sz w:val="24"/>
          <w:szCs w:val="24"/>
        </w:rPr>
        <w:t xml:space="preserve">1 </w:t>
      </w:r>
      <w:r w:rsidR="002D0DD0">
        <w:rPr>
          <w:rFonts w:ascii="Times New Roman" w:hAnsi="Times New Roman" w:cs="Times New Roman"/>
          <w:sz w:val="24"/>
          <w:szCs w:val="24"/>
        </w:rPr>
        <w:t>states “</w:t>
      </w:r>
      <w:r w:rsidR="00CC0D12">
        <w:rPr>
          <w:rFonts w:ascii="Times New Roman" w:hAnsi="Times New Roman" w:cs="Times New Roman"/>
          <w:sz w:val="24"/>
          <w:szCs w:val="24"/>
        </w:rPr>
        <w:t>The p</w:t>
      </w:r>
      <w:r w:rsidR="002D0DD0">
        <w:rPr>
          <w:rFonts w:ascii="Times New Roman" w:hAnsi="Times New Roman" w:cs="Times New Roman"/>
          <w:sz w:val="24"/>
          <w:szCs w:val="24"/>
        </w:rPr>
        <w:t xml:space="preserve">roject area is directly adjacent to…Red Lodge, Montana and the Red Lodge Mountain Ski Resort…” </w:t>
      </w:r>
      <w:r w:rsidR="00CC0D12">
        <w:rPr>
          <w:rFonts w:ascii="Times New Roman" w:hAnsi="Times New Roman" w:cs="Times New Roman"/>
          <w:sz w:val="24"/>
          <w:szCs w:val="24"/>
        </w:rPr>
        <w:t>T</w:t>
      </w:r>
      <w:r w:rsidR="003E562A">
        <w:rPr>
          <w:rFonts w:ascii="Times New Roman" w:hAnsi="Times New Roman" w:cs="Times New Roman"/>
          <w:sz w:val="24"/>
          <w:szCs w:val="24"/>
        </w:rPr>
        <w:t>he North Units area</w:t>
      </w:r>
      <w:r w:rsidR="00E164C6">
        <w:rPr>
          <w:rFonts w:ascii="Times New Roman" w:hAnsi="Times New Roman" w:cs="Times New Roman"/>
          <w:sz w:val="24"/>
          <w:szCs w:val="24"/>
        </w:rPr>
        <w:t xml:space="preserve"> is about 4 to 8</w:t>
      </w:r>
      <w:r w:rsidR="00CC0D12">
        <w:rPr>
          <w:rFonts w:ascii="Times New Roman" w:hAnsi="Times New Roman" w:cs="Times New Roman"/>
          <w:sz w:val="24"/>
          <w:szCs w:val="24"/>
        </w:rPr>
        <w:t xml:space="preserve"> miles from the Ski Area and about 8</w:t>
      </w:r>
      <w:r w:rsidR="00DC5703">
        <w:rPr>
          <w:rFonts w:ascii="Times New Roman" w:hAnsi="Times New Roman" w:cs="Times New Roman"/>
          <w:sz w:val="24"/>
          <w:szCs w:val="24"/>
        </w:rPr>
        <w:t xml:space="preserve"> to 12</w:t>
      </w:r>
      <w:r w:rsidR="00CC0D12">
        <w:rPr>
          <w:rFonts w:ascii="Times New Roman" w:hAnsi="Times New Roman" w:cs="Times New Roman"/>
          <w:sz w:val="24"/>
          <w:szCs w:val="24"/>
        </w:rPr>
        <w:t xml:space="preserve"> miles from the town of Red Lodge, is therefore </w:t>
      </w:r>
      <w:r w:rsidR="00CC0D12" w:rsidRPr="00CC0D12">
        <w:rPr>
          <w:rFonts w:ascii="Times New Roman" w:hAnsi="Times New Roman" w:cs="Times New Roman"/>
          <w:sz w:val="24"/>
          <w:szCs w:val="24"/>
          <w:u w:val="single"/>
        </w:rPr>
        <w:t xml:space="preserve">not </w:t>
      </w:r>
      <w:r w:rsidR="00CC0D12">
        <w:rPr>
          <w:rFonts w:ascii="Times New Roman" w:hAnsi="Times New Roman" w:cs="Times New Roman"/>
          <w:sz w:val="24"/>
          <w:szCs w:val="24"/>
        </w:rPr>
        <w:t>di</w:t>
      </w:r>
      <w:r w:rsidR="00E164C6">
        <w:rPr>
          <w:rFonts w:ascii="Times New Roman" w:hAnsi="Times New Roman" w:cs="Times New Roman"/>
          <w:sz w:val="24"/>
          <w:szCs w:val="24"/>
        </w:rPr>
        <w:t>rectly adjacent to either</w:t>
      </w:r>
      <w:r w:rsidR="003177ED">
        <w:rPr>
          <w:rFonts w:ascii="Times New Roman" w:hAnsi="Times New Roman" w:cs="Times New Roman"/>
          <w:sz w:val="24"/>
          <w:szCs w:val="24"/>
        </w:rPr>
        <w:t xml:space="preserve"> location</w:t>
      </w:r>
      <w:r w:rsidR="00E164C6">
        <w:rPr>
          <w:rFonts w:ascii="Times New Roman" w:hAnsi="Times New Roman" w:cs="Times New Roman"/>
          <w:sz w:val="24"/>
          <w:szCs w:val="24"/>
        </w:rPr>
        <w:t>. T</w:t>
      </w:r>
      <w:r w:rsidR="00CC0D12">
        <w:rPr>
          <w:rFonts w:ascii="Times New Roman" w:hAnsi="Times New Roman" w:cs="Times New Roman"/>
          <w:sz w:val="24"/>
          <w:szCs w:val="24"/>
        </w:rPr>
        <w:t xml:space="preserve">hus </w:t>
      </w:r>
      <w:r w:rsidR="00E164C6">
        <w:rPr>
          <w:rFonts w:ascii="Times New Roman" w:hAnsi="Times New Roman" w:cs="Times New Roman"/>
          <w:sz w:val="24"/>
          <w:szCs w:val="24"/>
        </w:rPr>
        <w:t xml:space="preserve">the </w:t>
      </w:r>
      <w:r w:rsidR="00F131F5">
        <w:rPr>
          <w:rFonts w:ascii="Times New Roman" w:hAnsi="Times New Roman" w:cs="Times New Roman"/>
          <w:sz w:val="24"/>
          <w:szCs w:val="24"/>
        </w:rPr>
        <w:t xml:space="preserve">referenced </w:t>
      </w:r>
      <w:r w:rsidR="00E164C6">
        <w:rPr>
          <w:rFonts w:ascii="Times New Roman" w:hAnsi="Times New Roman" w:cs="Times New Roman"/>
          <w:sz w:val="24"/>
          <w:szCs w:val="24"/>
        </w:rPr>
        <w:t xml:space="preserve">Purpose and Need statement </w:t>
      </w:r>
      <w:r w:rsidR="00CC0D12">
        <w:rPr>
          <w:rFonts w:ascii="Times New Roman" w:hAnsi="Times New Roman" w:cs="Times New Roman"/>
          <w:sz w:val="24"/>
          <w:szCs w:val="24"/>
        </w:rPr>
        <w:t>is misleading.</w:t>
      </w:r>
    </w:p>
    <w:p w:rsidR="00DD59F2" w:rsidRDefault="00DD59F2" w:rsidP="00DD59F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C0D12" w:rsidRDefault="002A3A17" w:rsidP="00EE27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</w:t>
      </w:r>
      <w:r w:rsidR="00CC0D12">
        <w:rPr>
          <w:rFonts w:ascii="Times New Roman" w:hAnsi="Times New Roman" w:cs="Times New Roman"/>
          <w:sz w:val="24"/>
          <w:szCs w:val="24"/>
        </w:rPr>
        <w:t xml:space="preserve"> 2 states “</w:t>
      </w:r>
      <w:r w:rsidR="008B0B62">
        <w:rPr>
          <w:rFonts w:ascii="Times New Roman" w:hAnsi="Times New Roman" w:cs="Times New Roman"/>
          <w:sz w:val="24"/>
          <w:szCs w:val="24"/>
        </w:rPr>
        <w:t xml:space="preserve">There is a need to…increase the representation of seral species and the seedling/sapling (0-5 inches </w:t>
      </w:r>
      <w:proofErr w:type="spellStart"/>
      <w:r w:rsidR="008B0B62">
        <w:rPr>
          <w:rFonts w:ascii="Times New Roman" w:hAnsi="Times New Roman" w:cs="Times New Roman"/>
          <w:sz w:val="24"/>
          <w:szCs w:val="24"/>
        </w:rPr>
        <w:t>dbh</w:t>
      </w:r>
      <w:proofErr w:type="spellEnd"/>
      <w:r w:rsidR="008B0B62">
        <w:rPr>
          <w:rFonts w:ascii="Times New Roman" w:hAnsi="Times New Roman" w:cs="Times New Roman"/>
          <w:sz w:val="24"/>
          <w:szCs w:val="24"/>
        </w:rPr>
        <w:t xml:space="preserve">) age class…” Since part of the Project’s Purpose and Need is to improve resilience to fire, why increase the small age classes when they are more </w:t>
      </w:r>
      <w:r w:rsidR="00C964BC">
        <w:rPr>
          <w:rFonts w:ascii="Times New Roman" w:hAnsi="Times New Roman" w:cs="Times New Roman"/>
          <w:sz w:val="24"/>
          <w:szCs w:val="24"/>
        </w:rPr>
        <w:t>prone to fire than larger sizes such as mature</w:t>
      </w:r>
      <w:r w:rsidR="004403DA">
        <w:rPr>
          <w:rFonts w:ascii="Times New Roman" w:hAnsi="Times New Roman" w:cs="Times New Roman"/>
          <w:sz w:val="24"/>
          <w:szCs w:val="24"/>
        </w:rPr>
        <w:t xml:space="preserve"> Douglas </w:t>
      </w:r>
      <w:proofErr w:type="gramStart"/>
      <w:r w:rsidR="004403DA">
        <w:rPr>
          <w:rFonts w:ascii="Times New Roman" w:hAnsi="Times New Roman" w:cs="Times New Roman"/>
          <w:sz w:val="24"/>
          <w:szCs w:val="24"/>
        </w:rPr>
        <w:t>Fir</w:t>
      </w:r>
      <w:proofErr w:type="gramEnd"/>
      <w:r w:rsidR="004403DA">
        <w:rPr>
          <w:rFonts w:ascii="Times New Roman" w:hAnsi="Times New Roman" w:cs="Times New Roman"/>
          <w:sz w:val="24"/>
          <w:szCs w:val="24"/>
        </w:rPr>
        <w:t xml:space="preserve"> and Ponderosa Pine?</w:t>
      </w:r>
    </w:p>
    <w:p w:rsidR="004778EB" w:rsidRPr="004778EB" w:rsidRDefault="004778EB" w:rsidP="004778E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323E8" w:rsidRPr="003323E8" w:rsidRDefault="004778EB" w:rsidP="003323E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Public Involvement</w:t>
      </w:r>
    </w:p>
    <w:p w:rsidR="004778EB" w:rsidRPr="00653180" w:rsidRDefault="004778EB" w:rsidP="006531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feel that the public was not sufficiently informed about the Burnt Mountain Project. I read the Carbon County News every week and never saw an article or notice about the project. Nor was a notice posted in the Red Lodge Post Office. I am aware of the project and the public comment period only because of information sent to me by friends. A project such as this one that will significantly 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viewshed</w:t>
      </w:r>
      <w:proofErr w:type="spellEnd"/>
      <w:r>
        <w:rPr>
          <w:rFonts w:ascii="Times New Roman" w:hAnsi="Times New Roman" w:cs="Times New Roman"/>
          <w:sz w:val="24"/>
          <w:szCs w:val="24"/>
        </w:rPr>
        <w:t>, recreational experience, and wildlife habitat needs collaboration with the public during the planning stages. When and how was notification of the project provided to the public? Was a Collaborative group involved in the planning process</w:t>
      </w:r>
      <w:r w:rsidR="00F131F5">
        <w:rPr>
          <w:rFonts w:ascii="Times New Roman" w:hAnsi="Times New Roman" w:cs="Times New Roman"/>
          <w:sz w:val="24"/>
          <w:szCs w:val="24"/>
        </w:rPr>
        <w:t>, and if so, how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DD59F2" w:rsidRDefault="00DD59F2" w:rsidP="00DD59F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D59F2" w:rsidRPr="00CD76AF" w:rsidRDefault="00653180" w:rsidP="00CD76A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Proposed Action</w:t>
      </w:r>
    </w:p>
    <w:p w:rsidR="00DD59F2" w:rsidRDefault="00DD59F2" w:rsidP="00EE27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Page 4, Coppice cut with leave trees in aspen: </w:t>
      </w:r>
      <w:r w:rsidR="003F13C5">
        <w:rPr>
          <w:rFonts w:ascii="Times New Roman" w:hAnsi="Times New Roman" w:cs="Times New Roman"/>
          <w:sz w:val="24"/>
          <w:szCs w:val="24"/>
        </w:rPr>
        <w:t>As with Ponderosa Pine, aspen is</w:t>
      </w:r>
      <w:r w:rsidR="003177ED">
        <w:rPr>
          <w:rFonts w:ascii="Times New Roman" w:hAnsi="Times New Roman" w:cs="Times New Roman"/>
          <w:sz w:val="24"/>
          <w:szCs w:val="24"/>
        </w:rPr>
        <w:t xml:space="preserve"> another species that was</w:t>
      </w:r>
      <w:r w:rsidR="003F13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F13C5">
        <w:rPr>
          <w:rFonts w:ascii="Times New Roman" w:hAnsi="Times New Roman" w:cs="Times New Roman"/>
          <w:sz w:val="24"/>
          <w:szCs w:val="24"/>
        </w:rPr>
        <w:t>called</w:t>
      </w:r>
      <w:proofErr w:type="gramEnd"/>
      <w:r w:rsidR="003F13C5">
        <w:rPr>
          <w:rFonts w:ascii="Times New Roman" w:hAnsi="Times New Roman" w:cs="Times New Roman"/>
          <w:sz w:val="24"/>
          <w:szCs w:val="24"/>
        </w:rPr>
        <w:t xml:space="preserve"> a “Rare Element” </w:t>
      </w:r>
      <w:r w:rsidR="003177ED">
        <w:rPr>
          <w:rFonts w:ascii="Times New Roman" w:hAnsi="Times New Roman" w:cs="Times New Roman"/>
          <w:sz w:val="24"/>
          <w:szCs w:val="24"/>
        </w:rPr>
        <w:t xml:space="preserve">when I worked </w:t>
      </w:r>
      <w:r w:rsidR="003F13C5">
        <w:rPr>
          <w:rFonts w:ascii="Times New Roman" w:hAnsi="Times New Roman" w:cs="Times New Roman"/>
          <w:sz w:val="24"/>
          <w:szCs w:val="24"/>
        </w:rPr>
        <w:t>on the District. The designation made sense due to its uniqueness, low acreage compared to conifer species, and importance to migratory bird species and other wildlife. Facilitating aspen regeneration is a beneficial aspect of the Project.</w:t>
      </w:r>
    </w:p>
    <w:p w:rsidR="005A47E8" w:rsidRPr="005A47E8" w:rsidRDefault="005A47E8" w:rsidP="005A47E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A47E8" w:rsidRDefault="003E562A" w:rsidP="00EE27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cottonwood trees in Units 6F and 5F, and I think in 25AT as well. Cottonwood trees on the District, including in the North </w:t>
      </w:r>
      <w:r w:rsidR="005218BC">
        <w:rPr>
          <w:rFonts w:ascii="Times New Roman" w:hAnsi="Times New Roman" w:cs="Times New Roman"/>
          <w:sz w:val="24"/>
          <w:szCs w:val="24"/>
        </w:rPr>
        <w:t>Units area, have been dying out for many, many years, so please retain all cottonwoods.</w:t>
      </w:r>
    </w:p>
    <w:p w:rsidR="005218BC" w:rsidRPr="005218BC" w:rsidRDefault="005218BC" w:rsidP="005218B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323E8" w:rsidRPr="003323E8" w:rsidRDefault="00145FF1" w:rsidP="003323E8">
      <w:pPr>
        <w:pStyle w:val="ListParagraph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5FF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n-Native Invasive Species</w:t>
      </w:r>
    </w:p>
    <w:p w:rsidR="00145FF1" w:rsidRDefault="00145FF1" w:rsidP="005218BC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7E7A76">
        <w:rPr>
          <w:rFonts w:ascii="Times New Roman" w:eastAsia="Times New Roman" w:hAnsi="Times New Roman" w:cs="Times New Roman"/>
          <w:color w:val="000000"/>
          <w:sz w:val="24"/>
          <w:szCs w:val="24"/>
        </w:rPr>
        <w:t>tem 9: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Noxious weeds can quickly become established in and spread out from sites where vegetation has been disturbed. Once they become established, weeds can be hard to eradicate. </w:t>
      </w:r>
      <w:r w:rsidR="00F643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current example is </w:t>
      </w:r>
      <w:r w:rsidR="00F6433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Spotted Knapweed along the west end of the Palisades Trail and spreading uphill across an open hillside to the edge of the timber.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Given the Forest Service’s recent funding and personnel cuts, how will weed </w:t>
      </w:r>
      <w:r w:rsidR="00F131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prevention,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monitoring and treatme</w:t>
      </w:r>
      <w:r w:rsidR="00F6433F">
        <w:rPr>
          <w:rFonts w:ascii="Times New Roman" w:eastAsia="Times New Roman" w:hAnsi="Times New Roman" w:cs="Times New Roman"/>
          <w:color w:val="000000"/>
          <w:sz w:val="24"/>
          <w:szCs w:val="24"/>
        </w:rPr>
        <w:t>nt be as</w:t>
      </w:r>
      <w:r w:rsidR="007E7A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sured and accomplished? A plan </w:t>
      </w:r>
      <w:r w:rsidR="00F643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funding mechanism </w:t>
      </w:r>
      <w:r w:rsidR="00F131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addressing potential weed issues </w:t>
      </w:r>
      <w:r w:rsidR="007E7A76">
        <w:rPr>
          <w:rFonts w:ascii="Times New Roman" w:eastAsia="Times New Roman" w:hAnsi="Times New Roman" w:cs="Times New Roman"/>
          <w:color w:val="000000"/>
          <w:sz w:val="24"/>
          <w:szCs w:val="24"/>
        </w:rPr>
        <w:t>needs to be in place before project implementation begins.</w:t>
      </w:r>
    </w:p>
    <w:p w:rsidR="00145FF1" w:rsidRDefault="00145FF1" w:rsidP="005218BC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3323E8" w:rsidRPr="003323E8" w:rsidRDefault="00145FF1" w:rsidP="003323E8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Wildlife</w:t>
      </w:r>
    </w:p>
    <w:p w:rsidR="005218BC" w:rsidRDefault="0037484E" w:rsidP="005218BC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Item 19</w:t>
      </w:r>
      <w:r w:rsidR="00F169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Raptor Nests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5218BC" w:rsidRPr="005218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When were </w:t>
      </w:r>
      <w:r w:rsidR="005D6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most recent </w:t>
      </w:r>
      <w:r w:rsidR="005218BC" w:rsidRPr="005218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surveys for Goshawks </w:t>
      </w:r>
      <w:r w:rsidR="005D6C83">
        <w:rPr>
          <w:rFonts w:ascii="Times New Roman" w:eastAsia="Times New Roman" w:hAnsi="Times New Roman" w:cs="Times New Roman"/>
          <w:color w:val="000000"/>
          <w:sz w:val="24"/>
          <w:szCs w:val="24"/>
        </w:rPr>
        <w:t>conducted</w:t>
      </w:r>
      <w:r w:rsidR="005218BC" w:rsidRPr="005218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what were the results of those surveys, and how will nests and nest stands be protected?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Surveys need to be conducted in Goshawk habitat before implementation begins so that nest locations are known. </w:t>
      </w:r>
      <w:r w:rsidR="005218BC" w:rsidRPr="005218BC">
        <w:rPr>
          <w:rFonts w:ascii="Times New Roman" w:eastAsia="Times New Roman" w:hAnsi="Times New Roman" w:cs="Times New Roman"/>
          <w:color w:val="000000"/>
          <w:sz w:val="24"/>
          <w:szCs w:val="24"/>
        </w:rPr>
        <w:t>Goshawks are a Montana Species of Concern, nests have been documented in the project area in past years, and I expect Goshawks to still nest in the project area. There needs to be a no-cutting buffer around each nest to protect nests from disturbance and to avoid disturbance of the young birds until they are independent from the parents. </w:t>
      </w:r>
    </w:p>
    <w:p w:rsidR="00D307B0" w:rsidRDefault="00D307B0" w:rsidP="00D307B0">
      <w:pPr>
        <w:pStyle w:val="ListParagraph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307B0" w:rsidRPr="00D307B0" w:rsidRDefault="00D307B0" w:rsidP="00D307B0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Item 19 Raptor Nests: Great Gray Owls are a Montana Potential Species of Concern. They have nested in the North Units area in past years and I expect them to still be nesting in the project area. As with Goshawk nests, t</w:t>
      </w:r>
      <w:r w:rsidRPr="005218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here needs to be a no-cutting buffer around each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Great Gray Owl </w:t>
      </w:r>
      <w:r w:rsidRPr="005218BC">
        <w:rPr>
          <w:rFonts w:ascii="Times New Roman" w:eastAsia="Times New Roman" w:hAnsi="Times New Roman" w:cs="Times New Roman"/>
          <w:color w:val="000000"/>
          <w:sz w:val="24"/>
          <w:szCs w:val="24"/>
        </w:rPr>
        <w:t>nest to protect nests from disturbance and to avoid disturbance of the young birds until they are independent from the parents. </w:t>
      </w:r>
    </w:p>
    <w:p w:rsidR="00D307B0" w:rsidRPr="00D307B0" w:rsidRDefault="00D307B0" w:rsidP="00D307B0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218BC" w:rsidRDefault="00452BFC" w:rsidP="00D307B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 21</w:t>
      </w:r>
      <w:r w:rsidR="00F16976">
        <w:rPr>
          <w:rFonts w:ascii="Times New Roman" w:hAnsi="Times New Roman" w:cs="Times New Roman"/>
          <w:sz w:val="24"/>
          <w:szCs w:val="24"/>
        </w:rPr>
        <w:t xml:space="preserve"> Public motorized use</w:t>
      </w:r>
      <w:r>
        <w:rPr>
          <w:rFonts w:ascii="Times New Roman" w:hAnsi="Times New Roman" w:cs="Times New Roman"/>
          <w:sz w:val="24"/>
          <w:szCs w:val="24"/>
        </w:rPr>
        <w:t>: Given that some people operate motorized vehicles on routes that are closed to public motorized use, what on-the-ground measures will be taken to prevent unauthorized use</w:t>
      </w:r>
      <w:r w:rsidR="005D6C83">
        <w:rPr>
          <w:rFonts w:ascii="Times New Roman" w:hAnsi="Times New Roman" w:cs="Times New Roman"/>
          <w:sz w:val="24"/>
          <w:szCs w:val="24"/>
        </w:rPr>
        <w:t xml:space="preserve"> of temporary or administrative roads</w:t>
      </w:r>
      <w:r>
        <w:rPr>
          <w:rFonts w:ascii="Times New Roman" w:hAnsi="Times New Roman" w:cs="Times New Roman"/>
          <w:sz w:val="24"/>
          <w:szCs w:val="24"/>
        </w:rPr>
        <w:t xml:space="preserve">? Other human </w:t>
      </w:r>
      <w:r w:rsidR="00F2269C">
        <w:rPr>
          <w:rFonts w:ascii="Times New Roman" w:hAnsi="Times New Roman" w:cs="Times New Roman"/>
          <w:sz w:val="24"/>
          <w:szCs w:val="24"/>
        </w:rPr>
        <w:t xml:space="preserve">use, including mountain biking, </w:t>
      </w:r>
      <w:r>
        <w:rPr>
          <w:rFonts w:ascii="Times New Roman" w:hAnsi="Times New Roman" w:cs="Times New Roman"/>
          <w:sz w:val="24"/>
          <w:szCs w:val="24"/>
        </w:rPr>
        <w:t xml:space="preserve">can also </w:t>
      </w:r>
      <w:r w:rsidR="005D6C83">
        <w:rPr>
          <w:rFonts w:ascii="Times New Roman" w:hAnsi="Times New Roman" w:cs="Times New Roman"/>
          <w:sz w:val="24"/>
          <w:szCs w:val="24"/>
        </w:rPr>
        <w:t xml:space="preserve">potentially occur on temporary roads and </w:t>
      </w:r>
      <w:r>
        <w:rPr>
          <w:rFonts w:ascii="Times New Roman" w:hAnsi="Times New Roman" w:cs="Times New Roman"/>
          <w:sz w:val="24"/>
          <w:szCs w:val="24"/>
        </w:rPr>
        <w:t>disturb wildlife. What on-the-ground measures will be taken to prevent such use of temporary roads?</w:t>
      </w:r>
    </w:p>
    <w:p w:rsidR="000B275E" w:rsidRPr="000B275E" w:rsidRDefault="000B275E" w:rsidP="000B275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B275E" w:rsidRDefault="000B275E" w:rsidP="00EE27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 22</w:t>
      </w:r>
      <w:r w:rsidR="00F16976">
        <w:rPr>
          <w:rFonts w:ascii="Times New Roman" w:hAnsi="Times New Roman" w:cs="Times New Roman"/>
          <w:sz w:val="24"/>
          <w:szCs w:val="24"/>
        </w:rPr>
        <w:t xml:space="preserve"> Moose Winter Range</w:t>
      </w:r>
      <w:r>
        <w:rPr>
          <w:rFonts w:ascii="Times New Roman" w:hAnsi="Times New Roman" w:cs="Times New Roman"/>
          <w:sz w:val="24"/>
          <w:szCs w:val="24"/>
        </w:rPr>
        <w:t>: For units identified during implementation, will a biologist be on site to identify appropriate retention patches?</w:t>
      </w:r>
    </w:p>
    <w:p w:rsidR="00F16976" w:rsidRPr="00F16976" w:rsidRDefault="00F16976" w:rsidP="00F1697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16976" w:rsidRDefault="00F16976" w:rsidP="00EE27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Item 23 Big Game Winter Range: This section states that units will be identified during analysis (makes sense) or implementation. Units need to be identified </w:t>
      </w:r>
      <w:r w:rsidRPr="00F16976">
        <w:rPr>
          <w:rFonts w:ascii="Times New Roman" w:hAnsi="Times New Roman" w:cs="Times New Roman"/>
          <w:sz w:val="24"/>
          <w:szCs w:val="24"/>
          <w:u w:val="single"/>
        </w:rPr>
        <w:t>before</w:t>
      </w:r>
      <w:r>
        <w:rPr>
          <w:rFonts w:ascii="Times New Roman" w:hAnsi="Times New Roman" w:cs="Times New Roman"/>
          <w:sz w:val="24"/>
          <w:szCs w:val="24"/>
        </w:rPr>
        <w:t xml:space="preserve"> implementation since disturbance could happen during implementation.</w:t>
      </w:r>
    </w:p>
    <w:p w:rsidR="00F16976" w:rsidRPr="00F16976" w:rsidRDefault="00F16976" w:rsidP="00F1697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2269C" w:rsidRPr="00E52015" w:rsidRDefault="00206E29" w:rsidP="00E5201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Connectivity</w:t>
      </w:r>
      <w:r w:rsidR="00190BF6">
        <w:rPr>
          <w:rFonts w:ascii="Times New Roman" w:hAnsi="Times New Roman" w:cs="Times New Roman"/>
          <w:sz w:val="24"/>
          <w:szCs w:val="24"/>
        </w:rPr>
        <w:t xml:space="preserve"> and hiding cover</w:t>
      </w:r>
      <w:r w:rsidR="00E9022F">
        <w:rPr>
          <w:rFonts w:ascii="Times New Roman" w:hAnsi="Times New Roman" w:cs="Times New Roman"/>
          <w:sz w:val="24"/>
          <w:szCs w:val="24"/>
        </w:rPr>
        <w:t xml:space="preserve">: Wildlife habitat connectivity </w:t>
      </w:r>
      <w:r w:rsidR="00190BF6">
        <w:rPr>
          <w:rFonts w:ascii="Times New Roman" w:hAnsi="Times New Roman" w:cs="Times New Roman"/>
          <w:sz w:val="24"/>
          <w:szCs w:val="24"/>
        </w:rPr>
        <w:t xml:space="preserve">and hiding cover </w:t>
      </w:r>
      <w:r>
        <w:rPr>
          <w:rFonts w:ascii="Times New Roman" w:hAnsi="Times New Roman" w:cs="Times New Roman"/>
          <w:sz w:val="24"/>
          <w:szCs w:val="24"/>
        </w:rPr>
        <w:t xml:space="preserve">across the landscape between the North and South Units has already been significantly reduced by clearcutting on State and private lands. </w:t>
      </w:r>
      <w:r w:rsidR="00894EE9">
        <w:rPr>
          <w:rFonts w:ascii="Times New Roman" w:hAnsi="Times New Roman" w:cs="Times New Roman"/>
          <w:sz w:val="24"/>
          <w:szCs w:val="24"/>
        </w:rPr>
        <w:t xml:space="preserve">This change in forest cover is evident when comparing satellite imagery taken 10 to 12 years </w:t>
      </w:r>
      <w:r w:rsidR="00E66554">
        <w:rPr>
          <w:rFonts w:ascii="Times New Roman" w:hAnsi="Times New Roman" w:cs="Times New Roman"/>
          <w:sz w:val="24"/>
          <w:szCs w:val="24"/>
        </w:rPr>
        <w:t xml:space="preserve">ago </w:t>
      </w:r>
      <w:r w:rsidR="00894EE9">
        <w:rPr>
          <w:rFonts w:ascii="Times New Roman" w:hAnsi="Times New Roman" w:cs="Times New Roman"/>
          <w:sz w:val="24"/>
          <w:szCs w:val="24"/>
        </w:rPr>
        <w:t xml:space="preserve">with more recent imagery. </w:t>
      </w:r>
      <w:r>
        <w:rPr>
          <w:rFonts w:ascii="Times New Roman" w:hAnsi="Times New Roman" w:cs="Times New Roman"/>
          <w:sz w:val="24"/>
          <w:szCs w:val="24"/>
        </w:rPr>
        <w:t xml:space="preserve">Connectivity </w:t>
      </w:r>
      <w:r w:rsidR="00A062CB">
        <w:rPr>
          <w:rFonts w:ascii="Times New Roman" w:hAnsi="Times New Roman" w:cs="Times New Roman"/>
          <w:sz w:val="24"/>
          <w:szCs w:val="24"/>
        </w:rPr>
        <w:t xml:space="preserve">and hiding cover </w:t>
      </w:r>
      <w:r>
        <w:rPr>
          <w:rFonts w:ascii="Times New Roman" w:hAnsi="Times New Roman" w:cs="Times New Roman"/>
          <w:sz w:val="24"/>
          <w:szCs w:val="24"/>
        </w:rPr>
        <w:t xml:space="preserve">will </w:t>
      </w:r>
      <w:r w:rsidR="00E70887">
        <w:rPr>
          <w:rFonts w:ascii="Times New Roman" w:hAnsi="Times New Roman" w:cs="Times New Roman"/>
          <w:sz w:val="24"/>
          <w:szCs w:val="24"/>
        </w:rPr>
        <w:t>likely</w:t>
      </w:r>
      <w:r w:rsidR="005754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 further </w:t>
      </w:r>
      <w:r w:rsidRPr="0057542C">
        <w:rPr>
          <w:rFonts w:ascii="Times New Roman" w:hAnsi="Times New Roman" w:cs="Times New Roman"/>
          <w:sz w:val="24"/>
          <w:szCs w:val="24"/>
        </w:rPr>
        <w:t>reduced</w:t>
      </w:r>
      <w:r w:rsidR="0057542C" w:rsidRPr="0057542C">
        <w:rPr>
          <w:rFonts w:ascii="Times New Roman" w:hAnsi="Times New Roman" w:cs="Times New Roman"/>
          <w:sz w:val="24"/>
          <w:szCs w:val="24"/>
        </w:rPr>
        <w:t xml:space="preserve"> by the Red Lodge Mountain Fuels</w:t>
      </w:r>
      <w:r w:rsidR="00F16976" w:rsidRPr="0057542C">
        <w:rPr>
          <w:rFonts w:ascii="Times New Roman" w:hAnsi="Times New Roman" w:cs="Times New Roman"/>
          <w:sz w:val="24"/>
          <w:szCs w:val="24"/>
        </w:rPr>
        <w:t xml:space="preserve"> </w:t>
      </w:r>
      <w:r w:rsidR="0057542C" w:rsidRPr="0057542C">
        <w:rPr>
          <w:rFonts w:ascii="Times New Roman" w:hAnsi="Times New Roman" w:cs="Times New Roman"/>
          <w:sz w:val="24"/>
          <w:szCs w:val="24"/>
        </w:rPr>
        <w:t>P</w:t>
      </w:r>
      <w:r w:rsidR="0057542C">
        <w:rPr>
          <w:rFonts w:ascii="Times New Roman" w:hAnsi="Times New Roman" w:cs="Times New Roman"/>
          <w:sz w:val="24"/>
          <w:szCs w:val="24"/>
        </w:rPr>
        <w:t xml:space="preserve">roject. </w:t>
      </w:r>
      <w:r w:rsidR="00190BF6">
        <w:rPr>
          <w:rFonts w:ascii="Times New Roman" w:hAnsi="Times New Roman" w:cs="Times New Roman"/>
          <w:sz w:val="24"/>
          <w:szCs w:val="24"/>
        </w:rPr>
        <w:t xml:space="preserve">Additional timber removal, especially </w:t>
      </w:r>
      <w:proofErr w:type="spellStart"/>
      <w:r w:rsidR="00190BF6">
        <w:rPr>
          <w:rFonts w:ascii="Times New Roman" w:hAnsi="Times New Roman" w:cs="Times New Roman"/>
          <w:sz w:val="24"/>
          <w:szCs w:val="24"/>
        </w:rPr>
        <w:t>clearcuts</w:t>
      </w:r>
      <w:proofErr w:type="spellEnd"/>
      <w:r w:rsidR="00190BF6">
        <w:rPr>
          <w:rFonts w:ascii="Times New Roman" w:hAnsi="Times New Roman" w:cs="Times New Roman"/>
          <w:sz w:val="24"/>
          <w:szCs w:val="24"/>
        </w:rPr>
        <w:t>, will add to</w:t>
      </w:r>
      <w:r w:rsidR="00A062CB">
        <w:rPr>
          <w:rFonts w:ascii="Times New Roman" w:hAnsi="Times New Roman" w:cs="Times New Roman"/>
          <w:sz w:val="24"/>
          <w:szCs w:val="24"/>
        </w:rPr>
        <w:t xml:space="preserve"> </w:t>
      </w:r>
      <w:r w:rsidR="00653180">
        <w:rPr>
          <w:rFonts w:ascii="Times New Roman" w:hAnsi="Times New Roman" w:cs="Times New Roman"/>
          <w:sz w:val="24"/>
          <w:szCs w:val="24"/>
        </w:rPr>
        <w:t>cumulative adverse effects.</w:t>
      </w:r>
      <w:r w:rsidR="00190BF6">
        <w:rPr>
          <w:rFonts w:ascii="Times New Roman" w:hAnsi="Times New Roman" w:cs="Times New Roman"/>
          <w:sz w:val="24"/>
          <w:szCs w:val="24"/>
        </w:rPr>
        <w:t xml:space="preserve"> </w:t>
      </w:r>
      <w:r w:rsidR="0057542C">
        <w:rPr>
          <w:rFonts w:ascii="Times New Roman" w:hAnsi="Times New Roman" w:cs="Times New Roman"/>
          <w:sz w:val="24"/>
          <w:szCs w:val="24"/>
        </w:rPr>
        <w:t xml:space="preserve">How are the cumulative effects of the loss of habitat connectivity </w:t>
      </w:r>
      <w:r w:rsidR="00653180">
        <w:rPr>
          <w:rFonts w:ascii="Times New Roman" w:hAnsi="Times New Roman" w:cs="Times New Roman"/>
          <w:sz w:val="24"/>
          <w:szCs w:val="24"/>
        </w:rPr>
        <w:t xml:space="preserve">and hiding cover </w:t>
      </w:r>
      <w:r w:rsidR="0057542C">
        <w:rPr>
          <w:rFonts w:ascii="Times New Roman" w:hAnsi="Times New Roman" w:cs="Times New Roman"/>
          <w:sz w:val="24"/>
          <w:szCs w:val="24"/>
        </w:rPr>
        <w:t>being addressed</w:t>
      </w:r>
      <w:r w:rsidR="00D307B0">
        <w:rPr>
          <w:rFonts w:ascii="Times New Roman" w:hAnsi="Times New Roman" w:cs="Times New Roman"/>
          <w:sz w:val="24"/>
          <w:szCs w:val="24"/>
        </w:rPr>
        <w:t>, reduced,</w:t>
      </w:r>
      <w:r w:rsidR="0057542C">
        <w:rPr>
          <w:rFonts w:ascii="Times New Roman" w:hAnsi="Times New Roman" w:cs="Times New Roman"/>
          <w:sz w:val="24"/>
          <w:szCs w:val="24"/>
        </w:rPr>
        <w:t xml:space="preserve"> and</w:t>
      </w:r>
      <w:r w:rsidR="00653180">
        <w:rPr>
          <w:rFonts w:ascii="Times New Roman" w:hAnsi="Times New Roman" w:cs="Times New Roman"/>
          <w:sz w:val="24"/>
          <w:szCs w:val="24"/>
        </w:rPr>
        <w:t>/or</w:t>
      </w:r>
      <w:r w:rsidR="0057542C">
        <w:rPr>
          <w:rFonts w:ascii="Times New Roman" w:hAnsi="Times New Roman" w:cs="Times New Roman"/>
          <w:sz w:val="24"/>
          <w:szCs w:val="24"/>
        </w:rPr>
        <w:t xml:space="preserve"> mitigated</w:t>
      </w:r>
      <w:r w:rsidR="00D307B0">
        <w:rPr>
          <w:rFonts w:ascii="Times New Roman" w:hAnsi="Times New Roman" w:cs="Times New Roman"/>
          <w:sz w:val="24"/>
          <w:szCs w:val="24"/>
        </w:rPr>
        <w:t>?</w:t>
      </w:r>
    </w:p>
    <w:p w:rsidR="007E7A76" w:rsidRPr="00E52015" w:rsidRDefault="007E7A76" w:rsidP="007E7A7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73B56" w:rsidRPr="00F73B56" w:rsidRDefault="00F73B56" w:rsidP="00E5201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feel that</w:t>
      </w:r>
      <w:r w:rsidR="003177ED" w:rsidRPr="003177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proposed </w:t>
      </w:r>
      <w:r w:rsidR="003177ED" w:rsidRPr="003177ED">
        <w:rPr>
          <w:rFonts w:ascii="Times New Roman" w:eastAsia="Times New Roman" w:hAnsi="Times New Roman" w:cs="Times New Roman"/>
          <w:sz w:val="24"/>
          <w:szCs w:val="24"/>
        </w:rPr>
        <w:t xml:space="preserve">road building and mechanized commercial treatment </w:t>
      </w:r>
      <w:r>
        <w:rPr>
          <w:rFonts w:ascii="Times New Roman" w:eastAsia="Times New Roman" w:hAnsi="Times New Roman" w:cs="Times New Roman"/>
          <w:sz w:val="24"/>
          <w:szCs w:val="24"/>
        </w:rPr>
        <w:t>are not appropriate</w:t>
      </w:r>
      <w:r w:rsidR="003177ED" w:rsidRPr="003177ED">
        <w:rPr>
          <w:rFonts w:ascii="Times New Roman" w:eastAsia="Times New Roman" w:hAnsi="Times New Roman" w:cs="Times New Roman"/>
          <w:sz w:val="24"/>
          <w:szCs w:val="24"/>
        </w:rPr>
        <w:t xml:space="preserve"> for Treatment Units 27AT, 27T and 28T.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proposed road is shown as temporary. </w:t>
      </w:r>
      <w:r w:rsidRPr="00F73B56">
        <w:rPr>
          <w:rFonts w:ascii="Times New Roman" w:eastAsia="Times New Roman" w:hAnsi="Times New Roman" w:cs="Times New Roman"/>
          <w:sz w:val="24"/>
          <w:szCs w:val="24"/>
        </w:rPr>
        <w:t xml:space="preserve">However,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F73B56">
        <w:rPr>
          <w:rFonts w:ascii="Times New Roman" w:hAnsi="Times New Roman" w:cs="Times New Roman"/>
          <w:sz w:val="24"/>
          <w:szCs w:val="24"/>
        </w:rPr>
        <w:t>emporary roads are temporary in name only because their footprint can remain on the landscape for decades, facilitating human use that can disturb wildlife and spread noxious weeds</w:t>
      </w:r>
      <w:r w:rsidRPr="006770ED">
        <w:rPr>
          <w:rFonts w:ascii="Times New Roman" w:hAnsi="Times New Roman" w:cs="Times New Roman"/>
          <w:sz w:val="24"/>
          <w:szCs w:val="24"/>
        </w:rPr>
        <w:t>.</w:t>
      </w:r>
      <w:r w:rsidRPr="006770ED">
        <w:rPr>
          <w:rFonts w:ascii="Times New Roman" w:hAnsi="Times New Roman" w:cs="Times New Roman"/>
          <w:sz w:val="24"/>
          <w:szCs w:val="24"/>
        </w:rPr>
        <w:t xml:space="preserve"> </w:t>
      </w:r>
      <w:r w:rsidR="00E52015" w:rsidRPr="006770ED">
        <w:rPr>
          <w:rFonts w:ascii="Times New Roman" w:eastAsia="Times New Roman" w:hAnsi="Times New Roman" w:cs="Times New Roman"/>
          <w:sz w:val="24"/>
          <w:szCs w:val="24"/>
        </w:rPr>
        <w:t xml:space="preserve">The popular Palisades Trail goes through or is adjacent to these </w:t>
      </w:r>
      <w:r w:rsidR="006770ED" w:rsidRPr="006770ED">
        <w:rPr>
          <w:rFonts w:ascii="Times New Roman" w:eastAsia="Times New Roman" w:hAnsi="Times New Roman" w:cs="Times New Roman"/>
          <w:sz w:val="24"/>
          <w:szCs w:val="24"/>
        </w:rPr>
        <w:t xml:space="preserve">three </w:t>
      </w:r>
      <w:r w:rsidR="00E52015" w:rsidRPr="006770ED">
        <w:rPr>
          <w:rFonts w:ascii="Times New Roman" w:eastAsia="Times New Roman" w:hAnsi="Times New Roman" w:cs="Times New Roman"/>
          <w:sz w:val="24"/>
          <w:szCs w:val="24"/>
        </w:rPr>
        <w:t xml:space="preserve">units. </w:t>
      </w:r>
      <w:r w:rsidR="006770ED" w:rsidRPr="006770ED">
        <w:rPr>
          <w:rFonts w:ascii="Times New Roman" w:hAnsi="Times New Roman" w:cs="Times New Roman"/>
          <w:sz w:val="24"/>
          <w:szCs w:val="24"/>
        </w:rPr>
        <w:t>The</w:t>
      </w:r>
      <w:r w:rsidR="00C42A1A" w:rsidRPr="006770ED">
        <w:rPr>
          <w:rFonts w:ascii="Times New Roman" w:hAnsi="Times New Roman" w:cs="Times New Roman"/>
          <w:sz w:val="24"/>
          <w:szCs w:val="24"/>
        </w:rPr>
        <w:t xml:space="preserve"> Trail has already fac</w:t>
      </w:r>
      <w:r w:rsidR="00C42A1A">
        <w:rPr>
          <w:rFonts w:ascii="Times New Roman" w:hAnsi="Times New Roman" w:cs="Times New Roman"/>
          <w:sz w:val="24"/>
          <w:szCs w:val="24"/>
        </w:rPr>
        <w:t xml:space="preserve">ilitated introduction and spread of Spotted Knapweed, a noxious species that was absent in the area before the trail was built. </w:t>
      </w:r>
      <w:r w:rsidR="00351848">
        <w:rPr>
          <w:rFonts w:ascii="Times New Roman" w:hAnsi="Times New Roman" w:cs="Times New Roman"/>
          <w:sz w:val="24"/>
          <w:szCs w:val="24"/>
        </w:rPr>
        <w:t>Also, a no-</w:t>
      </w:r>
      <w:r w:rsidR="00090811">
        <w:rPr>
          <w:rFonts w:ascii="Times New Roman" w:hAnsi="Times New Roman" w:cs="Times New Roman"/>
          <w:sz w:val="24"/>
          <w:szCs w:val="24"/>
        </w:rPr>
        <w:t>dogs seasonal restriction</w:t>
      </w:r>
      <w:r w:rsidR="00351848">
        <w:rPr>
          <w:rFonts w:ascii="Times New Roman" w:hAnsi="Times New Roman" w:cs="Times New Roman"/>
          <w:sz w:val="24"/>
          <w:szCs w:val="24"/>
        </w:rPr>
        <w:t xml:space="preserve"> in place on the Palisades Trail for protection of big game during winter and calving/fawning s</w:t>
      </w:r>
      <w:r w:rsidR="00090811">
        <w:rPr>
          <w:rFonts w:ascii="Times New Roman" w:hAnsi="Times New Roman" w:cs="Times New Roman"/>
          <w:sz w:val="24"/>
          <w:szCs w:val="24"/>
        </w:rPr>
        <w:t>eason</w:t>
      </w:r>
      <w:r w:rsidR="00351848">
        <w:rPr>
          <w:rFonts w:ascii="Times New Roman" w:hAnsi="Times New Roman" w:cs="Times New Roman"/>
          <w:sz w:val="24"/>
          <w:szCs w:val="24"/>
        </w:rPr>
        <w:t xml:space="preserve"> shows that the area is very important for wildlife. </w:t>
      </w:r>
      <w:r w:rsidR="00090811">
        <w:rPr>
          <w:rFonts w:ascii="Times New Roman" w:hAnsi="Times New Roman" w:cs="Times New Roman"/>
          <w:sz w:val="24"/>
          <w:szCs w:val="24"/>
        </w:rPr>
        <w:t>The road would go through habitat that currently provides hiding cover, protecting wildlife from disturbance by trail users. R</w:t>
      </w:r>
      <w:r w:rsidR="00351848">
        <w:rPr>
          <w:rFonts w:ascii="Times New Roman" w:hAnsi="Times New Roman" w:cs="Times New Roman"/>
          <w:sz w:val="24"/>
          <w:szCs w:val="24"/>
        </w:rPr>
        <w:t xml:space="preserve">oad </w:t>
      </w:r>
      <w:r w:rsidR="00351848">
        <w:rPr>
          <w:rFonts w:ascii="Times New Roman" w:hAnsi="Times New Roman" w:cs="Times New Roman"/>
          <w:sz w:val="24"/>
          <w:szCs w:val="24"/>
        </w:rPr>
        <w:lastRenderedPageBreak/>
        <w:t xml:space="preserve">building, road use, and commercial thinning </w:t>
      </w:r>
      <w:r w:rsidR="00090811">
        <w:rPr>
          <w:rFonts w:ascii="Times New Roman" w:hAnsi="Times New Roman" w:cs="Times New Roman"/>
          <w:sz w:val="24"/>
          <w:szCs w:val="24"/>
        </w:rPr>
        <w:t xml:space="preserve">activities </w:t>
      </w:r>
      <w:r w:rsidR="00351848">
        <w:rPr>
          <w:rFonts w:ascii="Times New Roman" w:hAnsi="Times New Roman" w:cs="Times New Roman"/>
          <w:sz w:val="24"/>
          <w:szCs w:val="24"/>
        </w:rPr>
        <w:t xml:space="preserve">would </w:t>
      </w:r>
      <w:r w:rsidR="00A062CB">
        <w:rPr>
          <w:rFonts w:ascii="Times New Roman" w:hAnsi="Times New Roman" w:cs="Times New Roman"/>
          <w:sz w:val="24"/>
          <w:szCs w:val="24"/>
        </w:rPr>
        <w:t xml:space="preserve">cause disturbance and reduce or remove hiding cover </w:t>
      </w:r>
      <w:r w:rsidR="00636DF0">
        <w:rPr>
          <w:rFonts w:ascii="Times New Roman" w:hAnsi="Times New Roman" w:cs="Times New Roman"/>
          <w:sz w:val="24"/>
          <w:szCs w:val="24"/>
        </w:rPr>
        <w:t>that</w:t>
      </w:r>
      <w:r w:rsidR="00C42A1A">
        <w:rPr>
          <w:rFonts w:ascii="Times New Roman" w:hAnsi="Times New Roman" w:cs="Times New Roman"/>
          <w:sz w:val="24"/>
          <w:szCs w:val="24"/>
        </w:rPr>
        <w:t xml:space="preserve"> </w:t>
      </w:r>
      <w:r w:rsidR="00A062CB">
        <w:rPr>
          <w:rFonts w:ascii="Times New Roman" w:hAnsi="Times New Roman" w:cs="Times New Roman"/>
          <w:sz w:val="24"/>
          <w:szCs w:val="24"/>
        </w:rPr>
        <w:t>the area</w:t>
      </w:r>
      <w:r w:rsidR="00C42A1A">
        <w:rPr>
          <w:rFonts w:ascii="Times New Roman" w:hAnsi="Times New Roman" w:cs="Times New Roman"/>
          <w:sz w:val="24"/>
          <w:szCs w:val="24"/>
        </w:rPr>
        <w:t xml:space="preserve"> currently prov</w:t>
      </w:r>
      <w:r w:rsidR="00A062CB">
        <w:rPr>
          <w:rFonts w:ascii="Times New Roman" w:hAnsi="Times New Roman" w:cs="Times New Roman"/>
          <w:sz w:val="24"/>
          <w:szCs w:val="24"/>
        </w:rPr>
        <w:t>ides</w:t>
      </w:r>
      <w:r w:rsidR="00636DF0">
        <w:rPr>
          <w:rFonts w:ascii="Times New Roman" w:hAnsi="Times New Roman" w:cs="Times New Roman"/>
          <w:sz w:val="24"/>
          <w:szCs w:val="24"/>
        </w:rPr>
        <w:t>.</w:t>
      </w:r>
      <w:r w:rsidR="00C42A1A" w:rsidRPr="00C42A1A">
        <w:rPr>
          <w:rFonts w:ascii="Times New Roman" w:hAnsi="Times New Roman" w:cs="Times New Roman"/>
          <w:sz w:val="24"/>
          <w:szCs w:val="24"/>
        </w:rPr>
        <w:t xml:space="preserve"> </w:t>
      </w:r>
      <w:r w:rsidR="00C42A1A">
        <w:rPr>
          <w:rFonts w:ascii="Times New Roman" w:hAnsi="Times New Roman" w:cs="Times New Roman"/>
          <w:sz w:val="24"/>
          <w:szCs w:val="24"/>
        </w:rPr>
        <w:t xml:space="preserve">Non-commercial thinning and/or prescribed fire without new road-building would </w:t>
      </w:r>
      <w:r w:rsidR="00E52015">
        <w:rPr>
          <w:rFonts w:ascii="Times New Roman" w:hAnsi="Times New Roman" w:cs="Times New Roman"/>
          <w:sz w:val="24"/>
          <w:szCs w:val="24"/>
        </w:rPr>
        <w:t xml:space="preserve">be more appropriate methods for thinning in this area because they would </w:t>
      </w:r>
      <w:r w:rsidR="00636DF0">
        <w:rPr>
          <w:rFonts w:ascii="Times New Roman" w:hAnsi="Times New Roman" w:cs="Times New Roman"/>
          <w:sz w:val="24"/>
          <w:szCs w:val="24"/>
        </w:rPr>
        <w:t>cause less disturbance to wildlife and to</w:t>
      </w:r>
      <w:r w:rsidR="00E52015">
        <w:rPr>
          <w:rFonts w:ascii="Times New Roman" w:hAnsi="Times New Roman" w:cs="Times New Roman"/>
          <w:sz w:val="24"/>
          <w:szCs w:val="24"/>
        </w:rPr>
        <w:t xml:space="preserve"> trail users</w:t>
      </w:r>
      <w:r w:rsidR="006770ED">
        <w:rPr>
          <w:rFonts w:ascii="Times New Roman" w:hAnsi="Times New Roman" w:cs="Times New Roman"/>
          <w:sz w:val="24"/>
          <w:szCs w:val="24"/>
        </w:rPr>
        <w:t>, be less likely to spread noxious weeds,</w:t>
      </w:r>
      <w:r w:rsidR="00E52015">
        <w:rPr>
          <w:rFonts w:ascii="Times New Roman" w:hAnsi="Times New Roman" w:cs="Times New Roman"/>
          <w:sz w:val="24"/>
          <w:szCs w:val="24"/>
        </w:rPr>
        <w:t xml:space="preserve"> yet</w:t>
      </w:r>
      <w:r w:rsidR="00636DF0">
        <w:rPr>
          <w:rFonts w:ascii="Times New Roman" w:hAnsi="Times New Roman" w:cs="Times New Roman"/>
          <w:sz w:val="24"/>
          <w:szCs w:val="24"/>
        </w:rPr>
        <w:t xml:space="preserve"> still achieve the project’</w:t>
      </w:r>
      <w:r w:rsidR="00E52015">
        <w:rPr>
          <w:rFonts w:ascii="Times New Roman" w:hAnsi="Times New Roman" w:cs="Times New Roman"/>
          <w:sz w:val="24"/>
          <w:szCs w:val="24"/>
        </w:rPr>
        <w:t>s purpose and need.</w:t>
      </w:r>
      <w:r w:rsidR="00C42A1A">
        <w:rPr>
          <w:rFonts w:ascii="Times New Roman" w:hAnsi="Times New Roman" w:cs="Times New Roman"/>
          <w:sz w:val="24"/>
          <w:szCs w:val="24"/>
        </w:rPr>
        <w:t xml:space="preserve"> </w:t>
      </w:r>
      <w:r w:rsidR="00636DF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770ED" w:rsidRDefault="006770ED" w:rsidP="00165B71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5B71" w:rsidRDefault="003D29D0" w:rsidP="001916E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Has a Programmatic Biological Assessment </w:t>
      </w:r>
      <w:r w:rsidR="00A062CB">
        <w:rPr>
          <w:rFonts w:ascii="Times New Roman" w:eastAsia="Times New Roman" w:hAnsi="Times New Roman" w:cs="Times New Roman"/>
          <w:sz w:val="24"/>
          <w:szCs w:val="24"/>
        </w:rPr>
        <w:t xml:space="preserve">(BA)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been completed to assess potential impacts to </w:t>
      </w:r>
      <w:proofErr w:type="gramStart"/>
      <w:r w:rsidR="007A2B6C">
        <w:rPr>
          <w:rFonts w:ascii="Times New Roman" w:eastAsia="Times New Roman" w:hAnsi="Times New Roman" w:cs="Times New Roman"/>
          <w:sz w:val="24"/>
          <w:szCs w:val="24"/>
        </w:rPr>
        <w:t>Federally</w:t>
      </w:r>
      <w:proofErr w:type="gramEnd"/>
      <w:r w:rsidR="007A2B6C">
        <w:rPr>
          <w:rFonts w:ascii="Times New Roman" w:eastAsia="Times New Roman" w:hAnsi="Times New Roman" w:cs="Times New Roman"/>
          <w:sz w:val="24"/>
          <w:szCs w:val="24"/>
        </w:rPr>
        <w:t xml:space="preserve"> listed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2B6C">
        <w:rPr>
          <w:rFonts w:ascii="Times New Roman" w:eastAsia="Times New Roman" w:hAnsi="Times New Roman" w:cs="Times New Roman"/>
          <w:sz w:val="24"/>
          <w:szCs w:val="24"/>
        </w:rPr>
        <w:t>grizzly bears,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Canada lynx</w:t>
      </w:r>
      <w:r w:rsidR="007A2B6C">
        <w:rPr>
          <w:rFonts w:ascii="Times New Roman" w:eastAsia="Times New Roman" w:hAnsi="Times New Roman" w:cs="Times New Roman"/>
          <w:sz w:val="24"/>
          <w:szCs w:val="24"/>
        </w:rPr>
        <w:t>, and lynx critical habitat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? Which Programmatic BA criteria are being used to justify analyzing the project’s effects on these species </w:t>
      </w:r>
      <w:r w:rsidR="007A2B6C">
        <w:rPr>
          <w:rFonts w:ascii="Times New Roman" w:eastAsia="Times New Roman" w:hAnsi="Times New Roman" w:cs="Times New Roman"/>
          <w:sz w:val="24"/>
          <w:szCs w:val="24"/>
        </w:rPr>
        <w:t xml:space="preserve">and habitat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through the Categorical Exclusion process? </w:t>
      </w:r>
    </w:p>
    <w:p w:rsidR="00653180" w:rsidRPr="00653180" w:rsidRDefault="00653180" w:rsidP="00653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E7A76" w:rsidRPr="003323E8" w:rsidRDefault="007E7A76" w:rsidP="003323E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Forest Vegetation</w:t>
      </w:r>
    </w:p>
    <w:p w:rsidR="00F306A6" w:rsidRDefault="007E7A76" w:rsidP="00165B7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Item 29: </w:t>
      </w:r>
      <w:r w:rsidR="0011462F">
        <w:rPr>
          <w:rFonts w:ascii="Times New Roman" w:hAnsi="Times New Roman" w:cs="Times New Roman"/>
          <w:sz w:val="24"/>
          <w:szCs w:val="24"/>
        </w:rPr>
        <w:t xml:space="preserve">This section specifies that Ponderosa Pine larger than 3” will be cut. </w:t>
      </w:r>
      <w:r>
        <w:rPr>
          <w:rFonts w:ascii="Times New Roman" w:hAnsi="Times New Roman" w:cs="Times New Roman"/>
          <w:sz w:val="24"/>
          <w:szCs w:val="24"/>
        </w:rPr>
        <w:t xml:space="preserve">As previously mentioned, Ponderosa Pine is uncommon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="008C3559">
        <w:rPr>
          <w:rFonts w:ascii="Times New Roman" w:hAnsi="Times New Roman" w:cs="Times New Roman"/>
          <w:sz w:val="24"/>
          <w:szCs w:val="24"/>
        </w:rPr>
        <w:t>artooth</w:t>
      </w:r>
      <w:proofErr w:type="spellEnd"/>
      <w:r w:rsidR="008C3559">
        <w:rPr>
          <w:rFonts w:ascii="Times New Roman" w:hAnsi="Times New Roman" w:cs="Times New Roman"/>
          <w:sz w:val="24"/>
          <w:szCs w:val="24"/>
        </w:rPr>
        <w:t xml:space="preserve"> Mountains and was</w:t>
      </w:r>
      <w:r>
        <w:rPr>
          <w:rFonts w:ascii="Times New Roman" w:hAnsi="Times New Roman" w:cs="Times New Roman"/>
          <w:sz w:val="24"/>
          <w:szCs w:val="24"/>
        </w:rPr>
        <w:t xml:space="preserve"> classified </w:t>
      </w:r>
      <w:r w:rsidR="0011462F">
        <w:rPr>
          <w:rFonts w:ascii="Times New Roman" w:hAnsi="Times New Roman" w:cs="Times New Roman"/>
          <w:sz w:val="24"/>
          <w:szCs w:val="24"/>
        </w:rPr>
        <w:t xml:space="preserve">in past years </w:t>
      </w:r>
      <w:r>
        <w:rPr>
          <w:rFonts w:ascii="Times New Roman" w:hAnsi="Times New Roman" w:cs="Times New Roman"/>
          <w:sz w:val="24"/>
          <w:szCs w:val="24"/>
        </w:rPr>
        <w:t xml:space="preserve">as a “Rare Element” on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Beartooth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District. </w:t>
      </w:r>
      <w:r w:rsidR="0011462F">
        <w:rPr>
          <w:rFonts w:ascii="Times New Roman" w:hAnsi="Times New Roman" w:cs="Times New Roman"/>
          <w:sz w:val="24"/>
          <w:szCs w:val="24"/>
        </w:rPr>
        <w:t>The “Rare Element” designation</w:t>
      </w:r>
      <w:r w:rsidR="00F47736">
        <w:rPr>
          <w:rFonts w:ascii="Times New Roman" w:hAnsi="Times New Roman" w:cs="Times New Roman"/>
          <w:sz w:val="24"/>
          <w:szCs w:val="24"/>
        </w:rPr>
        <w:t xml:space="preserve"> is the main reason </w:t>
      </w:r>
      <w:r w:rsidR="008C3559">
        <w:rPr>
          <w:rFonts w:ascii="Times New Roman" w:hAnsi="Times New Roman" w:cs="Times New Roman"/>
          <w:sz w:val="24"/>
          <w:szCs w:val="24"/>
        </w:rPr>
        <w:t>why the</w:t>
      </w:r>
      <w:r w:rsidR="00F47736">
        <w:rPr>
          <w:rFonts w:ascii="Times New Roman" w:hAnsi="Times New Roman" w:cs="Times New Roman"/>
          <w:sz w:val="24"/>
          <w:szCs w:val="24"/>
        </w:rPr>
        <w:t xml:space="preserve"> </w:t>
      </w:r>
      <w:r w:rsidR="007725F5">
        <w:rPr>
          <w:rFonts w:ascii="Times New Roman" w:hAnsi="Times New Roman" w:cs="Times New Roman"/>
          <w:sz w:val="24"/>
          <w:szCs w:val="24"/>
        </w:rPr>
        <w:t>Greater Red Lodge Area Landscape</w:t>
      </w:r>
      <w:r w:rsidR="00E164C6">
        <w:rPr>
          <w:rFonts w:ascii="Times New Roman" w:hAnsi="Times New Roman" w:cs="Times New Roman"/>
          <w:sz w:val="24"/>
          <w:szCs w:val="24"/>
        </w:rPr>
        <w:t xml:space="preserve"> Assessment</w:t>
      </w:r>
      <w:r w:rsidR="007725F5">
        <w:rPr>
          <w:rFonts w:ascii="Times New Roman" w:hAnsi="Times New Roman" w:cs="Times New Roman"/>
          <w:sz w:val="24"/>
          <w:szCs w:val="24"/>
        </w:rPr>
        <w:t xml:space="preserve"> (</w:t>
      </w:r>
      <w:r w:rsidR="00F47736">
        <w:rPr>
          <w:rFonts w:ascii="Times New Roman" w:hAnsi="Times New Roman" w:cs="Times New Roman"/>
          <w:sz w:val="24"/>
          <w:szCs w:val="24"/>
        </w:rPr>
        <w:t>GRLA</w:t>
      </w:r>
      <w:r w:rsidR="007725F5">
        <w:rPr>
          <w:rFonts w:ascii="Times New Roman" w:hAnsi="Times New Roman" w:cs="Times New Roman"/>
          <w:sz w:val="24"/>
          <w:szCs w:val="24"/>
        </w:rPr>
        <w:t>)</w:t>
      </w:r>
      <w:r w:rsidR="00F47736">
        <w:rPr>
          <w:rFonts w:ascii="Times New Roman" w:hAnsi="Times New Roman" w:cs="Times New Roman"/>
          <w:sz w:val="24"/>
          <w:szCs w:val="24"/>
        </w:rPr>
        <w:t xml:space="preserve"> project </w:t>
      </w:r>
      <w:r w:rsidR="008C3559">
        <w:rPr>
          <w:rFonts w:ascii="Times New Roman" w:hAnsi="Times New Roman" w:cs="Times New Roman"/>
          <w:sz w:val="24"/>
          <w:szCs w:val="24"/>
        </w:rPr>
        <w:t xml:space="preserve">initially </w:t>
      </w:r>
      <w:r w:rsidR="00F47736">
        <w:rPr>
          <w:rFonts w:ascii="Times New Roman" w:hAnsi="Times New Roman" w:cs="Times New Roman"/>
          <w:sz w:val="24"/>
          <w:szCs w:val="24"/>
        </w:rPr>
        <w:t>excluded Ponderosa Pine harvest.</w:t>
      </w:r>
      <w:r w:rsidR="00112FCD">
        <w:rPr>
          <w:rFonts w:ascii="Times New Roman" w:hAnsi="Times New Roman" w:cs="Times New Roman"/>
          <w:sz w:val="24"/>
          <w:szCs w:val="24"/>
        </w:rPr>
        <w:t xml:space="preserve"> Ponderosa Pine cutting was later added to the GRLA project</w:t>
      </w:r>
      <w:r w:rsidR="008C3559">
        <w:rPr>
          <w:rFonts w:ascii="Times New Roman" w:hAnsi="Times New Roman" w:cs="Times New Roman"/>
          <w:sz w:val="24"/>
          <w:szCs w:val="24"/>
        </w:rPr>
        <w:t>, however,</w:t>
      </w:r>
      <w:r w:rsidR="0011462F">
        <w:rPr>
          <w:rFonts w:ascii="Times New Roman" w:hAnsi="Times New Roman" w:cs="Times New Roman"/>
          <w:sz w:val="24"/>
          <w:szCs w:val="24"/>
        </w:rPr>
        <w:t xml:space="preserve"> and is</w:t>
      </w:r>
      <w:r w:rsidR="00112FCD">
        <w:rPr>
          <w:rFonts w:ascii="Times New Roman" w:hAnsi="Times New Roman" w:cs="Times New Roman"/>
          <w:sz w:val="24"/>
          <w:szCs w:val="24"/>
        </w:rPr>
        <w:t xml:space="preserve"> carried over into the Burnt Mountain Project.</w:t>
      </w:r>
      <w:r w:rsidR="00F47736">
        <w:rPr>
          <w:rFonts w:ascii="Times New Roman" w:hAnsi="Times New Roman" w:cs="Times New Roman"/>
          <w:sz w:val="24"/>
          <w:szCs w:val="24"/>
        </w:rPr>
        <w:t xml:space="preserve"> </w:t>
      </w:r>
      <w:r w:rsidR="0011462F">
        <w:rPr>
          <w:rFonts w:ascii="Times New Roman" w:hAnsi="Times New Roman" w:cs="Times New Roman"/>
          <w:sz w:val="24"/>
          <w:szCs w:val="24"/>
        </w:rPr>
        <w:t>This species, being unique and uncommon on the District, should not be cut at all. In addition, it</w:t>
      </w:r>
      <w:r w:rsidR="00BF7CD7">
        <w:rPr>
          <w:rFonts w:ascii="Times New Roman" w:hAnsi="Times New Roman" w:cs="Times New Roman"/>
          <w:sz w:val="24"/>
          <w:szCs w:val="24"/>
        </w:rPr>
        <w:t xml:space="preserve"> provides a </w:t>
      </w:r>
      <w:r w:rsidR="0011462F">
        <w:rPr>
          <w:rFonts w:ascii="Times New Roman" w:hAnsi="Times New Roman" w:cs="Times New Roman"/>
          <w:sz w:val="24"/>
          <w:szCs w:val="24"/>
        </w:rPr>
        <w:t xml:space="preserve">Palisades Trail </w:t>
      </w:r>
      <w:r w:rsidR="00BF7CD7">
        <w:rPr>
          <w:rFonts w:ascii="Times New Roman" w:hAnsi="Times New Roman" w:cs="Times New Roman"/>
          <w:sz w:val="24"/>
          <w:szCs w:val="24"/>
        </w:rPr>
        <w:t xml:space="preserve">hiking and birding experience not easily accessible elsewhere on the District. It also provides a unique visual experience plus shade for trail users. </w:t>
      </w:r>
      <w:r w:rsidR="00F6433F">
        <w:rPr>
          <w:rFonts w:ascii="Times New Roman" w:hAnsi="Times New Roman" w:cs="Times New Roman"/>
          <w:sz w:val="24"/>
          <w:szCs w:val="24"/>
        </w:rPr>
        <w:t>Please do not cut any</w:t>
      </w:r>
      <w:r w:rsidR="008C3559">
        <w:rPr>
          <w:rFonts w:ascii="Times New Roman" w:hAnsi="Times New Roman" w:cs="Times New Roman"/>
          <w:sz w:val="24"/>
          <w:szCs w:val="24"/>
        </w:rPr>
        <w:t xml:space="preserve"> Ponderosa Pine</w:t>
      </w:r>
      <w:r w:rsidR="0011462F">
        <w:rPr>
          <w:rFonts w:ascii="Times New Roman" w:hAnsi="Times New Roman" w:cs="Times New Roman"/>
          <w:sz w:val="24"/>
          <w:szCs w:val="24"/>
        </w:rPr>
        <w:t>, especially in</w:t>
      </w:r>
      <w:r w:rsidR="00BF7CD7">
        <w:rPr>
          <w:rFonts w:ascii="Times New Roman" w:hAnsi="Times New Roman" w:cs="Times New Roman"/>
          <w:sz w:val="24"/>
          <w:szCs w:val="24"/>
        </w:rPr>
        <w:t xml:space="preserve"> the Palisades Trail</w:t>
      </w:r>
      <w:r w:rsidR="0011462F">
        <w:rPr>
          <w:rFonts w:ascii="Times New Roman" w:hAnsi="Times New Roman" w:cs="Times New Roman"/>
          <w:sz w:val="24"/>
          <w:szCs w:val="24"/>
        </w:rPr>
        <w:t xml:space="preserve"> area</w:t>
      </w:r>
      <w:r w:rsidR="008C3559">
        <w:rPr>
          <w:rFonts w:ascii="Times New Roman" w:hAnsi="Times New Roman" w:cs="Times New Roman"/>
          <w:sz w:val="24"/>
          <w:szCs w:val="24"/>
        </w:rPr>
        <w:t>.</w:t>
      </w:r>
    </w:p>
    <w:p w:rsidR="00F306A6" w:rsidRPr="00F306A6" w:rsidRDefault="00F306A6" w:rsidP="00F306A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306A6" w:rsidRPr="003323E8" w:rsidRDefault="00F306A6" w:rsidP="003323E8">
      <w:pPr>
        <w:pStyle w:val="ListParagraph"/>
        <w:rPr>
          <w:rFonts w:ascii="Times New Roman" w:hAnsi="Times New Roman" w:cs="Times New Roman"/>
          <w:sz w:val="24"/>
          <w:szCs w:val="24"/>
          <w:u w:val="single"/>
        </w:rPr>
      </w:pPr>
      <w:r w:rsidRPr="00F306A6">
        <w:rPr>
          <w:rFonts w:ascii="Times New Roman" w:hAnsi="Times New Roman" w:cs="Times New Roman"/>
          <w:sz w:val="24"/>
          <w:szCs w:val="24"/>
          <w:u w:val="single"/>
        </w:rPr>
        <w:t>Recreation</w:t>
      </w:r>
    </w:p>
    <w:p w:rsidR="00F306A6" w:rsidRDefault="00733F26" w:rsidP="00F306A6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North Units </w:t>
      </w:r>
      <w:r w:rsidR="00B47D48">
        <w:rPr>
          <w:rFonts w:ascii="Times New Roman" w:hAnsi="Times New Roman" w:cs="Times New Roman"/>
          <w:sz w:val="24"/>
          <w:szCs w:val="24"/>
        </w:rPr>
        <w:t xml:space="preserve">Red Lodge Creek </w:t>
      </w:r>
      <w:r>
        <w:rPr>
          <w:rFonts w:ascii="Times New Roman" w:hAnsi="Times New Roman" w:cs="Times New Roman"/>
          <w:sz w:val="24"/>
          <w:szCs w:val="24"/>
        </w:rPr>
        <w:t xml:space="preserve">area provides opportunity to explore </w:t>
      </w:r>
      <w:r w:rsidR="00B47D48">
        <w:rPr>
          <w:rFonts w:ascii="Times New Roman" w:hAnsi="Times New Roman" w:cs="Times New Roman"/>
          <w:sz w:val="24"/>
          <w:szCs w:val="24"/>
        </w:rPr>
        <w:t>the front country</w:t>
      </w:r>
      <w:r>
        <w:rPr>
          <w:rFonts w:ascii="Times New Roman" w:hAnsi="Times New Roman" w:cs="Times New Roman"/>
          <w:sz w:val="24"/>
          <w:szCs w:val="24"/>
        </w:rPr>
        <w:t xml:space="preserve"> without the large numbers of people </w:t>
      </w:r>
      <w:r w:rsidR="00B47D48">
        <w:rPr>
          <w:rFonts w:ascii="Times New Roman" w:hAnsi="Times New Roman" w:cs="Times New Roman"/>
          <w:sz w:val="24"/>
          <w:szCs w:val="24"/>
        </w:rPr>
        <w:t>often encountered on</w:t>
      </w:r>
      <w:r>
        <w:rPr>
          <w:rFonts w:ascii="Times New Roman" w:hAnsi="Times New Roman" w:cs="Times New Roman"/>
          <w:sz w:val="24"/>
          <w:szCs w:val="24"/>
        </w:rPr>
        <w:t xml:space="preserve"> trails close to Red Lodge. I rarely see anyone else when hiking in the Red Lodge Creek area.</w:t>
      </w:r>
      <w:r w:rsidR="00B47D48">
        <w:rPr>
          <w:rFonts w:ascii="Times New Roman" w:hAnsi="Times New Roman" w:cs="Times New Roman"/>
          <w:sz w:val="24"/>
          <w:szCs w:val="24"/>
        </w:rPr>
        <w:t xml:space="preserve"> The sizable acreage of proposed treatments, espec</w:t>
      </w:r>
      <w:r w:rsidR="00F44A4C">
        <w:rPr>
          <w:rFonts w:ascii="Times New Roman" w:hAnsi="Times New Roman" w:cs="Times New Roman"/>
          <w:sz w:val="24"/>
          <w:szCs w:val="24"/>
        </w:rPr>
        <w:t xml:space="preserve">ially </w:t>
      </w:r>
      <w:proofErr w:type="spellStart"/>
      <w:r w:rsidR="00F44A4C">
        <w:rPr>
          <w:rFonts w:ascii="Times New Roman" w:hAnsi="Times New Roman" w:cs="Times New Roman"/>
          <w:sz w:val="24"/>
          <w:szCs w:val="24"/>
        </w:rPr>
        <w:t>clearcuts</w:t>
      </w:r>
      <w:proofErr w:type="spellEnd"/>
      <w:r w:rsidR="00F44A4C">
        <w:rPr>
          <w:rFonts w:ascii="Times New Roman" w:hAnsi="Times New Roman" w:cs="Times New Roman"/>
          <w:sz w:val="24"/>
          <w:szCs w:val="24"/>
        </w:rPr>
        <w:t xml:space="preserve"> and commercial thinning,</w:t>
      </w:r>
      <w:r w:rsidR="00B47D48">
        <w:rPr>
          <w:rFonts w:ascii="Times New Roman" w:hAnsi="Times New Roman" w:cs="Times New Roman"/>
          <w:sz w:val="24"/>
          <w:szCs w:val="24"/>
        </w:rPr>
        <w:t xml:space="preserve"> concentrated in a relatively small geographic area will </w:t>
      </w:r>
      <w:r w:rsidR="0011462F">
        <w:rPr>
          <w:rFonts w:ascii="Times New Roman" w:hAnsi="Times New Roman" w:cs="Times New Roman"/>
          <w:sz w:val="24"/>
          <w:szCs w:val="24"/>
        </w:rPr>
        <w:t xml:space="preserve">negatively </w:t>
      </w:r>
      <w:r w:rsidR="00B47D48">
        <w:rPr>
          <w:rFonts w:ascii="Times New Roman" w:hAnsi="Times New Roman" w:cs="Times New Roman"/>
          <w:sz w:val="24"/>
          <w:szCs w:val="24"/>
        </w:rPr>
        <w:t>alter the unique recreation experience, scenery, and wildlife habitat far into the future.</w:t>
      </w:r>
      <w:r w:rsidR="00A563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6313" w:rsidRDefault="00A56313" w:rsidP="00F306A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56313" w:rsidRDefault="00A56313" w:rsidP="00F306A6">
      <w:pPr>
        <w:pStyle w:val="ListParagrap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Soils</w:t>
      </w:r>
    </w:p>
    <w:p w:rsidR="003323E8" w:rsidRDefault="003323E8" w:rsidP="00EF64F2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Item 51: I have concerns about such large burn pile sizes, especially ones with footprints over 800 square feet. I’ve noticed many times </w:t>
      </w:r>
      <w:r w:rsidR="0001265E">
        <w:rPr>
          <w:rFonts w:ascii="Times New Roman" w:hAnsi="Times New Roman" w:cs="Times New Roman"/>
          <w:sz w:val="24"/>
          <w:szCs w:val="24"/>
        </w:rPr>
        <w:t xml:space="preserve">over the years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="0001265E">
        <w:rPr>
          <w:rFonts w:ascii="Times New Roman" w:hAnsi="Times New Roman" w:cs="Times New Roman"/>
          <w:sz w:val="24"/>
          <w:szCs w:val="24"/>
        </w:rPr>
        <w:t xml:space="preserve">invasive weeds, including </w:t>
      </w:r>
      <w:proofErr w:type="spellStart"/>
      <w:r w:rsidR="0001265E">
        <w:rPr>
          <w:rFonts w:ascii="Times New Roman" w:hAnsi="Times New Roman" w:cs="Times New Roman"/>
          <w:sz w:val="24"/>
          <w:szCs w:val="24"/>
        </w:rPr>
        <w:t>cheatgrass</w:t>
      </w:r>
      <w:proofErr w:type="spellEnd"/>
      <w:r w:rsidR="0001265E">
        <w:rPr>
          <w:rFonts w:ascii="Times New Roman" w:hAnsi="Times New Roman" w:cs="Times New Roman"/>
          <w:sz w:val="24"/>
          <w:szCs w:val="24"/>
        </w:rPr>
        <w:t xml:space="preserve"> and non-native thistle, often become established on </w:t>
      </w:r>
      <w:r>
        <w:rPr>
          <w:rFonts w:ascii="Times New Roman" w:hAnsi="Times New Roman" w:cs="Times New Roman"/>
          <w:sz w:val="24"/>
          <w:szCs w:val="24"/>
        </w:rPr>
        <w:t xml:space="preserve">large </w:t>
      </w:r>
      <w:r w:rsidR="0001265E">
        <w:rPr>
          <w:rFonts w:ascii="Times New Roman" w:hAnsi="Times New Roman" w:cs="Times New Roman"/>
          <w:sz w:val="24"/>
          <w:szCs w:val="24"/>
        </w:rPr>
        <w:t xml:space="preserve">burn pile sites to the exclusion of native grasses and forbs. I’ve also noticed that Red Lodge Mountain Ski Area builds small burn piles when implementing their thinning projects. </w:t>
      </w:r>
      <w:r w:rsidR="001271CA">
        <w:rPr>
          <w:rFonts w:ascii="Times New Roman" w:hAnsi="Times New Roman" w:cs="Times New Roman"/>
          <w:sz w:val="24"/>
          <w:szCs w:val="24"/>
        </w:rPr>
        <w:t xml:space="preserve">Fires from burned small piles appear less damaging to soils and the native seed bank </w:t>
      </w:r>
      <w:r w:rsidR="00BF401D">
        <w:rPr>
          <w:rFonts w:ascii="Times New Roman" w:hAnsi="Times New Roman" w:cs="Times New Roman"/>
          <w:sz w:val="24"/>
          <w:szCs w:val="24"/>
        </w:rPr>
        <w:t xml:space="preserve">than hotter–burning large piles. </w:t>
      </w:r>
      <w:r w:rsidR="004821AA">
        <w:rPr>
          <w:rFonts w:ascii="Times New Roman" w:hAnsi="Times New Roman" w:cs="Times New Roman"/>
          <w:sz w:val="24"/>
          <w:szCs w:val="24"/>
        </w:rPr>
        <w:t>Red Lodge Mountain’s small burn pile sites close to ski ru</w:t>
      </w:r>
      <w:r w:rsidR="00114B34">
        <w:rPr>
          <w:rFonts w:ascii="Times New Roman" w:hAnsi="Times New Roman" w:cs="Times New Roman"/>
          <w:sz w:val="24"/>
          <w:szCs w:val="24"/>
        </w:rPr>
        <w:t>n road became un-noticeable and revegetated with native plants within a couple of years after burning.</w:t>
      </w:r>
      <w:r w:rsidR="004821AA">
        <w:rPr>
          <w:rFonts w:ascii="Times New Roman" w:hAnsi="Times New Roman" w:cs="Times New Roman"/>
          <w:sz w:val="24"/>
          <w:szCs w:val="24"/>
        </w:rPr>
        <w:t xml:space="preserve"> </w:t>
      </w:r>
      <w:r w:rsidR="001271CA">
        <w:rPr>
          <w:rFonts w:ascii="Times New Roman" w:hAnsi="Times New Roman" w:cs="Times New Roman"/>
          <w:sz w:val="24"/>
          <w:szCs w:val="24"/>
        </w:rPr>
        <w:t>Please consider making more and smaller burn piles instead of fewer large piles.</w:t>
      </w:r>
    </w:p>
    <w:p w:rsidR="00947671" w:rsidRDefault="00947671" w:rsidP="00EF64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7671" w:rsidRDefault="00947671" w:rsidP="009476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 you again for the opportunity to comment on the Burnt Mountain Project. </w:t>
      </w:r>
      <w:r w:rsidR="00EF64F2">
        <w:rPr>
          <w:rFonts w:ascii="Times New Roman" w:hAnsi="Times New Roman" w:cs="Times New Roman"/>
          <w:sz w:val="24"/>
          <w:szCs w:val="24"/>
        </w:rPr>
        <w:t>I hope that my comments and suggestions will be seriously considered, and that answers to my questions will be provided.</w:t>
      </w:r>
    </w:p>
    <w:p w:rsidR="00EF64F2" w:rsidRDefault="00EF64F2" w:rsidP="009476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Sincerely, </w:t>
      </w:r>
    </w:p>
    <w:p w:rsidR="00EF64F2" w:rsidRPr="00947671" w:rsidRDefault="00EF64F2" w:rsidP="009476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Barbara Pitman</w:t>
      </w:r>
    </w:p>
    <w:p w:rsidR="00F306A6" w:rsidRPr="00E259E5" w:rsidRDefault="00F306A6" w:rsidP="00E259E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E7A76" w:rsidRPr="007E7A76" w:rsidRDefault="007E7A76" w:rsidP="007E7A76">
      <w:pPr>
        <w:rPr>
          <w:rFonts w:ascii="Times New Roman" w:hAnsi="Times New Roman" w:cs="Times New Roman"/>
          <w:sz w:val="24"/>
          <w:szCs w:val="24"/>
        </w:rPr>
      </w:pPr>
    </w:p>
    <w:p w:rsidR="00EE27F6" w:rsidRPr="00EE27F6" w:rsidRDefault="00EE27F6" w:rsidP="007E7A76">
      <w:pPr>
        <w:rPr>
          <w:rFonts w:ascii="Times New Roman" w:hAnsi="Times New Roman" w:cs="Times New Roman"/>
          <w:sz w:val="24"/>
          <w:szCs w:val="24"/>
        </w:rPr>
      </w:pPr>
    </w:p>
    <w:sectPr w:rsidR="00EE27F6" w:rsidRPr="00EE27F6" w:rsidSect="00060E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011395"/>
    <w:multiLevelType w:val="hybridMultilevel"/>
    <w:tmpl w:val="8B3E5B30"/>
    <w:lvl w:ilvl="0" w:tplc="B11C2A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11"/>
    <w:rsid w:val="0001265E"/>
    <w:rsid w:val="00060E11"/>
    <w:rsid w:val="00090811"/>
    <w:rsid w:val="000A6A7E"/>
    <w:rsid w:val="000B275E"/>
    <w:rsid w:val="00112FCD"/>
    <w:rsid w:val="0011462F"/>
    <w:rsid w:val="00114B34"/>
    <w:rsid w:val="001271CA"/>
    <w:rsid w:val="00145FF1"/>
    <w:rsid w:val="00165B71"/>
    <w:rsid w:val="00190BF6"/>
    <w:rsid w:val="00206E29"/>
    <w:rsid w:val="002A3A17"/>
    <w:rsid w:val="002D0DD0"/>
    <w:rsid w:val="003177ED"/>
    <w:rsid w:val="0032700E"/>
    <w:rsid w:val="003323E8"/>
    <w:rsid w:val="003340A5"/>
    <w:rsid w:val="00351848"/>
    <w:rsid w:val="0037484E"/>
    <w:rsid w:val="003B71FE"/>
    <w:rsid w:val="003D29D0"/>
    <w:rsid w:val="003E562A"/>
    <w:rsid w:val="003F13C5"/>
    <w:rsid w:val="004403DA"/>
    <w:rsid w:val="00452BFC"/>
    <w:rsid w:val="004778EB"/>
    <w:rsid w:val="004821AA"/>
    <w:rsid w:val="005218BC"/>
    <w:rsid w:val="0057542C"/>
    <w:rsid w:val="005A47E8"/>
    <w:rsid w:val="005D6C83"/>
    <w:rsid w:val="00636DF0"/>
    <w:rsid w:val="00653180"/>
    <w:rsid w:val="006770ED"/>
    <w:rsid w:val="0073006B"/>
    <w:rsid w:val="00733F26"/>
    <w:rsid w:val="007725F5"/>
    <w:rsid w:val="007A22AF"/>
    <w:rsid w:val="007A2B6C"/>
    <w:rsid w:val="007E7A76"/>
    <w:rsid w:val="00874A15"/>
    <w:rsid w:val="00894EE9"/>
    <w:rsid w:val="008B0B62"/>
    <w:rsid w:val="008C3559"/>
    <w:rsid w:val="008D54E4"/>
    <w:rsid w:val="00926A4F"/>
    <w:rsid w:val="00947671"/>
    <w:rsid w:val="009D7A5E"/>
    <w:rsid w:val="00A062CB"/>
    <w:rsid w:val="00A56313"/>
    <w:rsid w:val="00B47D48"/>
    <w:rsid w:val="00B5550C"/>
    <w:rsid w:val="00BA38BB"/>
    <w:rsid w:val="00BF401D"/>
    <w:rsid w:val="00BF7CD7"/>
    <w:rsid w:val="00C42A1A"/>
    <w:rsid w:val="00C964BC"/>
    <w:rsid w:val="00CC0D12"/>
    <w:rsid w:val="00CD76AF"/>
    <w:rsid w:val="00D12989"/>
    <w:rsid w:val="00D307B0"/>
    <w:rsid w:val="00D35BDC"/>
    <w:rsid w:val="00DC55B6"/>
    <w:rsid w:val="00DC5703"/>
    <w:rsid w:val="00DD59F2"/>
    <w:rsid w:val="00E164C6"/>
    <w:rsid w:val="00E259E5"/>
    <w:rsid w:val="00E4107E"/>
    <w:rsid w:val="00E41544"/>
    <w:rsid w:val="00E52015"/>
    <w:rsid w:val="00E66554"/>
    <w:rsid w:val="00E70887"/>
    <w:rsid w:val="00E9022F"/>
    <w:rsid w:val="00EE27F6"/>
    <w:rsid w:val="00EF64F2"/>
    <w:rsid w:val="00F131F5"/>
    <w:rsid w:val="00F16976"/>
    <w:rsid w:val="00F2269C"/>
    <w:rsid w:val="00F306A6"/>
    <w:rsid w:val="00F44A4C"/>
    <w:rsid w:val="00F47736"/>
    <w:rsid w:val="00F6433F"/>
    <w:rsid w:val="00F73B56"/>
    <w:rsid w:val="00FA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A57AC4-1080-48E5-94C0-315A23F9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0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3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PITMAN</dc:creator>
  <cp:keywords/>
  <dc:description/>
  <cp:lastModifiedBy>BARBARA PITMAN</cp:lastModifiedBy>
  <cp:revision>34</cp:revision>
  <dcterms:created xsi:type="dcterms:W3CDTF">2025-08-05T00:38:00Z</dcterms:created>
  <dcterms:modified xsi:type="dcterms:W3CDTF">2025-08-08T18:41:00Z</dcterms:modified>
</cp:coreProperties>
</file>