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F661" w14:textId="77777777" w:rsidR="0091628A" w:rsidRDefault="0091628A"/>
    <w:p w14:paraId="593BEDF3" w14:textId="77777777" w:rsidR="0091151F" w:rsidRDefault="0091151F"/>
    <w:p w14:paraId="63FFBB61" w14:textId="77777777" w:rsidR="0091151F" w:rsidRDefault="0091151F"/>
    <w:p w14:paraId="315D65FE"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June 9, 2025</w:t>
      </w:r>
    </w:p>
    <w:p w14:paraId="671E7C9D"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Kim Pierson, Forest Supervisor Teton County Commissioners c/o Jay Pence, </w:t>
      </w:r>
    </w:p>
    <w:p w14:paraId="179F8DD8"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Teton Basic District Ranger </w:t>
      </w:r>
      <w:hyperlink r:id="rId4" w:tgtFrame="_blank" w:history="1">
        <w:r w:rsidRPr="0091151F">
          <w:rPr>
            <w:rFonts w:ascii="Arial" w:eastAsia="Times New Roman" w:hAnsi="Arial" w:cs="Arial"/>
            <w:color w:val="1155CC"/>
            <w:kern w:val="0"/>
            <w:u w:val="single"/>
            <w14:ligatures w14:val="none"/>
          </w:rPr>
          <w:t xml:space="preserve">1405 </w:t>
        </w:r>
        <w:proofErr w:type="spellStart"/>
        <w:r w:rsidRPr="0091151F">
          <w:rPr>
            <w:rFonts w:ascii="Arial" w:eastAsia="Times New Roman" w:hAnsi="Arial" w:cs="Arial"/>
            <w:color w:val="1155CC"/>
            <w:kern w:val="0"/>
            <w:u w:val="single"/>
            <w14:ligatures w14:val="none"/>
          </w:rPr>
          <w:t>Hollipark</w:t>
        </w:r>
        <w:proofErr w:type="spellEnd"/>
        <w:r w:rsidRPr="0091151F">
          <w:rPr>
            <w:rFonts w:ascii="Arial" w:eastAsia="Times New Roman" w:hAnsi="Arial" w:cs="Arial"/>
            <w:color w:val="1155CC"/>
            <w:kern w:val="0"/>
            <w:u w:val="single"/>
            <w14:ligatures w14:val="none"/>
          </w:rPr>
          <w:t xml:space="preserve"> Drive Idaho Falls, ID 83401</w:t>
        </w:r>
      </w:hyperlink>
    </w:p>
    <w:p w14:paraId="5F116624"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0000FF"/>
          <w:kern w:val="0"/>
          <w14:ligatures w14:val="none"/>
        </w:rPr>
        <w:t>(I could not find an email for K. Pierson)</w:t>
      </w:r>
    </w:p>
    <w:p w14:paraId="398868A4"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41233531"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RE: Grand Targhee Master Development Plan Projects</w:t>
      </w:r>
    </w:p>
    <w:p w14:paraId="7EBC7BED"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1FEB3F37"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Dear Ms. Pierson,  </w:t>
      </w:r>
    </w:p>
    <w:p w14:paraId="1EE4EE3C"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Please accept the following comment from Teton County, Idaho, regarding the Grand Targhee Resort SUP Expansion Draft Environmental Impact Statement. Grand Targhee Resort is part of the valued present-day unique character of Teton Valley and has served an important role in the community’s economic development and healthy quality of life. </w:t>
      </w:r>
    </w:p>
    <w:p w14:paraId="4F9431B0"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03430821"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Expanded capacity and facilities to sustain the resort’s viability is desirable - to the degree that it supports the community’s objectives and delivers a positive net impact in Teton County, Idaho.</w:t>
      </w:r>
    </w:p>
    <w:p w14:paraId="3D9B8FA3"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13E23C28"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In addition to reviewing and considering analyses contained in the Draft EIS, Teton County, Idaho made the following findings: </w:t>
      </w:r>
      <w:r w:rsidRPr="0091151F">
        <w:rPr>
          <w:rFonts w:ascii="Arial" w:eastAsia="Times New Roman" w:hAnsi="Arial" w:cs="Arial"/>
          <w:b/>
          <w:bCs/>
          <w:i/>
          <w:iCs/>
          <w:color w:val="0000FF"/>
          <w:kern w:val="0"/>
          <w14:ligatures w14:val="none"/>
        </w:rPr>
        <w:t xml:space="preserve">This is a letter from the City of Driggs, which was then forwarded to the County Commissioners. I have </w:t>
      </w:r>
      <w:proofErr w:type="gramStart"/>
      <w:r w:rsidRPr="0091151F">
        <w:rPr>
          <w:rFonts w:ascii="Arial" w:eastAsia="Times New Roman" w:hAnsi="Arial" w:cs="Arial"/>
          <w:b/>
          <w:bCs/>
          <w:i/>
          <w:iCs/>
          <w:color w:val="0000FF"/>
          <w:kern w:val="0"/>
          <w14:ligatures w14:val="none"/>
        </w:rPr>
        <w:t>written</w:t>
      </w:r>
      <w:proofErr w:type="gramEnd"/>
      <w:r w:rsidRPr="0091151F">
        <w:rPr>
          <w:rFonts w:ascii="Arial" w:eastAsia="Times New Roman" w:hAnsi="Arial" w:cs="Arial"/>
          <w:b/>
          <w:bCs/>
          <w:i/>
          <w:iCs/>
          <w:color w:val="0000FF"/>
          <w:kern w:val="0"/>
          <w14:ligatures w14:val="none"/>
        </w:rPr>
        <w:t xml:space="preserve"> the commissioners twice and sent them my replies to the 7 listed concerns. I would like you to remember we have 15,000 </w:t>
      </w:r>
      <w:proofErr w:type="gramStart"/>
      <w:r w:rsidRPr="0091151F">
        <w:rPr>
          <w:rFonts w:ascii="Arial" w:eastAsia="Times New Roman" w:hAnsi="Arial" w:cs="Arial"/>
          <w:b/>
          <w:bCs/>
          <w:i/>
          <w:iCs/>
          <w:color w:val="0000FF"/>
          <w:kern w:val="0"/>
          <w14:ligatures w14:val="none"/>
        </w:rPr>
        <w:t>pop</w:t>
      </w:r>
      <w:proofErr w:type="gramEnd"/>
      <w:r w:rsidRPr="0091151F">
        <w:rPr>
          <w:rFonts w:ascii="Arial" w:eastAsia="Times New Roman" w:hAnsi="Arial" w:cs="Arial"/>
          <w:b/>
          <w:bCs/>
          <w:i/>
          <w:iCs/>
          <w:color w:val="0000FF"/>
          <w:kern w:val="0"/>
          <w14:ligatures w14:val="none"/>
        </w:rPr>
        <w:t xml:space="preserve">. At least 2/3 are adults and only 100 attended the Open House and I read you only had 740 comments, please do not let the whiners dictate your decision. If they really wanted no </w:t>
      </w:r>
      <w:proofErr w:type="gramStart"/>
      <w:r w:rsidRPr="0091151F">
        <w:rPr>
          <w:rFonts w:ascii="Arial" w:eastAsia="Times New Roman" w:hAnsi="Arial" w:cs="Arial"/>
          <w:b/>
          <w:bCs/>
          <w:i/>
          <w:iCs/>
          <w:color w:val="0000FF"/>
          <w:kern w:val="0"/>
          <w14:ligatures w14:val="none"/>
        </w:rPr>
        <w:t>expansion</w:t>
      </w:r>
      <w:proofErr w:type="gramEnd"/>
      <w:r w:rsidRPr="0091151F">
        <w:rPr>
          <w:rFonts w:ascii="Arial" w:eastAsia="Times New Roman" w:hAnsi="Arial" w:cs="Arial"/>
          <w:b/>
          <w:bCs/>
          <w:i/>
          <w:iCs/>
          <w:color w:val="0000FF"/>
          <w:kern w:val="0"/>
          <w14:ligatures w14:val="none"/>
        </w:rPr>
        <w:t xml:space="preserve"> they would stop skiing and that </w:t>
      </w:r>
      <w:proofErr w:type="gramStart"/>
      <w:r w:rsidRPr="0091151F">
        <w:rPr>
          <w:rFonts w:ascii="Arial" w:eastAsia="Times New Roman" w:hAnsi="Arial" w:cs="Arial"/>
          <w:b/>
          <w:bCs/>
          <w:i/>
          <w:iCs/>
          <w:color w:val="0000FF"/>
          <w:kern w:val="0"/>
          <w14:ligatures w14:val="none"/>
        </w:rPr>
        <w:t>will</w:t>
      </w:r>
      <w:proofErr w:type="gramEnd"/>
      <w:r w:rsidRPr="0091151F">
        <w:rPr>
          <w:rFonts w:ascii="Arial" w:eastAsia="Times New Roman" w:hAnsi="Arial" w:cs="Arial"/>
          <w:b/>
          <w:bCs/>
          <w:i/>
          <w:iCs/>
          <w:color w:val="0000FF"/>
          <w:kern w:val="0"/>
          <w14:ligatures w14:val="none"/>
        </w:rPr>
        <w:t xml:space="preserve"> never happen. </w:t>
      </w:r>
    </w:p>
    <w:p w14:paraId="692A9023"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20E8851B" w14:textId="57825E80"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xml:space="preserve">1. Teton County has outstanding concerns about how the base area </w:t>
      </w:r>
      <w:proofErr w:type="gramStart"/>
      <w:r w:rsidRPr="0091151F">
        <w:rPr>
          <w:rFonts w:ascii="Arial" w:eastAsia="Times New Roman" w:hAnsi="Arial" w:cs="Arial"/>
          <w:color w:val="500050"/>
          <w:kern w:val="0"/>
          <w14:ligatures w14:val="none"/>
        </w:rPr>
        <w:t>buildout</w:t>
      </w:r>
      <w:proofErr w:type="gramEnd"/>
      <w:r w:rsidRPr="0091151F">
        <w:rPr>
          <w:rFonts w:ascii="Arial" w:eastAsia="Times New Roman" w:hAnsi="Arial" w:cs="Arial"/>
          <w:color w:val="500050"/>
          <w:kern w:val="0"/>
          <w14:ligatures w14:val="none"/>
        </w:rPr>
        <w:t xml:space="preserve"> of 450 units and 150,000sf of commercial will impact local services in Idaho, including: transportation, workforce housing, law enforcement, visitor services, emergency medical and recreation facilities. </w:t>
      </w:r>
      <w:r w:rsidRPr="0091151F">
        <w:rPr>
          <w:rFonts w:ascii="Arial" w:eastAsia="Times New Roman" w:hAnsi="Arial" w:cs="Arial"/>
          <w:b/>
          <w:bCs/>
          <w:i/>
          <w:iCs/>
          <w:color w:val="0000FF"/>
          <w:kern w:val="0"/>
          <w14:ligatures w14:val="none"/>
        </w:rPr>
        <w:t>This statement is misleading. Grand Targhee has always tried to provide housing for their employees. Teton County Idaho gets paid very well for the contracts they have for those base services, fire, police, emergency medical. They provide transportation buses not only for their employees but also for people who want to use the hill to ski, and local families. As for other services, restaurants, retail stores and the hospitality sector benefit greatly from the ski</w:t>
      </w:r>
      <w:r>
        <w:rPr>
          <w:rFonts w:ascii="Arial" w:eastAsia="Times New Roman" w:hAnsi="Arial" w:cs="Arial"/>
          <w:b/>
          <w:bCs/>
          <w:i/>
          <w:iCs/>
          <w:color w:val="0000FF"/>
          <w:kern w:val="0"/>
          <w14:ligatures w14:val="none"/>
        </w:rPr>
        <w:t xml:space="preserve"> hill</w:t>
      </w:r>
      <w:r w:rsidRPr="0091151F">
        <w:rPr>
          <w:rFonts w:ascii="Arial" w:eastAsia="Times New Roman" w:hAnsi="Arial" w:cs="Arial"/>
          <w:b/>
          <w:bCs/>
          <w:i/>
          <w:iCs/>
          <w:color w:val="0000FF"/>
          <w:kern w:val="0"/>
          <w14:ligatures w14:val="none"/>
        </w:rPr>
        <w:t xml:space="preserve">. I have been here since 1996 and </w:t>
      </w:r>
      <w:r w:rsidRPr="0091151F">
        <w:rPr>
          <w:rFonts w:ascii="Arial" w:eastAsia="Times New Roman" w:hAnsi="Arial" w:cs="Arial"/>
          <w:b/>
          <w:bCs/>
          <w:i/>
          <w:iCs/>
          <w:color w:val="0000FF"/>
          <w:kern w:val="0"/>
          <w14:ligatures w14:val="none"/>
        </w:rPr>
        <w:t>the</w:t>
      </w:r>
      <w:r w:rsidRPr="0091151F">
        <w:rPr>
          <w:rFonts w:ascii="Arial" w:eastAsia="Times New Roman" w:hAnsi="Arial" w:cs="Arial"/>
          <w:b/>
          <w:bCs/>
          <w:i/>
          <w:iCs/>
          <w:color w:val="0000FF"/>
          <w:kern w:val="0"/>
          <w14:ligatures w14:val="none"/>
        </w:rPr>
        <w:t xml:space="preserve"> other item they provided was when things were slim and finding work was difficult because all the amenities we have now that didn't exist then, they provided jobs. Jobs to help the locals get through the winter.  </w:t>
      </w:r>
    </w:p>
    <w:p w14:paraId="13470FFD"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283D12B6" w14:textId="35E1D6C4"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lastRenderedPageBreak/>
        <w:t> 2. Existing rapid growth in the community is already stressing public services, decreasing affordability and degrading our small-town character and natural environment. </w:t>
      </w:r>
      <w:r w:rsidRPr="0091151F">
        <w:rPr>
          <w:rFonts w:ascii="Arial" w:eastAsia="Times New Roman" w:hAnsi="Arial" w:cs="Arial"/>
          <w:b/>
          <w:bCs/>
          <w:i/>
          <w:iCs/>
          <w:color w:val="0000FF"/>
          <w:kern w:val="0"/>
          <w14:ligatures w14:val="none"/>
        </w:rPr>
        <w:t xml:space="preserve">Rapid growth is not Grand </w:t>
      </w:r>
      <w:r w:rsidRPr="0091151F">
        <w:rPr>
          <w:rFonts w:ascii="Arial" w:eastAsia="Times New Roman" w:hAnsi="Arial" w:cs="Arial"/>
          <w:b/>
          <w:bCs/>
          <w:i/>
          <w:iCs/>
          <w:color w:val="0000FF"/>
          <w:kern w:val="0"/>
          <w14:ligatures w14:val="none"/>
        </w:rPr>
        <w:t>Targhee</w:t>
      </w:r>
      <w:r>
        <w:rPr>
          <w:rFonts w:ascii="Arial" w:eastAsia="Times New Roman" w:hAnsi="Arial" w:cs="Arial"/>
          <w:b/>
          <w:bCs/>
          <w:i/>
          <w:iCs/>
          <w:color w:val="0000FF"/>
          <w:kern w:val="0"/>
          <w14:ligatures w14:val="none"/>
        </w:rPr>
        <w:t>’s</w:t>
      </w:r>
      <w:r w:rsidRPr="0091151F">
        <w:rPr>
          <w:rFonts w:ascii="Arial" w:eastAsia="Times New Roman" w:hAnsi="Arial" w:cs="Arial"/>
          <w:b/>
          <w:bCs/>
          <w:i/>
          <w:iCs/>
          <w:color w:val="0000FF"/>
          <w:kern w:val="0"/>
          <w14:ligatures w14:val="none"/>
        </w:rPr>
        <w:t xml:space="preserve"> fault. Restrictive zoning laws are what </w:t>
      </w:r>
      <w:r w:rsidRPr="0091151F">
        <w:rPr>
          <w:rFonts w:ascii="Arial" w:eastAsia="Times New Roman" w:hAnsi="Arial" w:cs="Arial"/>
          <w:b/>
          <w:bCs/>
          <w:i/>
          <w:iCs/>
          <w:color w:val="0000FF"/>
          <w:kern w:val="0"/>
          <w14:ligatures w14:val="none"/>
        </w:rPr>
        <w:t>increase</w:t>
      </w:r>
      <w:r w:rsidRPr="0091151F">
        <w:rPr>
          <w:rFonts w:ascii="Arial" w:eastAsia="Times New Roman" w:hAnsi="Arial" w:cs="Arial"/>
          <w:b/>
          <w:bCs/>
          <w:i/>
          <w:iCs/>
          <w:color w:val="0000FF"/>
          <w:kern w:val="0"/>
          <w14:ligatures w14:val="none"/>
        </w:rPr>
        <w:t xml:space="preserve"> the affordability of housing. Small town </w:t>
      </w:r>
      <w:r w:rsidRPr="0091151F">
        <w:rPr>
          <w:rFonts w:ascii="Arial" w:eastAsia="Times New Roman" w:hAnsi="Arial" w:cs="Arial"/>
          <w:b/>
          <w:bCs/>
          <w:i/>
          <w:iCs/>
          <w:color w:val="0000FF"/>
          <w:kern w:val="0"/>
          <w14:ligatures w14:val="none"/>
        </w:rPr>
        <w:t>character?</w:t>
      </w:r>
      <w:r w:rsidRPr="0091151F">
        <w:rPr>
          <w:rFonts w:ascii="Arial" w:eastAsia="Times New Roman" w:hAnsi="Arial" w:cs="Arial"/>
          <w:b/>
          <w:bCs/>
          <w:i/>
          <w:iCs/>
          <w:color w:val="0000FF"/>
          <w:kern w:val="0"/>
          <w14:ligatures w14:val="none"/>
        </w:rPr>
        <w:t xml:space="preserve"> Look at our downtown, we look like Seattle, Portland and Jackson. That small town character boat floated 10 years ago. Show me the data of how the natural environment is being degraded? When the county does nothing but promote us as a Tourism town instead of growing Teton county's infrastructure, what did they expect would happen.</w:t>
      </w:r>
    </w:p>
    <w:p w14:paraId="4A0393A1"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06435438" w14:textId="7132CC2F"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xml:space="preserve">3. State laws are becoming increasingly restrictive on local taxing </w:t>
      </w:r>
      <w:proofErr w:type="gramStart"/>
      <w:r w:rsidRPr="0091151F">
        <w:rPr>
          <w:rFonts w:ascii="Arial" w:eastAsia="Times New Roman" w:hAnsi="Arial" w:cs="Arial"/>
          <w:color w:val="500050"/>
          <w:kern w:val="0"/>
          <w14:ligatures w14:val="none"/>
        </w:rPr>
        <w:t>authority</w:t>
      </w:r>
      <w:proofErr w:type="gramEnd"/>
      <w:r w:rsidRPr="0091151F">
        <w:rPr>
          <w:rFonts w:ascii="Arial" w:eastAsia="Times New Roman" w:hAnsi="Arial" w:cs="Arial"/>
          <w:color w:val="500050"/>
          <w:kern w:val="0"/>
          <w14:ligatures w14:val="none"/>
        </w:rPr>
        <w:t xml:space="preserve"> and budgets, reducing the ability of Idaho jurisdictions to maintain public service levels under higher growth scenarios. </w:t>
      </w:r>
      <w:r w:rsidRPr="0091151F">
        <w:rPr>
          <w:rFonts w:ascii="Arial" w:eastAsia="Times New Roman" w:hAnsi="Arial" w:cs="Arial"/>
          <w:b/>
          <w:bCs/>
          <w:i/>
          <w:iCs/>
          <w:color w:val="0000FF"/>
          <w:kern w:val="0"/>
          <w14:ligatures w14:val="none"/>
        </w:rPr>
        <w:t>Then I guess I will be asking our commissioners, state senators</w:t>
      </w:r>
      <w:r w:rsidRPr="0091151F">
        <w:rPr>
          <w:rFonts w:ascii="Arial" w:eastAsia="Times New Roman" w:hAnsi="Arial" w:cs="Arial"/>
          <w:b/>
          <w:bCs/>
          <w:i/>
          <w:iCs/>
          <w:color w:val="0000FF"/>
          <w:kern w:val="0"/>
          <w14:ligatures w14:val="none"/>
        </w:rPr>
        <w:t>, and house</w:t>
      </w:r>
      <w:r w:rsidRPr="0091151F">
        <w:rPr>
          <w:rFonts w:ascii="Arial" w:eastAsia="Times New Roman" w:hAnsi="Arial" w:cs="Arial"/>
          <w:b/>
          <w:bCs/>
          <w:i/>
          <w:iCs/>
          <w:color w:val="0000FF"/>
          <w:kern w:val="0"/>
          <w14:ligatures w14:val="none"/>
        </w:rPr>
        <w:t xml:space="preserve"> representative officials about the laws and see what we can do to change them. We need to be vocal and go to </w:t>
      </w:r>
      <w:r w:rsidRPr="0091151F">
        <w:rPr>
          <w:rFonts w:ascii="Arial" w:eastAsia="Times New Roman" w:hAnsi="Arial" w:cs="Arial"/>
          <w:b/>
          <w:bCs/>
          <w:i/>
          <w:iCs/>
          <w:color w:val="0000FF"/>
          <w:kern w:val="0"/>
          <w14:ligatures w14:val="none"/>
        </w:rPr>
        <w:t>our</w:t>
      </w:r>
      <w:r w:rsidRPr="0091151F">
        <w:rPr>
          <w:rFonts w:ascii="Arial" w:eastAsia="Times New Roman" w:hAnsi="Arial" w:cs="Arial"/>
          <w:b/>
          <w:bCs/>
          <w:i/>
          <w:iCs/>
          <w:color w:val="0000FF"/>
          <w:kern w:val="0"/>
          <w14:ligatures w14:val="none"/>
        </w:rPr>
        <w:t xml:space="preserve"> Idaho's Legislature about these issues. Not blame Targhee!</w:t>
      </w:r>
    </w:p>
    <w:p w14:paraId="60029BD1"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5F2098F6" w14:textId="3AA370B8"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4. The resort is a driver of population growth and real estate development in Teton County, Idaho, and the magnitude of the resort’s expansion has the potential to correspondingly exacerbate the already high rate of growth and development in Teton County, Idaho. </w:t>
      </w:r>
      <w:r w:rsidRPr="0091151F">
        <w:rPr>
          <w:rFonts w:ascii="Arial" w:eastAsia="Times New Roman" w:hAnsi="Arial" w:cs="Arial"/>
          <w:b/>
          <w:bCs/>
          <w:i/>
          <w:iCs/>
          <w:color w:val="0000FF"/>
          <w:kern w:val="0"/>
          <w14:ligatures w14:val="none"/>
        </w:rPr>
        <w:t>That's a pip! Magazine articles, word of mouth, it used to be cheaper prices that brought people here, less restrictive tax laws, cost of living</w:t>
      </w:r>
      <w:r>
        <w:rPr>
          <w:rFonts w:ascii="Arial" w:eastAsia="Times New Roman" w:hAnsi="Arial" w:cs="Arial"/>
          <w:b/>
          <w:bCs/>
          <w:i/>
          <w:iCs/>
          <w:color w:val="0000FF"/>
          <w:kern w:val="0"/>
          <w14:ligatures w14:val="none"/>
        </w:rPr>
        <w:t xml:space="preserve"> was lower.</w:t>
      </w:r>
      <w:r w:rsidRPr="0091151F">
        <w:rPr>
          <w:rFonts w:ascii="Arial" w:eastAsia="Times New Roman" w:hAnsi="Arial" w:cs="Arial"/>
          <w:b/>
          <w:bCs/>
          <w:i/>
          <w:iCs/>
          <w:color w:val="0000FF"/>
          <w:kern w:val="0"/>
          <w14:ligatures w14:val="none"/>
        </w:rPr>
        <w:t xml:space="preserve"> </w:t>
      </w:r>
      <w:r>
        <w:rPr>
          <w:rFonts w:ascii="Arial" w:eastAsia="Times New Roman" w:hAnsi="Arial" w:cs="Arial"/>
          <w:b/>
          <w:bCs/>
          <w:i/>
          <w:iCs/>
          <w:color w:val="0000FF"/>
          <w:kern w:val="0"/>
          <w14:ligatures w14:val="none"/>
        </w:rPr>
        <w:t>A</w:t>
      </w:r>
      <w:r w:rsidRPr="0091151F">
        <w:rPr>
          <w:rFonts w:ascii="Arial" w:eastAsia="Times New Roman" w:hAnsi="Arial" w:cs="Arial"/>
          <w:b/>
          <w:bCs/>
          <w:i/>
          <w:iCs/>
          <w:color w:val="0000FF"/>
          <w:kern w:val="0"/>
          <w14:ligatures w14:val="none"/>
        </w:rPr>
        <w:t>gain,</w:t>
      </w:r>
      <w:r w:rsidRPr="0091151F">
        <w:rPr>
          <w:rFonts w:ascii="Arial" w:eastAsia="Times New Roman" w:hAnsi="Arial" w:cs="Arial"/>
          <w:b/>
          <w:bCs/>
          <w:i/>
          <w:iCs/>
          <w:color w:val="0000FF"/>
          <w:kern w:val="0"/>
          <w14:ligatures w14:val="none"/>
        </w:rPr>
        <w:t xml:space="preserve"> the former commissioners promoted us as the tourism place to be. Grand Targhee is not the driver of growth...I know of no real estate contract that says no growth will happen after you sign on the dotted line.</w:t>
      </w:r>
    </w:p>
    <w:p w14:paraId="0098EEC3"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060C56B5" w14:textId="6BA2E83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5. The leisure &amp; hospitality industry generates mostly low-wage jobs, which creates more need for low-income housing that must be addressed by the community. </w:t>
      </w:r>
      <w:r w:rsidRPr="0091151F">
        <w:rPr>
          <w:rFonts w:ascii="Arial" w:eastAsia="Times New Roman" w:hAnsi="Arial" w:cs="Arial"/>
          <w:b/>
          <w:bCs/>
          <w:i/>
          <w:iCs/>
          <w:color w:val="0000FF"/>
          <w:kern w:val="0"/>
          <w14:ligatures w14:val="none"/>
        </w:rPr>
        <w:t xml:space="preserve">Unless you were here in the 90's </w:t>
      </w:r>
      <w:r w:rsidRPr="0091151F">
        <w:rPr>
          <w:rFonts w:ascii="Arial" w:eastAsia="Times New Roman" w:hAnsi="Arial" w:cs="Arial"/>
          <w:b/>
          <w:bCs/>
          <w:i/>
          <w:iCs/>
          <w:color w:val="0000FF"/>
          <w:kern w:val="0"/>
          <w14:ligatures w14:val="none"/>
        </w:rPr>
        <w:t>low-income</w:t>
      </w:r>
      <w:r w:rsidRPr="0091151F">
        <w:rPr>
          <w:rFonts w:ascii="Arial" w:eastAsia="Times New Roman" w:hAnsi="Arial" w:cs="Arial"/>
          <w:b/>
          <w:bCs/>
          <w:i/>
          <w:iCs/>
          <w:color w:val="0000FF"/>
          <w:kern w:val="0"/>
          <w14:ligatures w14:val="none"/>
        </w:rPr>
        <w:t xml:space="preserve"> housing is a myth. In </w:t>
      </w:r>
      <w:r w:rsidRPr="0091151F">
        <w:rPr>
          <w:rFonts w:ascii="Arial" w:eastAsia="Times New Roman" w:hAnsi="Arial" w:cs="Arial"/>
          <w:b/>
          <w:bCs/>
          <w:i/>
          <w:iCs/>
          <w:color w:val="0000FF"/>
          <w:kern w:val="0"/>
          <w14:ligatures w14:val="none"/>
        </w:rPr>
        <w:t>fact,</w:t>
      </w:r>
      <w:r w:rsidRPr="0091151F">
        <w:rPr>
          <w:rFonts w:ascii="Arial" w:eastAsia="Times New Roman" w:hAnsi="Arial" w:cs="Arial"/>
          <w:b/>
          <w:bCs/>
          <w:i/>
          <w:iCs/>
          <w:color w:val="0000FF"/>
          <w:kern w:val="0"/>
          <w14:ligatures w14:val="none"/>
        </w:rPr>
        <w:t xml:space="preserve"> there is no such thing as </w:t>
      </w:r>
      <w:proofErr w:type="gramStart"/>
      <w:r w:rsidRPr="0091151F">
        <w:rPr>
          <w:rFonts w:ascii="Arial" w:eastAsia="Times New Roman" w:hAnsi="Arial" w:cs="Arial"/>
          <w:b/>
          <w:bCs/>
          <w:i/>
          <w:iCs/>
          <w:color w:val="0000FF"/>
          <w:kern w:val="0"/>
          <w14:ligatures w14:val="none"/>
        </w:rPr>
        <w:t>low income</w:t>
      </w:r>
      <w:proofErr w:type="gramEnd"/>
      <w:r w:rsidRPr="0091151F">
        <w:rPr>
          <w:rFonts w:ascii="Arial" w:eastAsia="Times New Roman" w:hAnsi="Arial" w:cs="Arial"/>
          <w:b/>
          <w:bCs/>
          <w:i/>
          <w:iCs/>
          <w:color w:val="0000FF"/>
          <w:kern w:val="0"/>
          <w14:ligatures w14:val="none"/>
        </w:rPr>
        <w:t xml:space="preserve"> housing unless you're talking about the projects in NYC or Downtown LA and look at what they are now, housing ghettos. We have had a housing issue since around 2007.</w:t>
      </w:r>
      <w:r>
        <w:rPr>
          <w:rFonts w:ascii="Arial" w:eastAsia="Times New Roman" w:hAnsi="Arial" w:cs="Arial"/>
          <w:b/>
          <w:bCs/>
          <w:i/>
          <w:iCs/>
          <w:color w:val="0000FF"/>
          <w:kern w:val="0"/>
          <w14:ligatures w14:val="none"/>
        </w:rPr>
        <w:t xml:space="preserve"> We like to talk about it, but we never really do anything positive about it.</w:t>
      </w:r>
      <w:r w:rsidRPr="0091151F">
        <w:rPr>
          <w:rFonts w:ascii="Arial" w:eastAsia="Times New Roman" w:hAnsi="Arial" w:cs="Arial"/>
          <w:b/>
          <w:bCs/>
          <w:i/>
          <w:iCs/>
          <w:color w:val="0000FF"/>
          <w:kern w:val="0"/>
          <w14:ligatures w14:val="none"/>
        </w:rPr>
        <w:t xml:space="preserve"> </w:t>
      </w:r>
      <w:r w:rsidRPr="0091151F">
        <w:rPr>
          <w:rFonts w:ascii="Arial" w:eastAsia="Times New Roman" w:hAnsi="Arial" w:cs="Arial"/>
          <w:b/>
          <w:bCs/>
          <w:i/>
          <w:iCs/>
          <w:color w:val="0000FF"/>
          <w:kern w:val="0"/>
          <w14:ligatures w14:val="none"/>
        </w:rPr>
        <w:t>The recent Land Use Code change with the restrictive zoning created this issue. NOT</w:t>
      </w:r>
      <w:r w:rsidRPr="0091151F">
        <w:rPr>
          <w:rFonts w:ascii="Arial" w:eastAsia="Times New Roman" w:hAnsi="Arial" w:cs="Arial"/>
          <w:b/>
          <w:bCs/>
          <w:i/>
          <w:iCs/>
          <w:color w:val="0000FF"/>
          <w:kern w:val="0"/>
          <w14:ligatures w14:val="none"/>
        </w:rPr>
        <w:t xml:space="preserve"> Grand Targhee.</w:t>
      </w:r>
    </w:p>
    <w:p w14:paraId="22670325"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64F079EA"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6. Our residents place a high value on protecting wildlife, the environment and scenic views, including the dark night sky. </w:t>
      </w:r>
      <w:r w:rsidRPr="0091151F">
        <w:rPr>
          <w:rFonts w:ascii="Arial" w:eastAsia="Times New Roman" w:hAnsi="Arial" w:cs="Arial"/>
          <w:b/>
          <w:bCs/>
          <w:i/>
          <w:iCs/>
          <w:color w:val="0000FF"/>
          <w:kern w:val="0"/>
          <w14:ligatures w14:val="none"/>
        </w:rPr>
        <w:t>They don't place that high a value, they will go up to ski, no matter what. The dark night sky is the stupidest invention ever. I can see it in the cities, but here, what a joke. There is more wildlife now than when I first came. It is arrogant that any human thinks that he can fully understand the wildlife population. I asked to be provided with data. Never given.</w:t>
      </w:r>
    </w:p>
    <w:p w14:paraId="7881EDE5"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769A6890" w14:textId="77777777" w:rsidR="0091151F" w:rsidRDefault="0091151F" w:rsidP="0091151F">
      <w:pPr>
        <w:shd w:val="clear" w:color="auto" w:fill="FFFFFF"/>
        <w:spacing w:after="0" w:line="240" w:lineRule="auto"/>
        <w:rPr>
          <w:rFonts w:ascii="Arial" w:eastAsia="Times New Roman" w:hAnsi="Arial" w:cs="Arial"/>
          <w:color w:val="500050"/>
          <w:kern w:val="0"/>
          <w14:ligatures w14:val="none"/>
        </w:rPr>
      </w:pPr>
    </w:p>
    <w:p w14:paraId="4DF6EDC6" w14:textId="77777777" w:rsidR="0091151F" w:rsidRDefault="0091151F" w:rsidP="0091151F">
      <w:pPr>
        <w:shd w:val="clear" w:color="auto" w:fill="FFFFFF"/>
        <w:spacing w:after="0" w:line="240" w:lineRule="auto"/>
        <w:rPr>
          <w:rFonts w:ascii="Arial" w:eastAsia="Times New Roman" w:hAnsi="Arial" w:cs="Arial"/>
          <w:color w:val="500050"/>
          <w:kern w:val="0"/>
          <w14:ligatures w14:val="none"/>
        </w:rPr>
      </w:pPr>
    </w:p>
    <w:p w14:paraId="1ECC6D68" w14:textId="77777777" w:rsidR="0091151F" w:rsidRDefault="0091151F" w:rsidP="0091151F">
      <w:pPr>
        <w:shd w:val="clear" w:color="auto" w:fill="FFFFFF"/>
        <w:spacing w:after="0" w:line="240" w:lineRule="auto"/>
        <w:rPr>
          <w:rFonts w:ascii="Arial" w:eastAsia="Times New Roman" w:hAnsi="Arial" w:cs="Arial"/>
          <w:color w:val="500050"/>
          <w:kern w:val="0"/>
          <w14:ligatures w14:val="none"/>
        </w:rPr>
      </w:pPr>
    </w:p>
    <w:p w14:paraId="1792141B" w14:textId="77777777" w:rsidR="0091151F" w:rsidRDefault="0091151F" w:rsidP="0091151F">
      <w:pPr>
        <w:shd w:val="clear" w:color="auto" w:fill="FFFFFF"/>
        <w:spacing w:after="0" w:line="240" w:lineRule="auto"/>
        <w:rPr>
          <w:rFonts w:ascii="Arial" w:eastAsia="Times New Roman" w:hAnsi="Arial" w:cs="Arial"/>
          <w:color w:val="500050"/>
          <w:kern w:val="0"/>
          <w14:ligatures w14:val="none"/>
        </w:rPr>
      </w:pPr>
    </w:p>
    <w:p w14:paraId="339AF214" w14:textId="77777777" w:rsidR="0091151F" w:rsidRDefault="0091151F" w:rsidP="0091151F">
      <w:pPr>
        <w:shd w:val="clear" w:color="auto" w:fill="FFFFFF"/>
        <w:spacing w:after="0" w:line="240" w:lineRule="auto"/>
        <w:rPr>
          <w:rFonts w:ascii="Arial" w:eastAsia="Times New Roman" w:hAnsi="Arial" w:cs="Arial"/>
          <w:color w:val="500050"/>
          <w:kern w:val="0"/>
          <w14:ligatures w14:val="none"/>
        </w:rPr>
      </w:pPr>
    </w:p>
    <w:p w14:paraId="2B90514B" w14:textId="6DCA5260"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7. Water availability has become a critical issue for the County. </w:t>
      </w:r>
      <w:r w:rsidRPr="0091151F">
        <w:rPr>
          <w:rFonts w:ascii="Arial" w:eastAsia="Times New Roman" w:hAnsi="Arial" w:cs="Arial"/>
          <w:b/>
          <w:bCs/>
          <w:i/>
          <w:iCs/>
          <w:color w:val="0000FF"/>
          <w:kern w:val="0"/>
          <w14:ligatures w14:val="none"/>
        </w:rPr>
        <w:t xml:space="preserve">Another false LIE. I would suggest that you contact Kathleen Price, our last EIPH employee. She is excellent and </w:t>
      </w:r>
      <w:r w:rsidRPr="0091151F">
        <w:rPr>
          <w:rFonts w:ascii="Arial" w:eastAsia="Times New Roman" w:hAnsi="Arial" w:cs="Arial"/>
          <w:b/>
          <w:bCs/>
          <w:i/>
          <w:iCs/>
          <w:color w:val="0000FF"/>
          <w:kern w:val="0"/>
          <w14:ligatures w14:val="none"/>
        </w:rPr>
        <w:t>even though</w:t>
      </w:r>
      <w:r w:rsidRPr="0091151F">
        <w:rPr>
          <w:rFonts w:ascii="Arial" w:eastAsia="Times New Roman" w:hAnsi="Arial" w:cs="Arial"/>
          <w:b/>
          <w:bCs/>
          <w:i/>
          <w:iCs/>
          <w:color w:val="0000FF"/>
          <w:kern w:val="0"/>
          <w14:ligatures w14:val="none"/>
        </w:rPr>
        <w:t xml:space="preserve"> the previous commissioners constantly scream</w:t>
      </w:r>
      <w:r>
        <w:rPr>
          <w:rFonts w:ascii="Arial" w:eastAsia="Times New Roman" w:hAnsi="Arial" w:cs="Arial"/>
          <w:b/>
          <w:bCs/>
          <w:i/>
          <w:iCs/>
          <w:color w:val="0000FF"/>
          <w:kern w:val="0"/>
          <w14:ligatures w14:val="none"/>
        </w:rPr>
        <w:t>ed</w:t>
      </w:r>
      <w:r w:rsidRPr="0091151F">
        <w:rPr>
          <w:rFonts w:ascii="Arial" w:eastAsia="Times New Roman" w:hAnsi="Arial" w:cs="Arial"/>
          <w:b/>
          <w:bCs/>
          <w:i/>
          <w:iCs/>
          <w:color w:val="0000FF"/>
          <w:kern w:val="0"/>
          <w14:ligatures w14:val="none"/>
        </w:rPr>
        <w:t xml:space="preserve"> about the water and septic, how is a business in Wyoming affecting water in Idaho. In </w:t>
      </w:r>
      <w:r w:rsidRPr="0091151F">
        <w:rPr>
          <w:rFonts w:ascii="Arial" w:eastAsia="Times New Roman" w:hAnsi="Arial" w:cs="Arial"/>
          <w:b/>
          <w:bCs/>
          <w:i/>
          <w:iCs/>
          <w:color w:val="0000FF"/>
          <w:kern w:val="0"/>
          <w14:ligatures w14:val="none"/>
        </w:rPr>
        <w:t>fact,</w:t>
      </w:r>
      <w:r w:rsidRPr="0091151F">
        <w:rPr>
          <w:rFonts w:ascii="Arial" w:eastAsia="Times New Roman" w:hAnsi="Arial" w:cs="Arial"/>
          <w:b/>
          <w:bCs/>
          <w:i/>
          <w:iCs/>
          <w:color w:val="0000FF"/>
          <w:kern w:val="0"/>
          <w14:ligatures w14:val="none"/>
        </w:rPr>
        <w:t xml:space="preserve"> my water comes from Wyoming and yet when it crosses the Stateline, Idaho says it is </w:t>
      </w:r>
      <w:r w:rsidRPr="0091151F">
        <w:rPr>
          <w:rFonts w:ascii="Arial" w:eastAsia="Times New Roman" w:hAnsi="Arial" w:cs="Arial"/>
          <w:b/>
          <w:bCs/>
          <w:i/>
          <w:iCs/>
          <w:color w:val="0000FF"/>
          <w:kern w:val="0"/>
          <w14:ligatures w14:val="none"/>
        </w:rPr>
        <w:t>theirs.</w:t>
      </w:r>
      <w:r>
        <w:rPr>
          <w:rFonts w:ascii="Arial" w:eastAsia="Times New Roman" w:hAnsi="Arial" w:cs="Arial"/>
          <w:b/>
          <w:bCs/>
          <w:i/>
          <w:iCs/>
          <w:color w:val="0000FF"/>
          <w:kern w:val="0"/>
          <w14:ligatures w14:val="none"/>
        </w:rPr>
        <w:t xml:space="preserve"> (I am a farmer)</w:t>
      </w:r>
      <w:r w:rsidRPr="0091151F">
        <w:rPr>
          <w:rFonts w:ascii="Arial" w:eastAsia="Times New Roman" w:hAnsi="Arial" w:cs="Arial"/>
          <w:b/>
          <w:bCs/>
          <w:i/>
          <w:iCs/>
          <w:color w:val="0000FF"/>
          <w:kern w:val="0"/>
          <w14:ligatures w14:val="none"/>
        </w:rPr>
        <w:t xml:space="preserve"> </w:t>
      </w:r>
      <w:r w:rsidRPr="0091151F">
        <w:rPr>
          <w:rFonts w:ascii="Arial" w:eastAsia="Times New Roman" w:hAnsi="Arial" w:cs="Arial"/>
          <w:b/>
          <w:bCs/>
          <w:i/>
          <w:iCs/>
          <w:color w:val="0000FF"/>
          <w:kern w:val="0"/>
          <w14:ligatures w14:val="none"/>
        </w:rPr>
        <w:t>I</w:t>
      </w:r>
      <w:r w:rsidRPr="0091151F">
        <w:rPr>
          <w:rFonts w:ascii="Arial" w:eastAsia="Times New Roman" w:hAnsi="Arial" w:cs="Arial"/>
          <w:b/>
          <w:bCs/>
          <w:i/>
          <w:iCs/>
          <w:color w:val="0000FF"/>
          <w:kern w:val="0"/>
          <w14:ligatures w14:val="none"/>
        </w:rPr>
        <w:t xml:space="preserve"> asked to be provided with data. Never given.</w:t>
      </w:r>
    </w:p>
    <w:p w14:paraId="5A8B81B0"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34FB15CE" w14:textId="77777777"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sidRPr="0091151F">
        <w:rPr>
          <w:rFonts w:ascii="Arial" w:eastAsia="Times New Roman" w:hAnsi="Arial" w:cs="Arial"/>
          <w:color w:val="500050"/>
          <w:kern w:val="0"/>
          <w14:ligatures w14:val="none"/>
        </w:rPr>
        <w:t> </w:t>
      </w:r>
    </w:p>
    <w:p w14:paraId="1F8043A6" w14:textId="3C3EEE6B" w:rsidR="0091151F" w:rsidRDefault="0091151F" w:rsidP="0091151F">
      <w:pPr>
        <w:shd w:val="clear" w:color="auto" w:fill="FFFFFF"/>
        <w:spacing w:after="0" w:line="240" w:lineRule="auto"/>
        <w:rPr>
          <w:rFonts w:ascii="Arial" w:eastAsia="Times New Roman" w:hAnsi="Arial" w:cs="Arial"/>
          <w:b/>
          <w:bCs/>
          <w:i/>
          <w:iCs/>
          <w:color w:val="0000FF"/>
          <w:kern w:val="0"/>
          <w14:ligatures w14:val="none"/>
        </w:rPr>
      </w:pPr>
      <w:r w:rsidRPr="0091151F">
        <w:rPr>
          <w:rFonts w:ascii="Arial" w:eastAsia="Times New Roman" w:hAnsi="Arial" w:cs="Arial"/>
          <w:color w:val="500050"/>
          <w:kern w:val="0"/>
          <w14:ligatures w14:val="none"/>
        </w:rPr>
        <w:t xml:space="preserve">May 8, 2025, the Teton County Board of County Commissioners hosted a Town Hall to gather public sentiment regarding the Draft EIS. Over 100 members of the community attended, online and in-person, to make comments </w:t>
      </w:r>
      <w:proofErr w:type="spellStart"/>
      <w:proofErr w:type="gramStart"/>
      <w:r w:rsidRPr="0091151F">
        <w:rPr>
          <w:rFonts w:ascii="Arial" w:eastAsia="Times New Roman" w:hAnsi="Arial" w:cs="Arial"/>
          <w:color w:val="500050"/>
          <w:kern w:val="0"/>
          <w14:ligatures w14:val="none"/>
        </w:rPr>
        <w:t>inline</w:t>
      </w:r>
      <w:proofErr w:type="spellEnd"/>
      <w:proofErr w:type="gramEnd"/>
      <w:r w:rsidRPr="0091151F">
        <w:rPr>
          <w:rFonts w:ascii="Arial" w:eastAsia="Times New Roman" w:hAnsi="Arial" w:cs="Arial"/>
          <w:color w:val="500050"/>
          <w:kern w:val="0"/>
          <w14:ligatures w14:val="none"/>
        </w:rPr>
        <w:t xml:space="preserve"> with the findings outlined in this letter, as well as other concerns. Based on the Draft EIS analyses and the above criteria and findings, Teton County, Idaho supports and recommends a modified Alternative 3, No SUP Expansion, with removal of the Restaurant/Bar from the top of Fred’s Mountain, given that it would allow a moderate amount of capacity expansion, with correspondingly less severe impacts on Idaho public service levels than the proposed action, while also protecting valuable natural resources important to the community’s wellbeing. </w:t>
      </w:r>
      <w:r w:rsidRPr="0091151F">
        <w:rPr>
          <w:rFonts w:ascii="Arial" w:eastAsia="Times New Roman" w:hAnsi="Arial" w:cs="Arial"/>
          <w:b/>
          <w:bCs/>
          <w:i/>
          <w:iCs/>
          <w:color w:val="0000FF"/>
          <w:kern w:val="0"/>
          <w14:ligatures w14:val="none"/>
        </w:rPr>
        <w:t xml:space="preserve">I tried to keep to the facts. What I see happening is emotional, non-truthful or not the full story being told when Cities write letters like this. The Forest service is the only one who </w:t>
      </w:r>
      <w:proofErr w:type="gramStart"/>
      <w:r w:rsidRPr="0091151F">
        <w:rPr>
          <w:rFonts w:ascii="Arial" w:eastAsia="Times New Roman" w:hAnsi="Arial" w:cs="Arial"/>
          <w:b/>
          <w:bCs/>
          <w:i/>
          <w:iCs/>
          <w:color w:val="0000FF"/>
          <w:kern w:val="0"/>
          <w14:ligatures w14:val="none"/>
        </w:rPr>
        <w:t xml:space="preserve">has </w:t>
      </w:r>
      <w:r>
        <w:rPr>
          <w:rFonts w:ascii="Arial" w:eastAsia="Times New Roman" w:hAnsi="Arial" w:cs="Arial"/>
          <w:b/>
          <w:bCs/>
          <w:i/>
          <w:iCs/>
          <w:color w:val="0000FF"/>
          <w:kern w:val="0"/>
          <w14:ligatures w14:val="none"/>
        </w:rPr>
        <w:t>to</w:t>
      </w:r>
      <w:proofErr w:type="gramEnd"/>
      <w:r>
        <w:rPr>
          <w:rFonts w:ascii="Arial" w:eastAsia="Times New Roman" w:hAnsi="Arial" w:cs="Arial"/>
          <w:b/>
          <w:bCs/>
          <w:i/>
          <w:iCs/>
          <w:color w:val="0000FF"/>
          <w:kern w:val="0"/>
          <w14:ligatures w14:val="none"/>
        </w:rPr>
        <w:t xml:space="preserve"> make the</w:t>
      </w:r>
      <w:r w:rsidRPr="0091151F">
        <w:rPr>
          <w:rFonts w:ascii="Arial" w:eastAsia="Times New Roman" w:hAnsi="Arial" w:cs="Arial"/>
          <w:b/>
          <w:bCs/>
          <w:i/>
          <w:iCs/>
          <w:color w:val="0000FF"/>
          <w:kern w:val="0"/>
          <w14:ligatures w14:val="none"/>
        </w:rPr>
        <w:t xml:space="preserve"> decision. You were entrusted to do your due diligence. I support # Alternative 5. </w:t>
      </w:r>
      <w:r>
        <w:rPr>
          <w:rFonts w:ascii="Arial" w:eastAsia="Times New Roman" w:hAnsi="Arial" w:cs="Arial"/>
          <w:b/>
          <w:bCs/>
          <w:i/>
          <w:iCs/>
          <w:color w:val="0000FF"/>
          <w:kern w:val="0"/>
          <w14:ligatures w14:val="none"/>
        </w:rPr>
        <w:t>*</w:t>
      </w:r>
    </w:p>
    <w:p w14:paraId="140EC742" w14:textId="77777777" w:rsidR="0091151F" w:rsidRDefault="0091151F" w:rsidP="0091151F">
      <w:pPr>
        <w:shd w:val="clear" w:color="auto" w:fill="FFFFFF"/>
        <w:spacing w:after="0" w:line="240" w:lineRule="auto"/>
        <w:rPr>
          <w:rFonts w:ascii="Arial" w:eastAsia="Times New Roman" w:hAnsi="Arial" w:cs="Arial"/>
          <w:b/>
          <w:bCs/>
          <w:i/>
          <w:iCs/>
          <w:color w:val="0000FF"/>
          <w:kern w:val="0"/>
          <w14:ligatures w14:val="none"/>
        </w:rPr>
      </w:pPr>
    </w:p>
    <w:p w14:paraId="6DACD489" w14:textId="3EDB31C2" w:rsidR="0091151F" w:rsidRDefault="0091151F" w:rsidP="0091151F">
      <w:pPr>
        <w:shd w:val="clear" w:color="auto" w:fill="FFFFFF"/>
        <w:spacing w:after="0" w:line="240" w:lineRule="auto"/>
        <w:rPr>
          <w:rFonts w:ascii="Arial" w:eastAsia="Times New Roman" w:hAnsi="Arial" w:cs="Arial"/>
          <w:b/>
          <w:bCs/>
          <w:i/>
          <w:iCs/>
          <w:color w:val="0000FF"/>
          <w:kern w:val="0"/>
          <w14:ligatures w14:val="none"/>
        </w:rPr>
      </w:pPr>
      <w:r>
        <w:rPr>
          <w:rFonts w:ascii="Arial" w:eastAsia="Times New Roman" w:hAnsi="Arial" w:cs="Arial"/>
          <w:b/>
          <w:bCs/>
          <w:i/>
          <w:iCs/>
          <w:color w:val="0000FF"/>
          <w:kern w:val="0"/>
          <w14:ligatures w14:val="none"/>
        </w:rPr>
        <w:t xml:space="preserve">It has come to my attention that the recent article in the Teton Valley News listed 10 </w:t>
      </w:r>
      <w:proofErr w:type="gramStart"/>
      <w:r>
        <w:rPr>
          <w:rFonts w:ascii="Arial" w:eastAsia="Times New Roman" w:hAnsi="Arial" w:cs="Arial"/>
          <w:b/>
          <w:bCs/>
          <w:i/>
          <w:iCs/>
          <w:color w:val="0000FF"/>
          <w:kern w:val="0"/>
          <w14:ligatures w14:val="none"/>
        </w:rPr>
        <w:t>items</w:t>
      </w:r>
      <w:proofErr w:type="gramEnd"/>
      <w:r>
        <w:rPr>
          <w:rFonts w:ascii="Arial" w:eastAsia="Times New Roman" w:hAnsi="Arial" w:cs="Arial"/>
          <w:b/>
          <w:bCs/>
          <w:i/>
          <w:iCs/>
          <w:color w:val="0000FF"/>
          <w:kern w:val="0"/>
          <w14:ligatures w14:val="none"/>
        </w:rPr>
        <w:t xml:space="preserve"> not seven. This letter was written by Dan Reyes the county manager and Dan Powers, Democrat commissioner. It was not presented at a public meeting or approved by all the commissioners.</w:t>
      </w:r>
    </w:p>
    <w:p w14:paraId="3CF99F29" w14:textId="77777777" w:rsidR="0091151F" w:rsidRDefault="0091151F" w:rsidP="0091151F">
      <w:pPr>
        <w:shd w:val="clear" w:color="auto" w:fill="FFFFFF"/>
        <w:spacing w:after="0" w:line="240" w:lineRule="auto"/>
        <w:rPr>
          <w:rFonts w:ascii="Arial" w:eastAsia="Times New Roman" w:hAnsi="Arial" w:cs="Arial"/>
          <w:b/>
          <w:bCs/>
          <w:i/>
          <w:iCs/>
          <w:color w:val="0000FF"/>
          <w:kern w:val="0"/>
          <w14:ligatures w14:val="none"/>
        </w:rPr>
      </w:pPr>
    </w:p>
    <w:p w14:paraId="0D32A5D6" w14:textId="2ED9ED5A" w:rsidR="0091151F" w:rsidRDefault="0091151F" w:rsidP="0091151F">
      <w:pPr>
        <w:shd w:val="clear" w:color="auto" w:fill="FFFFFF"/>
        <w:spacing w:after="0" w:line="240" w:lineRule="auto"/>
        <w:rPr>
          <w:rFonts w:ascii="Arial" w:eastAsia="Times New Roman" w:hAnsi="Arial" w:cs="Arial"/>
          <w:b/>
          <w:bCs/>
          <w:i/>
          <w:iCs/>
          <w:color w:val="0000FF"/>
          <w:kern w:val="0"/>
          <w14:ligatures w14:val="none"/>
        </w:rPr>
      </w:pPr>
      <w:r>
        <w:rPr>
          <w:rFonts w:ascii="Arial" w:eastAsia="Times New Roman" w:hAnsi="Arial" w:cs="Arial"/>
          <w:b/>
          <w:bCs/>
          <w:i/>
          <w:iCs/>
          <w:color w:val="0000FF"/>
          <w:kern w:val="0"/>
          <w14:ligatures w14:val="none"/>
        </w:rPr>
        <w:t xml:space="preserve">Thank you, </w:t>
      </w:r>
    </w:p>
    <w:p w14:paraId="597FAF7D" w14:textId="5189515C" w:rsidR="0091151F" w:rsidRPr="0091151F" w:rsidRDefault="0091151F" w:rsidP="0091151F">
      <w:pPr>
        <w:shd w:val="clear" w:color="auto" w:fill="FFFFFF"/>
        <w:spacing w:after="0" w:line="240" w:lineRule="auto"/>
        <w:rPr>
          <w:rFonts w:ascii="Arial" w:eastAsia="Times New Roman" w:hAnsi="Arial" w:cs="Arial"/>
          <w:color w:val="500050"/>
          <w:kern w:val="0"/>
          <w14:ligatures w14:val="none"/>
        </w:rPr>
      </w:pPr>
      <w:r>
        <w:rPr>
          <w:rFonts w:ascii="Arial" w:eastAsia="Times New Roman" w:hAnsi="Arial" w:cs="Arial"/>
          <w:b/>
          <w:bCs/>
          <w:i/>
          <w:iCs/>
          <w:color w:val="0000FF"/>
          <w:kern w:val="0"/>
          <w14:ligatures w14:val="none"/>
        </w:rPr>
        <w:t>Penny NM Vasquez</w:t>
      </w:r>
    </w:p>
    <w:p w14:paraId="5C7C04B1" w14:textId="77777777" w:rsidR="0091151F" w:rsidRDefault="0091151F"/>
    <w:sectPr w:rsidR="00911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1F"/>
    <w:rsid w:val="001006F0"/>
    <w:rsid w:val="008B4806"/>
    <w:rsid w:val="0091151F"/>
    <w:rsid w:val="0091628A"/>
    <w:rsid w:val="009D6CA9"/>
    <w:rsid w:val="00AD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D05C"/>
  <w15:chartTrackingRefBased/>
  <w15:docId w15:val="{E96CE271-54C9-4F78-9619-A13FD254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1F"/>
    <w:rPr>
      <w:rFonts w:eastAsiaTheme="majorEastAsia" w:cstheme="majorBidi"/>
      <w:color w:val="272727" w:themeColor="text1" w:themeTint="D8"/>
    </w:rPr>
  </w:style>
  <w:style w:type="paragraph" w:styleId="Title">
    <w:name w:val="Title"/>
    <w:basedOn w:val="Normal"/>
    <w:next w:val="Normal"/>
    <w:link w:val="TitleChar"/>
    <w:uiPriority w:val="10"/>
    <w:qFormat/>
    <w:rsid w:val="00911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1F"/>
    <w:pPr>
      <w:spacing w:before="160"/>
      <w:jc w:val="center"/>
    </w:pPr>
    <w:rPr>
      <w:i/>
      <w:iCs/>
      <w:color w:val="404040" w:themeColor="text1" w:themeTint="BF"/>
    </w:rPr>
  </w:style>
  <w:style w:type="character" w:customStyle="1" w:styleId="QuoteChar">
    <w:name w:val="Quote Char"/>
    <w:basedOn w:val="DefaultParagraphFont"/>
    <w:link w:val="Quote"/>
    <w:uiPriority w:val="29"/>
    <w:rsid w:val="0091151F"/>
    <w:rPr>
      <w:i/>
      <w:iCs/>
      <w:color w:val="404040" w:themeColor="text1" w:themeTint="BF"/>
    </w:rPr>
  </w:style>
  <w:style w:type="paragraph" w:styleId="ListParagraph">
    <w:name w:val="List Paragraph"/>
    <w:basedOn w:val="Normal"/>
    <w:uiPriority w:val="34"/>
    <w:qFormat/>
    <w:rsid w:val="0091151F"/>
    <w:pPr>
      <w:ind w:left="720"/>
      <w:contextualSpacing/>
    </w:pPr>
  </w:style>
  <w:style w:type="character" w:styleId="IntenseEmphasis">
    <w:name w:val="Intense Emphasis"/>
    <w:basedOn w:val="DefaultParagraphFont"/>
    <w:uiPriority w:val="21"/>
    <w:qFormat/>
    <w:rsid w:val="0091151F"/>
    <w:rPr>
      <w:i/>
      <w:iCs/>
      <w:color w:val="0F4761" w:themeColor="accent1" w:themeShade="BF"/>
    </w:rPr>
  </w:style>
  <w:style w:type="paragraph" w:styleId="IntenseQuote">
    <w:name w:val="Intense Quote"/>
    <w:basedOn w:val="Normal"/>
    <w:next w:val="Normal"/>
    <w:link w:val="IntenseQuoteChar"/>
    <w:uiPriority w:val="30"/>
    <w:qFormat/>
    <w:rsid w:val="00911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51F"/>
    <w:rPr>
      <w:i/>
      <w:iCs/>
      <w:color w:val="0F4761" w:themeColor="accent1" w:themeShade="BF"/>
    </w:rPr>
  </w:style>
  <w:style w:type="character" w:styleId="IntenseReference">
    <w:name w:val="Intense Reference"/>
    <w:basedOn w:val="DefaultParagraphFont"/>
    <w:uiPriority w:val="32"/>
    <w:qFormat/>
    <w:rsid w:val="009115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322544">
      <w:bodyDiv w:val="1"/>
      <w:marLeft w:val="0"/>
      <w:marRight w:val="0"/>
      <w:marTop w:val="0"/>
      <w:marBottom w:val="0"/>
      <w:divBdr>
        <w:top w:val="none" w:sz="0" w:space="0" w:color="auto"/>
        <w:left w:val="none" w:sz="0" w:space="0" w:color="auto"/>
        <w:bottom w:val="none" w:sz="0" w:space="0" w:color="auto"/>
        <w:right w:val="none" w:sz="0" w:space="0" w:color="auto"/>
      </w:divBdr>
      <w:divsChild>
        <w:div w:id="1279796314">
          <w:marLeft w:val="0"/>
          <w:marRight w:val="0"/>
          <w:marTop w:val="0"/>
          <w:marBottom w:val="0"/>
          <w:divBdr>
            <w:top w:val="none" w:sz="0" w:space="0" w:color="auto"/>
            <w:left w:val="none" w:sz="0" w:space="0" w:color="auto"/>
            <w:bottom w:val="none" w:sz="0" w:space="0" w:color="auto"/>
            <w:right w:val="none" w:sz="0" w:space="0" w:color="auto"/>
          </w:divBdr>
        </w:div>
        <w:div w:id="360017460">
          <w:marLeft w:val="0"/>
          <w:marRight w:val="0"/>
          <w:marTop w:val="0"/>
          <w:marBottom w:val="0"/>
          <w:divBdr>
            <w:top w:val="none" w:sz="0" w:space="0" w:color="auto"/>
            <w:left w:val="none" w:sz="0" w:space="0" w:color="auto"/>
            <w:bottom w:val="none" w:sz="0" w:space="0" w:color="auto"/>
            <w:right w:val="none" w:sz="0" w:space="0" w:color="auto"/>
          </w:divBdr>
        </w:div>
        <w:div w:id="1634746255">
          <w:marLeft w:val="0"/>
          <w:marRight w:val="0"/>
          <w:marTop w:val="0"/>
          <w:marBottom w:val="0"/>
          <w:divBdr>
            <w:top w:val="none" w:sz="0" w:space="0" w:color="auto"/>
            <w:left w:val="none" w:sz="0" w:space="0" w:color="auto"/>
            <w:bottom w:val="none" w:sz="0" w:space="0" w:color="auto"/>
            <w:right w:val="none" w:sz="0" w:space="0" w:color="auto"/>
          </w:divBdr>
        </w:div>
        <w:div w:id="2054112143">
          <w:marLeft w:val="0"/>
          <w:marRight w:val="0"/>
          <w:marTop w:val="0"/>
          <w:marBottom w:val="0"/>
          <w:divBdr>
            <w:top w:val="none" w:sz="0" w:space="0" w:color="auto"/>
            <w:left w:val="none" w:sz="0" w:space="0" w:color="auto"/>
            <w:bottom w:val="none" w:sz="0" w:space="0" w:color="auto"/>
            <w:right w:val="none" w:sz="0" w:space="0" w:color="auto"/>
          </w:divBdr>
        </w:div>
        <w:div w:id="1505902297">
          <w:marLeft w:val="0"/>
          <w:marRight w:val="0"/>
          <w:marTop w:val="0"/>
          <w:marBottom w:val="0"/>
          <w:divBdr>
            <w:top w:val="none" w:sz="0" w:space="0" w:color="auto"/>
            <w:left w:val="none" w:sz="0" w:space="0" w:color="auto"/>
            <w:bottom w:val="none" w:sz="0" w:space="0" w:color="auto"/>
            <w:right w:val="none" w:sz="0" w:space="0" w:color="auto"/>
          </w:divBdr>
        </w:div>
        <w:div w:id="500120995">
          <w:marLeft w:val="0"/>
          <w:marRight w:val="0"/>
          <w:marTop w:val="0"/>
          <w:marBottom w:val="0"/>
          <w:divBdr>
            <w:top w:val="none" w:sz="0" w:space="0" w:color="auto"/>
            <w:left w:val="none" w:sz="0" w:space="0" w:color="auto"/>
            <w:bottom w:val="none" w:sz="0" w:space="0" w:color="auto"/>
            <w:right w:val="none" w:sz="0" w:space="0" w:color="auto"/>
          </w:divBdr>
        </w:div>
        <w:div w:id="715816875">
          <w:marLeft w:val="0"/>
          <w:marRight w:val="0"/>
          <w:marTop w:val="0"/>
          <w:marBottom w:val="0"/>
          <w:divBdr>
            <w:top w:val="none" w:sz="0" w:space="0" w:color="auto"/>
            <w:left w:val="none" w:sz="0" w:space="0" w:color="auto"/>
            <w:bottom w:val="none" w:sz="0" w:space="0" w:color="auto"/>
            <w:right w:val="none" w:sz="0" w:space="0" w:color="auto"/>
          </w:divBdr>
        </w:div>
        <w:div w:id="48043740">
          <w:marLeft w:val="0"/>
          <w:marRight w:val="0"/>
          <w:marTop w:val="0"/>
          <w:marBottom w:val="0"/>
          <w:divBdr>
            <w:top w:val="none" w:sz="0" w:space="0" w:color="auto"/>
            <w:left w:val="none" w:sz="0" w:space="0" w:color="auto"/>
            <w:bottom w:val="none" w:sz="0" w:space="0" w:color="auto"/>
            <w:right w:val="none" w:sz="0" w:space="0" w:color="auto"/>
          </w:divBdr>
        </w:div>
        <w:div w:id="118033684">
          <w:marLeft w:val="0"/>
          <w:marRight w:val="0"/>
          <w:marTop w:val="0"/>
          <w:marBottom w:val="0"/>
          <w:divBdr>
            <w:top w:val="none" w:sz="0" w:space="0" w:color="auto"/>
            <w:left w:val="none" w:sz="0" w:space="0" w:color="auto"/>
            <w:bottom w:val="none" w:sz="0" w:space="0" w:color="auto"/>
            <w:right w:val="none" w:sz="0" w:space="0" w:color="auto"/>
          </w:divBdr>
        </w:div>
        <w:div w:id="844903785">
          <w:marLeft w:val="0"/>
          <w:marRight w:val="0"/>
          <w:marTop w:val="0"/>
          <w:marBottom w:val="0"/>
          <w:divBdr>
            <w:top w:val="none" w:sz="0" w:space="0" w:color="auto"/>
            <w:left w:val="none" w:sz="0" w:space="0" w:color="auto"/>
            <w:bottom w:val="none" w:sz="0" w:space="0" w:color="auto"/>
            <w:right w:val="none" w:sz="0" w:space="0" w:color="auto"/>
          </w:divBdr>
        </w:div>
        <w:div w:id="459686244">
          <w:marLeft w:val="0"/>
          <w:marRight w:val="0"/>
          <w:marTop w:val="0"/>
          <w:marBottom w:val="0"/>
          <w:divBdr>
            <w:top w:val="none" w:sz="0" w:space="0" w:color="auto"/>
            <w:left w:val="none" w:sz="0" w:space="0" w:color="auto"/>
            <w:bottom w:val="none" w:sz="0" w:space="0" w:color="auto"/>
            <w:right w:val="none" w:sz="0" w:space="0" w:color="auto"/>
          </w:divBdr>
        </w:div>
        <w:div w:id="1138692077">
          <w:marLeft w:val="0"/>
          <w:marRight w:val="0"/>
          <w:marTop w:val="0"/>
          <w:marBottom w:val="0"/>
          <w:divBdr>
            <w:top w:val="none" w:sz="0" w:space="0" w:color="auto"/>
            <w:left w:val="none" w:sz="0" w:space="0" w:color="auto"/>
            <w:bottom w:val="none" w:sz="0" w:space="0" w:color="auto"/>
            <w:right w:val="none" w:sz="0" w:space="0" w:color="auto"/>
          </w:divBdr>
        </w:div>
        <w:div w:id="161262">
          <w:marLeft w:val="0"/>
          <w:marRight w:val="0"/>
          <w:marTop w:val="0"/>
          <w:marBottom w:val="0"/>
          <w:divBdr>
            <w:top w:val="none" w:sz="0" w:space="0" w:color="auto"/>
            <w:left w:val="none" w:sz="0" w:space="0" w:color="auto"/>
            <w:bottom w:val="none" w:sz="0" w:space="0" w:color="auto"/>
            <w:right w:val="none" w:sz="0" w:space="0" w:color="auto"/>
          </w:divBdr>
        </w:div>
        <w:div w:id="1664578341">
          <w:marLeft w:val="0"/>
          <w:marRight w:val="0"/>
          <w:marTop w:val="0"/>
          <w:marBottom w:val="0"/>
          <w:divBdr>
            <w:top w:val="none" w:sz="0" w:space="0" w:color="auto"/>
            <w:left w:val="none" w:sz="0" w:space="0" w:color="auto"/>
            <w:bottom w:val="none" w:sz="0" w:space="0" w:color="auto"/>
            <w:right w:val="none" w:sz="0" w:space="0" w:color="auto"/>
          </w:divBdr>
        </w:div>
        <w:div w:id="2141724124">
          <w:marLeft w:val="0"/>
          <w:marRight w:val="0"/>
          <w:marTop w:val="0"/>
          <w:marBottom w:val="0"/>
          <w:divBdr>
            <w:top w:val="none" w:sz="0" w:space="0" w:color="auto"/>
            <w:left w:val="none" w:sz="0" w:space="0" w:color="auto"/>
            <w:bottom w:val="none" w:sz="0" w:space="0" w:color="auto"/>
            <w:right w:val="none" w:sz="0" w:space="0" w:color="auto"/>
          </w:divBdr>
        </w:div>
        <w:div w:id="196309542">
          <w:marLeft w:val="0"/>
          <w:marRight w:val="0"/>
          <w:marTop w:val="0"/>
          <w:marBottom w:val="0"/>
          <w:divBdr>
            <w:top w:val="none" w:sz="0" w:space="0" w:color="auto"/>
            <w:left w:val="none" w:sz="0" w:space="0" w:color="auto"/>
            <w:bottom w:val="none" w:sz="0" w:space="0" w:color="auto"/>
            <w:right w:val="none" w:sz="0" w:space="0" w:color="auto"/>
          </w:divBdr>
        </w:div>
        <w:div w:id="1165627568">
          <w:marLeft w:val="0"/>
          <w:marRight w:val="0"/>
          <w:marTop w:val="0"/>
          <w:marBottom w:val="0"/>
          <w:divBdr>
            <w:top w:val="none" w:sz="0" w:space="0" w:color="auto"/>
            <w:left w:val="none" w:sz="0" w:space="0" w:color="auto"/>
            <w:bottom w:val="none" w:sz="0" w:space="0" w:color="auto"/>
            <w:right w:val="none" w:sz="0" w:space="0" w:color="auto"/>
          </w:divBdr>
        </w:div>
        <w:div w:id="735978992">
          <w:marLeft w:val="0"/>
          <w:marRight w:val="0"/>
          <w:marTop w:val="0"/>
          <w:marBottom w:val="0"/>
          <w:divBdr>
            <w:top w:val="none" w:sz="0" w:space="0" w:color="auto"/>
            <w:left w:val="none" w:sz="0" w:space="0" w:color="auto"/>
            <w:bottom w:val="none" w:sz="0" w:space="0" w:color="auto"/>
            <w:right w:val="none" w:sz="0" w:space="0" w:color="auto"/>
          </w:divBdr>
        </w:div>
        <w:div w:id="200552050">
          <w:marLeft w:val="0"/>
          <w:marRight w:val="0"/>
          <w:marTop w:val="0"/>
          <w:marBottom w:val="0"/>
          <w:divBdr>
            <w:top w:val="none" w:sz="0" w:space="0" w:color="auto"/>
            <w:left w:val="none" w:sz="0" w:space="0" w:color="auto"/>
            <w:bottom w:val="none" w:sz="0" w:space="0" w:color="auto"/>
            <w:right w:val="none" w:sz="0" w:space="0" w:color="auto"/>
          </w:divBdr>
        </w:div>
        <w:div w:id="1637566479">
          <w:marLeft w:val="0"/>
          <w:marRight w:val="0"/>
          <w:marTop w:val="0"/>
          <w:marBottom w:val="0"/>
          <w:divBdr>
            <w:top w:val="none" w:sz="0" w:space="0" w:color="auto"/>
            <w:left w:val="none" w:sz="0" w:space="0" w:color="auto"/>
            <w:bottom w:val="none" w:sz="0" w:space="0" w:color="auto"/>
            <w:right w:val="none" w:sz="0" w:space="0" w:color="auto"/>
          </w:divBdr>
        </w:div>
        <w:div w:id="177089209">
          <w:marLeft w:val="0"/>
          <w:marRight w:val="0"/>
          <w:marTop w:val="0"/>
          <w:marBottom w:val="0"/>
          <w:divBdr>
            <w:top w:val="none" w:sz="0" w:space="0" w:color="auto"/>
            <w:left w:val="none" w:sz="0" w:space="0" w:color="auto"/>
            <w:bottom w:val="none" w:sz="0" w:space="0" w:color="auto"/>
            <w:right w:val="none" w:sz="0" w:space="0" w:color="auto"/>
          </w:divBdr>
        </w:div>
        <w:div w:id="65809388">
          <w:marLeft w:val="0"/>
          <w:marRight w:val="0"/>
          <w:marTop w:val="0"/>
          <w:marBottom w:val="0"/>
          <w:divBdr>
            <w:top w:val="none" w:sz="0" w:space="0" w:color="auto"/>
            <w:left w:val="none" w:sz="0" w:space="0" w:color="auto"/>
            <w:bottom w:val="none" w:sz="0" w:space="0" w:color="auto"/>
            <w:right w:val="none" w:sz="0" w:space="0" w:color="auto"/>
          </w:divBdr>
        </w:div>
        <w:div w:id="105585564">
          <w:marLeft w:val="0"/>
          <w:marRight w:val="0"/>
          <w:marTop w:val="0"/>
          <w:marBottom w:val="0"/>
          <w:divBdr>
            <w:top w:val="none" w:sz="0" w:space="0" w:color="auto"/>
            <w:left w:val="none" w:sz="0" w:space="0" w:color="auto"/>
            <w:bottom w:val="none" w:sz="0" w:space="0" w:color="auto"/>
            <w:right w:val="none" w:sz="0" w:space="0" w:color="auto"/>
          </w:divBdr>
        </w:div>
        <w:div w:id="1115907261">
          <w:marLeft w:val="0"/>
          <w:marRight w:val="0"/>
          <w:marTop w:val="0"/>
          <w:marBottom w:val="0"/>
          <w:divBdr>
            <w:top w:val="none" w:sz="0" w:space="0" w:color="auto"/>
            <w:left w:val="none" w:sz="0" w:space="0" w:color="auto"/>
            <w:bottom w:val="none" w:sz="0" w:space="0" w:color="auto"/>
            <w:right w:val="none" w:sz="0" w:space="0" w:color="auto"/>
          </w:divBdr>
        </w:div>
        <w:div w:id="1395858065">
          <w:marLeft w:val="0"/>
          <w:marRight w:val="0"/>
          <w:marTop w:val="0"/>
          <w:marBottom w:val="0"/>
          <w:divBdr>
            <w:top w:val="none" w:sz="0" w:space="0" w:color="auto"/>
            <w:left w:val="none" w:sz="0" w:space="0" w:color="auto"/>
            <w:bottom w:val="none" w:sz="0" w:space="0" w:color="auto"/>
            <w:right w:val="none" w:sz="0" w:space="0" w:color="auto"/>
          </w:divBdr>
        </w:div>
        <w:div w:id="957446406">
          <w:marLeft w:val="0"/>
          <w:marRight w:val="0"/>
          <w:marTop w:val="0"/>
          <w:marBottom w:val="0"/>
          <w:divBdr>
            <w:top w:val="none" w:sz="0" w:space="0" w:color="auto"/>
            <w:left w:val="none" w:sz="0" w:space="0" w:color="auto"/>
            <w:bottom w:val="none" w:sz="0" w:space="0" w:color="auto"/>
            <w:right w:val="none" w:sz="0" w:space="0" w:color="auto"/>
          </w:divBdr>
        </w:div>
        <w:div w:id="63067759">
          <w:marLeft w:val="0"/>
          <w:marRight w:val="0"/>
          <w:marTop w:val="0"/>
          <w:marBottom w:val="0"/>
          <w:divBdr>
            <w:top w:val="none" w:sz="0" w:space="0" w:color="auto"/>
            <w:left w:val="none" w:sz="0" w:space="0" w:color="auto"/>
            <w:bottom w:val="none" w:sz="0" w:space="0" w:color="auto"/>
            <w:right w:val="none" w:sz="0" w:space="0" w:color="auto"/>
          </w:divBdr>
        </w:div>
        <w:div w:id="1948266530">
          <w:marLeft w:val="0"/>
          <w:marRight w:val="0"/>
          <w:marTop w:val="0"/>
          <w:marBottom w:val="0"/>
          <w:divBdr>
            <w:top w:val="none" w:sz="0" w:space="0" w:color="auto"/>
            <w:left w:val="none" w:sz="0" w:space="0" w:color="auto"/>
            <w:bottom w:val="none" w:sz="0" w:space="0" w:color="auto"/>
            <w:right w:val="none" w:sz="0" w:space="0" w:color="auto"/>
          </w:divBdr>
        </w:div>
        <w:div w:id="593901970">
          <w:marLeft w:val="0"/>
          <w:marRight w:val="0"/>
          <w:marTop w:val="0"/>
          <w:marBottom w:val="0"/>
          <w:divBdr>
            <w:top w:val="none" w:sz="0" w:space="0" w:color="auto"/>
            <w:left w:val="none" w:sz="0" w:space="0" w:color="auto"/>
            <w:bottom w:val="none" w:sz="0" w:space="0" w:color="auto"/>
            <w:right w:val="none" w:sz="0" w:space="0" w:color="auto"/>
          </w:divBdr>
        </w:div>
        <w:div w:id="96396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1405+Hollipark+Drive+Idaho+Falls,+ID+83401?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 Vasquez</dc:creator>
  <cp:keywords/>
  <dc:description/>
  <cp:lastModifiedBy>NM Vasquez</cp:lastModifiedBy>
  <cp:revision>1</cp:revision>
  <dcterms:created xsi:type="dcterms:W3CDTF">2025-06-20T18:51:00Z</dcterms:created>
  <dcterms:modified xsi:type="dcterms:W3CDTF">2025-06-20T19:02:00Z</dcterms:modified>
</cp:coreProperties>
</file>