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5AE51" w14:textId="1EBC4BFD" w:rsidR="00AB05EE" w:rsidRDefault="0098691A">
      <w:r>
        <w:t xml:space="preserve">Nancy </w:t>
      </w:r>
      <w:proofErr w:type="spellStart"/>
      <w:r>
        <w:t>Hilding</w:t>
      </w:r>
      <w:proofErr w:type="spellEnd"/>
    </w:p>
    <w:p w14:paraId="38BBD904" w14:textId="0A3365FC" w:rsidR="0098691A" w:rsidRDefault="0098691A">
      <w:r>
        <w:t>President</w:t>
      </w:r>
    </w:p>
    <w:p w14:paraId="70DC18E2" w14:textId="3015B0F1" w:rsidR="0098691A" w:rsidRDefault="0098691A">
      <w:r>
        <w:t>Prairie Hills Audubon Society</w:t>
      </w:r>
    </w:p>
    <w:p w14:paraId="4B31E85D" w14:textId="4D09B5FF" w:rsidR="0098691A" w:rsidRDefault="0098691A">
      <w:r>
        <w:t>P.O. Box 788</w:t>
      </w:r>
    </w:p>
    <w:p w14:paraId="0897CDCF" w14:textId="3E979145" w:rsidR="0098691A" w:rsidRDefault="0098691A">
      <w:r>
        <w:t>Black Hawk, SD 57718</w:t>
      </w:r>
    </w:p>
    <w:p w14:paraId="57ACE3AC" w14:textId="67DE66C4" w:rsidR="0098691A" w:rsidRDefault="0098691A">
      <w:r>
        <w:t>January 13</w:t>
      </w:r>
      <w:r w:rsidRPr="0098691A">
        <w:rPr>
          <w:vertAlign w:val="superscript"/>
        </w:rPr>
        <w:t>th</w:t>
      </w:r>
      <w:r>
        <w:t>, 2025</w:t>
      </w:r>
    </w:p>
    <w:p w14:paraId="5A194FBC" w14:textId="73967537" w:rsidR="0098691A" w:rsidRDefault="0098691A">
      <w:hyperlink r:id="rId4" w:history="1">
        <w:r w:rsidRPr="00B16BE6">
          <w:rPr>
            <w:rStyle w:val="Hyperlink"/>
          </w:rPr>
          <w:t>phas.wsd@rapidnet.com</w:t>
        </w:r>
      </w:hyperlink>
      <w:r>
        <w:t>,</w:t>
      </w:r>
    </w:p>
    <w:p w14:paraId="7D46748B" w14:textId="77CA127A" w:rsidR="0098691A" w:rsidRDefault="0098691A">
      <w:r>
        <w:t>605-787-6466</w:t>
      </w:r>
    </w:p>
    <w:p w14:paraId="1E33D0E1" w14:textId="44E10A33" w:rsidR="004009F9" w:rsidRDefault="004009F9"/>
    <w:p w14:paraId="391CC966" w14:textId="77777777" w:rsidR="004009F9" w:rsidRDefault="004009F9">
      <w:pPr>
        <w:rPr>
          <w:color w:val="000000"/>
        </w:rPr>
      </w:pPr>
      <w:r>
        <w:rPr>
          <w:color w:val="000000"/>
        </w:rPr>
        <w:t xml:space="preserve">Fort Project, </w:t>
      </w:r>
    </w:p>
    <w:p w14:paraId="31B15F82" w14:textId="77777777" w:rsidR="004009F9" w:rsidRDefault="004009F9">
      <w:pPr>
        <w:rPr>
          <w:color w:val="000000"/>
        </w:rPr>
      </w:pPr>
      <w:proofErr w:type="spellStart"/>
      <w:r>
        <w:rPr>
          <w:color w:val="000000"/>
        </w:rPr>
        <w:t>Bearlodge</w:t>
      </w:r>
      <w:proofErr w:type="spellEnd"/>
      <w:r>
        <w:rPr>
          <w:color w:val="000000"/>
        </w:rPr>
        <w:t xml:space="preserve"> Ranger District, </w:t>
      </w:r>
    </w:p>
    <w:p w14:paraId="1B31B195" w14:textId="77777777" w:rsidR="004009F9" w:rsidRDefault="004009F9">
      <w:pPr>
        <w:rPr>
          <w:color w:val="000000"/>
        </w:rPr>
      </w:pPr>
      <w:r>
        <w:rPr>
          <w:color w:val="000000"/>
        </w:rPr>
        <w:t xml:space="preserve">P.O. Box 680, </w:t>
      </w:r>
    </w:p>
    <w:p w14:paraId="085124CA" w14:textId="288EB8A5" w:rsidR="004009F9" w:rsidRDefault="004009F9">
      <w:pPr>
        <w:rPr>
          <w:color w:val="000000"/>
        </w:rPr>
      </w:pPr>
      <w:r>
        <w:rPr>
          <w:color w:val="000000"/>
        </w:rPr>
        <w:t>Sundance, WY 82729.</w:t>
      </w:r>
    </w:p>
    <w:p w14:paraId="064E68DD" w14:textId="6F215E99" w:rsidR="004009F9" w:rsidRDefault="004009F9">
      <w:pPr>
        <w:rPr>
          <w:color w:val="000000"/>
        </w:rPr>
      </w:pPr>
      <w:r>
        <w:rPr>
          <w:rStyle w:val="apple-converted-space"/>
          <w:color w:val="000000"/>
        </w:rPr>
        <w:t> </w:t>
      </w:r>
      <w:hyperlink r:id="rId5" w:history="1">
        <w:r>
          <w:rPr>
            <w:rStyle w:val="Hyperlink"/>
          </w:rPr>
          <w:t>https://www.fs.usda.gov/project/?project=67343</w:t>
        </w:r>
      </w:hyperlink>
    </w:p>
    <w:p w14:paraId="6E36F596" w14:textId="4D786BCF" w:rsidR="004009F9" w:rsidRDefault="004009F9">
      <w:pPr>
        <w:rPr>
          <w:color w:val="000000"/>
        </w:rPr>
      </w:pPr>
    </w:p>
    <w:p w14:paraId="1FCCC8D5" w14:textId="0427FA58" w:rsidR="004009F9" w:rsidRDefault="004009F9">
      <w:pPr>
        <w:rPr>
          <w:color w:val="000000"/>
        </w:rPr>
      </w:pPr>
      <w:r>
        <w:rPr>
          <w:color w:val="000000"/>
        </w:rPr>
        <w:t>RE: Fort Project</w:t>
      </w:r>
    </w:p>
    <w:p w14:paraId="0CBBACFB" w14:textId="16E7D6B4" w:rsidR="004009F9" w:rsidRDefault="004009F9">
      <w:pPr>
        <w:rPr>
          <w:color w:val="000000"/>
        </w:rPr>
      </w:pPr>
    </w:p>
    <w:p w14:paraId="57246FBC" w14:textId="03A0542C" w:rsidR="004009F9" w:rsidRDefault="004009F9">
      <w:pPr>
        <w:rPr>
          <w:color w:val="000000"/>
        </w:rPr>
      </w:pPr>
      <w:r>
        <w:rPr>
          <w:color w:val="000000"/>
        </w:rPr>
        <w:t>Dear Forest Service,</w:t>
      </w:r>
    </w:p>
    <w:p w14:paraId="38C9D096" w14:textId="3153D19A" w:rsidR="004009F9" w:rsidRDefault="004009F9">
      <w:pPr>
        <w:rPr>
          <w:color w:val="000000"/>
        </w:rPr>
      </w:pPr>
    </w:p>
    <w:p w14:paraId="779CC2E1" w14:textId="10DAD421" w:rsidR="004009F9" w:rsidRDefault="004009F9">
      <w:pPr>
        <w:rPr>
          <w:color w:val="000000"/>
        </w:rPr>
      </w:pPr>
      <w:r>
        <w:rPr>
          <w:color w:val="000000"/>
        </w:rPr>
        <w:t>We regret that we have not set aside enough time to submit substantive comments by January 13</w:t>
      </w:r>
      <w:r w:rsidRPr="004009F9">
        <w:rPr>
          <w:color w:val="000000"/>
          <w:vertAlign w:val="superscript"/>
        </w:rPr>
        <w:t>th</w:t>
      </w:r>
      <w:r>
        <w:rPr>
          <w:color w:val="000000"/>
        </w:rPr>
        <w:t xml:space="preserve"> scoping deadline. We hope to submit more comments later for </w:t>
      </w:r>
      <w:r w:rsidR="00A34835">
        <w:rPr>
          <w:color w:val="000000"/>
        </w:rPr>
        <w:t xml:space="preserve">continued </w:t>
      </w:r>
      <w:r>
        <w:rPr>
          <w:color w:val="000000"/>
        </w:rPr>
        <w:t>scoping.</w:t>
      </w:r>
    </w:p>
    <w:p w14:paraId="63435E0B" w14:textId="2A7BA59D" w:rsidR="004009F9" w:rsidRDefault="004009F9">
      <w:pPr>
        <w:rPr>
          <w:color w:val="000000"/>
        </w:rPr>
      </w:pPr>
    </w:p>
    <w:p w14:paraId="1061004B" w14:textId="76A16740" w:rsidR="00A34835" w:rsidRDefault="004009F9">
      <w:pPr>
        <w:rPr>
          <w:color w:val="000000"/>
        </w:rPr>
      </w:pPr>
      <w:r>
        <w:rPr>
          <w:color w:val="000000"/>
        </w:rPr>
        <w:t>We care very much about preserving rare animals and plants and rare plant communities.  We care about protection of scenery</w:t>
      </w:r>
      <w:r w:rsidR="00A34835">
        <w:rPr>
          <w:color w:val="000000"/>
        </w:rPr>
        <w:t xml:space="preserve"> and want new SMS analysis to be done. We</w:t>
      </w:r>
      <w:r>
        <w:rPr>
          <w:color w:val="000000"/>
        </w:rPr>
        <w:t xml:space="preserve"> areas of importance to cultural heritage. We care about protecting relatively wild and pristine appearing landscapes. We care about protecting back country recreation areas and reducing</w:t>
      </w:r>
      <w:r w:rsidR="00A34835">
        <w:rPr>
          <w:color w:val="000000"/>
        </w:rPr>
        <w:t xml:space="preserve"> and removing</w:t>
      </w:r>
      <w:r>
        <w:rPr>
          <w:color w:val="000000"/>
        </w:rPr>
        <w:t xml:space="preserve"> roads.  We support beaver dam analog creation. </w:t>
      </w:r>
      <w:r w:rsidR="00A34835">
        <w:rPr>
          <w:color w:val="000000"/>
        </w:rPr>
        <w:t xml:space="preserve"> We care about protecting old growth. We care about protecting large diameter pine trees and providing enough existing and future snags.   We care about the large piles of dead tree debris and how after burning </w:t>
      </w:r>
      <w:r w:rsidR="00EF331F">
        <w:rPr>
          <w:color w:val="000000"/>
        </w:rPr>
        <w:t xml:space="preserve">of the piles, </w:t>
      </w:r>
      <w:r w:rsidR="00A34835">
        <w:rPr>
          <w:color w:val="000000"/>
        </w:rPr>
        <w:t xml:space="preserve">there is still a large scar on the land from </w:t>
      </w:r>
      <w:r w:rsidR="00EF331F">
        <w:rPr>
          <w:color w:val="000000"/>
        </w:rPr>
        <w:t xml:space="preserve">sticks </w:t>
      </w:r>
      <w:proofErr w:type="spellStart"/>
      <w:r w:rsidR="00EF331F">
        <w:rPr>
          <w:color w:val="000000"/>
        </w:rPr>
        <w:t>laying</w:t>
      </w:r>
      <w:proofErr w:type="spellEnd"/>
      <w:r w:rsidR="00EF331F">
        <w:rPr>
          <w:color w:val="000000"/>
        </w:rPr>
        <w:t xml:space="preserve"> about and weeds. </w:t>
      </w:r>
    </w:p>
    <w:p w14:paraId="7BF3E03C" w14:textId="77777777" w:rsidR="00A34835" w:rsidRDefault="00A34835">
      <w:pPr>
        <w:rPr>
          <w:color w:val="000000"/>
        </w:rPr>
      </w:pPr>
    </w:p>
    <w:p w14:paraId="648D34CD" w14:textId="74550027" w:rsidR="004009F9" w:rsidRDefault="00A34835">
      <w:pPr>
        <w:rPr>
          <w:color w:val="000000"/>
        </w:rPr>
      </w:pPr>
      <w:r>
        <w:rPr>
          <w:color w:val="000000"/>
        </w:rPr>
        <w:t xml:space="preserve">We care about protecting mixed stands – which have very high abundance of bird species, especially </w:t>
      </w:r>
      <w:proofErr w:type="gramStart"/>
      <w:r>
        <w:rPr>
          <w:color w:val="000000"/>
        </w:rPr>
        <w:t>if  near</w:t>
      </w:r>
      <w:proofErr w:type="gramEnd"/>
      <w:r>
        <w:rPr>
          <w:color w:val="000000"/>
        </w:rPr>
        <w:t xml:space="preserve"> water.  This adds to the birding resource on the forest. </w:t>
      </w:r>
    </w:p>
    <w:p w14:paraId="2DB02E2E" w14:textId="3C0B3B55" w:rsidR="00A34835" w:rsidRDefault="00A34835">
      <w:pPr>
        <w:rPr>
          <w:color w:val="000000"/>
        </w:rPr>
      </w:pPr>
      <w:r>
        <w:rPr>
          <w:color w:val="000000"/>
        </w:rPr>
        <w:t xml:space="preserve"> </w:t>
      </w:r>
    </w:p>
    <w:p w14:paraId="33C46721" w14:textId="55EE589A" w:rsidR="00A34835" w:rsidRDefault="00A34835">
      <w:pPr>
        <w:rPr>
          <w:color w:val="000000"/>
        </w:rPr>
      </w:pPr>
      <w:r>
        <w:rPr>
          <w:color w:val="000000"/>
        </w:rPr>
        <w:t xml:space="preserve">We fear </w:t>
      </w:r>
      <w:proofErr w:type="gramStart"/>
      <w:r>
        <w:rPr>
          <w:color w:val="000000"/>
        </w:rPr>
        <w:t>that  BHNF</w:t>
      </w:r>
      <w:proofErr w:type="gramEnd"/>
      <w:r>
        <w:rPr>
          <w:color w:val="000000"/>
        </w:rPr>
        <w:t xml:space="preserve"> is overcutting the Black Hills, logging at a not sustainable rate and hope you will discuss how this timber sale will impact the overlogging of the BHNF. </w:t>
      </w:r>
    </w:p>
    <w:p w14:paraId="33CA010F" w14:textId="6797729D" w:rsidR="00A34835" w:rsidRDefault="00A34835">
      <w:pPr>
        <w:rPr>
          <w:color w:val="000000"/>
        </w:rPr>
      </w:pPr>
    </w:p>
    <w:p w14:paraId="3814ECE4" w14:textId="2902F5A4" w:rsidR="00A34835" w:rsidRDefault="00A34835">
      <w:pPr>
        <w:rPr>
          <w:color w:val="000000"/>
        </w:rPr>
      </w:pPr>
      <w:r>
        <w:rPr>
          <w:color w:val="000000"/>
        </w:rPr>
        <w:t>As I said above</w:t>
      </w:r>
      <w:r w:rsidR="00EF331F">
        <w:rPr>
          <w:color w:val="000000"/>
        </w:rPr>
        <w:t>,</w:t>
      </w:r>
      <w:r>
        <w:rPr>
          <w:color w:val="000000"/>
        </w:rPr>
        <w:t xml:space="preserve"> we hope to send more comments later.</w:t>
      </w:r>
    </w:p>
    <w:p w14:paraId="3063C2B7" w14:textId="7E31AD95" w:rsidR="00A34835" w:rsidRDefault="00A34835">
      <w:pPr>
        <w:rPr>
          <w:color w:val="000000"/>
        </w:rPr>
      </w:pPr>
    </w:p>
    <w:p w14:paraId="52DD3BCB" w14:textId="719663ED" w:rsidR="00A34835" w:rsidRDefault="00A34835">
      <w:pPr>
        <w:rPr>
          <w:color w:val="000000"/>
        </w:rPr>
      </w:pPr>
      <w:r>
        <w:rPr>
          <w:color w:val="000000"/>
        </w:rPr>
        <w:t>Thanks,</w:t>
      </w:r>
    </w:p>
    <w:p w14:paraId="318462A6" w14:textId="77777777" w:rsidR="00EF331F" w:rsidRDefault="00EF331F">
      <w:pPr>
        <w:rPr>
          <w:color w:val="000000"/>
        </w:rPr>
      </w:pPr>
    </w:p>
    <w:p w14:paraId="3BB0EAB7" w14:textId="0D294C4B" w:rsidR="00A34835" w:rsidRDefault="00A34835">
      <w:pPr>
        <w:rPr>
          <w:color w:val="000000"/>
        </w:rPr>
      </w:pPr>
    </w:p>
    <w:p w14:paraId="04609C9C" w14:textId="78B4E601" w:rsidR="00A34835" w:rsidRDefault="00A34835">
      <w:pPr>
        <w:rPr>
          <w:color w:val="000000"/>
        </w:rPr>
      </w:pPr>
      <w:r>
        <w:rPr>
          <w:color w:val="000000"/>
        </w:rPr>
        <w:t xml:space="preserve">Nancy </w:t>
      </w:r>
      <w:proofErr w:type="spellStart"/>
      <w:r>
        <w:rPr>
          <w:color w:val="000000"/>
        </w:rPr>
        <w:t>Hilding</w:t>
      </w:r>
      <w:proofErr w:type="spellEnd"/>
    </w:p>
    <w:p w14:paraId="4EE89F83" w14:textId="418683F1" w:rsidR="00A34835" w:rsidRDefault="00A34835">
      <w:pPr>
        <w:rPr>
          <w:color w:val="000000"/>
        </w:rPr>
      </w:pPr>
      <w:r>
        <w:rPr>
          <w:color w:val="000000"/>
        </w:rPr>
        <w:t>President</w:t>
      </w:r>
    </w:p>
    <w:p w14:paraId="60807DE7" w14:textId="71F2F4E6" w:rsidR="00A34835" w:rsidRDefault="00A34835">
      <w:r>
        <w:rPr>
          <w:color w:val="000000"/>
        </w:rPr>
        <w:t>Prairie Hills Audubon Society</w:t>
      </w:r>
    </w:p>
    <w:p w14:paraId="16A8904C" w14:textId="5BB462E3" w:rsidR="0098691A" w:rsidRDefault="0098691A"/>
    <w:p w14:paraId="32428FE8" w14:textId="77777777" w:rsidR="0098691A" w:rsidRDefault="0098691A"/>
    <w:sectPr w:rsidR="0098691A" w:rsidSect="00D008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91A"/>
    <w:rsid w:val="001707CB"/>
    <w:rsid w:val="004009F9"/>
    <w:rsid w:val="0098691A"/>
    <w:rsid w:val="00A34835"/>
    <w:rsid w:val="00AB05EE"/>
    <w:rsid w:val="00D00879"/>
    <w:rsid w:val="00D04155"/>
    <w:rsid w:val="00EF3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0D8443"/>
  <w15:chartTrackingRefBased/>
  <w15:docId w15:val="{1F5CD59C-A90A-404F-8B6E-4BE93C5A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691A"/>
    <w:rPr>
      <w:color w:val="0563C1" w:themeColor="hyperlink"/>
      <w:u w:val="single"/>
    </w:rPr>
  </w:style>
  <w:style w:type="character" w:styleId="UnresolvedMention">
    <w:name w:val="Unresolved Mention"/>
    <w:basedOn w:val="DefaultParagraphFont"/>
    <w:uiPriority w:val="99"/>
    <w:semiHidden/>
    <w:unhideWhenUsed/>
    <w:rsid w:val="0098691A"/>
    <w:rPr>
      <w:color w:val="605E5C"/>
      <w:shd w:val="clear" w:color="auto" w:fill="E1DFDD"/>
    </w:rPr>
  </w:style>
  <w:style w:type="character" w:customStyle="1" w:styleId="apple-converted-space">
    <w:name w:val="apple-converted-space"/>
    <w:basedOn w:val="DefaultParagraphFont"/>
    <w:rsid w:val="00400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s.usda.gov/project/?project=67343" TargetMode="External"/><Relationship Id="rId4" Type="http://schemas.openxmlformats.org/officeDocument/2006/relationships/hyperlink" Target="mailto:phas.wsd@rapid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Hilding</dc:creator>
  <cp:keywords/>
  <dc:description/>
  <cp:lastModifiedBy>Nancy Hilding</cp:lastModifiedBy>
  <cp:revision>2</cp:revision>
  <dcterms:created xsi:type="dcterms:W3CDTF">2025-01-14T06:58:00Z</dcterms:created>
  <dcterms:modified xsi:type="dcterms:W3CDTF">2025-01-14T06:58:00Z</dcterms:modified>
</cp:coreProperties>
</file>