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06421" w14:textId="08E919BC" w:rsidR="00424219" w:rsidRDefault="00424219">
      <w:pPr>
        <w:rPr>
          <w:rFonts w:ascii="Times New Roman" w:hAnsi="Times New Roman" w:cs="Times New Roman"/>
          <w:sz w:val="28"/>
          <w:szCs w:val="28"/>
        </w:rPr>
      </w:pPr>
      <w:r>
        <w:rPr>
          <w:rFonts w:ascii="Times New Roman" w:hAnsi="Times New Roman" w:cs="Times New Roman"/>
          <w:sz w:val="28"/>
          <w:szCs w:val="28"/>
        </w:rPr>
        <w:t xml:space="preserve">My name is Brian Miller.  I used to manage the Wind River Ranch where we had extensive projects for river and arroyo restoration. All restoration </w:t>
      </w:r>
      <w:r w:rsidRPr="00424219">
        <w:rPr>
          <w:rFonts w:ascii="Times New Roman" w:hAnsi="Times New Roman" w:cs="Times New Roman"/>
          <w:sz w:val="28"/>
          <w:szCs w:val="28"/>
        </w:rPr>
        <w:t xml:space="preserve">is a long-term </w:t>
      </w:r>
      <w:r w:rsidR="0030697A" w:rsidRPr="00424219">
        <w:rPr>
          <w:rFonts w:ascii="Times New Roman" w:hAnsi="Times New Roman" w:cs="Times New Roman"/>
          <w:sz w:val="28"/>
          <w:szCs w:val="28"/>
        </w:rPr>
        <w:t>endeavor,</w:t>
      </w:r>
      <w:r w:rsidRPr="00424219">
        <w:rPr>
          <w:rFonts w:ascii="Times New Roman" w:hAnsi="Times New Roman" w:cs="Times New Roman"/>
          <w:sz w:val="28"/>
          <w:szCs w:val="28"/>
        </w:rPr>
        <w:t xml:space="preserve"> and planning should include a </w:t>
      </w:r>
      <w:r w:rsidR="0030697A">
        <w:rPr>
          <w:rFonts w:ascii="Times New Roman" w:hAnsi="Times New Roman" w:cs="Times New Roman"/>
          <w:sz w:val="28"/>
          <w:szCs w:val="28"/>
        </w:rPr>
        <w:t xml:space="preserve">consistent </w:t>
      </w:r>
      <w:r w:rsidRPr="00424219">
        <w:rPr>
          <w:rFonts w:ascii="Times New Roman" w:hAnsi="Times New Roman" w:cs="Times New Roman"/>
          <w:sz w:val="28"/>
          <w:szCs w:val="28"/>
        </w:rPr>
        <w:t>and sustained commitment towards recovery</w:t>
      </w:r>
      <w:r>
        <w:rPr>
          <w:rFonts w:ascii="Times New Roman" w:hAnsi="Times New Roman" w:cs="Times New Roman"/>
          <w:sz w:val="28"/>
          <w:szCs w:val="28"/>
        </w:rPr>
        <w:t xml:space="preserve">.  Recovery will take decades. Recovery can be difficult to see in short-time spans.  While a single year may accumulate say, </w:t>
      </w:r>
      <w:r w:rsidR="0030697A">
        <w:rPr>
          <w:rFonts w:ascii="Times New Roman" w:hAnsi="Times New Roman" w:cs="Times New Roman"/>
          <w:sz w:val="28"/>
          <w:szCs w:val="28"/>
        </w:rPr>
        <w:t xml:space="preserve">three </w:t>
      </w:r>
      <w:r>
        <w:rPr>
          <w:rFonts w:ascii="Times New Roman" w:hAnsi="Times New Roman" w:cs="Times New Roman"/>
          <w:sz w:val="28"/>
          <w:szCs w:val="28"/>
        </w:rPr>
        <w:t xml:space="preserve">inches of sediment deposition, </w:t>
      </w:r>
      <w:r w:rsidR="0030697A">
        <w:rPr>
          <w:rFonts w:ascii="Times New Roman" w:hAnsi="Times New Roman" w:cs="Times New Roman"/>
          <w:sz w:val="28"/>
          <w:szCs w:val="28"/>
        </w:rPr>
        <w:t xml:space="preserve">several </w:t>
      </w:r>
      <w:r>
        <w:rPr>
          <w:rFonts w:ascii="Times New Roman" w:hAnsi="Times New Roman" w:cs="Times New Roman"/>
          <w:sz w:val="28"/>
          <w:szCs w:val="28"/>
        </w:rPr>
        <w:t>decade</w:t>
      </w:r>
      <w:r w:rsidR="0030697A">
        <w:rPr>
          <w:rFonts w:ascii="Times New Roman" w:hAnsi="Times New Roman" w:cs="Times New Roman"/>
          <w:sz w:val="28"/>
          <w:szCs w:val="28"/>
        </w:rPr>
        <w:t>s</w:t>
      </w:r>
      <w:r>
        <w:rPr>
          <w:rFonts w:ascii="Times New Roman" w:hAnsi="Times New Roman" w:cs="Times New Roman"/>
          <w:sz w:val="28"/>
          <w:szCs w:val="28"/>
        </w:rPr>
        <w:t xml:space="preserve"> of </w:t>
      </w:r>
      <w:r w:rsidR="0030697A">
        <w:rPr>
          <w:rFonts w:ascii="Times New Roman" w:hAnsi="Times New Roman" w:cs="Times New Roman"/>
          <w:sz w:val="28"/>
          <w:szCs w:val="28"/>
        </w:rPr>
        <w:t>three-inch</w:t>
      </w:r>
      <w:r>
        <w:rPr>
          <w:rFonts w:ascii="Times New Roman" w:hAnsi="Times New Roman" w:cs="Times New Roman"/>
          <w:sz w:val="28"/>
          <w:szCs w:val="28"/>
        </w:rPr>
        <w:t xml:space="preserve"> gains </w:t>
      </w:r>
      <w:r w:rsidR="0030697A">
        <w:rPr>
          <w:rFonts w:ascii="Times New Roman" w:hAnsi="Times New Roman" w:cs="Times New Roman"/>
          <w:sz w:val="28"/>
          <w:szCs w:val="28"/>
        </w:rPr>
        <w:t>is significant.</w:t>
      </w:r>
    </w:p>
    <w:p w14:paraId="02992252" w14:textId="3BBF4A28" w:rsidR="003C2EAE" w:rsidRDefault="00AB2A7E">
      <w:pPr>
        <w:rPr>
          <w:rFonts w:ascii="Times New Roman" w:hAnsi="Times New Roman" w:cs="Times New Roman"/>
          <w:sz w:val="28"/>
          <w:szCs w:val="28"/>
        </w:rPr>
      </w:pPr>
      <w:r>
        <w:rPr>
          <w:rFonts w:ascii="Times New Roman" w:hAnsi="Times New Roman" w:cs="Times New Roman"/>
          <w:sz w:val="28"/>
          <w:szCs w:val="28"/>
        </w:rPr>
        <w:t xml:space="preserve">It seems to me that restoration is the top priority.  The damage from flooding will last several more years.  With hydrophobic soils after the burn, run-off after </w:t>
      </w:r>
      <w:r w:rsidR="00A76694">
        <w:rPr>
          <w:rFonts w:ascii="Times New Roman" w:hAnsi="Times New Roman" w:cs="Times New Roman"/>
          <w:sz w:val="28"/>
          <w:szCs w:val="28"/>
        </w:rPr>
        <w:t>rain</w:t>
      </w:r>
      <w:r>
        <w:rPr>
          <w:rFonts w:ascii="Times New Roman" w:hAnsi="Times New Roman" w:cs="Times New Roman"/>
          <w:sz w:val="28"/>
          <w:szCs w:val="28"/>
        </w:rPr>
        <w:t xml:space="preserve"> poses many risks.  One is arroyo formation with associated erosion and lowering the water table.  The Santa Clara Pueblo did a good job of reducing that damage </w:t>
      </w:r>
      <w:r w:rsidR="00A76694">
        <w:rPr>
          <w:rFonts w:ascii="Times New Roman" w:hAnsi="Times New Roman" w:cs="Times New Roman"/>
          <w:sz w:val="28"/>
          <w:szCs w:val="28"/>
        </w:rPr>
        <w:t>after the</w:t>
      </w:r>
      <w:r w:rsidR="00B121B5">
        <w:rPr>
          <w:rFonts w:ascii="Times New Roman" w:hAnsi="Times New Roman" w:cs="Times New Roman"/>
          <w:sz w:val="28"/>
          <w:szCs w:val="28"/>
        </w:rPr>
        <w:t xml:space="preserve"> Las Conchas</w:t>
      </w:r>
      <w:r w:rsidR="00A76694">
        <w:rPr>
          <w:rFonts w:ascii="Times New Roman" w:hAnsi="Times New Roman" w:cs="Times New Roman"/>
          <w:sz w:val="28"/>
          <w:szCs w:val="28"/>
        </w:rPr>
        <w:t xml:space="preserve"> fire </w:t>
      </w:r>
      <w:r>
        <w:rPr>
          <w:rFonts w:ascii="Times New Roman" w:hAnsi="Times New Roman" w:cs="Times New Roman"/>
          <w:sz w:val="28"/>
          <w:szCs w:val="28"/>
        </w:rPr>
        <w:t xml:space="preserve">by using Bill Zeedyk’s techniques, and both Bill and the Santa Clara Pueblo could offer good advice.  </w:t>
      </w:r>
      <w:r w:rsidR="00A76694">
        <w:rPr>
          <w:rFonts w:ascii="Times New Roman" w:hAnsi="Times New Roman" w:cs="Times New Roman"/>
          <w:sz w:val="28"/>
          <w:szCs w:val="28"/>
        </w:rPr>
        <w:t xml:space="preserve">So could Hermit’s Peak Watershed Alliance.  </w:t>
      </w:r>
      <w:r w:rsidR="00CA36ED">
        <w:rPr>
          <w:rFonts w:ascii="Times New Roman" w:hAnsi="Times New Roman" w:cs="Times New Roman"/>
          <w:sz w:val="28"/>
          <w:szCs w:val="28"/>
        </w:rPr>
        <w:t xml:space="preserve">Areas outside of the </w:t>
      </w:r>
      <w:r w:rsidR="00A76694">
        <w:rPr>
          <w:rFonts w:ascii="Times New Roman" w:hAnsi="Times New Roman" w:cs="Times New Roman"/>
          <w:sz w:val="28"/>
          <w:szCs w:val="28"/>
        </w:rPr>
        <w:t xml:space="preserve">Santa Clara </w:t>
      </w:r>
      <w:r w:rsidR="00CA36ED">
        <w:rPr>
          <w:rFonts w:ascii="Times New Roman" w:hAnsi="Times New Roman" w:cs="Times New Roman"/>
          <w:sz w:val="28"/>
          <w:szCs w:val="28"/>
        </w:rPr>
        <w:t xml:space="preserve">Pueblo </w:t>
      </w:r>
      <w:r w:rsidR="00A76694">
        <w:rPr>
          <w:rFonts w:ascii="Times New Roman" w:hAnsi="Times New Roman" w:cs="Times New Roman"/>
          <w:sz w:val="28"/>
          <w:szCs w:val="28"/>
        </w:rPr>
        <w:t xml:space="preserve">that were </w:t>
      </w:r>
      <w:r w:rsidR="00CA36ED">
        <w:rPr>
          <w:rFonts w:ascii="Times New Roman" w:hAnsi="Times New Roman" w:cs="Times New Roman"/>
          <w:sz w:val="28"/>
          <w:szCs w:val="28"/>
        </w:rPr>
        <w:t>left untreated produced arroyos up to 15 feet deep</w:t>
      </w:r>
      <w:r w:rsidR="0030697A">
        <w:rPr>
          <w:rFonts w:ascii="Times New Roman" w:hAnsi="Times New Roman" w:cs="Times New Roman"/>
          <w:sz w:val="28"/>
          <w:szCs w:val="28"/>
        </w:rPr>
        <w:t xml:space="preserve"> in a short period of time</w:t>
      </w:r>
      <w:r w:rsidR="00CA36ED">
        <w:rPr>
          <w:rFonts w:ascii="Times New Roman" w:hAnsi="Times New Roman" w:cs="Times New Roman"/>
          <w:sz w:val="28"/>
          <w:szCs w:val="28"/>
        </w:rPr>
        <w:t xml:space="preserve">.  </w:t>
      </w:r>
      <w:r w:rsidR="003C2EAE">
        <w:rPr>
          <w:rFonts w:ascii="Times New Roman" w:hAnsi="Times New Roman" w:cs="Times New Roman"/>
          <w:sz w:val="28"/>
          <w:szCs w:val="28"/>
        </w:rPr>
        <w:t>Where arroyos have already started, rock and log structures can capture sediment and raise the floor of the arroyo, thus raising the water table.  It can recharge dried springs.</w:t>
      </w:r>
      <w:r w:rsidR="00A76694">
        <w:rPr>
          <w:rFonts w:ascii="Times New Roman" w:hAnsi="Times New Roman" w:cs="Times New Roman"/>
          <w:sz w:val="28"/>
          <w:szCs w:val="28"/>
        </w:rPr>
        <w:t xml:space="preserve">  Rocks and burned logs can be used to build erosion control structures.</w:t>
      </w:r>
    </w:p>
    <w:p w14:paraId="51B0489D" w14:textId="77777777" w:rsidR="0030697A" w:rsidRDefault="00AB2A7E">
      <w:pPr>
        <w:rPr>
          <w:rFonts w:ascii="Times New Roman" w:hAnsi="Times New Roman" w:cs="Times New Roman"/>
          <w:sz w:val="28"/>
          <w:szCs w:val="28"/>
        </w:rPr>
      </w:pPr>
      <w:r>
        <w:rPr>
          <w:rFonts w:ascii="Times New Roman" w:hAnsi="Times New Roman" w:cs="Times New Roman"/>
          <w:sz w:val="28"/>
          <w:szCs w:val="28"/>
        </w:rPr>
        <w:t>Some techniques, like gabions</w:t>
      </w:r>
      <w:r w:rsidR="0030697A">
        <w:rPr>
          <w:rFonts w:ascii="Times New Roman" w:hAnsi="Times New Roman" w:cs="Times New Roman"/>
          <w:sz w:val="28"/>
          <w:szCs w:val="28"/>
        </w:rPr>
        <w:t xml:space="preserve"> or dirt dams</w:t>
      </w:r>
      <w:r>
        <w:rPr>
          <w:rFonts w:ascii="Times New Roman" w:hAnsi="Times New Roman" w:cs="Times New Roman"/>
          <w:sz w:val="28"/>
          <w:szCs w:val="28"/>
        </w:rPr>
        <w:t xml:space="preserve">, can cause future problems, even though many people still use them.  </w:t>
      </w:r>
      <w:r w:rsidR="0030697A">
        <w:rPr>
          <w:rFonts w:ascii="Times New Roman" w:hAnsi="Times New Roman" w:cs="Times New Roman"/>
          <w:sz w:val="28"/>
          <w:szCs w:val="28"/>
        </w:rPr>
        <w:t xml:space="preserve">The goal is not to stop the water.  It </w:t>
      </w:r>
      <w:proofErr w:type="gramStart"/>
      <w:r w:rsidR="0030697A">
        <w:rPr>
          <w:rFonts w:ascii="Times New Roman" w:hAnsi="Times New Roman" w:cs="Times New Roman"/>
          <w:sz w:val="28"/>
          <w:szCs w:val="28"/>
        </w:rPr>
        <w:t>is to slow</w:t>
      </w:r>
      <w:proofErr w:type="gramEnd"/>
      <w:r w:rsidR="0030697A">
        <w:rPr>
          <w:rFonts w:ascii="Times New Roman" w:hAnsi="Times New Roman" w:cs="Times New Roman"/>
          <w:sz w:val="28"/>
          <w:szCs w:val="28"/>
        </w:rPr>
        <w:t xml:space="preserve"> the flow so that water seeps into the soil and sediment is retained behind the rock structures. </w:t>
      </w:r>
    </w:p>
    <w:p w14:paraId="0B818EDD" w14:textId="02960E53" w:rsidR="00D76070" w:rsidRDefault="00AB2A7E">
      <w:pPr>
        <w:rPr>
          <w:rFonts w:ascii="Times New Roman" w:hAnsi="Times New Roman" w:cs="Times New Roman"/>
          <w:sz w:val="28"/>
          <w:szCs w:val="28"/>
        </w:rPr>
      </w:pPr>
      <w:r>
        <w:rPr>
          <w:rFonts w:ascii="Times New Roman" w:hAnsi="Times New Roman" w:cs="Times New Roman"/>
          <w:sz w:val="28"/>
          <w:szCs w:val="28"/>
        </w:rPr>
        <w:t xml:space="preserve">The Gallinas River needs care, but the efforts on the </w:t>
      </w:r>
      <w:r w:rsidR="00CA36ED">
        <w:rPr>
          <w:rFonts w:ascii="Times New Roman" w:hAnsi="Times New Roman" w:cs="Times New Roman"/>
          <w:sz w:val="28"/>
          <w:szCs w:val="28"/>
        </w:rPr>
        <w:t>r</w:t>
      </w:r>
      <w:r>
        <w:rPr>
          <w:rFonts w:ascii="Times New Roman" w:hAnsi="Times New Roman" w:cs="Times New Roman"/>
          <w:sz w:val="28"/>
          <w:szCs w:val="28"/>
        </w:rPr>
        <w:t>iver during the fire were unsound and were unproductive</w:t>
      </w:r>
      <w:r w:rsidR="00A76694">
        <w:rPr>
          <w:rFonts w:ascii="Times New Roman" w:hAnsi="Times New Roman" w:cs="Times New Roman"/>
          <w:sz w:val="28"/>
          <w:szCs w:val="28"/>
        </w:rPr>
        <w:t>—even damaging</w:t>
      </w:r>
      <w:r>
        <w:rPr>
          <w:rFonts w:ascii="Times New Roman" w:hAnsi="Times New Roman" w:cs="Times New Roman"/>
          <w:sz w:val="28"/>
          <w:szCs w:val="28"/>
        </w:rPr>
        <w:t>.</w:t>
      </w:r>
      <w:r w:rsidR="00CA36ED">
        <w:rPr>
          <w:rFonts w:ascii="Times New Roman" w:hAnsi="Times New Roman" w:cs="Times New Roman"/>
          <w:sz w:val="28"/>
          <w:szCs w:val="28"/>
        </w:rPr>
        <w:t xml:space="preserve">  There is a bullet addressing this concern in the initial ideas document, but the key is </w:t>
      </w:r>
      <w:r w:rsidR="00A76694">
        <w:rPr>
          <w:rFonts w:ascii="Times New Roman" w:hAnsi="Times New Roman" w:cs="Times New Roman"/>
          <w:sz w:val="28"/>
          <w:szCs w:val="28"/>
        </w:rPr>
        <w:t>“</w:t>
      </w:r>
      <w:r w:rsidR="00CA36ED">
        <w:rPr>
          <w:rFonts w:ascii="Times New Roman" w:hAnsi="Times New Roman" w:cs="Times New Roman"/>
          <w:sz w:val="28"/>
          <w:szCs w:val="28"/>
        </w:rPr>
        <w:t>how</w:t>
      </w:r>
      <w:r w:rsidR="00A76694">
        <w:rPr>
          <w:rFonts w:ascii="Times New Roman" w:hAnsi="Times New Roman" w:cs="Times New Roman"/>
          <w:sz w:val="28"/>
          <w:szCs w:val="28"/>
        </w:rPr>
        <w:t>”</w:t>
      </w:r>
      <w:r w:rsidR="00CA36ED">
        <w:rPr>
          <w:rFonts w:ascii="Times New Roman" w:hAnsi="Times New Roman" w:cs="Times New Roman"/>
          <w:sz w:val="28"/>
          <w:szCs w:val="28"/>
        </w:rPr>
        <w:t xml:space="preserve"> it is addressed.  The “how” applies to all bullets in the Watershed, Riparian, Aquatic, Wetland section and </w:t>
      </w:r>
      <w:r w:rsidR="00A76694">
        <w:rPr>
          <w:rFonts w:ascii="Times New Roman" w:hAnsi="Times New Roman" w:cs="Times New Roman"/>
          <w:sz w:val="28"/>
          <w:szCs w:val="28"/>
        </w:rPr>
        <w:t xml:space="preserve">in </w:t>
      </w:r>
      <w:r w:rsidR="00CA36ED">
        <w:rPr>
          <w:rFonts w:ascii="Times New Roman" w:hAnsi="Times New Roman" w:cs="Times New Roman"/>
          <w:sz w:val="28"/>
          <w:szCs w:val="28"/>
        </w:rPr>
        <w:t>the Engineering section.  It will be important to have ecological expertise evaluate what engineers propose.  Engineering goals can be at odds with ecological goals.</w:t>
      </w:r>
      <w:r w:rsidR="000A45C9">
        <w:rPr>
          <w:rFonts w:ascii="Times New Roman" w:hAnsi="Times New Roman" w:cs="Times New Roman"/>
          <w:sz w:val="28"/>
          <w:szCs w:val="28"/>
        </w:rPr>
        <w:t xml:space="preserve">  Road design is an excellent example of this conflict</w:t>
      </w:r>
      <w:r w:rsidR="0018530C">
        <w:rPr>
          <w:rFonts w:ascii="Times New Roman" w:hAnsi="Times New Roman" w:cs="Times New Roman"/>
          <w:sz w:val="28"/>
          <w:szCs w:val="28"/>
        </w:rPr>
        <w:t>, and that includes placing culvert crossings, hardening roads, and improving existing roads.</w:t>
      </w:r>
    </w:p>
    <w:p w14:paraId="6BD09DA1" w14:textId="63963A0A" w:rsidR="00A76694" w:rsidRDefault="00CA36ED">
      <w:pPr>
        <w:rPr>
          <w:rFonts w:ascii="Times New Roman" w:hAnsi="Times New Roman" w:cs="Times New Roman"/>
          <w:sz w:val="28"/>
          <w:szCs w:val="28"/>
        </w:rPr>
      </w:pPr>
      <w:r>
        <w:rPr>
          <w:rFonts w:ascii="Times New Roman" w:hAnsi="Times New Roman" w:cs="Times New Roman"/>
          <w:sz w:val="28"/>
          <w:szCs w:val="28"/>
        </w:rPr>
        <w:t xml:space="preserve">In the Forestry section goals are also important.  Is the goal </w:t>
      </w:r>
      <w:r w:rsidR="00771B67">
        <w:rPr>
          <w:rFonts w:ascii="Times New Roman" w:hAnsi="Times New Roman" w:cs="Times New Roman"/>
          <w:sz w:val="28"/>
          <w:szCs w:val="28"/>
        </w:rPr>
        <w:t xml:space="preserve">to be </w:t>
      </w:r>
      <w:r>
        <w:rPr>
          <w:rFonts w:ascii="Times New Roman" w:hAnsi="Times New Roman" w:cs="Times New Roman"/>
          <w:sz w:val="28"/>
          <w:szCs w:val="28"/>
        </w:rPr>
        <w:t xml:space="preserve">fuel reduction or a forest that has ecological function?  </w:t>
      </w:r>
      <w:r w:rsidR="00771B67">
        <w:rPr>
          <w:rFonts w:ascii="Times New Roman" w:hAnsi="Times New Roman" w:cs="Times New Roman"/>
          <w:sz w:val="28"/>
          <w:szCs w:val="28"/>
        </w:rPr>
        <w:t xml:space="preserve">Wildlife management concerns should be more than just </w:t>
      </w:r>
      <w:r w:rsidR="00A76694">
        <w:rPr>
          <w:rFonts w:ascii="Times New Roman" w:hAnsi="Times New Roman" w:cs="Times New Roman"/>
          <w:sz w:val="28"/>
          <w:szCs w:val="28"/>
        </w:rPr>
        <w:t>the game</w:t>
      </w:r>
      <w:r w:rsidR="00771B67">
        <w:rPr>
          <w:rFonts w:ascii="Times New Roman" w:hAnsi="Times New Roman" w:cs="Times New Roman"/>
          <w:sz w:val="28"/>
          <w:szCs w:val="28"/>
        </w:rPr>
        <w:t xml:space="preserve"> species, or even simply targeting a few </w:t>
      </w:r>
      <w:r w:rsidR="00A76694">
        <w:rPr>
          <w:rFonts w:ascii="Times New Roman" w:hAnsi="Times New Roman" w:cs="Times New Roman"/>
          <w:sz w:val="28"/>
          <w:szCs w:val="28"/>
        </w:rPr>
        <w:t>protected</w:t>
      </w:r>
      <w:r w:rsidR="00771B67">
        <w:rPr>
          <w:rFonts w:ascii="Times New Roman" w:hAnsi="Times New Roman" w:cs="Times New Roman"/>
          <w:sz w:val="28"/>
          <w:szCs w:val="28"/>
        </w:rPr>
        <w:t xml:space="preserve"> species.  </w:t>
      </w:r>
      <w:r w:rsidR="003C2EAE">
        <w:rPr>
          <w:rFonts w:ascii="Times New Roman" w:hAnsi="Times New Roman" w:cs="Times New Roman"/>
          <w:sz w:val="28"/>
          <w:szCs w:val="28"/>
        </w:rPr>
        <w:t>It should be restoring the ecological community of plants</w:t>
      </w:r>
      <w:r w:rsidR="00A76694">
        <w:rPr>
          <w:rFonts w:ascii="Times New Roman" w:hAnsi="Times New Roman" w:cs="Times New Roman"/>
          <w:sz w:val="28"/>
          <w:szCs w:val="28"/>
        </w:rPr>
        <w:t>,</w:t>
      </w:r>
      <w:r w:rsidR="003C2EAE">
        <w:rPr>
          <w:rFonts w:ascii="Times New Roman" w:hAnsi="Times New Roman" w:cs="Times New Roman"/>
          <w:sz w:val="28"/>
          <w:szCs w:val="28"/>
        </w:rPr>
        <w:t xml:space="preserve"> animals</w:t>
      </w:r>
      <w:r w:rsidR="00A76694">
        <w:rPr>
          <w:rFonts w:ascii="Times New Roman" w:hAnsi="Times New Roman" w:cs="Times New Roman"/>
          <w:sz w:val="28"/>
          <w:szCs w:val="28"/>
        </w:rPr>
        <w:t>, and insects</w:t>
      </w:r>
      <w:r w:rsidR="003C2EAE">
        <w:rPr>
          <w:rFonts w:ascii="Times New Roman" w:hAnsi="Times New Roman" w:cs="Times New Roman"/>
          <w:sz w:val="28"/>
          <w:szCs w:val="28"/>
        </w:rPr>
        <w:t xml:space="preserve">.  </w:t>
      </w:r>
      <w:r w:rsidR="0030697A">
        <w:rPr>
          <w:rFonts w:ascii="Times New Roman" w:hAnsi="Times New Roman" w:cs="Times New Roman"/>
          <w:sz w:val="28"/>
          <w:szCs w:val="28"/>
        </w:rPr>
        <w:t xml:space="preserve">It is the community interactions of all parts that </w:t>
      </w:r>
      <w:proofErr w:type="gramStart"/>
      <w:r w:rsidR="0030697A">
        <w:rPr>
          <w:rFonts w:ascii="Times New Roman" w:hAnsi="Times New Roman" w:cs="Times New Roman"/>
          <w:sz w:val="28"/>
          <w:szCs w:val="28"/>
        </w:rPr>
        <w:t>produces</w:t>
      </w:r>
      <w:proofErr w:type="gramEnd"/>
      <w:r w:rsidR="0030697A">
        <w:rPr>
          <w:rFonts w:ascii="Times New Roman" w:hAnsi="Times New Roman" w:cs="Times New Roman"/>
          <w:sz w:val="28"/>
          <w:szCs w:val="28"/>
        </w:rPr>
        <w:t xml:space="preserve"> a healthy system.  </w:t>
      </w:r>
      <w:r w:rsidR="00A76694">
        <w:rPr>
          <w:rFonts w:ascii="Times New Roman" w:hAnsi="Times New Roman" w:cs="Times New Roman"/>
          <w:sz w:val="28"/>
          <w:szCs w:val="28"/>
        </w:rPr>
        <w:t xml:space="preserve">Insects </w:t>
      </w:r>
      <w:r w:rsidR="00A76694">
        <w:rPr>
          <w:rFonts w:ascii="Times New Roman" w:hAnsi="Times New Roman" w:cs="Times New Roman"/>
          <w:sz w:val="28"/>
          <w:szCs w:val="28"/>
        </w:rPr>
        <w:lastRenderedPageBreak/>
        <w:t xml:space="preserve">are frequently overlooked, </w:t>
      </w:r>
      <w:r w:rsidR="00B121B5">
        <w:rPr>
          <w:rFonts w:ascii="Times New Roman" w:hAnsi="Times New Roman" w:cs="Times New Roman"/>
          <w:sz w:val="28"/>
          <w:szCs w:val="28"/>
        </w:rPr>
        <w:t xml:space="preserve">or detested, </w:t>
      </w:r>
      <w:r w:rsidR="00A76694">
        <w:rPr>
          <w:rFonts w:ascii="Times New Roman" w:hAnsi="Times New Roman" w:cs="Times New Roman"/>
          <w:sz w:val="28"/>
          <w:szCs w:val="28"/>
        </w:rPr>
        <w:t>but important in so many ways.  They are declining internationally at rapid rates</w:t>
      </w:r>
      <w:r w:rsidR="00B121B5">
        <w:rPr>
          <w:rFonts w:ascii="Times New Roman" w:hAnsi="Times New Roman" w:cs="Times New Roman"/>
          <w:sz w:val="28"/>
          <w:szCs w:val="28"/>
        </w:rPr>
        <w:t>, and spraying is a major factor</w:t>
      </w:r>
      <w:r w:rsidR="00A76694">
        <w:rPr>
          <w:rFonts w:ascii="Times New Roman" w:hAnsi="Times New Roman" w:cs="Times New Roman"/>
          <w:sz w:val="28"/>
          <w:szCs w:val="28"/>
        </w:rPr>
        <w:t>.</w:t>
      </w:r>
    </w:p>
    <w:p w14:paraId="50FFFD24" w14:textId="7F147741" w:rsidR="0018530C" w:rsidRDefault="00771B67">
      <w:pPr>
        <w:rPr>
          <w:rFonts w:ascii="Times New Roman" w:hAnsi="Times New Roman" w:cs="Times New Roman"/>
          <w:sz w:val="28"/>
          <w:szCs w:val="28"/>
        </w:rPr>
      </w:pPr>
      <w:r>
        <w:rPr>
          <w:rFonts w:ascii="Times New Roman" w:hAnsi="Times New Roman" w:cs="Times New Roman"/>
          <w:sz w:val="28"/>
          <w:szCs w:val="28"/>
        </w:rPr>
        <w:t xml:space="preserve">How will tree removal be addressed?  Will it be done by timber beasts / corporate interests?  How is a hazardous tree defined?  Plus, dead snags are important to wildlife.  Will some dead trees be left standing? </w:t>
      </w:r>
      <w:r w:rsidR="00B121B5">
        <w:rPr>
          <w:rFonts w:ascii="Times New Roman" w:hAnsi="Times New Roman" w:cs="Times New Roman"/>
          <w:sz w:val="28"/>
          <w:szCs w:val="28"/>
        </w:rPr>
        <w:t xml:space="preserve"> Lewis’ woodpeckers love a stand of </w:t>
      </w:r>
      <w:r w:rsidR="0030697A">
        <w:rPr>
          <w:rFonts w:ascii="Times New Roman" w:hAnsi="Times New Roman" w:cs="Times New Roman"/>
          <w:sz w:val="28"/>
          <w:szCs w:val="28"/>
        </w:rPr>
        <w:t xml:space="preserve">burned </w:t>
      </w:r>
      <w:r w:rsidR="00B121B5">
        <w:rPr>
          <w:rFonts w:ascii="Times New Roman" w:hAnsi="Times New Roman" w:cs="Times New Roman"/>
          <w:sz w:val="28"/>
          <w:szCs w:val="28"/>
        </w:rPr>
        <w:t xml:space="preserve">snags. </w:t>
      </w:r>
      <w:r>
        <w:rPr>
          <w:rFonts w:ascii="Times New Roman" w:hAnsi="Times New Roman" w:cs="Times New Roman"/>
          <w:sz w:val="28"/>
          <w:szCs w:val="28"/>
        </w:rPr>
        <w:t xml:space="preserve"> It makes perfect sense to have fuel reduction efforts around residential </w:t>
      </w:r>
      <w:r w:rsidR="00A76694">
        <w:rPr>
          <w:rFonts w:ascii="Times New Roman" w:hAnsi="Times New Roman" w:cs="Times New Roman"/>
          <w:sz w:val="28"/>
          <w:szCs w:val="28"/>
        </w:rPr>
        <w:t>areas but</w:t>
      </w:r>
      <w:r>
        <w:rPr>
          <w:rFonts w:ascii="Times New Roman" w:hAnsi="Times New Roman" w:cs="Times New Roman"/>
          <w:sz w:val="28"/>
          <w:szCs w:val="28"/>
        </w:rPr>
        <w:t xml:space="preserve"> </w:t>
      </w:r>
      <w:r w:rsidR="00A76694">
        <w:rPr>
          <w:rFonts w:ascii="Times New Roman" w:hAnsi="Times New Roman" w:cs="Times New Roman"/>
          <w:sz w:val="28"/>
          <w:szCs w:val="28"/>
        </w:rPr>
        <w:t xml:space="preserve">have </w:t>
      </w:r>
      <w:r>
        <w:rPr>
          <w:rFonts w:ascii="Times New Roman" w:hAnsi="Times New Roman" w:cs="Times New Roman"/>
          <w:sz w:val="28"/>
          <w:szCs w:val="28"/>
        </w:rPr>
        <w:t>a goal of ecological function outside of residential boundaries.  Some of the recreational structures, and seasonal residences</w:t>
      </w:r>
      <w:r w:rsidR="00B121B5">
        <w:rPr>
          <w:rFonts w:ascii="Times New Roman" w:hAnsi="Times New Roman" w:cs="Times New Roman"/>
          <w:sz w:val="28"/>
          <w:szCs w:val="28"/>
        </w:rPr>
        <w:t>,</w:t>
      </w:r>
      <w:r>
        <w:rPr>
          <w:rFonts w:ascii="Times New Roman" w:hAnsi="Times New Roman" w:cs="Times New Roman"/>
          <w:sz w:val="28"/>
          <w:szCs w:val="28"/>
        </w:rPr>
        <w:t xml:space="preserve"> could be decommissioned.  If there is fuel reduction around all isolated structures, it increases habitat fragmentation, something that is already a threat to nature.  </w:t>
      </w:r>
      <w:r w:rsidR="0018530C">
        <w:rPr>
          <w:rFonts w:ascii="Times New Roman" w:hAnsi="Times New Roman" w:cs="Times New Roman"/>
          <w:sz w:val="28"/>
          <w:szCs w:val="28"/>
        </w:rPr>
        <w:t xml:space="preserve">All in all, recreation should be a lower priority than ecologically healthy forests and reducing the impact of future fire.  </w:t>
      </w:r>
    </w:p>
    <w:p w14:paraId="4F67A7FC" w14:textId="0E2FE2FE" w:rsidR="00CA36ED" w:rsidRDefault="00771B67">
      <w:pPr>
        <w:rPr>
          <w:rFonts w:ascii="Times New Roman" w:hAnsi="Times New Roman" w:cs="Times New Roman"/>
          <w:sz w:val="28"/>
          <w:szCs w:val="28"/>
        </w:rPr>
      </w:pPr>
      <w:r>
        <w:rPr>
          <w:rFonts w:ascii="Times New Roman" w:hAnsi="Times New Roman" w:cs="Times New Roman"/>
          <w:sz w:val="28"/>
          <w:szCs w:val="28"/>
        </w:rPr>
        <w:t xml:space="preserve">Thinning heavily in older growth areas is harmful to some species like goshawks and spotted owls.  </w:t>
      </w:r>
      <w:r w:rsidR="00EB3F3E">
        <w:rPr>
          <w:rFonts w:ascii="Times New Roman" w:hAnsi="Times New Roman" w:cs="Times New Roman"/>
          <w:sz w:val="28"/>
          <w:szCs w:val="28"/>
        </w:rPr>
        <w:t>Heavy thinning</w:t>
      </w:r>
      <w:r>
        <w:rPr>
          <w:rFonts w:ascii="Times New Roman" w:hAnsi="Times New Roman" w:cs="Times New Roman"/>
          <w:sz w:val="28"/>
          <w:szCs w:val="28"/>
        </w:rPr>
        <w:t xml:space="preserve"> should be avoided except </w:t>
      </w:r>
      <w:r w:rsidR="003C2EAE">
        <w:rPr>
          <w:rFonts w:ascii="Times New Roman" w:hAnsi="Times New Roman" w:cs="Times New Roman"/>
          <w:sz w:val="28"/>
          <w:szCs w:val="28"/>
        </w:rPr>
        <w:t>in</w:t>
      </w:r>
      <w:r>
        <w:rPr>
          <w:rFonts w:ascii="Times New Roman" w:hAnsi="Times New Roman" w:cs="Times New Roman"/>
          <w:sz w:val="28"/>
          <w:szCs w:val="28"/>
        </w:rPr>
        <w:t xml:space="preserve"> residential areas</w:t>
      </w:r>
      <w:r w:rsidR="003C2EAE">
        <w:rPr>
          <w:rFonts w:ascii="Times New Roman" w:hAnsi="Times New Roman" w:cs="Times New Roman"/>
          <w:sz w:val="28"/>
          <w:szCs w:val="28"/>
        </w:rPr>
        <w:t xml:space="preserve"> with multiple houses.  We should support cross-boundary activities for fire and erosion control.</w:t>
      </w:r>
      <w:r w:rsidR="00EB3F3E">
        <w:rPr>
          <w:rFonts w:ascii="Times New Roman" w:hAnsi="Times New Roman" w:cs="Times New Roman"/>
          <w:sz w:val="28"/>
          <w:szCs w:val="28"/>
        </w:rPr>
        <w:t xml:space="preserve">  In areas where fire has been suppressed and are overgrown, light thinning and removing ladder </w:t>
      </w:r>
      <w:proofErr w:type="gramStart"/>
      <w:r w:rsidR="00EB3F3E">
        <w:rPr>
          <w:rFonts w:ascii="Times New Roman" w:hAnsi="Times New Roman" w:cs="Times New Roman"/>
          <w:sz w:val="28"/>
          <w:szCs w:val="28"/>
        </w:rPr>
        <w:t>fuels,</w:t>
      </w:r>
      <w:proofErr w:type="gramEnd"/>
      <w:r w:rsidR="00EB3F3E">
        <w:rPr>
          <w:rFonts w:ascii="Times New Roman" w:hAnsi="Times New Roman" w:cs="Times New Roman"/>
          <w:sz w:val="28"/>
          <w:szCs w:val="28"/>
        </w:rPr>
        <w:t xml:space="preserve"> will be necessary along with prescribed burns to prevent crown fires.  </w:t>
      </w:r>
    </w:p>
    <w:p w14:paraId="3DBAB8A8" w14:textId="6297ABB2" w:rsidR="003C2EAE" w:rsidRDefault="003C2EAE">
      <w:pPr>
        <w:rPr>
          <w:rFonts w:ascii="Times New Roman" w:hAnsi="Times New Roman" w:cs="Times New Roman"/>
          <w:sz w:val="28"/>
          <w:szCs w:val="28"/>
        </w:rPr>
      </w:pPr>
      <w:r>
        <w:rPr>
          <w:rFonts w:ascii="Times New Roman" w:hAnsi="Times New Roman" w:cs="Times New Roman"/>
          <w:sz w:val="28"/>
          <w:szCs w:val="28"/>
        </w:rPr>
        <w:t xml:space="preserve">We can’t stop wildfires.  </w:t>
      </w:r>
      <w:r w:rsidR="00A76694">
        <w:rPr>
          <w:rFonts w:ascii="Times New Roman" w:hAnsi="Times New Roman" w:cs="Times New Roman"/>
          <w:sz w:val="28"/>
          <w:szCs w:val="28"/>
        </w:rPr>
        <w:t>Trying to do that produced the dense forests we have today.  We can, however, learn to better live with fire, which is an important ecological factor.</w:t>
      </w:r>
    </w:p>
    <w:p w14:paraId="37DEB0F7" w14:textId="22AB2D28" w:rsidR="003C2EAE" w:rsidRDefault="003C2EAE">
      <w:pPr>
        <w:rPr>
          <w:rFonts w:ascii="Times New Roman" w:hAnsi="Times New Roman" w:cs="Times New Roman"/>
          <w:sz w:val="28"/>
          <w:szCs w:val="28"/>
        </w:rPr>
      </w:pPr>
      <w:r>
        <w:rPr>
          <w:rFonts w:ascii="Times New Roman" w:hAnsi="Times New Roman" w:cs="Times New Roman"/>
          <w:sz w:val="28"/>
          <w:szCs w:val="28"/>
        </w:rPr>
        <w:t xml:space="preserve">Fencing should be wildlife friendly.  There should be an </w:t>
      </w:r>
      <w:r w:rsidR="00B121B5">
        <w:rPr>
          <w:rFonts w:ascii="Times New Roman" w:hAnsi="Times New Roman" w:cs="Times New Roman"/>
          <w:sz w:val="28"/>
          <w:szCs w:val="28"/>
        </w:rPr>
        <w:t>18-to-20-inch</w:t>
      </w:r>
      <w:r>
        <w:rPr>
          <w:rFonts w:ascii="Times New Roman" w:hAnsi="Times New Roman" w:cs="Times New Roman"/>
          <w:sz w:val="28"/>
          <w:szCs w:val="28"/>
        </w:rPr>
        <w:t xml:space="preserve"> gap between the bottom wire and the ground with a </w:t>
      </w:r>
      <w:r w:rsidR="00EB3F3E">
        <w:rPr>
          <w:rFonts w:ascii="Times New Roman" w:hAnsi="Times New Roman" w:cs="Times New Roman"/>
          <w:sz w:val="28"/>
          <w:szCs w:val="28"/>
        </w:rPr>
        <w:t>12-inch</w:t>
      </w:r>
      <w:r>
        <w:rPr>
          <w:rFonts w:ascii="Times New Roman" w:hAnsi="Times New Roman" w:cs="Times New Roman"/>
          <w:sz w:val="28"/>
          <w:szCs w:val="28"/>
        </w:rPr>
        <w:t xml:space="preserve"> gap between the upper wire and the second wire (to prevent a hoof being entangled between those two wires).  The gap between the bottom wire and the ground allows animals as large as deer, pronghorn, and bear to slide underneath.  Livestock use should be excluded from areas undergoing restoration.</w:t>
      </w:r>
      <w:r w:rsidR="00B121B5">
        <w:rPr>
          <w:rFonts w:ascii="Times New Roman" w:hAnsi="Times New Roman" w:cs="Times New Roman"/>
          <w:sz w:val="28"/>
          <w:szCs w:val="28"/>
        </w:rPr>
        <w:t xml:space="preserve">  The fewer fences, the better for wildlife.</w:t>
      </w:r>
    </w:p>
    <w:p w14:paraId="431ED87D" w14:textId="2D508F3C" w:rsidR="000A45C9" w:rsidRDefault="000A45C9">
      <w:pPr>
        <w:rPr>
          <w:rFonts w:ascii="Times New Roman" w:hAnsi="Times New Roman" w:cs="Times New Roman"/>
          <w:sz w:val="28"/>
          <w:szCs w:val="28"/>
        </w:rPr>
      </w:pPr>
      <w:r>
        <w:rPr>
          <w:rFonts w:ascii="Times New Roman" w:hAnsi="Times New Roman" w:cs="Times New Roman"/>
          <w:sz w:val="28"/>
          <w:szCs w:val="28"/>
        </w:rPr>
        <w:t xml:space="preserve">I know nothing about </w:t>
      </w:r>
      <w:proofErr w:type="spellStart"/>
      <w:r>
        <w:rPr>
          <w:rFonts w:ascii="Times New Roman" w:hAnsi="Times New Roman" w:cs="Times New Roman"/>
          <w:sz w:val="28"/>
          <w:szCs w:val="28"/>
        </w:rPr>
        <w:t>Chloeta</w:t>
      </w:r>
      <w:proofErr w:type="spellEnd"/>
      <w:r>
        <w:rPr>
          <w:rFonts w:ascii="Times New Roman" w:hAnsi="Times New Roman" w:cs="Times New Roman"/>
          <w:sz w:val="28"/>
          <w:szCs w:val="28"/>
        </w:rPr>
        <w:t xml:space="preserve">.  Searching the internet seems like they are a large company that relies on government contracts.  They are owned by a Cherokee man.  The rest of the senior staff are non-native.  Some of their senior staff have backgrounds in extraction industries.  You should investigate their overall philosophy.  Their internet reviews seemed to be either 1 star or 5 stars.  Reviews are difficult to judge.  I have been dealing with a solar company that had the same rating dichotomy and discovered that the 5-star reviews were self-written. </w:t>
      </w:r>
      <w:r w:rsidR="00B121B5">
        <w:rPr>
          <w:rFonts w:ascii="Times New Roman" w:hAnsi="Times New Roman" w:cs="Times New Roman"/>
          <w:sz w:val="28"/>
          <w:szCs w:val="28"/>
        </w:rPr>
        <w:t>The 1-</w:t>
      </w:r>
      <w:r w:rsidR="00B121B5">
        <w:rPr>
          <w:rFonts w:ascii="Times New Roman" w:hAnsi="Times New Roman" w:cs="Times New Roman"/>
          <w:sz w:val="28"/>
          <w:szCs w:val="28"/>
        </w:rPr>
        <w:lastRenderedPageBreak/>
        <w:t>star reviews were accurate to my experience.</w:t>
      </w:r>
      <w:r>
        <w:rPr>
          <w:rFonts w:ascii="Times New Roman" w:hAnsi="Times New Roman" w:cs="Times New Roman"/>
          <w:sz w:val="28"/>
          <w:szCs w:val="28"/>
        </w:rPr>
        <w:t xml:space="preserve"> </w:t>
      </w:r>
      <w:proofErr w:type="spellStart"/>
      <w:r>
        <w:rPr>
          <w:rFonts w:ascii="Times New Roman" w:hAnsi="Times New Roman" w:cs="Times New Roman"/>
          <w:sz w:val="28"/>
          <w:szCs w:val="28"/>
        </w:rPr>
        <w:t>Chloeta</w:t>
      </w:r>
      <w:proofErr w:type="spellEnd"/>
      <w:r>
        <w:rPr>
          <w:rFonts w:ascii="Times New Roman" w:hAnsi="Times New Roman" w:cs="Times New Roman"/>
          <w:sz w:val="28"/>
          <w:szCs w:val="28"/>
        </w:rPr>
        <w:t xml:space="preserve"> may be good (even if out-of-state and corporate), but I would still like to see more local expertise involved.</w:t>
      </w:r>
      <w:r w:rsidR="00F805A5">
        <w:rPr>
          <w:rFonts w:ascii="Times New Roman" w:hAnsi="Times New Roman" w:cs="Times New Roman"/>
          <w:sz w:val="28"/>
          <w:szCs w:val="28"/>
        </w:rPr>
        <w:t xml:space="preserve">  Corporate strategies can sometimes </w:t>
      </w:r>
      <w:r w:rsidR="00B121B5">
        <w:rPr>
          <w:rFonts w:ascii="Times New Roman" w:hAnsi="Times New Roman" w:cs="Times New Roman"/>
          <w:sz w:val="28"/>
          <w:szCs w:val="28"/>
        </w:rPr>
        <w:t>be</w:t>
      </w:r>
      <w:r w:rsidR="00F805A5">
        <w:rPr>
          <w:rFonts w:ascii="Times New Roman" w:hAnsi="Times New Roman" w:cs="Times New Roman"/>
          <w:sz w:val="28"/>
          <w:szCs w:val="28"/>
        </w:rPr>
        <w:t xml:space="preserve"> influenced by profit</w:t>
      </w:r>
      <w:r w:rsidR="00B121B5">
        <w:rPr>
          <w:rFonts w:ascii="Times New Roman" w:hAnsi="Times New Roman" w:cs="Times New Roman"/>
          <w:sz w:val="28"/>
          <w:szCs w:val="28"/>
        </w:rPr>
        <w:t xml:space="preserve"> instead of the community (ecological and human)</w:t>
      </w:r>
      <w:r w:rsidR="00F805A5">
        <w:rPr>
          <w:rFonts w:ascii="Times New Roman" w:hAnsi="Times New Roman" w:cs="Times New Roman"/>
          <w:sz w:val="28"/>
          <w:szCs w:val="28"/>
        </w:rPr>
        <w:t>.</w:t>
      </w:r>
      <w:r>
        <w:rPr>
          <w:rFonts w:ascii="Times New Roman" w:hAnsi="Times New Roman" w:cs="Times New Roman"/>
          <w:sz w:val="28"/>
          <w:szCs w:val="28"/>
        </w:rPr>
        <w:t xml:space="preserve">   </w:t>
      </w:r>
    </w:p>
    <w:sectPr w:rsidR="000A4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70"/>
    <w:rsid w:val="000854C6"/>
    <w:rsid w:val="000A45C9"/>
    <w:rsid w:val="0018530C"/>
    <w:rsid w:val="002A1FE1"/>
    <w:rsid w:val="0030697A"/>
    <w:rsid w:val="003C2EAE"/>
    <w:rsid w:val="00424219"/>
    <w:rsid w:val="00644778"/>
    <w:rsid w:val="006868C8"/>
    <w:rsid w:val="00771B67"/>
    <w:rsid w:val="00A76694"/>
    <w:rsid w:val="00AB2A7E"/>
    <w:rsid w:val="00B121B5"/>
    <w:rsid w:val="00CA36ED"/>
    <w:rsid w:val="00D361CC"/>
    <w:rsid w:val="00D76070"/>
    <w:rsid w:val="00D84A70"/>
    <w:rsid w:val="00EB3F3E"/>
    <w:rsid w:val="00F8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8C4D"/>
  <w15:chartTrackingRefBased/>
  <w15:docId w15:val="{30808103-D578-4650-9306-64D323F8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070"/>
    <w:rPr>
      <w:rFonts w:eastAsiaTheme="majorEastAsia" w:cstheme="majorBidi"/>
      <w:color w:val="272727" w:themeColor="text1" w:themeTint="D8"/>
    </w:rPr>
  </w:style>
  <w:style w:type="paragraph" w:styleId="Title">
    <w:name w:val="Title"/>
    <w:basedOn w:val="Normal"/>
    <w:next w:val="Normal"/>
    <w:link w:val="TitleChar"/>
    <w:uiPriority w:val="10"/>
    <w:qFormat/>
    <w:rsid w:val="00D76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070"/>
    <w:pPr>
      <w:spacing w:before="160"/>
      <w:jc w:val="center"/>
    </w:pPr>
    <w:rPr>
      <w:i/>
      <w:iCs/>
      <w:color w:val="404040" w:themeColor="text1" w:themeTint="BF"/>
    </w:rPr>
  </w:style>
  <w:style w:type="character" w:customStyle="1" w:styleId="QuoteChar">
    <w:name w:val="Quote Char"/>
    <w:basedOn w:val="DefaultParagraphFont"/>
    <w:link w:val="Quote"/>
    <w:uiPriority w:val="29"/>
    <w:rsid w:val="00D76070"/>
    <w:rPr>
      <w:i/>
      <w:iCs/>
      <w:color w:val="404040" w:themeColor="text1" w:themeTint="BF"/>
    </w:rPr>
  </w:style>
  <w:style w:type="paragraph" w:styleId="ListParagraph">
    <w:name w:val="List Paragraph"/>
    <w:basedOn w:val="Normal"/>
    <w:uiPriority w:val="34"/>
    <w:qFormat/>
    <w:rsid w:val="00D76070"/>
    <w:pPr>
      <w:ind w:left="720"/>
      <w:contextualSpacing/>
    </w:pPr>
  </w:style>
  <w:style w:type="character" w:styleId="IntenseEmphasis">
    <w:name w:val="Intense Emphasis"/>
    <w:basedOn w:val="DefaultParagraphFont"/>
    <w:uiPriority w:val="21"/>
    <w:qFormat/>
    <w:rsid w:val="00D76070"/>
    <w:rPr>
      <w:i/>
      <w:iCs/>
      <w:color w:val="0F4761" w:themeColor="accent1" w:themeShade="BF"/>
    </w:rPr>
  </w:style>
  <w:style w:type="paragraph" w:styleId="IntenseQuote">
    <w:name w:val="Intense Quote"/>
    <w:basedOn w:val="Normal"/>
    <w:next w:val="Normal"/>
    <w:link w:val="IntenseQuoteChar"/>
    <w:uiPriority w:val="30"/>
    <w:qFormat/>
    <w:rsid w:val="00D76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070"/>
    <w:rPr>
      <w:i/>
      <w:iCs/>
      <w:color w:val="0F4761" w:themeColor="accent1" w:themeShade="BF"/>
    </w:rPr>
  </w:style>
  <w:style w:type="character" w:styleId="IntenseReference">
    <w:name w:val="Intense Reference"/>
    <w:basedOn w:val="DefaultParagraphFont"/>
    <w:uiPriority w:val="32"/>
    <w:qFormat/>
    <w:rsid w:val="00D760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miller</dc:creator>
  <cp:keywords/>
  <dc:description/>
  <cp:lastModifiedBy>Brian miller</cp:lastModifiedBy>
  <cp:revision>4</cp:revision>
  <dcterms:created xsi:type="dcterms:W3CDTF">2024-09-27T17:57:00Z</dcterms:created>
  <dcterms:modified xsi:type="dcterms:W3CDTF">2024-10-02T18:48:00Z</dcterms:modified>
</cp:coreProperties>
</file>