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64A38" w14:textId="5CD65352" w:rsidR="007F7F93" w:rsidRDefault="008B0A9F" w:rsidP="00976EDB">
      <w:pPr>
        <w:pStyle w:val="NoSpacing"/>
        <w:rPr>
          <w:rFonts w:ascii="Times New Roman" w:hAnsi="Times New Roman" w:cs="Times New Roman"/>
          <w:sz w:val="24"/>
          <w:szCs w:val="24"/>
        </w:rPr>
      </w:pPr>
      <w:r w:rsidRPr="00976EDB">
        <w:rPr>
          <w:rFonts w:ascii="Times New Roman" w:hAnsi="Times New Roman" w:cs="Times New Roman"/>
          <w:sz w:val="24"/>
          <w:szCs w:val="24"/>
        </w:rPr>
        <w:t xml:space="preserve">July </w:t>
      </w:r>
      <w:r w:rsidR="00976EDB" w:rsidRPr="00976EDB">
        <w:rPr>
          <w:rFonts w:ascii="Times New Roman" w:hAnsi="Times New Roman" w:cs="Times New Roman"/>
          <w:sz w:val="24"/>
          <w:szCs w:val="24"/>
        </w:rPr>
        <w:t>2</w:t>
      </w:r>
      <w:r w:rsidR="00791EFB">
        <w:rPr>
          <w:rFonts w:ascii="Times New Roman" w:hAnsi="Times New Roman" w:cs="Times New Roman"/>
          <w:sz w:val="24"/>
          <w:szCs w:val="24"/>
        </w:rPr>
        <w:t>5</w:t>
      </w:r>
      <w:r w:rsidRPr="00976EDB">
        <w:rPr>
          <w:rFonts w:ascii="Times New Roman" w:hAnsi="Times New Roman" w:cs="Times New Roman"/>
          <w:sz w:val="24"/>
          <w:szCs w:val="24"/>
        </w:rPr>
        <w:t>, 2024</w:t>
      </w:r>
    </w:p>
    <w:p w14:paraId="6A4B58CB" w14:textId="77777777" w:rsidR="00976EDB" w:rsidRDefault="00976EDB" w:rsidP="00976EDB">
      <w:pPr>
        <w:pStyle w:val="NoSpacing"/>
        <w:rPr>
          <w:rFonts w:ascii="Times New Roman" w:hAnsi="Times New Roman" w:cs="Times New Roman"/>
          <w:sz w:val="24"/>
          <w:szCs w:val="24"/>
        </w:rPr>
      </w:pPr>
    </w:p>
    <w:p w14:paraId="26920EA0" w14:textId="77777777" w:rsidR="00976EDB" w:rsidRPr="00976EDB" w:rsidRDefault="00976EDB" w:rsidP="00976EDB">
      <w:pPr>
        <w:pStyle w:val="NoSpacing"/>
        <w:rPr>
          <w:rFonts w:ascii="Times New Roman" w:hAnsi="Times New Roman" w:cs="Times New Roman"/>
          <w:sz w:val="24"/>
          <w:szCs w:val="24"/>
        </w:rPr>
      </w:pPr>
    </w:p>
    <w:p w14:paraId="4A6847A8" w14:textId="7081AF2B" w:rsidR="008B0A9F" w:rsidRPr="00556F51" w:rsidRDefault="008B0A9F">
      <w:pPr>
        <w:rPr>
          <w:rFonts w:ascii="Times New Roman" w:hAnsi="Times New Roman" w:cs="Times New Roman"/>
          <w:sz w:val="24"/>
          <w:szCs w:val="24"/>
        </w:rPr>
      </w:pPr>
      <w:r w:rsidRPr="00556F51">
        <w:rPr>
          <w:rFonts w:ascii="Times New Roman" w:hAnsi="Times New Roman" w:cs="Times New Roman"/>
          <w:sz w:val="24"/>
          <w:szCs w:val="24"/>
        </w:rPr>
        <w:t xml:space="preserve">To Rebecca Brooke, Forest Supervisor, Siuslaw National Forest: </w:t>
      </w:r>
    </w:p>
    <w:p w14:paraId="7DC4FBF3" w14:textId="77777777" w:rsidR="00976EDB" w:rsidRDefault="00976EDB" w:rsidP="008B0A9F">
      <w:pPr>
        <w:pStyle w:val="NoSpacing"/>
        <w:rPr>
          <w:rFonts w:ascii="Times New Roman" w:hAnsi="Times New Roman" w:cs="Times New Roman"/>
          <w:sz w:val="24"/>
          <w:szCs w:val="24"/>
        </w:rPr>
      </w:pPr>
    </w:p>
    <w:p w14:paraId="600B0413" w14:textId="4C47E911" w:rsidR="008B0A9F" w:rsidRDefault="008B0A9F" w:rsidP="008B0A9F">
      <w:pPr>
        <w:pStyle w:val="NoSpacing"/>
        <w:rPr>
          <w:rFonts w:ascii="Times New Roman" w:hAnsi="Times New Roman" w:cs="Times New Roman"/>
          <w:sz w:val="24"/>
          <w:szCs w:val="24"/>
        </w:rPr>
      </w:pPr>
      <w:r w:rsidRPr="00556F51">
        <w:rPr>
          <w:rFonts w:ascii="Times New Roman" w:hAnsi="Times New Roman" w:cs="Times New Roman"/>
          <w:sz w:val="24"/>
          <w:szCs w:val="24"/>
        </w:rPr>
        <w:t xml:space="preserve">The Oregon Dunes Restoration Collaborative has been a partner with the Siuslaw National Forest since 2014. We have worked with the Forest and other government agencies in removing invasive plants and </w:t>
      </w:r>
      <w:r w:rsidR="00CC5E18">
        <w:rPr>
          <w:rFonts w:ascii="Times New Roman" w:hAnsi="Times New Roman" w:cs="Times New Roman"/>
          <w:sz w:val="24"/>
          <w:szCs w:val="24"/>
        </w:rPr>
        <w:t xml:space="preserve">have </w:t>
      </w:r>
      <w:r w:rsidRPr="00556F51">
        <w:rPr>
          <w:rFonts w:ascii="Times New Roman" w:hAnsi="Times New Roman" w:cs="Times New Roman"/>
          <w:sz w:val="24"/>
          <w:szCs w:val="24"/>
        </w:rPr>
        <w:t xml:space="preserve">provided information to the public about invasive plant issues at the Oregon dunes since 2015. </w:t>
      </w:r>
      <w:r w:rsidR="00556F51" w:rsidRPr="00556F51">
        <w:rPr>
          <w:rFonts w:ascii="Times New Roman" w:hAnsi="Times New Roman" w:cs="Times New Roman"/>
          <w:sz w:val="24"/>
          <w:szCs w:val="24"/>
        </w:rPr>
        <w:t>The Oregon Dunes Restoration Collaborative’s mission is to collaboratively support, guide, and promote Oregon dunes restoration and preservation of the open sand, unique habitats, and dunes processes that benefit the plants, animals, and people that live and play in this special place.</w:t>
      </w:r>
      <w:r w:rsidR="00556F51">
        <w:rPr>
          <w:rFonts w:ascii="Times New Roman" w:hAnsi="Times New Roman" w:cs="Times New Roman"/>
          <w:sz w:val="24"/>
          <w:szCs w:val="24"/>
        </w:rPr>
        <w:t xml:space="preserve"> We </w:t>
      </w:r>
      <w:r>
        <w:rPr>
          <w:rFonts w:ascii="Times New Roman" w:hAnsi="Times New Roman" w:cs="Times New Roman"/>
          <w:sz w:val="24"/>
          <w:szCs w:val="24"/>
        </w:rPr>
        <w:t xml:space="preserve">developed a three-part strategy </w:t>
      </w:r>
      <w:r w:rsidR="00556F51">
        <w:rPr>
          <w:rFonts w:ascii="Times New Roman" w:hAnsi="Times New Roman" w:cs="Times New Roman"/>
          <w:sz w:val="24"/>
          <w:szCs w:val="24"/>
        </w:rPr>
        <w:t xml:space="preserve">for the restoration of open sand at the Oregon dunes, (1) Protect the Best, (2) Restore site-specific areas and natural processes, and (3) Restore landscape-scale natural processes. </w:t>
      </w:r>
    </w:p>
    <w:p w14:paraId="0D88B08A" w14:textId="77777777" w:rsidR="00556F51" w:rsidRDefault="00556F51" w:rsidP="008B0A9F">
      <w:pPr>
        <w:pStyle w:val="NoSpacing"/>
        <w:rPr>
          <w:rFonts w:ascii="Times New Roman" w:hAnsi="Times New Roman" w:cs="Times New Roman"/>
          <w:sz w:val="24"/>
          <w:szCs w:val="24"/>
        </w:rPr>
      </w:pPr>
    </w:p>
    <w:p w14:paraId="00D94AE8" w14:textId="2F0FD4F1" w:rsidR="008B0A9F" w:rsidRDefault="00556F51" w:rsidP="00683097">
      <w:pPr>
        <w:pStyle w:val="NoSpacing"/>
        <w:rPr>
          <w:rFonts w:ascii="Times New Roman" w:hAnsi="Times New Roman" w:cs="Times New Roman"/>
          <w:sz w:val="24"/>
          <w:szCs w:val="24"/>
        </w:rPr>
      </w:pPr>
      <w:r>
        <w:rPr>
          <w:rFonts w:ascii="Times New Roman" w:hAnsi="Times New Roman" w:cs="Times New Roman"/>
          <w:sz w:val="24"/>
          <w:szCs w:val="24"/>
        </w:rPr>
        <w:t xml:space="preserve">Thank you for the opportunity to comment on the Siuslaw’s Integrated </w:t>
      </w:r>
      <w:r w:rsidR="00683097">
        <w:rPr>
          <w:rFonts w:ascii="Times New Roman" w:hAnsi="Times New Roman" w:cs="Times New Roman"/>
          <w:sz w:val="24"/>
          <w:szCs w:val="24"/>
        </w:rPr>
        <w:t xml:space="preserve">Invasive Species </w:t>
      </w:r>
      <w:r>
        <w:rPr>
          <w:rFonts w:ascii="Times New Roman" w:hAnsi="Times New Roman" w:cs="Times New Roman"/>
          <w:sz w:val="24"/>
          <w:szCs w:val="24"/>
        </w:rPr>
        <w:t xml:space="preserve">Project proposal. </w:t>
      </w:r>
      <w:r w:rsidR="008D7335">
        <w:rPr>
          <w:rFonts w:ascii="Times New Roman" w:hAnsi="Times New Roman" w:cs="Times New Roman"/>
          <w:sz w:val="24"/>
          <w:szCs w:val="24"/>
        </w:rPr>
        <w:t xml:space="preserve">ODRC supports the </w:t>
      </w:r>
      <w:r w:rsidR="00683097">
        <w:rPr>
          <w:rFonts w:ascii="Times New Roman" w:hAnsi="Times New Roman" w:cs="Times New Roman"/>
          <w:sz w:val="24"/>
          <w:szCs w:val="24"/>
        </w:rPr>
        <w:t xml:space="preserve">proposal and all of the different methods listed in the Draft Proposed Action. The acreage amounts seem appropriate as well. </w:t>
      </w:r>
    </w:p>
    <w:p w14:paraId="0D113911" w14:textId="77777777" w:rsidR="00683097" w:rsidRDefault="00683097" w:rsidP="00683097">
      <w:pPr>
        <w:pStyle w:val="NoSpacing"/>
        <w:rPr>
          <w:rFonts w:ascii="Times New Roman" w:hAnsi="Times New Roman" w:cs="Times New Roman"/>
          <w:sz w:val="24"/>
          <w:szCs w:val="24"/>
        </w:rPr>
      </w:pPr>
    </w:p>
    <w:p w14:paraId="355C488E" w14:textId="080C5E57" w:rsidR="00683097" w:rsidRDefault="00683097" w:rsidP="00683097">
      <w:pPr>
        <w:pStyle w:val="NoSpacing"/>
        <w:rPr>
          <w:rFonts w:ascii="Times New Roman" w:hAnsi="Times New Roman" w:cs="Times New Roman"/>
          <w:sz w:val="24"/>
          <w:szCs w:val="24"/>
        </w:rPr>
      </w:pPr>
      <w:r>
        <w:rPr>
          <w:rFonts w:ascii="Times New Roman" w:hAnsi="Times New Roman" w:cs="Times New Roman"/>
          <w:sz w:val="24"/>
          <w:szCs w:val="24"/>
        </w:rPr>
        <w:t>The Forest, in the past, used prescribed fire to burn European beach grass on the foredunes</w:t>
      </w:r>
      <w:r w:rsidR="00EA005B">
        <w:rPr>
          <w:rFonts w:ascii="Times New Roman" w:hAnsi="Times New Roman" w:cs="Times New Roman"/>
          <w:sz w:val="24"/>
          <w:szCs w:val="24"/>
        </w:rPr>
        <w:t xml:space="preserve">. It </w:t>
      </w:r>
      <w:r>
        <w:rPr>
          <w:rFonts w:ascii="Times New Roman" w:hAnsi="Times New Roman" w:cs="Times New Roman"/>
          <w:sz w:val="24"/>
          <w:szCs w:val="24"/>
        </w:rPr>
        <w:t>seems in recent years</w:t>
      </w:r>
      <w:r w:rsidR="00EA005B">
        <w:rPr>
          <w:rFonts w:ascii="Times New Roman" w:hAnsi="Times New Roman" w:cs="Times New Roman"/>
          <w:sz w:val="24"/>
          <w:szCs w:val="24"/>
        </w:rPr>
        <w:t xml:space="preserve"> (decade or more)</w:t>
      </w:r>
      <w:r>
        <w:rPr>
          <w:rFonts w:ascii="Times New Roman" w:hAnsi="Times New Roman" w:cs="Times New Roman"/>
          <w:sz w:val="24"/>
          <w:szCs w:val="24"/>
        </w:rPr>
        <w:t xml:space="preserve"> th</w:t>
      </w:r>
      <w:r w:rsidR="00EA005B">
        <w:rPr>
          <w:rFonts w:ascii="Times New Roman" w:hAnsi="Times New Roman" w:cs="Times New Roman"/>
          <w:sz w:val="24"/>
          <w:szCs w:val="24"/>
        </w:rPr>
        <w:t>is</w:t>
      </w:r>
      <w:r>
        <w:rPr>
          <w:rFonts w:ascii="Times New Roman" w:hAnsi="Times New Roman" w:cs="Times New Roman"/>
          <w:sz w:val="24"/>
          <w:szCs w:val="24"/>
        </w:rPr>
        <w:t xml:space="preserve"> method hasn’t been used much</w:t>
      </w:r>
      <w:r w:rsidR="006C6A3F">
        <w:rPr>
          <w:rFonts w:ascii="Times New Roman" w:hAnsi="Times New Roman" w:cs="Times New Roman"/>
          <w:sz w:val="24"/>
          <w:szCs w:val="24"/>
        </w:rPr>
        <w:t>.</w:t>
      </w:r>
      <w:r>
        <w:rPr>
          <w:rFonts w:ascii="Times New Roman" w:hAnsi="Times New Roman" w:cs="Times New Roman"/>
          <w:sz w:val="24"/>
          <w:szCs w:val="24"/>
        </w:rPr>
        <w:t xml:space="preserve"> It is </w:t>
      </w:r>
      <w:r w:rsidR="00750CF7">
        <w:rPr>
          <w:rFonts w:ascii="Times New Roman" w:hAnsi="Times New Roman" w:cs="Times New Roman"/>
          <w:sz w:val="24"/>
          <w:szCs w:val="24"/>
        </w:rPr>
        <w:t>good</w:t>
      </w:r>
      <w:r>
        <w:rPr>
          <w:rFonts w:ascii="Times New Roman" w:hAnsi="Times New Roman" w:cs="Times New Roman"/>
          <w:sz w:val="24"/>
          <w:szCs w:val="24"/>
        </w:rPr>
        <w:t xml:space="preserve"> to see it listed as one of the methods, because it could be used in </w:t>
      </w:r>
      <w:r w:rsidR="00EA005B">
        <w:rPr>
          <w:rFonts w:ascii="Times New Roman" w:hAnsi="Times New Roman" w:cs="Times New Roman"/>
          <w:sz w:val="24"/>
          <w:szCs w:val="24"/>
        </w:rPr>
        <w:t xml:space="preserve">most </w:t>
      </w:r>
      <w:r>
        <w:rPr>
          <w:rFonts w:ascii="Times New Roman" w:hAnsi="Times New Roman" w:cs="Times New Roman"/>
          <w:sz w:val="24"/>
          <w:szCs w:val="24"/>
        </w:rPr>
        <w:t>areas o</w:t>
      </w:r>
      <w:r w:rsidR="00EA0DE4">
        <w:rPr>
          <w:rFonts w:ascii="Times New Roman" w:hAnsi="Times New Roman" w:cs="Times New Roman"/>
          <w:sz w:val="24"/>
          <w:szCs w:val="24"/>
        </w:rPr>
        <w:t>f</w:t>
      </w:r>
      <w:r>
        <w:rPr>
          <w:rFonts w:ascii="Times New Roman" w:hAnsi="Times New Roman" w:cs="Times New Roman"/>
          <w:sz w:val="24"/>
          <w:szCs w:val="24"/>
        </w:rPr>
        <w:t xml:space="preserve"> the </w:t>
      </w:r>
      <w:r w:rsidR="00EA005B">
        <w:rPr>
          <w:rFonts w:ascii="Times New Roman" w:hAnsi="Times New Roman" w:cs="Times New Roman"/>
          <w:sz w:val="24"/>
          <w:szCs w:val="24"/>
        </w:rPr>
        <w:t>fore</w:t>
      </w:r>
      <w:r>
        <w:rPr>
          <w:rFonts w:ascii="Times New Roman" w:hAnsi="Times New Roman" w:cs="Times New Roman"/>
          <w:sz w:val="24"/>
          <w:szCs w:val="24"/>
        </w:rPr>
        <w:t>dunes</w:t>
      </w:r>
      <w:r w:rsidR="00EA005B">
        <w:rPr>
          <w:rFonts w:ascii="Times New Roman" w:hAnsi="Times New Roman" w:cs="Times New Roman"/>
          <w:sz w:val="24"/>
          <w:szCs w:val="24"/>
        </w:rPr>
        <w:t xml:space="preserve"> and upland dunes</w:t>
      </w:r>
      <w:r>
        <w:rPr>
          <w:rFonts w:ascii="Times New Roman" w:hAnsi="Times New Roman" w:cs="Times New Roman"/>
          <w:sz w:val="24"/>
          <w:szCs w:val="24"/>
        </w:rPr>
        <w:t xml:space="preserve">. </w:t>
      </w:r>
      <w:r w:rsidR="00EA005B">
        <w:rPr>
          <w:rFonts w:ascii="Times New Roman" w:hAnsi="Times New Roman" w:cs="Times New Roman"/>
          <w:sz w:val="24"/>
          <w:szCs w:val="24"/>
        </w:rPr>
        <w:t xml:space="preserve">We support using prescribed fire to remove the biomass of the beachgrass, and follow-up with herbicide treatment </w:t>
      </w:r>
      <w:r>
        <w:rPr>
          <w:rFonts w:ascii="Times New Roman" w:hAnsi="Times New Roman" w:cs="Times New Roman"/>
          <w:sz w:val="24"/>
          <w:szCs w:val="24"/>
        </w:rPr>
        <w:t>as the beachgrass re-sprouts.</w:t>
      </w:r>
      <w:r w:rsidR="00EA005B">
        <w:rPr>
          <w:rFonts w:ascii="Times New Roman" w:hAnsi="Times New Roman" w:cs="Times New Roman"/>
          <w:sz w:val="24"/>
          <w:szCs w:val="24"/>
        </w:rPr>
        <w:t xml:space="preserve"> This would use less herbicide </w:t>
      </w:r>
      <w:r w:rsidR="00EA0DE4">
        <w:rPr>
          <w:rFonts w:ascii="Times New Roman" w:hAnsi="Times New Roman" w:cs="Times New Roman"/>
          <w:sz w:val="24"/>
          <w:szCs w:val="24"/>
        </w:rPr>
        <w:t xml:space="preserve">than </w:t>
      </w:r>
      <w:r w:rsidR="00EA005B">
        <w:rPr>
          <w:rFonts w:ascii="Times New Roman" w:hAnsi="Times New Roman" w:cs="Times New Roman"/>
          <w:sz w:val="24"/>
          <w:szCs w:val="24"/>
        </w:rPr>
        <w:t>spraying the entire mature beachgrass plant.</w:t>
      </w:r>
    </w:p>
    <w:p w14:paraId="5C22147D" w14:textId="77777777" w:rsidR="00EA005B" w:rsidRDefault="00EA005B" w:rsidP="00683097">
      <w:pPr>
        <w:pStyle w:val="NoSpacing"/>
        <w:rPr>
          <w:rFonts w:ascii="Times New Roman" w:hAnsi="Times New Roman" w:cs="Times New Roman"/>
          <w:sz w:val="24"/>
          <w:szCs w:val="24"/>
        </w:rPr>
      </w:pPr>
    </w:p>
    <w:p w14:paraId="1291EE26" w14:textId="0522E6AA" w:rsidR="00EA005B" w:rsidRDefault="00EA0DE4" w:rsidP="00683097">
      <w:pPr>
        <w:pStyle w:val="NoSpacing"/>
        <w:rPr>
          <w:rFonts w:ascii="Times New Roman" w:hAnsi="Times New Roman" w:cs="Times New Roman"/>
          <w:sz w:val="24"/>
          <w:szCs w:val="24"/>
        </w:rPr>
      </w:pPr>
      <w:r>
        <w:rPr>
          <w:rFonts w:ascii="Times New Roman" w:hAnsi="Times New Roman" w:cs="Times New Roman"/>
          <w:sz w:val="24"/>
          <w:szCs w:val="24"/>
        </w:rPr>
        <w:t xml:space="preserve">Concerning </w:t>
      </w:r>
      <w:r w:rsidR="00034047">
        <w:rPr>
          <w:rFonts w:ascii="Times New Roman" w:hAnsi="Times New Roman" w:cs="Times New Roman"/>
          <w:sz w:val="24"/>
          <w:szCs w:val="24"/>
        </w:rPr>
        <w:t>mowing or cutting with a hand-held string or blade trimmer, we suggest dropping “gas-powered,” because there are also battery-powered string and blade trimmers</w:t>
      </w:r>
      <w:r w:rsidR="00750CF7">
        <w:rPr>
          <w:rFonts w:ascii="Times New Roman" w:hAnsi="Times New Roman" w:cs="Times New Roman"/>
          <w:sz w:val="24"/>
          <w:szCs w:val="24"/>
        </w:rPr>
        <w:t xml:space="preserve">. It would be good to be able to use both types. </w:t>
      </w:r>
      <w:r w:rsidR="00522CBF">
        <w:rPr>
          <w:rFonts w:ascii="Times New Roman" w:hAnsi="Times New Roman" w:cs="Times New Roman"/>
          <w:sz w:val="24"/>
          <w:szCs w:val="24"/>
        </w:rPr>
        <w:t xml:space="preserve">In the future, hopefully </w:t>
      </w:r>
      <w:r w:rsidR="00034047">
        <w:rPr>
          <w:rFonts w:ascii="Times New Roman" w:hAnsi="Times New Roman" w:cs="Times New Roman"/>
          <w:sz w:val="24"/>
          <w:szCs w:val="24"/>
        </w:rPr>
        <w:t xml:space="preserve">batteries </w:t>
      </w:r>
      <w:r w:rsidR="00522CBF">
        <w:rPr>
          <w:rFonts w:ascii="Times New Roman" w:hAnsi="Times New Roman" w:cs="Times New Roman"/>
          <w:sz w:val="24"/>
          <w:szCs w:val="24"/>
        </w:rPr>
        <w:t xml:space="preserve">will </w:t>
      </w:r>
      <w:r w:rsidR="00034047">
        <w:rPr>
          <w:rFonts w:ascii="Times New Roman" w:hAnsi="Times New Roman" w:cs="Times New Roman"/>
          <w:sz w:val="24"/>
          <w:szCs w:val="24"/>
        </w:rPr>
        <w:t>hold longer charges</w:t>
      </w:r>
      <w:r w:rsidR="00522CBF">
        <w:rPr>
          <w:rFonts w:ascii="Times New Roman" w:hAnsi="Times New Roman" w:cs="Times New Roman"/>
          <w:sz w:val="24"/>
          <w:szCs w:val="24"/>
        </w:rPr>
        <w:t xml:space="preserve"> and</w:t>
      </w:r>
      <w:r w:rsidR="00034047">
        <w:rPr>
          <w:rFonts w:ascii="Times New Roman" w:hAnsi="Times New Roman" w:cs="Times New Roman"/>
          <w:sz w:val="24"/>
          <w:szCs w:val="24"/>
        </w:rPr>
        <w:t xml:space="preserve"> someday they may be as effective as gas-powered machines. </w:t>
      </w:r>
    </w:p>
    <w:p w14:paraId="6C037A64" w14:textId="77777777" w:rsidR="00522CBF" w:rsidRDefault="00522CBF" w:rsidP="00683097">
      <w:pPr>
        <w:pStyle w:val="NoSpacing"/>
        <w:rPr>
          <w:rFonts w:ascii="Times New Roman" w:hAnsi="Times New Roman" w:cs="Times New Roman"/>
          <w:sz w:val="24"/>
          <w:szCs w:val="24"/>
        </w:rPr>
      </w:pPr>
    </w:p>
    <w:p w14:paraId="7C61C41F" w14:textId="4008661F" w:rsidR="00522CBF" w:rsidRDefault="00522CBF" w:rsidP="00683097">
      <w:pPr>
        <w:pStyle w:val="NoSpacing"/>
        <w:rPr>
          <w:rFonts w:ascii="Times New Roman" w:hAnsi="Times New Roman" w:cs="Times New Roman"/>
          <w:sz w:val="24"/>
          <w:szCs w:val="24"/>
        </w:rPr>
      </w:pPr>
      <w:r>
        <w:rPr>
          <w:rFonts w:ascii="Times New Roman" w:hAnsi="Times New Roman" w:cs="Times New Roman"/>
          <w:sz w:val="24"/>
          <w:szCs w:val="24"/>
        </w:rPr>
        <w:t xml:space="preserve">One area the Forest may consider using the drone application is in </w:t>
      </w:r>
      <w:r w:rsidR="00750CF7">
        <w:rPr>
          <w:rFonts w:ascii="Times New Roman" w:hAnsi="Times New Roman" w:cs="Times New Roman"/>
          <w:sz w:val="24"/>
          <w:szCs w:val="24"/>
        </w:rPr>
        <w:t xml:space="preserve">the </w:t>
      </w:r>
      <w:r>
        <w:rPr>
          <w:rFonts w:ascii="Times New Roman" w:hAnsi="Times New Roman" w:cs="Times New Roman"/>
          <w:sz w:val="24"/>
          <w:szCs w:val="24"/>
        </w:rPr>
        <w:t xml:space="preserve">National Forest portion of Section 10, north of Baker Beach. This area between Highway 101 and the ocean are cliffs </w:t>
      </w:r>
      <w:r w:rsidR="00750CF7">
        <w:rPr>
          <w:rFonts w:ascii="Times New Roman" w:hAnsi="Times New Roman" w:cs="Times New Roman"/>
          <w:sz w:val="24"/>
          <w:szCs w:val="24"/>
        </w:rPr>
        <w:t xml:space="preserve">filled </w:t>
      </w:r>
      <w:r>
        <w:rPr>
          <w:rFonts w:ascii="Times New Roman" w:hAnsi="Times New Roman" w:cs="Times New Roman"/>
          <w:sz w:val="24"/>
          <w:szCs w:val="24"/>
        </w:rPr>
        <w:t>with gorse plants. There is no way to treat the gorse manually, so the UAV seems like the appropriate tool</w:t>
      </w:r>
      <w:r w:rsidR="00750CF7">
        <w:rPr>
          <w:rFonts w:ascii="Times New Roman" w:hAnsi="Times New Roman" w:cs="Times New Roman"/>
          <w:sz w:val="24"/>
          <w:szCs w:val="24"/>
        </w:rPr>
        <w:t>.</w:t>
      </w:r>
      <w:r>
        <w:rPr>
          <w:rFonts w:ascii="Times New Roman" w:hAnsi="Times New Roman" w:cs="Times New Roman"/>
          <w:sz w:val="24"/>
          <w:szCs w:val="24"/>
        </w:rPr>
        <w:t xml:space="preserve"> Care will have to be taken not to distract drivers on Highway 101, so perhaps flying below road level</w:t>
      </w:r>
      <w:r w:rsidR="00750CF7">
        <w:rPr>
          <w:rFonts w:ascii="Times New Roman" w:hAnsi="Times New Roman" w:cs="Times New Roman"/>
          <w:sz w:val="24"/>
          <w:szCs w:val="24"/>
        </w:rPr>
        <w:t xml:space="preserve"> where drivers wouldn’t notice the drone is one idea</w:t>
      </w:r>
      <w:r>
        <w:rPr>
          <w:rFonts w:ascii="Times New Roman" w:hAnsi="Times New Roman" w:cs="Times New Roman"/>
          <w:sz w:val="24"/>
          <w:szCs w:val="24"/>
        </w:rPr>
        <w:t xml:space="preserve">. </w:t>
      </w:r>
    </w:p>
    <w:p w14:paraId="50B7A1E4" w14:textId="77777777" w:rsidR="00034047" w:rsidRDefault="00034047" w:rsidP="00683097">
      <w:pPr>
        <w:pStyle w:val="NoSpacing"/>
        <w:rPr>
          <w:rFonts w:ascii="Times New Roman" w:hAnsi="Times New Roman" w:cs="Times New Roman"/>
          <w:sz w:val="24"/>
          <w:szCs w:val="24"/>
        </w:rPr>
      </w:pPr>
    </w:p>
    <w:p w14:paraId="2730C7F2" w14:textId="596E53F5" w:rsidR="002843C8" w:rsidRDefault="00034047" w:rsidP="00976EDB">
      <w:pPr>
        <w:pStyle w:val="NoSpacing"/>
        <w:rPr>
          <w:rFonts w:ascii="Times New Roman" w:hAnsi="Times New Roman" w:cs="Times New Roman"/>
          <w:sz w:val="24"/>
          <w:szCs w:val="24"/>
        </w:rPr>
      </w:pPr>
      <w:r>
        <w:rPr>
          <w:rFonts w:ascii="Times New Roman" w:hAnsi="Times New Roman" w:cs="Times New Roman"/>
          <w:sz w:val="24"/>
          <w:szCs w:val="24"/>
        </w:rPr>
        <w:t>The Environmental Assessment and Decision Notice for the Oregon Dunes Restoration Project (2020) contained a number of mitigation me</w:t>
      </w:r>
      <w:r w:rsidR="00522CBF">
        <w:rPr>
          <w:rFonts w:ascii="Times New Roman" w:hAnsi="Times New Roman" w:cs="Times New Roman"/>
          <w:sz w:val="24"/>
          <w:szCs w:val="24"/>
        </w:rPr>
        <w:t xml:space="preserve">asures for the Pacific </w:t>
      </w:r>
      <w:r w:rsidR="00EA0DE4">
        <w:rPr>
          <w:rFonts w:ascii="Times New Roman" w:hAnsi="Times New Roman" w:cs="Times New Roman"/>
          <w:sz w:val="24"/>
          <w:szCs w:val="24"/>
        </w:rPr>
        <w:t xml:space="preserve">or coastal </w:t>
      </w:r>
      <w:r w:rsidR="00522CBF">
        <w:rPr>
          <w:rFonts w:ascii="Times New Roman" w:hAnsi="Times New Roman" w:cs="Times New Roman"/>
          <w:sz w:val="24"/>
          <w:szCs w:val="24"/>
        </w:rPr>
        <w:t>marten</w:t>
      </w:r>
      <w:r w:rsidR="00750CF7">
        <w:rPr>
          <w:rFonts w:ascii="Times New Roman" w:hAnsi="Times New Roman" w:cs="Times New Roman"/>
          <w:sz w:val="24"/>
          <w:szCs w:val="24"/>
        </w:rPr>
        <w:t>, listed as threatened</w:t>
      </w:r>
      <w:r w:rsidR="00522CBF">
        <w:rPr>
          <w:rFonts w:ascii="Times New Roman" w:hAnsi="Times New Roman" w:cs="Times New Roman"/>
          <w:sz w:val="24"/>
          <w:szCs w:val="24"/>
        </w:rPr>
        <w:t xml:space="preserve">. </w:t>
      </w:r>
      <w:r w:rsidR="00EA0DE4">
        <w:rPr>
          <w:rFonts w:ascii="Times New Roman" w:hAnsi="Times New Roman" w:cs="Times New Roman"/>
          <w:sz w:val="24"/>
          <w:szCs w:val="24"/>
        </w:rPr>
        <w:t xml:space="preserve">In addition, large areas were dropped from consideration for treatment in the EA, because they were marten habitat or potential marten habitat. Since the deflation plane is marten habitat, places where landscape-scale natural processes can be restored is extremely limited. </w:t>
      </w:r>
      <w:r w:rsidR="00522CBF">
        <w:rPr>
          <w:rFonts w:ascii="Times New Roman" w:hAnsi="Times New Roman" w:cs="Times New Roman"/>
          <w:sz w:val="24"/>
          <w:szCs w:val="24"/>
        </w:rPr>
        <w:t xml:space="preserve">Now that the Forest has </w:t>
      </w:r>
      <w:r w:rsidR="00EA0DE4">
        <w:rPr>
          <w:rFonts w:ascii="Times New Roman" w:hAnsi="Times New Roman" w:cs="Times New Roman"/>
          <w:sz w:val="24"/>
          <w:szCs w:val="24"/>
        </w:rPr>
        <w:t xml:space="preserve">had a few years of treatments </w:t>
      </w:r>
      <w:r w:rsidR="00522CBF">
        <w:rPr>
          <w:rFonts w:ascii="Times New Roman" w:hAnsi="Times New Roman" w:cs="Times New Roman"/>
          <w:sz w:val="24"/>
          <w:szCs w:val="24"/>
        </w:rPr>
        <w:t xml:space="preserve">completed </w:t>
      </w:r>
      <w:r w:rsidR="00EA0DE4">
        <w:rPr>
          <w:rFonts w:ascii="Times New Roman" w:hAnsi="Times New Roman" w:cs="Times New Roman"/>
          <w:sz w:val="24"/>
          <w:szCs w:val="24"/>
        </w:rPr>
        <w:t xml:space="preserve">with the marten mitigation measures, </w:t>
      </w:r>
      <w:r w:rsidR="00750CF7">
        <w:rPr>
          <w:rFonts w:ascii="Times New Roman" w:hAnsi="Times New Roman" w:cs="Times New Roman"/>
          <w:sz w:val="24"/>
          <w:szCs w:val="24"/>
        </w:rPr>
        <w:t xml:space="preserve">we </w:t>
      </w:r>
      <w:r w:rsidR="00CC5E18">
        <w:rPr>
          <w:rFonts w:ascii="Times New Roman" w:hAnsi="Times New Roman" w:cs="Times New Roman"/>
          <w:sz w:val="24"/>
          <w:szCs w:val="24"/>
        </w:rPr>
        <w:t xml:space="preserve">believe </w:t>
      </w:r>
      <w:r w:rsidR="00750CF7">
        <w:rPr>
          <w:rFonts w:ascii="Times New Roman" w:hAnsi="Times New Roman" w:cs="Times New Roman"/>
          <w:sz w:val="24"/>
          <w:szCs w:val="24"/>
        </w:rPr>
        <w:t xml:space="preserve">the Forest Service specialists should </w:t>
      </w:r>
      <w:r w:rsidR="00CC5E18">
        <w:rPr>
          <w:rFonts w:ascii="Times New Roman" w:hAnsi="Times New Roman" w:cs="Times New Roman"/>
          <w:sz w:val="24"/>
          <w:szCs w:val="24"/>
        </w:rPr>
        <w:t xml:space="preserve">review the mitigation measures and drop any that are not necessary to </w:t>
      </w:r>
      <w:r w:rsidR="00750CF7">
        <w:rPr>
          <w:rFonts w:ascii="Times New Roman" w:hAnsi="Times New Roman" w:cs="Times New Roman"/>
          <w:sz w:val="24"/>
          <w:szCs w:val="24"/>
        </w:rPr>
        <w:t>protect the marten</w:t>
      </w:r>
      <w:r w:rsidR="00364571">
        <w:rPr>
          <w:rFonts w:ascii="Times New Roman" w:hAnsi="Times New Roman" w:cs="Times New Roman"/>
          <w:sz w:val="24"/>
          <w:szCs w:val="24"/>
        </w:rPr>
        <w:t xml:space="preserve"> and would be beneficial for removing plant populations and restor</w:t>
      </w:r>
      <w:r w:rsidR="00CC5E18">
        <w:rPr>
          <w:rFonts w:ascii="Times New Roman" w:hAnsi="Times New Roman" w:cs="Times New Roman"/>
          <w:sz w:val="24"/>
          <w:szCs w:val="24"/>
        </w:rPr>
        <w:t>ing</w:t>
      </w:r>
      <w:r w:rsidR="00364571">
        <w:rPr>
          <w:rFonts w:ascii="Times New Roman" w:hAnsi="Times New Roman" w:cs="Times New Roman"/>
          <w:sz w:val="24"/>
          <w:szCs w:val="24"/>
        </w:rPr>
        <w:t xml:space="preserve"> the natural processes of the dunes</w:t>
      </w:r>
      <w:r w:rsidR="00CC5E18">
        <w:rPr>
          <w:rFonts w:ascii="Times New Roman" w:hAnsi="Times New Roman" w:cs="Times New Roman"/>
          <w:sz w:val="24"/>
          <w:szCs w:val="24"/>
        </w:rPr>
        <w:t xml:space="preserve">. </w:t>
      </w:r>
      <w:r w:rsidR="002843C8">
        <w:rPr>
          <w:rFonts w:ascii="Times New Roman" w:hAnsi="Times New Roman" w:cs="Times New Roman"/>
          <w:sz w:val="24"/>
          <w:szCs w:val="24"/>
        </w:rPr>
        <w:br w:type="page"/>
      </w:r>
    </w:p>
    <w:p w14:paraId="095516F5" w14:textId="7E01D40C" w:rsidR="00CC5E18" w:rsidRDefault="00CC5E18">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Thank you for the opportunity to comment on the draft proposed action. </w:t>
      </w:r>
    </w:p>
    <w:p w14:paraId="06F10C84" w14:textId="77777777" w:rsidR="002843C8" w:rsidRDefault="002843C8">
      <w:pPr>
        <w:pStyle w:val="NoSpacing"/>
        <w:rPr>
          <w:rFonts w:ascii="Times New Roman" w:hAnsi="Times New Roman" w:cs="Times New Roman"/>
          <w:sz w:val="24"/>
          <w:szCs w:val="24"/>
        </w:rPr>
      </w:pPr>
    </w:p>
    <w:p w14:paraId="22D7C4D4" w14:textId="77777777" w:rsidR="002843C8" w:rsidRDefault="002843C8">
      <w:pPr>
        <w:pStyle w:val="NoSpacing"/>
        <w:rPr>
          <w:rFonts w:ascii="Times New Roman" w:hAnsi="Times New Roman" w:cs="Times New Roman"/>
          <w:sz w:val="24"/>
          <w:szCs w:val="24"/>
        </w:rPr>
      </w:pPr>
    </w:p>
    <w:p w14:paraId="19F561EF" w14:textId="6879C718" w:rsidR="00CC5E18" w:rsidRDefault="00CC5E18">
      <w:pPr>
        <w:pStyle w:val="NoSpacing"/>
        <w:rPr>
          <w:rFonts w:ascii="Times New Roman" w:hAnsi="Times New Roman" w:cs="Times New Roman"/>
          <w:sz w:val="24"/>
          <w:szCs w:val="24"/>
        </w:rPr>
      </w:pPr>
      <w:r>
        <w:rPr>
          <w:rFonts w:ascii="Times New Roman" w:hAnsi="Times New Roman" w:cs="Times New Roman"/>
          <w:sz w:val="24"/>
          <w:szCs w:val="24"/>
        </w:rPr>
        <w:t xml:space="preserve">Sincerely, </w:t>
      </w:r>
    </w:p>
    <w:p w14:paraId="123F27C2" w14:textId="77777777" w:rsidR="00CC5E18" w:rsidRDefault="00CC5E18">
      <w:pPr>
        <w:pStyle w:val="NoSpacing"/>
        <w:rPr>
          <w:rFonts w:ascii="Times New Roman" w:hAnsi="Times New Roman" w:cs="Times New Roman"/>
          <w:sz w:val="24"/>
          <w:szCs w:val="24"/>
        </w:rPr>
      </w:pPr>
    </w:p>
    <w:p w14:paraId="3B413830" w14:textId="7D35806B" w:rsidR="00CC5E18" w:rsidRPr="00976EDB" w:rsidRDefault="00976EDB">
      <w:pPr>
        <w:pStyle w:val="NoSpacing"/>
        <w:rPr>
          <w:rFonts w:ascii="Brush Script MT" w:hAnsi="Brush Script MT" w:cs="Times New Roman"/>
          <w:sz w:val="36"/>
          <w:szCs w:val="36"/>
        </w:rPr>
      </w:pPr>
      <w:r w:rsidRPr="00976EDB">
        <w:rPr>
          <w:rFonts w:ascii="Brush Script MT" w:hAnsi="Brush Script MT" w:cs="Times New Roman"/>
          <w:sz w:val="36"/>
          <w:szCs w:val="36"/>
        </w:rPr>
        <w:t>/s/ Bill Blackwell</w:t>
      </w:r>
    </w:p>
    <w:p w14:paraId="00DB99EF" w14:textId="2CB6275F" w:rsidR="00CC5E18" w:rsidRDefault="00FE792C">
      <w:pPr>
        <w:pStyle w:val="NoSpacing"/>
        <w:rPr>
          <w:rFonts w:ascii="Times New Roman" w:hAnsi="Times New Roman" w:cs="Times New Roman"/>
          <w:sz w:val="24"/>
          <w:szCs w:val="24"/>
        </w:rPr>
      </w:pPr>
      <w:r>
        <w:rPr>
          <w:rFonts w:ascii="Times New Roman" w:hAnsi="Times New Roman" w:cs="Times New Roman"/>
          <w:sz w:val="24"/>
          <w:szCs w:val="24"/>
        </w:rPr>
        <w:t>Bill Blackwell</w:t>
      </w:r>
    </w:p>
    <w:p w14:paraId="26220119" w14:textId="4B2AFD4C" w:rsidR="00FE792C" w:rsidRDefault="00FE792C">
      <w:pPr>
        <w:pStyle w:val="NoSpacing"/>
        <w:rPr>
          <w:rFonts w:ascii="Times New Roman" w:hAnsi="Times New Roman" w:cs="Times New Roman"/>
          <w:sz w:val="24"/>
          <w:szCs w:val="24"/>
        </w:rPr>
      </w:pPr>
      <w:r>
        <w:rPr>
          <w:rFonts w:ascii="Times New Roman" w:hAnsi="Times New Roman" w:cs="Times New Roman"/>
          <w:sz w:val="24"/>
          <w:szCs w:val="24"/>
        </w:rPr>
        <w:t>ODRC Steering Committee Member</w:t>
      </w:r>
    </w:p>
    <w:p w14:paraId="12A8E2C0" w14:textId="293E9ED8" w:rsidR="00FE792C" w:rsidRDefault="00791EFB">
      <w:pPr>
        <w:pStyle w:val="NoSpacing"/>
        <w:rPr>
          <w:rFonts w:ascii="Times New Roman" w:hAnsi="Times New Roman" w:cs="Times New Roman"/>
          <w:sz w:val="24"/>
          <w:szCs w:val="24"/>
        </w:rPr>
      </w:pPr>
      <w:r>
        <w:rPr>
          <w:rFonts w:ascii="Times New Roman" w:hAnsi="Times New Roman" w:cs="Times New Roman"/>
          <w:sz w:val="24"/>
          <w:szCs w:val="24"/>
        </w:rPr>
        <w:t>US</w:t>
      </w:r>
      <w:r w:rsidR="00FE792C">
        <w:rPr>
          <w:rFonts w:ascii="Times New Roman" w:hAnsi="Times New Roman" w:cs="Times New Roman"/>
          <w:sz w:val="24"/>
          <w:szCs w:val="24"/>
        </w:rPr>
        <w:t>F</w:t>
      </w:r>
      <w:r w:rsidR="002D2D3E">
        <w:rPr>
          <w:rFonts w:ascii="Times New Roman" w:hAnsi="Times New Roman" w:cs="Times New Roman"/>
          <w:sz w:val="24"/>
          <w:szCs w:val="24"/>
        </w:rPr>
        <w:t>S</w:t>
      </w:r>
      <w:r w:rsidR="00FE792C">
        <w:rPr>
          <w:rFonts w:ascii="Times New Roman" w:hAnsi="Times New Roman" w:cs="Times New Roman"/>
          <w:sz w:val="24"/>
          <w:szCs w:val="24"/>
        </w:rPr>
        <w:t xml:space="preserve"> </w:t>
      </w:r>
      <w:r w:rsidR="00064488">
        <w:rPr>
          <w:rFonts w:ascii="Times New Roman" w:hAnsi="Times New Roman" w:cs="Times New Roman"/>
          <w:sz w:val="24"/>
          <w:szCs w:val="24"/>
        </w:rPr>
        <w:t>Retiree</w:t>
      </w:r>
    </w:p>
    <w:p w14:paraId="451E1FCA" w14:textId="77777777" w:rsidR="00976EDB" w:rsidRDefault="00976EDB">
      <w:pPr>
        <w:pStyle w:val="NoSpacing"/>
        <w:rPr>
          <w:rFonts w:ascii="Times New Roman" w:hAnsi="Times New Roman" w:cs="Times New Roman"/>
          <w:sz w:val="24"/>
          <w:szCs w:val="24"/>
        </w:rPr>
      </w:pPr>
    </w:p>
    <w:p w14:paraId="00C68EB2" w14:textId="77777777" w:rsidR="00976EDB" w:rsidRDefault="00976EDB">
      <w:pPr>
        <w:pStyle w:val="NoSpacing"/>
        <w:rPr>
          <w:rFonts w:ascii="Times New Roman" w:hAnsi="Times New Roman" w:cs="Times New Roman"/>
          <w:sz w:val="24"/>
          <w:szCs w:val="24"/>
        </w:rPr>
      </w:pPr>
    </w:p>
    <w:p w14:paraId="6C560DA6" w14:textId="2C2B79A7" w:rsidR="00976EDB" w:rsidRPr="00976EDB" w:rsidRDefault="00976EDB">
      <w:pPr>
        <w:pStyle w:val="NoSpacing"/>
        <w:rPr>
          <w:rFonts w:ascii="Brush Script MT" w:hAnsi="Brush Script MT" w:cs="Times New Roman"/>
          <w:sz w:val="36"/>
          <w:szCs w:val="36"/>
        </w:rPr>
      </w:pPr>
      <w:r>
        <w:rPr>
          <w:rFonts w:ascii="Brush Script MT" w:hAnsi="Brush Script MT" w:cs="Times New Roman"/>
          <w:sz w:val="36"/>
          <w:szCs w:val="36"/>
        </w:rPr>
        <w:t>/s/ Andy Vobora</w:t>
      </w:r>
    </w:p>
    <w:p w14:paraId="7669C897" w14:textId="43E2BC13" w:rsidR="00976EDB" w:rsidRDefault="00976EDB">
      <w:pPr>
        <w:pStyle w:val="NoSpacing"/>
        <w:rPr>
          <w:rFonts w:ascii="Times New Roman" w:hAnsi="Times New Roman" w:cs="Times New Roman"/>
          <w:sz w:val="24"/>
          <w:szCs w:val="24"/>
        </w:rPr>
      </w:pPr>
      <w:r>
        <w:rPr>
          <w:rFonts w:ascii="Times New Roman" w:hAnsi="Times New Roman" w:cs="Times New Roman"/>
          <w:sz w:val="24"/>
          <w:szCs w:val="24"/>
        </w:rPr>
        <w:t>Andy Vobora</w:t>
      </w:r>
    </w:p>
    <w:p w14:paraId="1D73C6DB" w14:textId="01320A95" w:rsidR="00976EDB" w:rsidRDefault="00976EDB">
      <w:pPr>
        <w:pStyle w:val="NoSpacing"/>
        <w:rPr>
          <w:rFonts w:ascii="Times New Roman" w:hAnsi="Times New Roman" w:cs="Times New Roman"/>
          <w:sz w:val="24"/>
          <w:szCs w:val="24"/>
        </w:rPr>
      </w:pPr>
      <w:r>
        <w:rPr>
          <w:rFonts w:ascii="Times New Roman" w:hAnsi="Times New Roman" w:cs="Times New Roman"/>
          <w:sz w:val="24"/>
          <w:szCs w:val="24"/>
        </w:rPr>
        <w:t>ODRC Steering Committee Member</w:t>
      </w:r>
    </w:p>
    <w:p w14:paraId="0228EA43" w14:textId="26E5405B" w:rsidR="00976EDB" w:rsidRDefault="00976EDB">
      <w:pPr>
        <w:pStyle w:val="NoSpacing"/>
        <w:rPr>
          <w:rFonts w:ascii="Times New Roman" w:hAnsi="Times New Roman" w:cs="Times New Roman"/>
          <w:sz w:val="24"/>
          <w:szCs w:val="24"/>
        </w:rPr>
      </w:pPr>
      <w:r>
        <w:rPr>
          <w:rFonts w:ascii="Times New Roman" w:hAnsi="Times New Roman" w:cs="Times New Roman"/>
          <w:sz w:val="24"/>
          <w:szCs w:val="24"/>
        </w:rPr>
        <w:t>Vice President of Stakeholder Relations, Travel Lane County</w:t>
      </w:r>
    </w:p>
    <w:p w14:paraId="1FBA2607" w14:textId="77777777" w:rsidR="00976EDB" w:rsidRDefault="00976EDB">
      <w:pPr>
        <w:pStyle w:val="NoSpacing"/>
        <w:rPr>
          <w:rFonts w:ascii="Times New Roman" w:hAnsi="Times New Roman" w:cs="Times New Roman"/>
          <w:sz w:val="24"/>
          <w:szCs w:val="24"/>
        </w:rPr>
      </w:pPr>
    </w:p>
    <w:p w14:paraId="2E42FF24" w14:textId="77777777" w:rsidR="00976EDB" w:rsidRDefault="00976EDB">
      <w:pPr>
        <w:pStyle w:val="NoSpacing"/>
        <w:rPr>
          <w:rFonts w:ascii="Times New Roman" w:hAnsi="Times New Roman" w:cs="Times New Roman"/>
          <w:sz w:val="24"/>
          <w:szCs w:val="24"/>
        </w:rPr>
      </w:pPr>
    </w:p>
    <w:p w14:paraId="2CD9A8F6" w14:textId="00F7F717" w:rsidR="00976EDB" w:rsidRPr="00976EDB" w:rsidRDefault="00976EDB">
      <w:pPr>
        <w:pStyle w:val="NoSpacing"/>
        <w:rPr>
          <w:rFonts w:ascii="Brush Script MT" w:hAnsi="Brush Script MT" w:cs="Times New Roman"/>
          <w:sz w:val="36"/>
          <w:szCs w:val="36"/>
        </w:rPr>
      </w:pPr>
      <w:r>
        <w:rPr>
          <w:rFonts w:ascii="Brush Script MT" w:hAnsi="Brush Script MT" w:cs="Times New Roman"/>
          <w:sz w:val="36"/>
          <w:szCs w:val="36"/>
        </w:rPr>
        <w:t>/s/ Dina Pavlis</w:t>
      </w:r>
    </w:p>
    <w:p w14:paraId="1D2FA672" w14:textId="1E8745BF" w:rsidR="00976EDB" w:rsidRDefault="00976EDB">
      <w:pPr>
        <w:pStyle w:val="NoSpacing"/>
        <w:rPr>
          <w:rFonts w:ascii="Times New Roman" w:hAnsi="Times New Roman" w:cs="Times New Roman"/>
          <w:sz w:val="24"/>
          <w:szCs w:val="24"/>
        </w:rPr>
      </w:pPr>
      <w:r>
        <w:rPr>
          <w:rFonts w:ascii="Times New Roman" w:hAnsi="Times New Roman" w:cs="Times New Roman"/>
          <w:sz w:val="24"/>
          <w:szCs w:val="24"/>
        </w:rPr>
        <w:t>Dina Pavlis</w:t>
      </w:r>
    </w:p>
    <w:p w14:paraId="6D30CF21" w14:textId="135BAF8E" w:rsidR="00976EDB" w:rsidRDefault="00976EDB">
      <w:pPr>
        <w:pStyle w:val="NoSpacing"/>
        <w:rPr>
          <w:rFonts w:ascii="Times New Roman" w:hAnsi="Times New Roman" w:cs="Times New Roman"/>
          <w:sz w:val="24"/>
          <w:szCs w:val="24"/>
        </w:rPr>
      </w:pPr>
      <w:r>
        <w:rPr>
          <w:rFonts w:ascii="Times New Roman" w:hAnsi="Times New Roman" w:cs="Times New Roman"/>
          <w:sz w:val="24"/>
          <w:szCs w:val="24"/>
        </w:rPr>
        <w:t>ODRC Steering Committee Member</w:t>
      </w:r>
    </w:p>
    <w:p w14:paraId="7482BCDF" w14:textId="581B19C8" w:rsidR="00976EDB" w:rsidRDefault="00976EDB">
      <w:pPr>
        <w:pStyle w:val="NoSpacing"/>
        <w:rPr>
          <w:rFonts w:ascii="Times New Roman" w:hAnsi="Times New Roman" w:cs="Times New Roman"/>
          <w:sz w:val="24"/>
          <w:szCs w:val="24"/>
        </w:rPr>
      </w:pPr>
      <w:r>
        <w:rPr>
          <w:rFonts w:ascii="Times New Roman" w:hAnsi="Times New Roman" w:cs="Times New Roman"/>
          <w:sz w:val="24"/>
          <w:szCs w:val="24"/>
        </w:rPr>
        <w:t>Author</w:t>
      </w:r>
      <w:r w:rsidR="00800CDA">
        <w:rPr>
          <w:rFonts w:ascii="Times New Roman" w:hAnsi="Times New Roman" w:cs="Times New Roman"/>
          <w:sz w:val="24"/>
          <w:szCs w:val="24"/>
        </w:rPr>
        <w:t>, “Secrets of the Oregon Dunes”</w:t>
      </w:r>
    </w:p>
    <w:p w14:paraId="08FCEA65" w14:textId="77777777" w:rsidR="00976EDB" w:rsidRDefault="00976EDB">
      <w:pPr>
        <w:pStyle w:val="NoSpacing"/>
        <w:rPr>
          <w:rFonts w:ascii="Times New Roman" w:hAnsi="Times New Roman" w:cs="Times New Roman"/>
          <w:sz w:val="24"/>
          <w:szCs w:val="24"/>
        </w:rPr>
      </w:pPr>
    </w:p>
    <w:p w14:paraId="75EA5D07" w14:textId="77777777" w:rsidR="00976EDB" w:rsidRDefault="00976EDB">
      <w:pPr>
        <w:pStyle w:val="NoSpacing"/>
        <w:rPr>
          <w:rFonts w:ascii="Times New Roman" w:hAnsi="Times New Roman" w:cs="Times New Roman"/>
          <w:sz w:val="24"/>
          <w:szCs w:val="24"/>
        </w:rPr>
      </w:pPr>
    </w:p>
    <w:p w14:paraId="7E28ACD7" w14:textId="77777777" w:rsidR="00064488" w:rsidRPr="005D0B7E" w:rsidRDefault="00064488">
      <w:pPr>
        <w:pStyle w:val="NoSpacing"/>
        <w:rPr>
          <w:rFonts w:ascii="Times New Roman" w:hAnsi="Times New Roman" w:cs="Times New Roman"/>
          <w:sz w:val="24"/>
          <w:szCs w:val="24"/>
        </w:rPr>
      </w:pPr>
    </w:p>
    <w:sectPr w:rsidR="00064488" w:rsidRPr="005D0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7E"/>
    <w:rsid w:val="00034047"/>
    <w:rsid w:val="00037F16"/>
    <w:rsid w:val="00064488"/>
    <w:rsid w:val="000B233F"/>
    <w:rsid w:val="000C77AF"/>
    <w:rsid w:val="00103991"/>
    <w:rsid w:val="00183D67"/>
    <w:rsid w:val="00254168"/>
    <w:rsid w:val="00277DF6"/>
    <w:rsid w:val="002843C8"/>
    <w:rsid w:val="002D2D3E"/>
    <w:rsid w:val="00364571"/>
    <w:rsid w:val="003B602B"/>
    <w:rsid w:val="003C15A5"/>
    <w:rsid w:val="003D2426"/>
    <w:rsid w:val="004952C2"/>
    <w:rsid w:val="00522CBF"/>
    <w:rsid w:val="00556F51"/>
    <w:rsid w:val="005D0B7E"/>
    <w:rsid w:val="00634A7E"/>
    <w:rsid w:val="00683097"/>
    <w:rsid w:val="006C6A3F"/>
    <w:rsid w:val="00750CF7"/>
    <w:rsid w:val="00791EFB"/>
    <w:rsid w:val="007F7F93"/>
    <w:rsid w:val="00800CDA"/>
    <w:rsid w:val="008B0A9F"/>
    <w:rsid w:val="008D7335"/>
    <w:rsid w:val="00976EDB"/>
    <w:rsid w:val="00B356B3"/>
    <w:rsid w:val="00B36FB7"/>
    <w:rsid w:val="00CA63AE"/>
    <w:rsid w:val="00CC5E18"/>
    <w:rsid w:val="00DD09B7"/>
    <w:rsid w:val="00DD64E0"/>
    <w:rsid w:val="00EA005B"/>
    <w:rsid w:val="00EA0DE4"/>
    <w:rsid w:val="00F82C7A"/>
    <w:rsid w:val="00FE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A7BD"/>
  <w15:chartTrackingRefBased/>
  <w15:docId w15:val="{6B7929D0-19B0-4887-BE24-729E2621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A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Blackwell</dc:creator>
  <cp:keywords/>
  <dc:description/>
  <cp:lastModifiedBy>Bill Blackwell</cp:lastModifiedBy>
  <cp:revision>18</cp:revision>
  <dcterms:created xsi:type="dcterms:W3CDTF">2024-07-21T21:54:00Z</dcterms:created>
  <dcterms:modified xsi:type="dcterms:W3CDTF">2024-07-24T23:52:00Z</dcterms:modified>
</cp:coreProperties>
</file>