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288EB" w14:textId="5E63D9B6" w:rsidR="007E12F6" w:rsidRPr="007E12F6" w:rsidRDefault="00AD48F4" w:rsidP="00513CF0">
      <w:pPr>
        <w:ind w:left="720" w:hanging="360"/>
        <w:jc w:val="center"/>
        <w:rPr>
          <w:b/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t>Comments for Consideration</w:t>
      </w:r>
      <w:r w:rsidR="007E12F6">
        <w:rPr>
          <w:sz w:val="28"/>
          <w:szCs w:val="28"/>
          <w:u w:val="single"/>
        </w:rPr>
        <w:t xml:space="preserve"> for the</w:t>
      </w:r>
      <w:r w:rsidR="00727F21">
        <w:rPr>
          <w:sz w:val="28"/>
          <w:szCs w:val="28"/>
          <w:u w:val="single"/>
        </w:rPr>
        <w:t xml:space="preserve"> </w:t>
      </w:r>
      <w:r w:rsidR="007E12F6" w:rsidRPr="007E12F6">
        <w:rPr>
          <w:b/>
          <w:bCs/>
          <w:sz w:val="28"/>
          <w:szCs w:val="28"/>
          <w:u w:val="single"/>
        </w:rPr>
        <w:t>Hermosa Critical Minerals Project #65668</w:t>
      </w:r>
    </w:p>
    <w:p w14:paraId="167DEACF" w14:textId="129B8726" w:rsidR="009308B9" w:rsidRDefault="009308B9" w:rsidP="00BD22EB">
      <w:pPr>
        <w:ind w:left="720" w:hanging="360"/>
        <w:rPr>
          <w:sz w:val="28"/>
          <w:szCs w:val="28"/>
          <w:u w:val="single"/>
        </w:rPr>
      </w:pPr>
    </w:p>
    <w:p w14:paraId="2D2802D0" w14:textId="77777777" w:rsidR="009308B9" w:rsidRDefault="009308B9" w:rsidP="00BD22EB">
      <w:pPr>
        <w:ind w:left="720" w:hanging="360"/>
        <w:rPr>
          <w:sz w:val="28"/>
          <w:szCs w:val="28"/>
          <w:u w:val="single"/>
        </w:rPr>
      </w:pPr>
    </w:p>
    <w:p w14:paraId="0D5EAEED" w14:textId="77A5C29D" w:rsidR="00724ED1" w:rsidRPr="00A065D2" w:rsidRDefault="00C1664B" w:rsidP="00BD22EB">
      <w:pPr>
        <w:ind w:left="720" w:hanging="360"/>
        <w:rPr>
          <w:sz w:val="28"/>
          <w:szCs w:val="28"/>
          <w:u w:val="single"/>
        </w:rPr>
      </w:pPr>
      <w:r w:rsidRPr="00A065D2">
        <w:rPr>
          <w:sz w:val="28"/>
          <w:szCs w:val="28"/>
          <w:u w:val="single"/>
        </w:rPr>
        <w:t>Roads</w:t>
      </w:r>
      <w:r w:rsidR="00A065D2" w:rsidRPr="00A065D2">
        <w:rPr>
          <w:sz w:val="28"/>
          <w:szCs w:val="28"/>
          <w:u w:val="single"/>
        </w:rPr>
        <w:t xml:space="preserve"> and Transportation</w:t>
      </w:r>
    </w:p>
    <w:p w14:paraId="227614EE" w14:textId="2950B293" w:rsidR="00285488" w:rsidRPr="00917C89" w:rsidRDefault="00BD22EB" w:rsidP="00BD22E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17C89">
        <w:rPr>
          <w:sz w:val="24"/>
          <w:szCs w:val="24"/>
        </w:rPr>
        <w:t>T</w:t>
      </w:r>
      <w:r w:rsidR="00097A7B" w:rsidRPr="00917C89">
        <w:rPr>
          <w:sz w:val="24"/>
          <w:szCs w:val="24"/>
        </w:rPr>
        <w:t xml:space="preserve">he figures </w:t>
      </w:r>
      <w:r w:rsidR="00547579" w:rsidRPr="00917C89">
        <w:rPr>
          <w:sz w:val="24"/>
          <w:szCs w:val="24"/>
        </w:rPr>
        <w:t>A2 through A</w:t>
      </w:r>
      <w:r w:rsidR="004659CB" w:rsidRPr="00917C89">
        <w:rPr>
          <w:sz w:val="24"/>
          <w:szCs w:val="24"/>
        </w:rPr>
        <w:t xml:space="preserve">9 in </w:t>
      </w:r>
      <w:r w:rsidR="00561E66" w:rsidRPr="00917C89">
        <w:rPr>
          <w:sz w:val="24"/>
          <w:szCs w:val="24"/>
        </w:rPr>
        <w:t>Appendix A,</w:t>
      </w:r>
      <w:r w:rsidR="00E95E25" w:rsidRPr="00917C89">
        <w:rPr>
          <w:sz w:val="24"/>
          <w:szCs w:val="24"/>
        </w:rPr>
        <w:t xml:space="preserve"> Roads</w:t>
      </w:r>
      <w:r w:rsidR="00E247DB" w:rsidRPr="00917C89">
        <w:rPr>
          <w:sz w:val="24"/>
          <w:szCs w:val="24"/>
        </w:rPr>
        <w:t>,</w:t>
      </w:r>
      <w:r w:rsidR="00B774EC">
        <w:rPr>
          <w:sz w:val="24"/>
          <w:szCs w:val="24"/>
        </w:rPr>
        <w:t xml:space="preserve"> </w:t>
      </w:r>
      <w:r w:rsidR="006479E8">
        <w:rPr>
          <w:sz w:val="24"/>
          <w:szCs w:val="24"/>
        </w:rPr>
        <w:t>Sout</w:t>
      </w:r>
      <w:r w:rsidR="00926C9B">
        <w:rPr>
          <w:sz w:val="24"/>
          <w:szCs w:val="24"/>
        </w:rPr>
        <w:t>h 32 Hermos</w:t>
      </w:r>
      <w:r w:rsidR="00B774EC">
        <w:rPr>
          <w:sz w:val="24"/>
          <w:szCs w:val="24"/>
        </w:rPr>
        <w:t>a</w:t>
      </w:r>
      <w:r w:rsidR="00926C9B">
        <w:rPr>
          <w:sz w:val="24"/>
          <w:szCs w:val="24"/>
        </w:rPr>
        <w:t xml:space="preserve"> Plan of Operations</w:t>
      </w:r>
      <w:r w:rsidR="00EC534F">
        <w:rPr>
          <w:sz w:val="24"/>
          <w:szCs w:val="24"/>
        </w:rPr>
        <w:t>,</w:t>
      </w:r>
      <w:r w:rsidR="00E95E25" w:rsidRPr="00917C89">
        <w:rPr>
          <w:sz w:val="24"/>
          <w:szCs w:val="24"/>
        </w:rPr>
        <w:t xml:space="preserve"> </w:t>
      </w:r>
      <w:r w:rsidR="00397CDA" w:rsidRPr="00917C89">
        <w:rPr>
          <w:sz w:val="24"/>
          <w:szCs w:val="24"/>
        </w:rPr>
        <w:t>do</w:t>
      </w:r>
      <w:r w:rsidR="00E95E25" w:rsidRPr="00917C89">
        <w:rPr>
          <w:sz w:val="24"/>
          <w:szCs w:val="24"/>
        </w:rPr>
        <w:t xml:space="preserve"> not </w:t>
      </w:r>
      <w:r w:rsidR="005D6FA6" w:rsidRPr="00917C89">
        <w:rPr>
          <w:sz w:val="24"/>
          <w:szCs w:val="24"/>
        </w:rPr>
        <w:t>include</w:t>
      </w:r>
      <w:r w:rsidR="00793412" w:rsidRPr="00917C89">
        <w:rPr>
          <w:sz w:val="24"/>
          <w:szCs w:val="24"/>
        </w:rPr>
        <w:t xml:space="preserve"> grade and </w:t>
      </w:r>
      <w:r w:rsidR="00163023" w:rsidRPr="00917C89">
        <w:rPr>
          <w:sz w:val="24"/>
          <w:szCs w:val="24"/>
        </w:rPr>
        <w:t>slope</w:t>
      </w:r>
      <w:r w:rsidR="00793412" w:rsidRPr="00917C89">
        <w:rPr>
          <w:sz w:val="24"/>
          <w:szCs w:val="24"/>
        </w:rPr>
        <w:t xml:space="preserve"> of proposed </w:t>
      </w:r>
      <w:r w:rsidR="00163023" w:rsidRPr="00917C89">
        <w:rPr>
          <w:sz w:val="24"/>
          <w:szCs w:val="24"/>
        </w:rPr>
        <w:t xml:space="preserve">haul road. The </w:t>
      </w:r>
      <w:r w:rsidR="00561E66" w:rsidRPr="00917C89">
        <w:rPr>
          <w:sz w:val="24"/>
          <w:szCs w:val="24"/>
        </w:rPr>
        <w:t xml:space="preserve">mapping of </w:t>
      </w:r>
      <w:r w:rsidR="00C33DD0" w:rsidRPr="00917C89">
        <w:rPr>
          <w:sz w:val="24"/>
          <w:szCs w:val="24"/>
        </w:rPr>
        <w:t xml:space="preserve">topography is of poor </w:t>
      </w:r>
      <w:r w:rsidR="00555437" w:rsidRPr="00917C89">
        <w:rPr>
          <w:sz w:val="24"/>
          <w:szCs w:val="24"/>
        </w:rPr>
        <w:t xml:space="preserve">resolution </w:t>
      </w:r>
      <w:r w:rsidR="007A04B3" w:rsidRPr="00917C89">
        <w:rPr>
          <w:sz w:val="24"/>
          <w:szCs w:val="24"/>
        </w:rPr>
        <w:t xml:space="preserve">and does not give a </w:t>
      </w:r>
      <w:r w:rsidR="00F52BDB" w:rsidRPr="00917C89">
        <w:rPr>
          <w:sz w:val="24"/>
          <w:szCs w:val="24"/>
        </w:rPr>
        <w:t>true representation of p</w:t>
      </w:r>
      <w:r w:rsidR="003509ED">
        <w:rPr>
          <w:sz w:val="24"/>
          <w:szCs w:val="24"/>
        </w:rPr>
        <w:t>rimary</w:t>
      </w:r>
      <w:r w:rsidR="00F52BDB" w:rsidRPr="00917C89">
        <w:rPr>
          <w:sz w:val="24"/>
          <w:szCs w:val="24"/>
        </w:rPr>
        <w:t xml:space="preserve"> access road</w:t>
      </w:r>
      <w:r w:rsidR="00C33DD0" w:rsidRPr="00917C89">
        <w:rPr>
          <w:sz w:val="24"/>
          <w:szCs w:val="24"/>
        </w:rPr>
        <w:t xml:space="preserve">. </w:t>
      </w:r>
      <w:r w:rsidR="003B4AB1" w:rsidRPr="00917C89">
        <w:rPr>
          <w:sz w:val="24"/>
          <w:szCs w:val="24"/>
        </w:rPr>
        <w:t>Can th</w:t>
      </w:r>
      <w:r w:rsidR="00397CDA">
        <w:rPr>
          <w:sz w:val="24"/>
          <w:szCs w:val="24"/>
        </w:rPr>
        <w:t>ese figures</w:t>
      </w:r>
      <w:r w:rsidR="003B4AB1" w:rsidRPr="00917C89">
        <w:rPr>
          <w:sz w:val="24"/>
          <w:szCs w:val="24"/>
        </w:rPr>
        <w:t xml:space="preserve"> be represent</w:t>
      </w:r>
      <w:r w:rsidR="00660CE5" w:rsidRPr="00917C89">
        <w:rPr>
          <w:sz w:val="24"/>
          <w:szCs w:val="24"/>
        </w:rPr>
        <w:t xml:space="preserve">ed in a </w:t>
      </w:r>
      <w:r w:rsidR="005818DC" w:rsidRPr="00917C89">
        <w:rPr>
          <w:sz w:val="24"/>
          <w:szCs w:val="24"/>
        </w:rPr>
        <w:t>manner</w:t>
      </w:r>
      <w:r w:rsidR="00660CE5" w:rsidRPr="00917C89">
        <w:rPr>
          <w:sz w:val="24"/>
          <w:szCs w:val="24"/>
        </w:rPr>
        <w:t xml:space="preserve"> that is more </w:t>
      </w:r>
      <w:r w:rsidR="006E69F7" w:rsidRPr="00917C89">
        <w:rPr>
          <w:sz w:val="24"/>
          <w:szCs w:val="24"/>
        </w:rPr>
        <w:t>reviewable?</w:t>
      </w:r>
    </w:p>
    <w:p w14:paraId="3C9CE0C6" w14:textId="77777777" w:rsidR="002A055E" w:rsidRPr="00917C89" w:rsidRDefault="002A055E" w:rsidP="002A055E">
      <w:pPr>
        <w:pStyle w:val="ListParagraph"/>
        <w:rPr>
          <w:sz w:val="24"/>
          <w:szCs w:val="24"/>
        </w:rPr>
      </w:pPr>
    </w:p>
    <w:p w14:paraId="6902F297" w14:textId="20BC1A21" w:rsidR="009269E3" w:rsidRPr="00917C89" w:rsidRDefault="00E247DB" w:rsidP="00BD22E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17C89">
        <w:rPr>
          <w:sz w:val="24"/>
          <w:szCs w:val="24"/>
        </w:rPr>
        <w:t>The</w:t>
      </w:r>
      <w:r w:rsidR="009C19EF" w:rsidRPr="00917C89">
        <w:rPr>
          <w:sz w:val="24"/>
          <w:szCs w:val="24"/>
        </w:rPr>
        <w:t xml:space="preserve"> proposed </w:t>
      </w:r>
      <w:r w:rsidR="0036193A">
        <w:rPr>
          <w:sz w:val="24"/>
          <w:szCs w:val="24"/>
        </w:rPr>
        <w:t>primary access road</w:t>
      </w:r>
      <w:r w:rsidR="009C19EF" w:rsidRPr="00917C89">
        <w:rPr>
          <w:sz w:val="24"/>
          <w:szCs w:val="24"/>
        </w:rPr>
        <w:t xml:space="preserve"> between </w:t>
      </w:r>
      <w:r w:rsidR="00D7198B" w:rsidRPr="00917C89">
        <w:rPr>
          <w:sz w:val="24"/>
          <w:szCs w:val="24"/>
        </w:rPr>
        <w:t>Forest Road</w:t>
      </w:r>
      <w:r w:rsidR="004578A5" w:rsidRPr="00917C89">
        <w:rPr>
          <w:sz w:val="24"/>
          <w:szCs w:val="24"/>
        </w:rPr>
        <w:t xml:space="preserve"> </w:t>
      </w:r>
      <w:r w:rsidR="00321E3F" w:rsidRPr="00917C89">
        <w:rPr>
          <w:sz w:val="24"/>
          <w:szCs w:val="24"/>
        </w:rPr>
        <w:t>8</w:t>
      </w:r>
      <w:r w:rsidR="004578A5" w:rsidRPr="00917C89">
        <w:rPr>
          <w:sz w:val="24"/>
          <w:szCs w:val="24"/>
        </w:rPr>
        <w:t>12 Flux Canyon Road and Forest Road</w:t>
      </w:r>
      <w:r w:rsidR="00A8252D" w:rsidRPr="00917C89">
        <w:rPr>
          <w:sz w:val="24"/>
          <w:szCs w:val="24"/>
        </w:rPr>
        <w:t xml:space="preserve"> </w:t>
      </w:r>
      <w:r w:rsidR="00254C19" w:rsidRPr="00917C89">
        <w:rPr>
          <w:sz w:val="24"/>
          <w:szCs w:val="24"/>
        </w:rPr>
        <w:t>4653</w:t>
      </w:r>
      <w:r w:rsidR="00A8252D" w:rsidRPr="00917C89">
        <w:rPr>
          <w:sz w:val="24"/>
          <w:szCs w:val="24"/>
        </w:rPr>
        <w:t xml:space="preserve"> </w:t>
      </w:r>
      <w:r w:rsidR="00563004" w:rsidRPr="00917C89">
        <w:rPr>
          <w:sz w:val="24"/>
          <w:szCs w:val="24"/>
        </w:rPr>
        <w:t>Barr</w:t>
      </w:r>
      <w:r w:rsidR="00254C19" w:rsidRPr="00917C89">
        <w:rPr>
          <w:sz w:val="24"/>
          <w:szCs w:val="24"/>
        </w:rPr>
        <w:t>iles Tank Road</w:t>
      </w:r>
      <w:r w:rsidR="00B628DB" w:rsidRPr="00917C89">
        <w:rPr>
          <w:sz w:val="24"/>
          <w:szCs w:val="24"/>
        </w:rPr>
        <w:t xml:space="preserve"> </w:t>
      </w:r>
      <w:r w:rsidR="00B13FC9" w:rsidRPr="00917C89">
        <w:rPr>
          <w:sz w:val="24"/>
          <w:szCs w:val="24"/>
        </w:rPr>
        <w:t>traverses’</w:t>
      </w:r>
      <w:r w:rsidR="00B628DB" w:rsidRPr="00917C89">
        <w:rPr>
          <w:sz w:val="24"/>
          <w:szCs w:val="24"/>
        </w:rPr>
        <w:t xml:space="preserve"> steep </w:t>
      </w:r>
      <w:r w:rsidR="003D3815" w:rsidRPr="00917C89">
        <w:rPr>
          <w:sz w:val="24"/>
          <w:szCs w:val="24"/>
        </w:rPr>
        <w:t xml:space="preserve">SW </w:t>
      </w:r>
      <w:r w:rsidR="003D3815">
        <w:rPr>
          <w:sz w:val="24"/>
          <w:szCs w:val="24"/>
        </w:rPr>
        <w:t xml:space="preserve">facing </w:t>
      </w:r>
      <w:r w:rsidR="00C41B2C" w:rsidRPr="00917C89">
        <w:rPr>
          <w:sz w:val="24"/>
          <w:szCs w:val="24"/>
        </w:rPr>
        <w:t xml:space="preserve">slopes </w:t>
      </w:r>
      <w:r w:rsidR="000F08AE">
        <w:rPr>
          <w:sz w:val="24"/>
          <w:szCs w:val="24"/>
        </w:rPr>
        <w:t>the</w:t>
      </w:r>
      <w:r w:rsidR="005E05A4">
        <w:rPr>
          <w:sz w:val="24"/>
          <w:szCs w:val="24"/>
        </w:rPr>
        <w:t xml:space="preserve"> resulting scars </w:t>
      </w:r>
      <w:r w:rsidR="00BF17F9" w:rsidRPr="00917C89">
        <w:rPr>
          <w:sz w:val="24"/>
          <w:szCs w:val="24"/>
        </w:rPr>
        <w:t>will</w:t>
      </w:r>
      <w:r w:rsidR="006606BE" w:rsidRPr="00917C89">
        <w:rPr>
          <w:sz w:val="24"/>
          <w:szCs w:val="24"/>
        </w:rPr>
        <w:t xml:space="preserve"> be visible </w:t>
      </w:r>
      <w:r w:rsidR="00057DF4" w:rsidRPr="00917C89">
        <w:rPr>
          <w:sz w:val="24"/>
          <w:szCs w:val="24"/>
        </w:rPr>
        <w:t>from a considerable distance</w:t>
      </w:r>
      <w:r w:rsidR="005E05A4">
        <w:rPr>
          <w:sz w:val="24"/>
          <w:szCs w:val="24"/>
        </w:rPr>
        <w:t>s</w:t>
      </w:r>
      <w:r w:rsidR="005B34C6" w:rsidRPr="00917C89">
        <w:rPr>
          <w:sz w:val="24"/>
          <w:szCs w:val="24"/>
        </w:rPr>
        <w:t xml:space="preserve">. </w:t>
      </w:r>
      <w:r w:rsidR="00BE06B2" w:rsidRPr="00917C89">
        <w:rPr>
          <w:sz w:val="24"/>
          <w:szCs w:val="24"/>
        </w:rPr>
        <w:t xml:space="preserve">Will </w:t>
      </w:r>
      <w:r w:rsidR="00772E89">
        <w:rPr>
          <w:sz w:val="24"/>
          <w:szCs w:val="24"/>
        </w:rPr>
        <w:t xml:space="preserve"> slope and grade</w:t>
      </w:r>
      <w:r w:rsidR="00BE06B2" w:rsidRPr="00917C89">
        <w:rPr>
          <w:sz w:val="24"/>
          <w:szCs w:val="24"/>
        </w:rPr>
        <w:t xml:space="preserve"> be reviewed and </w:t>
      </w:r>
      <w:r w:rsidR="008B4B91" w:rsidRPr="00917C89">
        <w:rPr>
          <w:sz w:val="24"/>
          <w:szCs w:val="24"/>
        </w:rPr>
        <w:t>is this</w:t>
      </w:r>
      <w:r w:rsidR="00772E89">
        <w:rPr>
          <w:sz w:val="24"/>
          <w:szCs w:val="24"/>
        </w:rPr>
        <w:t xml:space="preserve"> road </w:t>
      </w:r>
      <w:r w:rsidR="00F2126B">
        <w:rPr>
          <w:sz w:val="24"/>
          <w:szCs w:val="24"/>
        </w:rPr>
        <w:t>proposal</w:t>
      </w:r>
      <w:r w:rsidR="00772E89">
        <w:rPr>
          <w:sz w:val="24"/>
          <w:szCs w:val="24"/>
        </w:rPr>
        <w:t xml:space="preserve"> </w:t>
      </w:r>
      <w:r w:rsidR="008B4B91" w:rsidRPr="00917C89">
        <w:rPr>
          <w:sz w:val="24"/>
          <w:szCs w:val="24"/>
        </w:rPr>
        <w:t xml:space="preserve"> within the guidelines </w:t>
      </w:r>
      <w:r w:rsidR="003C14C8" w:rsidRPr="00917C89">
        <w:rPr>
          <w:sz w:val="24"/>
          <w:szCs w:val="24"/>
        </w:rPr>
        <w:t>of Scenery Management Plan 2013</w:t>
      </w:r>
      <w:r w:rsidR="00ED715E" w:rsidRPr="00917C89">
        <w:rPr>
          <w:sz w:val="24"/>
          <w:szCs w:val="24"/>
        </w:rPr>
        <w:t xml:space="preserve">? </w:t>
      </w:r>
    </w:p>
    <w:p w14:paraId="52DDBD1E" w14:textId="77777777" w:rsidR="002A055E" w:rsidRPr="009B2AF3" w:rsidRDefault="002A055E" w:rsidP="009B2AF3">
      <w:pPr>
        <w:rPr>
          <w:sz w:val="24"/>
          <w:szCs w:val="24"/>
        </w:rPr>
      </w:pPr>
    </w:p>
    <w:p w14:paraId="729BF06D" w14:textId="08CCCDF1" w:rsidR="00C33DD0" w:rsidRPr="00917C89" w:rsidRDefault="005B34C6" w:rsidP="00BD22E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17C89">
        <w:rPr>
          <w:sz w:val="24"/>
          <w:szCs w:val="24"/>
        </w:rPr>
        <w:t>Erosion</w:t>
      </w:r>
      <w:r w:rsidR="00ED715E" w:rsidRPr="00917C89">
        <w:rPr>
          <w:sz w:val="24"/>
          <w:szCs w:val="24"/>
        </w:rPr>
        <w:t xml:space="preserve"> </w:t>
      </w:r>
      <w:r w:rsidR="00A569A1" w:rsidRPr="00917C89">
        <w:rPr>
          <w:sz w:val="24"/>
          <w:szCs w:val="24"/>
        </w:rPr>
        <w:t xml:space="preserve">and runoff </w:t>
      </w:r>
      <w:r w:rsidR="00F44C00" w:rsidRPr="00917C89">
        <w:rPr>
          <w:sz w:val="24"/>
          <w:szCs w:val="24"/>
        </w:rPr>
        <w:t xml:space="preserve">on </w:t>
      </w:r>
      <w:r w:rsidR="00087259">
        <w:rPr>
          <w:sz w:val="24"/>
          <w:szCs w:val="24"/>
        </w:rPr>
        <w:t>the primary</w:t>
      </w:r>
      <w:r w:rsidR="00F44C00" w:rsidRPr="00917C89">
        <w:rPr>
          <w:sz w:val="24"/>
          <w:szCs w:val="24"/>
        </w:rPr>
        <w:t xml:space="preserve"> </w:t>
      </w:r>
      <w:r w:rsidR="00087259">
        <w:rPr>
          <w:sz w:val="24"/>
          <w:szCs w:val="24"/>
        </w:rPr>
        <w:t>a</w:t>
      </w:r>
      <w:r w:rsidR="00F44C00" w:rsidRPr="00917C89">
        <w:rPr>
          <w:sz w:val="24"/>
          <w:szCs w:val="24"/>
        </w:rPr>
        <w:t>ccess</w:t>
      </w:r>
      <w:r w:rsidR="00F60C7B" w:rsidRPr="00917C89">
        <w:rPr>
          <w:sz w:val="24"/>
          <w:szCs w:val="24"/>
        </w:rPr>
        <w:t xml:space="preserve"> </w:t>
      </w:r>
      <w:r w:rsidR="00087259">
        <w:rPr>
          <w:sz w:val="24"/>
          <w:szCs w:val="24"/>
        </w:rPr>
        <w:t>r</w:t>
      </w:r>
      <w:r w:rsidR="00F17897" w:rsidRPr="00917C89">
        <w:rPr>
          <w:sz w:val="24"/>
          <w:szCs w:val="24"/>
        </w:rPr>
        <w:t>oad may</w:t>
      </w:r>
      <w:r w:rsidRPr="00917C89">
        <w:rPr>
          <w:sz w:val="24"/>
          <w:szCs w:val="24"/>
        </w:rPr>
        <w:t xml:space="preserve"> be difficult </w:t>
      </w:r>
      <w:r w:rsidR="005C042F" w:rsidRPr="00917C89">
        <w:rPr>
          <w:sz w:val="24"/>
          <w:szCs w:val="24"/>
        </w:rPr>
        <w:t>to manage</w:t>
      </w:r>
      <w:r w:rsidR="00FF5306" w:rsidRPr="00917C89">
        <w:rPr>
          <w:sz w:val="24"/>
          <w:szCs w:val="24"/>
        </w:rPr>
        <w:t>, i</w:t>
      </w:r>
      <w:r w:rsidR="00B00649" w:rsidRPr="00917C89">
        <w:rPr>
          <w:sz w:val="24"/>
          <w:szCs w:val="24"/>
        </w:rPr>
        <w:t xml:space="preserve">mpacting </w:t>
      </w:r>
      <w:r w:rsidR="005D5173" w:rsidRPr="00917C89">
        <w:rPr>
          <w:sz w:val="24"/>
          <w:szCs w:val="24"/>
        </w:rPr>
        <w:t>water quality</w:t>
      </w:r>
      <w:r w:rsidR="007536EE" w:rsidRPr="00917C89">
        <w:rPr>
          <w:sz w:val="24"/>
          <w:szCs w:val="24"/>
        </w:rPr>
        <w:t>.</w:t>
      </w:r>
      <w:r w:rsidR="00087259">
        <w:rPr>
          <w:sz w:val="24"/>
          <w:szCs w:val="24"/>
        </w:rPr>
        <w:t xml:space="preserve"> </w:t>
      </w:r>
      <w:r w:rsidR="006F2151">
        <w:rPr>
          <w:sz w:val="24"/>
          <w:szCs w:val="24"/>
        </w:rPr>
        <w:t xml:space="preserve">The shape of the land will be </w:t>
      </w:r>
      <w:r w:rsidR="00987034">
        <w:rPr>
          <w:sz w:val="24"/>
          <w:szCs w:val="24"/>
        </w:rPr>
        <w:t>considerably</w:t>
      </w:r>
      <w:r w:rsidR="006F2151">
        <w:rPr>
          <w:sz w:val="24"/>
          <w:szCs w:val="24"/>
        </w:rPr>
        <w:t xml:space="preserve"> altered</w:t>
      </w:r>
      <w:r w:rsidR="00601DE6">
        <w:rPr>
          <w:sz w:val="24"/>
          <w:szCs w:val="24"/>
        </w:rPr>
        <w:t>.</w:t>
      </w:r>
      <w:r w:rsidR="00F21DA0" w:rsidRPr="00917C89">
        <w:rPr>
          <w:sz w:val="24"/>
          <w:szCs w:val="24"/>
        </w:rPr>
        <w:t xml:space="preserve"> </w:t>
      </w:r>
      <w:r w:rsidR="00DD7CDB">
        <w:rPr>
          <w:sz w:val="24"/>
          <w:szCs w:val="24"/>
        </w:rPr>
        <w:t xml:space="preserve">Can </w:t>
      </w:r>
      <w:r w:rsidR="00761267">
        <w:rPr>
          <w:sz w:val="24"/>
          <w:szCs w:val="24"/>
        </w:rPr>
        <w:t xml:space="preserve">this </w:t>
      </w:r>
      <w:r w:rsidR="00845F81" w:rsidRPr="00917C89">
        <w:rPr>
          <w:sz w:val="24"/>
          <w:szCs w:val="24"/>
        </w:rPr>
        <w:t xml:space="preserve"> be</w:t>
      </w:r>
      <w:r w:rsidR="00601DE6">
        <w:rPr>
          <w:sz w:val="24"/>
          <w:szCs w:val="24"/>
        </w:rPr>
        <w:t xml:space="preserve"> </w:t>
      </w:r>
      <w:r w:rsidR="00987034">
        <w:rPr>
          <w:sz w:val="24"/>
          <w:szCs w:val="24"/>
        </w:rPr>
        <w:t>mi</w:t>
      </w:r>
      <w:r w:rsidR="00DD7CDB">
        <w:rPr>
          <w:sz w:val="24"/>
          <w:szCs w:val="24"/>
        </w:rPr>
        <w:t>tigated</w:t>
      </w:r>
      <w:r w:rsidR="00601DE6">
        <w:rPr>
          <w:sz w:val="24"/>
          <w:szCs w:val="24"/>
        </w:rPr>
        <w:t xml:space="preserve"> and</w:t>
      </w:r>
      <w:r w:rsidR="00845F81" w:rsidRPr="00917C89">
        <w:rPr>
          <w:sz w:val="24"/>
          <w:szCs w:val="24"/>
        </w:rPr>
        <w:t xml:space="preserve"> managed</w:t>
      </w:r>
      <w:r w:rsidR="00761267">
        <w:rPr>
          <w:sz w:val="24"/>
          <w:szCs w:val="24"/>
        </w:rPr>
        <w:t xml:space="preserve"> without </w:t>
      </w:r>
      <w:r w:rsidR="00012426">
        <w:rPr>
          <w:sz w:val="24"/>
          <w:szCs w:val="24"/>
        </w:rPr>
        <w:t>furthering the damage</w:t>
      </w:r>
      <w:r w:rsidR="00404762" w:rsidRPr="00917C89">
        <w:rPr>
          <w:sz w:val="24"/>
          <w:szCs w:val="24"/>
        </w:rPr>
        <w:t>?</w:t>
      </w:r>
    </w:p>
    <w:p w14:paraId="071BDC06" w14:textId="77777777" w:rsidR="002A055E" w:rsidRPr="00917C89" w:rsidRDefault="002A055E" w:rsidP="002A055E">
      <w:pPr>
        <w:pStyle w:val="ListParagraph"/>
        <w:rPr>
          <w:sz w:val="24"/>
          <w:szCs w:val="24"/>
        </w:rPr>
      </w:pPr>
    </w:p>
    <w:p w14:paraId="70949112" w14:textId="436494B9" w:rsidR="005C042F" w:rsidRPr="00917C89" w:rsidRDefault="007E6A5C" w:rsidP="002A055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17C89">
        <w:rPr>
          <w:sz w:val="24"/>
          <w:szCs w:val="24"/>
        </w:rPr>
        <w:t xml:space="preserve">Table </w:t>
      </w:r>
      <w:r w:rsidR="00234E68" w:rsidRPr="00917C89">
        <w:rPr>
          <w:sz w:val="24"/>
          <w:szCs w:val="24"/>
        </w:rPr>
        <w:t xml:space="preserve">2A, Page A-5 </w:t>
      </w:r>
      <w:r w:rsidR="00C41683" w:rsidRPr="00917C89">
        <w:rPr>
          <w:sz w:val="24"/>
          <w:szCs w:val="24"/>
        </w:rPr>
        <w:t xml:space="preserve">is vague and contradicted </w:t>
      </w:r>
      <w:r w:rsidR="00E67FF2" w:rsidRPr="00917C89">
        <w:rPr>
          <w:sz w:val="24"/>
          <w:szCs w:val="24"/>
        </w:rPr>
        <w:t xml:space="preserve">in the following </w:t>
      </w:r>
      <w:r w:rsidR="00E67FF2" w:rsidRPr="00917C89">
        <w:rPr>
          <w:rStyle w:val="Emphasis"/>
        </w:rPr>
        <w:t>note</w:t>
      </w:r>
      <w:r w:rsidR="00E67FF2" w:rsidRPr="00917C89">
        <w:rPr>
          <w:sz w:val="24"/>
          <w:szCs w:val="24"/>
        </w:rPr>
        <w:t xml:space="preserve">. </w:t>
      </w:r>
      <w:r w:rsidR="009B0187" w:rsidRPr="00917C89">
        <w:rPr>
          <w:sz w:val="24"/>
          <w:szCs w:val="24"/>
        </w:rPr>
        <w:t>It could be assumed</w:t>
      </w:r>
      <w:r w:rsidR="00297323" w:rsidRPr="00917C89">
        <w:rPr>
          <w:sz w:val="24"/>
          <w:szCs w:val="24"/>
        </w:rPr>
        <w:t xml:space="preserve"> that the greater the </w:t>
      </w:r>
      <w:r w:rsidR="00EF08C2" w:rsidRPr="00917C89">
        <w:rPr>
          <w:sz w:val="24"/>
          <w:szCs w:val="24"/>
        </w:rPr>
        <w:t>construction</w:t>
      </w:r>
      <w:r w:rsidR="00297323" w:rsidRPr="00917C89">
        <w:rPr>
          <w:sz w:val="24"/>
          <w:szCs w:val="24"/>
        </w:rPr>
        <w:t xml:space="preserve"> corridor</w:t>
      </w:r>
      <w:r w:rsidR="00EF08C2" w:rsidRPr="00917C89">
        <w:rPr>
          <w:sz w:val="24"/>
          <w:szCs w:val="24"/>
        </w:rPr>
        <w:t xml:space="preserve"> slope the greater the disturbance.</w:t>
      </w:r>
      <w:r w:rsidR="00694534" w:rsidRPr="00917C89">
        <w:rPr>
          <w:sz w:val="24"/>
          <w:szCs w:val="24"/>
        </w:rPr>
        <w:t xml:space="preserve"> The </w:t>
      </w:r>
      <w:r w:rsidR="009A4FAC" w:rsidRPr="00917C89">
        <w:rPr>
          <w:sz w:val="24"/>
          <w:szCs w:val="24"/>
        </w:rPr>
        <w:t>Access Road</w:t>
      </w:r>
      <w:r w:rsidR="00EC41D2" w:rsidRPr="00917C89">
        <w:rPr>
          <w:sz w:val="24"/>
          <w:szCs w:val="24"/>
        </w:rPr>
        <w:t xml:space="preserve"> </w:t>
      </w:r>
      <w:r w:rsidR="00DE5F75" w:rsidRPr="00917C89">
        <w:rPr>
          <w:sz w:val="24"/>
          <w:szCs w:val="24"/>
        </w:rPr>
        <w:t>traverses</w:t>
      </w:r>
      <w:r w:rsidR="006B14E6" w:rsidRPr="00917C89">
        <w:rPr>
          <w:sz w:val="24"/>
          <w:szCs w:val="24"/>
        </w:rPr>
        <w:t xml:space="preserve"> a considerable elevation </w:t>
      </w:r>
      <w:r w:rsidR="00DC78B8" w:rsidRPr="00917C89">
        <w:rPr>
          <w:sz w:val="24"/>
          <w:szCs w:val="24"/>
        </w:rPr>
        <w:t>change</w:t>
      </w:r>
      <w:r w:rsidR="00DE5F75" w:rsidRPr="00917C89">
        <w:rPr>
          <w:sz w:val="24"/>
          <w:szCs w:val="24"/>
        </w:rPr>
        <w:t>s</w:t>
      </w:r>
      <w:r w:rsidR="009A4FAC" w:rsidRPr="00917C89">
        <w:rPr>
          <w:sz w:val="24"/>
          <w:szCs w:val="24"/>
        </w:rPr>
        <w:t xml:space="preserve"> and difficult</w:t>
      </w:r>
      <w:r w:rsidR="00460B26" w:rsidRPr="00917C89">
        <w:rPr>
          <w:sz w:val="24"/>
          <w:szCs w:val="24"/>
        </w:rPr>
        <w:t xml:space="preserve"> topography</w:t>
      </w:r>
      <w:r w:rsidR="00DC78B8" w:rsidRPr="00917C89">
        <w:rPr>
          <w:sz w:val="24"/>
          <w:szCs w:val="24"/>
        </w:rPr>
        <w:t xml:space="preserve"> to intersect with Hwy</w:t>
      </w:r>
      <w:r w:rsidR="00091A1F" w:rsidRPr="00917C89">
        <w:rPr>
          <w:sz w:val="24"/>
          <w:szCs w:val="24"/>
        </w:rPr>
        <w:t>.</w:t>
      </w:r>
      <w:r w:rsidR="00DC78B8" w:rsidRPr="00917C89">
        <w:rPr>
          <w:sz w:val="24"/>
          <w:szCs w:val="24"/>
        </w:rPr>
        <w:t xml:space="preserve"> 82.</w:t>
      </w:r>
      <w:r w:rsidR="004E67C1" w:rsidRPr="00917C89">
        <w:rPr>
          <w:sz w:val="24"/>
          <w:szCs w:val="24"/>
        </w:rPr>
        <w:t xml:space="preserve"> </w:t>
      </w:r>
      <w:r w:rsidR="00EE743B" w:rsidRPr="00917C89">
        <w:rPr>
          <w:sz w:val="24"/>
          <w:szCs w:val="24"/>
        </w:rPr>
        <w:t>Large</w:t>
      </w:r>
      <w:r w:rsidR="00C97857" w:rsidRPr="00917C89">
        <w:rPr>
          <w:sz w:val="24"/>
          <w:szCs w:val="24"/>
        </w:rPr>
        <w:t xml:space="preserve"> and loaded t</w:t>
      </w:r>
      <w:r w:rsidR="00236323" w:rsidRPr="00917C89">
        <w:rPr>
          <w:sz w:val="24"/>
          <w:szCs w:val="24"/>
        </w:rPr>
        <w:t>ruck</w:t>
      </w:r>
      <w:r w:rsidR="002D638A" w:rsidRPr="00917C89">
        <w:rPr>
          <w:sz w:val="24"/>
          <w:szCs w:val="24"/>
        </w:rPr>
        <w:t xml:space="preserve">s may have </w:t>
      </w:r>
      <w:r w:rsidR="00012426" w:rsidRPr="00917C89">
        <w:rPr>
          <w:sz w:val="24"/>
          <w:szCs w:val="24"/>
        </w:rPr>
        <w:t>a challenging time</w:t>
      </w:r>
      <w:r w:rsidR="00D85AB9" w:rsidRPr="00917C89">
        <w:rPr>
          <w:sz w:val="24"/>
          <w:szCs w:val="24"/>
        </w:rPr>
        <w:t xml:space="preserve"> negotiating </w:t>
      </w:r>
      <w:r w:rsidR="00523D4F" w:rsidRPr="00917C89">
        <w:rPr>
          <w:sz w:val="24"/>
          <w:szCs w:val="24"/>
        </w:rPr>
        <w:t>this road during adverse weather conditions</w:t>
      </w:r>
      <w:r w:rsidR="00D87A80" w:rsidRPr="00917C89">
        <w:rPr>
          <w:sz w:val="24"/>
          <w:szCs w:val="24"/>
        </w:rPr>
        <w:t xml:space="preserve"> </w:t>
      </w:r>
      <w:r w:rsidR="00FF0D10" w:rsidRPr="00917C89">
        <w:rPr>
          <w:sz w:val="24"/>
          <w:szCs w:val="24"/>
        </w:rPr>
        <w:t>creating environmental impacts</w:t>
      </w:r>
      <w:r w:rsidR="0088406A" w:rsidRPr="00917C89">
        <w:rPr>
          <w:sz w:val="24"/>
          <w:szCs w:val="24"/>
        </w:rPr>
        <w:t xml:space="preserve">. Will the Coronado National Forest </w:t>
      </w:r>
      <w:r w:rsidR="00BE6D5A" w:rsidRPr="00917C89">
        <w:rPr>
          <w:sz w:val="24"/>
          <w:szCs w:val="24"/>
        </w:rPr>
        <w:t xml:space="preserve">consider these </w:t>
      </w:r>
      <w:r w:rsidR="00664B1F" w:rsidRPr="00917C89">
        <w:rPr>
          <w:sz w:val="24"/>
          <w:szCs w:val="24"/>
        </w:rPr>
        <w:t>transportation</w:t>
      </w:r>
      <w:r w:rsidR="001A08AF" w:rsidRPr="00917C89">
        <w:rPr>
          <w:sz w:val="24"/>
          <w:szCs w:val="24"/>
        </w:rPr>
        <w:t xml:space="preserve"> related</w:t>
      </w:r>
      <w:r w:rsidR="00664B1F" w:rsidRPr="00917C89">
        <w:rPr>
          <w:sz w:val="24"/>
          <w:szCs w:val="24"/>
        </w:rPr>
        <w:t xml:space="preserve"> impacts during their assessment?</w:t>
      </w:r>
    </w:p>
    <w:p w14:paraId="653CBECE" w14:textId="77777777" w:rsidR="001A08AF" w:rsidRPr="00917C89" w:rsidRDefault="001A08AF" w:rsidP="001A08AF">
      <w:pPr>
        <w:pStyle w:val="ListParagraph"/>
        <w:rPr>
          <w:sz w:val="24"/>
          <w:szCs w:val="24"/>
        </w:rPr>
      </w:pPr>
    </w:p>
    <w:p w14:paraId="249E3AA6" w14:textId="77777777" w:rsidR="001A08AF" w:rsidRPr="00917C89" w:rsidRDefault="001A08AF" w:rsidP="001A08AF">
      <w:pPr>
        <w:pStyle w:val="ListParagraph"/>
        <w:rPr>
          <w:sz w:val="24"/>
          <w:szCs w:val="24"/>
        </w:rPr>
      </w:pPr>
    </w:p>
    <w:p w14:paraId="3498AAE1" w14:textId="3772BDD7" w:rsidR="00CF1966" w:rsidRPr="00917C89" w:rsidRDefault="00194208" w:rsidP="00BD22E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17C89">
        <w:rPr>
          <w:sz w:val="24"/>
          <w:szCs w:val="24"/>
        </w:rPr>
        <w:t xml:space="preserve">There is little mention of the </w:t>
      </w:r>
      <w:r w:rsidR="00070DA4" w:rsidRPr="00917C89">
        <w:rPr>
          <w:sz w:val="24"/>
          <w:szCs w:val="24"/>
        </w:rPr>
        <w:t xml:space="preserve">topography where the </w:t>
      </w:r>
      <w:r w:rsidR="00FE36E9">
        <w:rPr>
          <w:sz w:val="24"/>
          <w:szCs w:val="24"/>
        </w:rPr>
        <w:t>primary a</w:t>
      </w:r>
      <w:r w:rsidR="005729B6" w:rsidRPr="00917C89">
        <w:rPr>
          <w:sz w:val="24"/>
          <w:szCs w:val="24"/>
        </w:rPr>
        <w:t xml:space="preserve">ccess </w:t>
      </w:r>
      <w:r w:rsidR="00FE36E9">
        <w:rPr>
          <w:sz w:val="24"/>
          <w:szCs w:val="24"/>
        </w:rPr>
        <w:t>r</w:t>
      </w:r>
      <w:r w:rsidR="005729B6" w:rsidRPr="00917C89">
        <w:rPr>
          <w:sz w:val="24"/>
          <w:szCs w:val="24"/>
        </w:rPr>
        <w:t xml:space="preserve">oad intersects with </w:t>
      </w:r>
      <w:r w:rsidR="006635EA" w:rsidRPr="00917C89">
        <w:rPr>
          <w:sz w:val="24"/>
          <w:szCs w:val="24"/>
        </w:rPr>
        <w:t xml:space="preserve">State Hwy 82. The grade </w:t>
      </w:r>
      <w:r w:rsidR="002D0671" w:rsidRPr="00917C89">
        <w:rPr>
          <w:sz w:val="24"/>
          <w:szCs w:val="24"/>
        </w:rPr>
        <w:t>may require an extensive</w:t>
      </w:r>
      <w:r w:rsidR="006F1B39" w:rsidRPr="00917C89">
        <w:rPr>
          <w:sz w:val="24"/>
          <w:szCs w:val="24"/>
        </w:rPr>
        <w:t xml:space="preserve"> system of turn</w:t>
      </w:r>
      <w:r w:rsidR="00E276A5" w:rsidRPr="00917C89">
        <w:rPr>
          <w:sz w:val="24"/>
          <w:szCs w:val="24"/>
        </w:rPr>
        <w:t xml:space="preserve"> and runout lanes to </w:t>
      </w:r>
      <w:r w:rsidR="000C79BB" w:rsidRPr="00917C89">
        <w:rPr>
          <w:sz w:val="24"/>
          <w:szCs w:val="24"/>
        </w:rPr>
        <w:t xml:space="preserve">accommodate large </w:t>
      </w:r>
      <w:r w:rsidR="00003271" w:rsidRPr="00917C89">
        <w:rPr>
          <w:sz w:val="24"/>
          <w:szCs w:val="24"/>
        </w:rPr>
        <w:t>trucks</w:t>
      </w:r>
      <w:r w:rsidR="000C79BB" w:rsidRPr="00917C89">
        <w:rPr>
          <w:sz w:val="24"/>
          <w:szCs w:val="24"/>
        </w:rPr>
        <w:t xml:space="preserve"> </w:t>
      </w:r>
      <w:r w:rsidR="006F3D8D" w:rsidRPr="00917C89">
        <w:rPr>
          <w:sz w:val="24"/>
          <w:szCs w:val="24"/>
        </w:rPr>
        <w:t>entering and exiting</w:t>
      </w:r>
      <w:r w:rsidR="00F54564" w:rsidRPr="00917C89">
        <w:rPr>
          <w:sz w:val="24"/>
          <w:szCs w:val="24"/>
        </w:rPr>
        <w:t xml:space="preserve"> the </w:t>
      </w:r>
      <w:r w:rsidR="00B3020E">
        <w:rPr>
          <w:sz w:val="24"/>
          <w:szCs w:val="24"/>
        </w:rPr>
        <w:t>a</w:t>
      </w:r>
      <w:r w:rsidR="00F54564" w:rsidRPr="00917C89">
        <w:rPr>
          <w:sz w:val="24"/>
          <w:szCs w:val="24"/>
        </w:rPr>
        <w:t xml:space="preserve">ccess </w:t>
      </w:r>
      <w:r w:rsidR="00B3020E">
        <w:rPr>
          <w:sz w:val="24"/>
          <w:szCs w:val="24"/>
        </w:rPr>
        <w:t>r</w:t>
      </w:r>
      <w:r w:rsidR="00F54564" w:rsidRPr="00917C89">
        <w:rPr>
          <w:sz w:val="24"/>
          <w:szCs w:val="24"/>
        </w:rPr>
        <w:t>oad.</w:t>
      </w:r>
      <w:r w:rsidR="00CB753D" w:rsidRPr="00917C89">
        <w:rPr>
          <w:sz w:val="24"/>
          <w:szCs w:val="24"/>
        </w:rPr>
        <w:t xml:space="preserve"> </w:t>
      </w:r>
      <w:r w:rsidR="00B54F5B" w:rsidRPr="00917C89">
        <w:rPr>
          <w:sz w:val="24"/>
          <w:szCs w:val="24"/>
        </w:rPr>
        <w:t xml:space="preserve"> Is the Arizona DOT</w:t>
      </w:r>
      <w:r w:rsidR="00961620" w:rsidRPr="00917C89">
        <w:rPr>
          <w:sz w:val="24"/>
          <w:szCs w:val="24"/>
        </w:rPr>
        <w:t xml:space="preserve"> part of the analysis process</w:t>
      </w:r>
      <w:r w:rsidR="0059480B" w:rsidRPr="00917C89">
        <w:rPr>
          <w:sz w:val="24"/>
          <w:szCs w:val="24"/>
        </w:rPr>
        <w:t xml:space="preserve"> and </w:t>
      </w:r>
      <w:r w:rsidR="00543F8E" w:rsidRPr="00917C89">
        <w:rPr>
          <w:sz w:val="24"/>
          <w:szCs w:val="24"/>
        </w:rPr>
        <w:t>what are the design features</w:t>
      </w:r>
      <w:r w:rsidR="00795491" w:rsidRPr="00917C89">
        <w:rPr>
          <w:sz w:val="24"/>
          <w:szCs w:val="24"/>
        </w:rPr>
        <w:t xml:space="preserve"> needed to accommodate this type of traffic?</w:t>
      </w:r>
      <w:r w:rsidR="002F01F9">
        <w:rPr>
          <w:sz w:val="24"/>
          <w:szCs w:val="24"/>
        </w:rPr>
        <w:t xml:space="preserve"> </w:t>
      </w:r>
      <w:r w:rsidR="00CE172F">
        <w:rPr>
          <w:sz w:val="24"/>
          <w:szCs w:val="24"/>
        </w:rPr>
        <w:t xml:space="preserve">Will there be detailed </w:t>
      </w:r>
      <w:r w:rsidR="0065261C">
        <w:rPr>
          <w:sz w:val="24"/>
          <w:szCs w:val="24"/>
        </w:rPr>
        <w:t>drawings of this intersection?</w:t>
      </w:r>
      <w:r w:rsidR="00F4749C">
        <w:rPr>
          <w:sz w:val="24"/>
          <w:szCs w:val="24"/>
        </w:rPr>
        <w:t xml:space="preserve"> </w:t>
      </w:r>
      <w:r w:rsidR="002F01F9">
        <w:rPr>
          <w:sz w:val="24"/>
          <w:szCs w:val="24"/>
        </w:rPr>
        <w:t>Although it is not part of this process</w:t>
      </w:r>
      <w:r w:rsidR="00EF650D">
        <w:rPr>
          <w:sz w:val="24"/>
          <w:szCs w:val="24"/>
        </w:rPr>
        <w:t>,</w:t>
      </w:r>
      <w:r w:rsidR="002F01F9">
        <w:rPr>
          <w:sz w:val="24"/>
          <w:szCs w:val="24"/>
        </w:rPr>
        <w:t xml:space="preserve"> the Cross Creek Connector </w:t>
      </w:r>
      <w:r w:rsidR="00A641C5">
        <w:rPr>
          <w:sz w:val="24"/>
          <w:szCs w:val="24"/>
        </w:rPr>
        <w:t xml:space="preserve">will </w:t>
      </w:r>
      <w:r w:rsidR="002F01F9">
        <w:rPr>
          <w:sz w:val="24"/>
          <w:szCs w:val="24"/>
        </w:rPr>
        <w:t xml:space="preserve">also </w:t>
      </w:r>
      <w:r w:rsidR="00012426">
        <w:rPr>
          <w:sz w:val="24"/>
          <w:szCs w:val="24"/>
        </w:rPr>
        <w:t>have</w:t>
      </w:r>
      <w:r w:rsidR="00A97D54">
        <w:rPr>
          <w:sz w:val="24"/>
          <w:szCs w:val="24"/>
        </w:rPr>
        <w:t xml:space="preserve"> a large footprint on Hwy, </w:t>
      </w:r>
      <w:r w:rsidR="006903E2">
        <w:rPr>
          <w:sz w:val="24"/>
          <w:szCs w:val="24"/>
        </w:rPr>
        <w:t>82 and the adjoining lands.</w:t>
      </w:r>
      <w:r w:rsidR="004426C7">
        <w:rPr>
          <w:sz w:val="24"/>
          <w:szCs w:val="24"/>
        </w:rPr>
        <w:t xml:space="preserve"> How will that affect the scenic designation</w:t>
      </w:r>
      <w:r w:rsidR="00B64F35">
        <w:rPr>
          <w:sz w:val="24"/>
          <w:szCs w:val="24"/>
        </w:rPr>
        <w:t xml:space="preserve"> and overall </w:t>
      </w:r>
      <w:r w:rsidR="00012426">
        <w:rPr>
          <w:sz w:val="24"/>
          <w:szCs w:val="24"/>
        </w:rPr>
        <w:t>impact</w:t>
      </w:r>
      <w:r w:rsidR="00B64F35">
        <w:rPr>
          <w:sz w:val="24"/>
          <w:szCs w:val="24"/>
        </w:rPr>
        <w:t xml:space="preserve"> </w:t>
      </w:r>
      <w:r w:rsidR="00600F40">
        <w:rPr>
          <w:sz w:val="24"/>
          <w:szCs w:val="24"/>
        </w:rPr>
        <w:t xml:space="preserve">to </w:t>
      </w:r>
      <w:r w:rsidR="005A754C">
        <w:rPr>
          <w:sz w:val="24"/>
          <w:szCs w:val="24"/>
        </w:rPr>
        <w:t>a secondary highway</w:t>
      </w:r>
      <w:r w:rsidR="007A1DF9">
        <w:rPr>
          <w:sz w:val="24"/>
          <w:szCs w:val="24"/>
        </w:rPr>
        <w:t>?</w:t>
      </w:r>
    </w:p>
    <w:p w14:paraId="2AF16A35" w14:textId="77777777" w:rsidR="004744DF" w:rsidRPr="00917C89" w:rsidRDefault="004744DF" w:rsidP="004744DF">
      <w:pPr>
        <w:pStyle w:val="ListParagraph"/>
        <w:rPr>
          <w:sz w:val="24"/>
          <w:szCs w:val="24"/>
        </w:rPr>
      </w:pPr>
    </w:p>
    <w:p w14:paraId="514C3D0D" w14:textId="6FD2305B" w:rsidR="006650EF" w:rsidRPr="00917C89" w:rsidRDefault="006650EF" w:rsidP="00BD22E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17C89">
        <w:rPr>
          <w:sz w:val="24"/>
          <w:szCs w:val="24"/>
        </w:rPr>
        <w:t>Hwy 82</w:t>
      </w:r>
      <w:r w:rsidR="00FB08FF">
        <w:rPr>
          <w:sz w:val="24"/>
          <w:szCs w:val="24"/>
        </w:rPr>
        <w:t>,</w:t>
      </w:r>
      <w:r w:rsidRPr="00917C89">
        <w:rPr>
          <w:sz w:val="24"/>
          <w:szCs w:val="24"/>
        </w:rPr>
        <w:t xml:space="preserve"> at the point of</w:t>
      </w:r>
      <w:r w:rsidR="00112F63" w:rsidRPr="00917C89">
        <w:rPr>
          <w:sz w:val="24"/>
          <w:szCs w:val="24"/>
        </w:rPr>
        <w:t xml:space="preserve"> </w:t>
      </w:r>
      <w:r w:rsidR="007A1DF9">
        <w:rPr>
          <w:sz w:val="24"/>
          <w:szCs w:val="24"/>
        </w:rPr>
        <w:t xml:space="preserve">primary </w:t>
      </w:r>
      <w:r w:rsidR="00FB08FF" w:rsidRPr="00917C89">
        <w:rPr>
          <w:sz w:val="24"/>
          <w:szCs w:val="24"/>
        </w:rPr>
        <w:t>access,</w:t>
      </w:r>
      <w:r w:rsidR="00112F63" w:rsidRPr="00917C89">
        <w:rPr>
          <w:sz w:val="24"/>
          <w:szCs w:val="24"/>
        </w:rPr>
        <w:t xml:space="preserve"> </w:t>
      </w:r>
      <w:r w:rsidR="00D71C1C" w:rsidRPr="00917C89">
        <w:rPr>
          <w:sz w:val="24"/>
          <w:szCs w:val="24"/>
        </w:rPr>
        <w:t xml:space="preserve">is </w:t>
      </w:r>
      <w:r w:rsidR="00715427">
        <w:rPr>
          <w:sz w:val="24"/>
          <w:szCs w:val="24"/>
        </w:rPr>
        <w:t>elevated</w:t>
      </w:r>
      <w:r w:rsidR="00D71C1C" w:rsidRPr="00917C89">
        <w:rPr>
          <w:sz w:val="24"/>
          <w:szCs w:val="24"/>
        </w:rPr>
        <w:t xml:space="preserve"> above the existing </w:t>
      </w:r>
      <w:r w:rsidR="00642929" w:rsidRPr="00917C89">
        <w:rPr>
          <w:sz w:val="24"/>
          <w:szCs w:val="24"/>
        </w:rPr>
        <w:t>topography and</w:t>
      </w:r>
      <w:r w:rsidR="007A1DF9">
        <w:rPr>
          <w:sz w:val="24"/>
          <w:szCs w:val="24"/>
        </w:rPr>
        <w:t xml:space="preserve"> will</w:t>
      </w:r>
      <w:r w:rsidR="00642929" w:rsidRPr="00917C89">
        <w:rPr>
          <w:sz w:val="24"/>
          <w:szCs w:val="24"/>
        </w:rPr>
        <w:t xml:space="preserve"> </w:t>
      </w:r>
      <w:r w:rsidR="0099721B" w:rsidRPr="00917C89">
        <w:rPr>
          <w:sz w:val="24"/>
          <w:szCs w:val="24"/>
        </w:rPr>
        <w:t xml:space="preserve">require a large amount of fill to widen the </w:t>
      </w:r>
      <w:r w:rsidR="009D534D" w:rsidRPr="00917C89">
        <w:rPr>
          <w:sz w:val="24"/>
          <w:szCs w:val="24"/>
        </w:rPr>
        <w:t xml:space="preserve">highway for access. </w:t>
      </w:r>
      <w:r w:rsidR="00201FAC" w:rsidRPr="00917C89">
        <w:rPr>
          <w:sz w:val="24"/>
          <w:szCs w:val="24"/>
        </w:rPr>
        <w:t xml:space="preserve">Where will this fill be </w:t>
      </w:r>
      <w:r w:rsidR="0088414D">
        <w:rPr>
          <w:sz w:val="24"/>
          <w:szCs w:val="24"/>
        </w:rPr>
        <w:t>obtained</w:t>
      </w:r>
      <w:r w:rsidR="00201FAC" w:rsidRPr="00917C89">
        <w:rPr>
          <w:sz w:val="24"/>
          <w:szCs w:val="24"/>
        </w:rPr>
        <w:t xml:space="preserve"> and </w:t>
      </w:r>
      <w:r w:rsidR="00B16EF2" w:rsidRPr="00917C89">
        <w:rPr>
          <w:sz w:val="24"/>
          <w:szCs w:val="24"/>
        </w:rPr>
        <w:t>how will it im</w:t>
      </w:r>
      <w:r w:rsidR="00A752A8" w:rsidRPr="00917C89">
        <w:rPr>
          <w:sz w:val="24"/>
          <w:szCs w:val="24"/>
        </w:rPr>
        <w:t>pact the vegetation and topog</w:t>
      </w:r>
      <w:r w:rsidR="00121689" w:rsidRPr="00917C89">
        <w:rPr>
          <w:sz w:val="24"/>
          <w:szCs w:val="24"/>
        </w:rPr>
        <w:t>raphy of the area?</w:t>
      </w:r>
      <w:r w:rsidR="007A1DF9">
        <w:rPr>
          <w:sz w:val="24"/>
          <w:szCs w:val="24"/>
        </w:rPr>
        <w:t xml:space="preserve"> This is </w:t>
      </w:r>
      <w:r w:rsidR="0072591E">
        <w:rPr>
          <w:sz w:val="24"/>
          <w:szCs w:val="24"/>
        </w:rPr>
        <w:t xml:space="preserve">USFS </w:t>
      </w:r>
      <w:r w:rsidR="0088414D">
        <w:rPr>
          <w:sz w:val="24"/>
          <w:szCs w:val="24"/>
        </w:rPr>
        <w:t>land</w:t>
      </w:r>
      <w:r w:rsidR="00FB08FF">
        <w:rPr>
          <w:sz w:val="24"/>
          <w:szCs w:val="24"/>
        </w:rPr>
        <w:t xml:space="preserve"> and will requi</w:t>
      </w:r>
      <w:r w:rsidR="0043578C">
        <w:rPr>
          <w:sz w:val="24"/>
          <w:szCs w:val="24"/>
        </w:rPr>
        <w:t xml:space="preserve">re major </w:t>
      </w:r>
      <w:r w:rsidR="00724ED1">
        <w:rPr>
          <w:sz w:val="24"/>
          <w:szCs w:val="24"/>
        </w:rPr>
        <w:t>alterations to the highway</w:t>
      </w:r>
      <w:r w:rsidR="00A065D2">
        <w:rPr>
          <w:sz w:val="24"/>
          <w:szCs w:val="24"/>
        </w:rPr>
        <w:t xml:space="preserve"> and </w:t>
      </w:r>
      <w:r w:rsidR="008D215E">
        <w:rPr>
          <w:sz w:val="24"/>
          <w:szCs w:val="24"/>
        </w:rPr>
        <w:t xml:space="preserve">USFS </w:t>
      </w:r>
      <w:r w:rsidR="00B61C63">
        <w:rPr>
          <w:sz w:val="24"/>
          <w:szCs w:val="24"/>
        </w:rPr>
        <w:t>adjoining</w:t>
      </w:r>
      <w:r w:rsidR="00A065D2">
        <w:rPr>
          <w:sz w:val="24"/>
          <w:szCs w:val="24"/>
        </w:rPr>
        <w:t xml:space="preserve"> lands</w:t>
      </w:r>
      <w:r w:rsidR="0072591E">
        <w:rPr>
          <w:sz w:val="24"/>
          <w:szCs w:val="24"/>
        </w:rPr>
        <w:t>.</w:t>
      </w:r>
    </w:p>
    <w:p w14:paraId="04B534E8" w14:textId="77777777" w:rsidR="00121689" w:rsidRPr="00917C89" w:rsidRDefault="00121689" w:rsidP="00121689">
      <w:pPr>
        <w:pStyle w:val="ListParagraph"/>
        <w:rPr>
          <w:sz w:val="24"/>
          <w:szCs w:val="24"/>
        </w:rPr>
      </w:pPr>
    </w:p>
    <w:p w14:paraId="2946303C" w14:textId="77777777" w:rsidR="00121689" w:rsidRPr="00917C89" w:rsidRDefault="00121689" w:rsidP="00121689">
      <w:pPr>
        <w:pStyle w:val="ListParagraph"/>
        <w:rPr>
          <w:sz w:val="24"/>
          <w:szCs w:val="24"/>
        </w:rPr>
      </w:pPr>
    </w:p>
    <w:p w14:paraId="0C79F30A" w14:textId="58C2CA57" w:rsidR="00EF2059" w:rsidRPr="00917C89" w:rsidRDefault="00B92AD7" w:rsidP="00EF205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17C89">
        <w:rPr>
          <w:sz w:val="24"/>
          <w:szCs w:val="24"/>
        </w:rPr>
        <w:t xml:space="preserve">Arizona Highway 82 is designated a </w:t>
      </w:r>
      <w:r w:rsidR="002F0C16" w:rsidRPr="00917C89">
        <w:rPr>
          <w:sz w:val="24"/>
          <w:szCs w:val="24"/>
        </w:rPr>
        <w:t xml:space="preserve">Scenic Highway, (one of </w:t>
      </w:r>
      <w:r w:rsidR="00B61C63" w:rsidRPr="00917C89">
        <w:rPr>
          <w:sz w:val="24"/>
          <w:szCs w:val="24"/>
        </w:rPr>
        <w:t>the first</w:t>
      </w:r>
      <w:r w:rsidR="006A65F8" w:rsidRPr="00917C89">
        <w:rPr>
          <w:sz w:val="24"/>
          <w:szCs w:val="24"/>
        </w:rPr>
        <w:t xml:space="preserve"> in Arizona)</w:t>
      </w:r>
      <w:r w:rsidR="00146DD8" w:rsidRPr="00917C89">
        <w:rPr>
          <w:sz w:val="24"/>
          <w:szCs w:val="24"/>
        </w:rPr>
        <w:t xml:space="preserve">. Considering the </w:t>
      </w:r>
      <w:r w:rsidR="00867766" w:rsidRPr="00917C89">
        <w:rPr>
          <w:sz w:val="24"/>
          <w:szCs w:val="24"/>
        </w:rPr>
        <w:t xml:space="preserve">major construction and alterations to </w:t>
      </w:r>
      <w:r w:rsidR="007E3FBD" w:rsidRPr="00917C89">
        <w:rPr>
          <w:sz w:val="24"/>
          <w:szCs w:val="24"/>
        </w:rPr>
        <w:t xml:space="preserve">Hwy. 82 for both </w:t>
      </w:r>
      <w:r w:rsidR="00AA1DD3" w:rsidRPr="00917C89">
        <w:rPr>
          <w:sz w:val="24"/>
          <w:szCs w:val="24"/>
        </w:rPr>
        <w:t xml:space="preserve">Access Road and the Cross Creek </w:t>
      </w:r>
      <w:r w:rsidR="00121689" w:rsidRPr="00917C89">
        <w:rPr>
          <w:sz w:val="24"/>
          <w:szCs w:val="24"/>
        </w:rPr>
        <w:t>Connector</w:t>
      </w:r>
      <w:r w:rsidR="00377565" w:rsidRPr="00917C89">
        <w:rPr>
          <w:sz w:val="24"/>
          <w:szCs w:val="24"/>
        </w:rPr>
        <w:t>, will this negate the scenic designation</w:t>
      </w:r>
      <w:r w:rsidR="0064218C" w:rsidRPr="00917C89">
        <w:rPr>
          <w:sz w:val="24"/>
          <w:szCs w:val="24"/>
        </w:rPr>
        <w:t xml:space="preserve"> and </w:t>
      </w:r>
      <w:r w:rsidR="001D6953" w:rsidRPr="00917C89">
        <w:rPr>
          <w:sz w:val="24"/>
          <w:szCs w:val="24"/>
        </w:rPr>
        <w:t>have i</w:t>
      </w:r>
      <w:r w:rsidR="00C83559" w:rsidRPr="00917C89">
        <w:rPr>
          <w:sz w:val="24"/>
          <w:szCs w:val="24"/>
        </w:rPr>
        <w:t xml:space="preserve">mpacts </w:t>
      </w:r>
      <w:r w:rsidR="0072591E" w:rsidRPr="00917C89">
        <w:rPr>
          <w:sz w:val="24"/>
          <w:szCs w:val="24"/>
        </w:rPr>
        <w:t>on</w:t>
      </w:r>
      <w:r w:rsidR="00C83559" w:rsidRPr="00917C89">
        <w:rPr>
          <w:sz w:val="24"/>
          <w:szCs w:val="24"/>
        </w:rPr>
        <w:t xml:space="preserve"> the access to Patagonia State Park </w:t>
      </w:r>
      <w:r w:rsidR="005F7ACA" w:rsidRPr="00917C89">
        <w:rPr>
          <w:sz w:val="24"/>
          <w:szCs w:val="24"/>
        </w:rPr>
        <w:t>and Circle Z guest ranch</w:t>
      </w:r>
      <w:r w:rsidR="00571080">
        <w:rPr>
          <w:sz w:val="24"/>
          <w:szCs w:val="24"/>
        </w:rPr>
        <w:t xml:space="preserve"> and the</w:t>
      </w:r>
      <w:r w:rsidR="000A319A">
        <w:rPr>
          <w:sz w:val="24"/>
          <w:szCs w:val="24"/>
        </w:rPr>
        <w:t>ir recreational value</w:t>
      </w:r>
      <w:r w:rsidR="00377565" w:rsidRPr="00917C89">
        <w:rPr>
          <w:sz w:val="24"/>
          <w:szCs w:val="24"/>
        </w:rPr>
        <w:t>?</w:t>
      </w:r>
    </w:p>
    <w:p w14:paraId="0A1FDCBF" w14:textId="77777777" w:rsidR="00914243" w:rsidRPr="00917C89" w:rsidRDefault="00914243" w:rsidP="00914243">
      <w:pPr>
        <w:rPr>
          <w:sz w:val="24"/>
          <w:szCs w:val="24"/>
        </w:rPr>
      </w:pPr>
    </w:p>
    <w:p w14:paraId="6A96DFBE" w14:textId="7BA626ED" w:rsidR="00EF2059" w:rsidRPr="00917C89" w:rsidRDefault="009A3D79" w:rsidP="00A175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17C89">
        <w:rPr>
          <w:sz w:val="24"/>
          <w:szCs w:val="24"/>
        </w:rPr>
        <w:t xml:space="preserve">Hwy </w:t>
      </w:r>
      <w:r w:rsidR="00CB24F7" w:rsidRPr="00917C89">
        <w:rPr>
          <w:sz w:val="24"/>
          <w:szCs w:val="24"/>
        </w:rPr>
        <w:t xml:space="preserve">82 </w:t>
      </w:r>
      <w:r w:rsidR="00440525" w:rsidRPr="00917C89">
        <w:rPr>
          <w:sz w:val="24"/>
          <w:szCs w:val="24"/>
        </w:rPr>
        <w:t>has a considerable amount of truck traffic</w:t>
      </w:r>
      <w:r w:rsidR="008973E2" w:rsidRPr="00917C89">
        <w:rPr>
          <w:sz w:val="24"/>
          <w:szCs w:val="24"/>
        </w:rPr>
        <w:t xml:space="preserve">, both north and south generated by </w:t>
      </w:r>
      <w:r w:rsidR="00806BBD" w:rsidRPr="00917C89">
        <w:rPr>
          <w:sz w:val="24"/>
          <w:szCs w:val="24"/>
        </w:rPr>
        <w:t xml:space="preserve">cross border </w:t>
      </w:r>
      <w:r w:rsidR="00C11985" w:rsidRPr="00917C89">
        <w:rPr>
          <w:sz w:val="24"/>
          <w:szCs w:val="24"/>
        </w:rPr>
        <w:t>truck traffic</w:t>
      </w:r>
      <w:r w:rsidR="00A1754F" w:rsidRPr="00917C89">
        <w:rPr>
          <w:sz w:val="24"/>
          <w:szCs w:val="24"/>
        </w:rPr>
        <w:t xml:space="preserve"> </w:t>
      </w:r>
      <w:r w:rsidR="00914243" w:rsidRPr="00917C89">
        <w:rPr>
          <w:sz w:val="24"/>
          <w:szCs w:val="24"/>
        </w:rPr>
        <w:t>through</w:t>
      </w:r>
      <w:r w:rsidR="00A1754F" w:rsidRPr="00917C89">
        <w:rPr>
          <w:sz w:val="24"/>
          <w:szCs w:val="24"/>
        </w:rPr>
        <w:t xml:space="preserve"> the Nogales, AZ port</w:t>
      </w:r>
      <w:r w:rsidR="000F1DF0" w:rsidRPr="00917C89">
        <w:rPr>
          <w:sz w:val="24"/>
          <w:szCs w:val="24"/>
        </w:rPr>
        <w:t xml:space="preserve"> of entry</w:t>
      </w:r>
      <w:r w:rsidR="00A1754F" w:rsidRPr="00917C89">
        <w:rPr>
          <w:sz w:val="24"/>
          <w:szCs w:val="24"/>
        </w:rPr>
        <w:t xml:space="preserve">. </w:t>
      </w:r>
      <w:r w:rsidR="008A5E08" w:rsidRPr="00917C89">
        <w:rPr>
          <w:sz w:val="24"/>
          <w:szCs w:val="24"/>
        </w:rPr>
        <w:t xml:space="preserve">What will the impacts be </w:t>
      </w:r>
      <w:r w:rsidR="00914243" w:rsidRPr="00917C89">
        <w:rPr>
          <w:sz w:val="24"/>
          <w:szCs w:val="24"/>
        </w:rPr>
        <w:t>of</w:t>
      </w:r>
      <w:r w:rsidR="008A5E08" w:rsidRPr="00917C89">
        <w:rPr>
          <w:sz w:val="24"/>
          <w:szCs w:val="24"/>
        </w:rPr>
        <w:t xml:space="preserve"> the additional traffic</w:t>
      </w:r>
      <w:r w:rsidR="0003010C" w:rsidRPr="00917C89">
        <w:rPr>
          <w:sz w:val="24"/>
          <w:szCs w:val="24"/>
        </w:rPr>
        <w:t xml:space="preserve"> generated by the Hermosa Mine</w:t>
      </w:r>
      <w:r w:rsidR="00B900B7">
        <w:rPr>
          <w:sz w:val="24"/>
          <w:szCs w:val="24"/>
        </w:rPr>
        <w:t xml:space="preserve"> </w:t>
      </w:r>
      <w:r w:rsidR="00BA7B95">
        <w:rPr>
          <w:sz w:val="24"/>
          <w:szCs w:val="24"/>
        </w:rPr>
        <w:t>considering that truck traffic is at 22</w:t>
      </w:r>
      <w:r w:rsidR="0089226C">
        <w:rPr>
          <w:sz w:val="24"/>
          <w:szCs w:val="24"/>
        </w:rPr>
        <w:t>%</w:t>
      </w:r>
      <w:r w:rsidR="00700E9C">
        <w:rPr>
          <w:sz w:val="24"/>
          <w:szCs w:val="24"/>
        </w:rPr>
        <w:t xml:space="preserve"> of total traffic</w:t>
      </w:r>
      <w:r w:rsidR="001F7C51">
        <w:rPr>
          <w:sz w:val="24"/>
          <w:szCs w:val="24"/>
        </w:rPr>
        <w:t>,</w:t>
      </w:r>
      <w:r w:rsidR="0089226C">
        <w:rPr>
          <w:sz w:val="24"/>
          <w:szCs w:val="24"/>
        </w:rPr>
        <w:t xml:space="preserve"> </w:t>
      </w:r>
      <w:r w:rsidR="00232002">
        <w:rPr>
          <w:sz w:val="24"/>
          <w:szCs w:val="24"/>
        </w:rPr>
        <w:t>(referenced Operating plan)</w:t>
      </w:r>
      <w:r w:rsidR="0003010C" w:rsidRPr="00917C89">
        <w:rPr>
          <w:sz w:val="24"/>
          <w:szCs w:val="24"/>
        </w:rPr>
        <w:t>?</w:t>
      </w:r>
      <w:r w:rsidR="00A1754F" w:rsidRPr="00917C89">
        <w:rPr>
          <w:sz w:val="24"/>
          <w:szCs w:val="24"/>
        </w:rPr>
        <w:t xml:space="preserve"> </w:t>
      </w:r>
    </w:p>
    <w:p w14:paraId="1D3CEEBB" w14:textId="77777777" w:rsidR="000F1DF0" w:rsidRPr="00917C89" w:rsidRDefault="000F1DF0" w:rsidP="000F1DF0">
      <w:pPr>
        <w:pStyle w:val="ListParagraph"/>
        <w:rPr>
          <w:sz w:val="24"/>
          <w:szCs w:val="24"/>
        </w:rPr>
      </w:pPr>
    </w:p>
    <w:p w14:paraId="1899AA92" w14:textId="66BB037A" w:rsidR="0013123E" w:rsidRPr="00917C89" w:rsidRDefault="000F1DF0" w:rsidP="00A175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17C89">
        <w:rPr>
          <w:sz w:val="24"/>
          <w:szCs w:val="24"/>
        </w:rPr>
        <w:t xml:space="preserve">The intersection of </w:t>
      </w:r>
      <w:r w:rsidR="00397129" w:rsidRPr="00917C89">
        <w:rPr>
          <w:sz w:val="24"/>
          <w:szCs w:val="24"/>
        </w:rPr>
        <w:t xml:space="preserve">Hwy. 82 and Grand Ave. in </w:t>
      </w:r>
      <w:r w:rsidR="00294E51" w:rsidRPr="00917C89">
        <w:rPr>
          <w:sz w:val="24"/>
          <w:szCs w:val="24"/>
        </w:rPr>
        <w:t>Nogales</w:t>
      </w:r>
      <w:r w:rsidR="004A1325" w:rsidRPr="00917C89">
        <w:rPr>
          <w:sz w:val="24"/>
          <w:szCs w:val="24"/>
        </w:rPr>
        <w:t>,</w:t>
      </w:r>
      <w:r w:rsidR="00294E51" w:rsidRPr="00917C89">
        <w:rPr>
          <w:sz w:val="24"/>
          <w:szCs w:val="24"/>
        </w:rPr>
        <w:t xml:space="preserve"> AZ</w:t>
      </w:r>
      <w:r w:rsidR="004A1325" w:rsidRPr="00917C89">
        <w:rPr>
          <w:sz w:val="24"/>
          <w:szCs w:val="24"/>
        </w:rPr>
        <w:t xml:space="preserve"> is </w:t>
      </w:r>
      <w:r w:rsidR="00232002" w:rsidRPr="00917C89">
        <w:rPr>
          <w:sz w:val="24"/>
          <w:szCs w:val="24"/>
        </w:rPr>
        <w:t>a busy</w:t>
      </w:r>
      <w:r w:rsidR="004A1325" w:rsidRPr="00917C89">
        <w:rPr>
          <w:sz w:val="24"/>
          <w:szCs w:val="24"/>
        </w:rPr>
        <w:t xml:space="preserve"> inter</w:t>
      </w:r>
      <w:r w:rsidR="00CF3EC9" w:rsidRPr="00917C89">
        <w:rPr>
          <w:sz w:val="24"/>
          <w:szCs w:val="24"/>
        </w:rPr>
        <w:t xml:space="preserve">section. The addition of the Hermosa Mine traffic </w:t>
      </w:r>
      <w:r w:rsidR="00705DFC" w:rsidRPr="00917C89">
        <w:rPr>
          <w:sz w:val="24"/>
          <w:szCs w:val="24"/>
        </w:rPr>
        <w:t>will add to the traffic</w:t>
      </w:r>
      <w:r w:rsidR="00E425A3" w:rsidRPr="00917C89">
        <w:rPr>
          <w:sz w:val="24"/>
          <w:szCs w:val="24"/>
        </w:rPr>
        <w:t xml:space="preserve"> and congestion of Grand Ave.</w:t>
      </w:r>
      <w:r w:rsidR="00EE5593" w:rsidRPr="00917C89">
        <w:rPr>
          <w:sz w:val="24"/>
          <w:szCs w:val="24"/>
        </w:rPr>
        <w:t xml:space="preserve"> </w:t>
      </w:r>
      <w:r w:rsidR="000753CE" w:rsidRPr="00917C89">
        <w:rPr>
          <w:sz w:val="24"/>
          <w:szCs w:val="24"/>
        </w:rPr>
        <w:t xml:space="preserve">How will this additional traffic </w:t>
      </w:r>
      <w:r w:rsidR="002A0526" w:rsidRPr="00917C89">
        <w:rPr>
          <w:sz w:val="24"/>
          <w:szCs w:val="24"/>
        </w:rPr>
        <w:t>on Grand Ave. through to I</w:t>
      </w:r>
      <w:r w:rsidR="00150EF7" w:rsidRPr="00917C89">
        <w:rPr>
          <w:sz w:val="24"/>
          <w:szCs w:val="24"/>
        </w:rPr>
        <w:t>-1</w:t>
      </w:r>
      <w:r w:rsidR="003B69A6" w:rsidRPr="00917C89">
        <w:rPr>
          <w:sz w:val="24"/>
          <w:szCs w:val="24"/>
        </w:rPr>
        <w:t>9</w:t>
      </w:r>
      <w:r w:rsidR="009661C6" w:rsidRPr="00917C89">
        <w:rPr>
          <w:sz w:val="24"/>
          <w:szCs w:val="24"/>
        </w:rPr>
        <w:t xml:space="preserve"> </w:t>
      </w:r>
      <w:r w:rsidR="00150EF7" w:rsidRPr="00917C89">
        <w:rPr>
          <w:sz w:val="24"/>
          <w:szCs w:val="24"/>
        </w:rPr>
        <w:t xml:space="preserve">affect the </w:t>
      </w:r>
      <w:r w:rsidR="005748EE" w:rsidRPr="00917C89">
        <w:rPr>
          <w:sz w:val="24"/>
          <w:szCs w:val="24"/>
        </w:rPr>
        <w:t>businesses,</w:t>
      </w:r>
      <w:r w:rsidR="00DF4DA3" w:rsidRPr="00917C89">
        <w:rPr>
          <w:sz w:val="24"/>
          <w:szCs w:val="24"/>
        </w:rPr>
        <w:t xml:space="preserve"> schools and </w:t>
      </w:r>
      <w:r w:rsidR="00C77DB7" w:rsidRPr="00917C89">
        <w:rPr>
          <w:sz w:val="24"/>
          <w:szCs w:val="24"/>
        </w:rPr>
        <w:t xml:space="preserve">truck congested </w:t>
      </w:r>
      <w:r w:rsidR="00FE3636" w:rsidRPr="00917C89">
        <w:rPr>
          <w:sz w:val="24"/>
          <w:szCs w:val="24"/>
        </w:rPr>
        <w:t>are</w:t>
      </w:r>
      <w:r w:rsidR="006B4976" w:rsidRPr="00917C89">
        <w:rPr>
          <w:sz w:val="24"/>
          <w:szCs w:val="24"/>
        </w:rPr>
        <w:t xml:space="preserve">as </w:t>
      </w:r>
      <w:r w:rsidR="0013123E" w:rsidRPr="00917C89">
        <w:rPr>
          <w:sz w:val="24"/>
          <w:szCs w:val="24"/>
        </w:rPr>
        <w:t>of Nogales?</w:t>
      </w:r>
    </w:p>
    <w:p w14:paraId="5A316E1E" w14:textId="77777777" w:rsidR="0013123E" w:rsidRPr="00917C89" w:rsidRDefault="0013123E" w:rsidP="0013123E">
      <w:pPr>
        <w:pStyle w:val="ListParagraph"/>
        <w:rPr>
          <w:sz w:val="24"/>
          <w:szCs w:val="24"/>
        </w:rPr>
      </w:pPr>
    </w:p>
    <w:p w14:paraId="2BA96964" w14:textId="537606DC" w:rsidR="000F1DF0" w:rsidRPr="00F84D29" w:rsidRDefault="000753CE" w:rsidP="00E81AE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17C89">
        <w:rPr>
          <w:sz w:val="24"/>
          <w:szCs w:val="24"/>
        </w:rPr>
        <w:t xml:space="preserve"> </w:t>
      </w:r>
      <w:r w:rsidR="003F7238" w:rsidRPr="00917C89">
        <w:rPr>
          <w:sz w:val="24"/>
          <w:szCs w:val="24"/>
        </w:rPr>
        <w:t xml:space="preserve">Will the </w:t>
      </w:r>
      <w:r w:rsidR="00E35CA8" w:rsidRPr="00917C89">
        <w:rPr>
          <w:sz w:val="24"/>
          <w:szCs w:val="24"/>
        </w:rPr>
        <w:t xml:space="preserve">local </w:t>
      </w:r>
      <w:r w:rsidR="005073E0" w:rsidRPr="00917C89">
        <w:rPr>
          <w:sz w:val="24"/>
          <w:szCs w:val="24"/>
        </w:rPr>
        <w:t xml:space="preserve">first responder </w:t>
      </w:r>
      <w:r w:rsidR="00E35CA8" w:rsidRPr="00917C89">
        <w:rPr>
          <w:sz w:val="24"/>
          <w:szCs w:val="24"/>
        </w:rPr>
        <w:t xml:space="preserve">communities </w:t>
      </w:r>
      <w:r w:rsidR="00284E2F" w:rsidRPr="00917C89">
        <w:rPr>
          <w:sz w:val="24"/>
          <w:szCs w:val="24"/>
        </w:rPr>
        <w:t xml:space="preserve">be prepared for the additional </w:t>
      </w:r>
      <w:r w:rsidR="00331AB8" w:rsidRPr="00917C89">
        <w:rPr>
          <w:sz w:val="24"/>
          <w:szCs w:val="24"/>
        </w:rPr>
        <w:t>traffic associated with the Hermosa Mine</w:t>
      </w:r>
      <w:r w:rsidR="00697EDB" w:rsidRPr="00917C89">
        <w:rPr>
          <w:sz w:val="24"/>
          <w:szCs w:val="24"/>
        </w:rPr>
        <w:t xml:space="preserve"> and </w:t>
      </w:r>
      <w:r w:rsidR="00076EA8">
        <w:rPr>
          <w:sz w:val="24"/>
          <w:szCs w:val="24"/>
        </w:rPr>
        <w:t xml:space="preserve">their </w:t>
      </w:r>
      <w:r w:rsidR="00697EDB" w:rsidRPr="00917C89">
        <w:rPr>
          <w:sz w:val="24"/>
          <w:szCs w:val="24"/>
        </w:rPr>
        <w:t xml:space="preserve">response to </w:t>
      </w:r>
      <w:r w:rsidR="005748EE" w:rsidRPr="00917C89">
        <w:rPr>
          <w:sz w:val="24"/>
          <w:szCs w:val="24"/>
        </w:rPr>
        <w:t>medical, fire and</w:t>
      </w:r>
      <w:r w:rsidR="00697EDB" w:rsidRPr="00917C89">
        <w:rPr>
          <w:sz w:val="24"/>
          <w:szCs w:val="24"/>
        </w:rPr>
        <w:t xml:space="preserve"> </w:t>
      </w:r>
      <w:r w:rsidR="006E0A9C" w:rsidRPr="00917C89">
        <w:rPr>
          <w:sz w:val="24"/>
          <w:szCs w:val="24"/>
        </w:rPr>
        <w:t>HazMat</w:t>
      </w:r>
      <w:r w:rsidR="007C6ED7">
        <w:rPr>
          <w:sz w:val="24"/>
          <w:szCs w:val="24"/>
        </w:rPr>
        <w:t xml:space="preserve">. </w:t>
      </w:r>
      <w:r w:rsidR="00917C89" w:rsidRPr="00F84D29">
        <w:rPr>
          <w:sz w:val="24"/>
          <w:szCs w:val="24"/>
        </w:rPr>
        <w:t>I</w:t>
      </w:r>
      <w:r w:rsidR="00CB79BD" w:rsidRPr="00F84D29">
        <w:rPr>
          <w:sz w:val="24"/>
          <w:szCs w:val="24"/>
        </w:rPr>
        <w:t>nclude</w:t>
      </w:r>
      <w:r w:rsidR="00917C89" w:rsidRPr="00F84D29">
        <w:rPr>
          <w:sz w:val="24"/>
          <w:szCs w:val="24"/>
        </w:rPr>
        <w:t>d</w:t>
      </w:r>
      <w:r w:rsidR="00F84D29" w:rsidRPr="00F84D29">
        <w:rPr>
          <w:sz w:val="24"/>
          <w:szCs w:val="24"/>
        </w:rPr>
        <w:t xml:space="preserve"> are</w:t>
      </w:r>
      <w:r w:rsidR="00CB79BD" w:rsidRPr="00F84D29">
        <w:rPr>
          <w:sz w:val="24"/>
          <w:szCs w:val="24"/>
        </w:rPr>
        <w:t xml:space="preserve"> Patagon</w:t>
      </w:r>
      <w:r w:rsidR="001B7A4D" w:rsidRPr="00F84D29">
        <w:rPr>
          <w:sz w:val="24"/>
          <w:szCs w:val="24"/>
        </w:rPr>
        <w:t>ia, Sonoita, Nogales, Rio Rico</w:t>
      </w:r>
      <w:r w:rsidR="00C73E62" w:rsidRPr="00F84D29">
        <w:rPr>
          <w:sz w:val="24"/>
          <w:szCs w:val="24"/>
        </w:rPr>
        <w:t>, Santa Cruz and Cochise Counties</w:t>
      </w:r>
      <w:r w:rsidR="00917C89" w:rsidRPr="00F84D29">
        <w:rPr>
          <w:sz w:val="24"/>
          <w:szCs w:val="24"/>
        </w:rPr>
        <w:t>.</w:t>
      </w:r>
    </w:p>
    <w:p w14:paraId="2E74693D" w14:textId="77777777" w:rsidR="00917C89" w:rsidRPr="00F84D29" w:rsidRDefault="00917C89" w:rsidP="00917C89">
      <w:pPr>
        <w:pStyle w:val="ListParagraph"/>
        <w:rPr>
          <w:sz w:val="24"/>
          <w:szCs w:val="24"/>
        </w:rPr>
      </w:pPr>
    </w:p>
    <w:p w14:paraId="0E09F122" w14:textId="77777777" w:rsidR="00917C89" w:rsidRPr="00F84D29" w:rsidRDefault="00917C89" w:rsidP="00777F56">
      <w:pPr>
        <w:pStyle w:val="ListParagraph"/>
        <w:rPr>
          <w:sz w:val="24"/>
          <w:szCs w:val="24"/>
        </w:rPr>
      </w:pPr>
    </w:p>
    <w:p w14:paraId="730B0C51" w14:textId="77777777" w:rsidR="007E096C" w:rsidRPr="00A065D2" w:rsidRDefault="007E096C" w:rsidP="007E096C">
      <w:pPr>
        <w:rPr>
          <w:sz w:val="28"/>
          <w:szCs w:val="28"/>
          <w:u w:val="single"/>
        </w:rPr>
      </w:pPr>
      <w:r w:rsidRPr="00A065D2">
        <w:rPr>
          <w:sz w:val="28"/>
          <w:szCs w:val="28"/>
          <w:u w:val="single"/>
        </w:rPr>
        <w:t>Wildlife</w:t>
      </w:r>
    </w:p>
    <w:p w14:paraId="09E4790A" w14:textId="56F80FE8" w:rsidR="007E096C" w:rsidRPr="001F7C51" w:rsidRDefault="007E096C" w:rsidP="007E096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F7C51">
        <w:rPr>
          <w:sz w:val="24"/>
          <w:szCs w:val="24"/>
        </w:rPr>
        <w:t>What will the cumulative effects of the Hermosa Mine and the Border Wall have on endangered species and</w:t>
      </w:r>
      <w:r w:rsidR="00094FEF">
        <w:rPr>
          <w:sz w:val="24"/>
          <w:szCs w:val="24"/>
        </w:rPr>
        <w:t xml:space="preserve"> other</w:t>
      </w:r>
      <w:r w:rsidRPr="001F7C51">
        <w:rPr>
          <w:sz w:val="24"/>
          <w:szCs w:val="24"/>
        </w:rPr>
        <w:t xml:space="preserve"> wildlife in the Patagonia Mountains?</w:t>
      </w:r>
    </w:p>
    <w:p w14:paraId="1D04209E" w14:textId="77777777" w:rsidR="007E096C" w:rsidRPr="001F7C51" w:rsidRDefault="007E096C" w:rsidP="007E096C">
      <w:pPr>
        <w:pStyle w:val="ListParagraph"/>
        <w:rPr>
          <w:sz w:val="24"/>
          <w:szCs w:val="24"/>
        </w:rPr>
      </w:pPr>
    </w:p>
    <w:p w14:paraId="426418C7" w14:textId="4AB547EC" w:rsidR="007E096C" w:rsidRDefault="007E096C" w:rsidP="007E096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F7C51">
        <w:rPr>
          <w:sz w:val="24"/>
          <w:szCs w:val="24"/>
        </w:rPr>
        <w:t xml:space="preserve">Will wildlife movements to water be </w:t>
      </w:r>
      <w:r w:rsidR="00CE176F">
        <w:rPr>
          <w:sz w:val="24"/>
          <w:szCs w:val="24"/>
        </w:rPr>
        <w:t>affected</w:t>
      </w:r>
      <w:r w:rsidRPr="001F7C51">
        <w:rPr>
          <w:sz w:val="24"/>
          <w:szCs w:val="24"/>
        </w:rPr>
        <w:t xml:space="preserve"> by the heavy day and night traffic use on the road system for the Hermosa Mine and added traffic on Hwy 82?</w:t>
      </w:r>
    </w:p>
    <w:p w14:paraId="568BB224" w14:textId="77777777" w:rsidR="002A2562" w:rsidRPr="002A2562" w:rsidRDefault="002A2562" w:rsidP="002A2562">
      <w:pPr>
        <w:pStyle w:val="ListParagraph"/>
        <w:rPr>
          <w:sz w:val="24"/>
          <w:szCs w:val="24"/>
        </w:rPr>
      </w:pPr>
    </w:p>
    <w:p w14:paraId="7172A75E" w14:textId="6AFC5E59" w:rsidR="002A2562" w:rsidRDefault="001B0B75" w:rsidP="007E096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Will the de-watering of </w:t>
      </w:r>
      <w:r w:rsidR="007F2933">
        <w:rPr>
          <w:sz w:val="24"/>
          <w:szCs w:val="24"/>
        </w:rPr>
        <w:t xml:space="preserve">Springs in the Patagonia Mts. </w:t>
      </w:r>
      <w:r w:rsidR="00BF622F">
        <w:rPr>
          <w:sz w:val="24"/>
          <w:szCs w:val="24"/>
        </w:rPr>
        <w:t xml:space="preserve">affect distribution of </w:t>
      </w:r>
      <w:r w:rsidR="00581576">
        <w:rPr>
          <w:sz w:val="24"/>
          <w:szCs w:val="24"/>
        </w:rPr>
        <w:t>wildlife in southwest Arizona?</w:t>
      </w:r>
    </w:p>
    <w:p w14:paraId="272191D2" w14:textId="77777777" w:rsidR="00B90D67" w:rsidRPr="00B90D67" w:rsidRDefault="00B90D67" w:rsidP="00B90D67">
      <w:pPr>
        <w:pStyle w:val="ListParagraph"/>
        <w:rPr>
          <w:sz w:val="24"/>
          <w:szCs w:val="24"/>
        </w:rPr>
      </w:pPr>
    </w:p>
    <w:p w14:paraId="53600EB8" w14:textId="04E386F1" w:rsidR="00B90D67" w:rsidRDefault="004B6574" w:rsidP="007E096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Will nighttime lighting </w:t>
      </w:r>
      <w:r w:rsidR="00431F44">
        <w:rPr>
          <w:sz w:val="24"/>
          <w:szCs w:val="24"/>
        </w:rPr>
        <w:t xml:space="preserve">of the mine and </w:t>
      </w:r>
      <w:r w:rsidR="001A5337">
        <w:rPr>
          <w:sz w:val="24"/>
          <w:szCs w:val="24"/>
        </w:rPr>
        <w:t xml:space="preserve">nighttime road travel by lighted vehicles </w:t>
      </w:r>
      <w:r w:rsidR="005B137A">
        <w:rPr>
          <w:sz w:val="24"/>
          <w:szCs w:val="24"/>
        </w:rPr>
        <w:t>affect bird migration?</w:t>
      </w:r>
    </w:p>
    <w:p w14:paraId="76B22841" w14:textId="77777777" w:rsidR="003B30EE" w:rsidRPr="003B30EE" w:rsidRDefault="003B30EE" w:rsidP="003B30EE">
      <w:pPr>
        <w:pStyle w:val="ListParagraph"/>
        <w:rPr>
          <w:sz w:val="24"/>
          <w:szCs w:val="24"/>
        </w:rPr>
      </w:pPr>
    </w:p>
    <w:p w14:paraId="14F42EC0" w14:textId="77777777" w:rsidR="003B30EE" w:rsidRPr="003B30EE" w:rsidRDefault="003B30EE" w:rsidP="003B30EE">
      <w:pPr>
        <w:rPr>
          <w:sz w:val="24"/>
          <w:szCs w:val="24"/>
        </w:rPr>
      </w:pPr>
    </w:p>
    <w:p w14:paraId="151759CB" w14:textId="77777777" w:rsidR="007E096C" w:rsidRDefault="007E096C" w:rsidP="007E096C">
      <w:pPr>
        <w:pStyle w:val="ListParagraph"/>
      </w:pPr>
    </w:p>
    <w:p w14:paraId="3BDC8FDF" w14:textId="77777777" w:rsidR="007E096C" w:rsidRPr="00A065D2" w:rsidRDefault="007E096C" w:rsidP="007E096C">
      <w:pPr>
        <w:rPr>
          <w:sz w:val="28"/>
          <w:szCs w:val="28"/>
          <w:u w:val="single"/>
        </w:rPr>
      </w:pPr>
      <w:r w:rsidRPr="00A065D2">
        <w:rPr>
          <w:sz w:val="28"/>
          <w:szCs w:val="28"/>
          <w:u w:val="single"/>
        </w:rPr>
        <w:t>Powerline and Scenery</w:t>
      </w:r>
    </w:p>
    <w:p w14:paraId="178830A9" w14:textId="77777777" w:rsidR="007E096C" w:rsidRDefault="007E096C" w:rsidP="007E096C">
      <w:pPr>
        <w:pStyle w:val="ListParagraph"/>
      </w:pPr>
    </w:p>
    <w:p w14:paraId="5EBF8448" w14:textId="6AEEB6BD" w:rsidR="007E096C" w:rsidRPr="000C4C4A" w:rsidRDefault="007E096C" w:rsidP="000C4C4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C4C4A">
        <w:rPr>
          <w:sz w:val="24"/>
          <w:szCs w:val="24"/>
        </w:rPr>
        <w:t xml:space="preserve">The proposed power line by Unisource is considering the </w:t>
      </w:r>
      <w:r w:rsidR="003B30EE" w:rsidRPr="000C4C4A">
        <w:rPr>
          <w:sz w:val="24"/>
          <w:szCs w:val="24"/>
        </w:rPr>
        <w:t>use of</w:t>
      </w:r>
      <w:r w:rsidRPr="000C4C4A">
        <w:rPr>
          <w:sz w:val="24"/>
          <w:szCs w:val="24"/>
        </w:rPr>
        <w:t xml:space="preserve"> dark colored towers for the transmission line. Will this conform to the scenic view of the sky, grassland and scattered deciduous and conifers </w:t>
      </w:r>
      <w:r w:rsidR="00CE176F" w:rsidRPr="000C4C4A">
        <w:rPr>
          <w:sz w:val="24"/>
          <w:szCs w:val="24"/>
        </w:rPr>
        <w:t>through which</w:t>
      </w:r>
      <w:r w:rsidR="00BA20C9">
        <w:rPr>
          <w:sz w:val="24"/>
          <w:szCs w:val="24"/>
        </w:rPr>
        <w:t xml:space="preserve"> it is purposed to be routed</w:t>
      </w:r>
      <w:r w:rsidRPr="000C4C4A">
        <w:rPr>
          <w:sz w:val="24"/>
          <w:szCs w:val="24"/>
        </w:rPr>
        <w:t xml:space="preserve">? Will a scenic quality evaluation be </w:t>
      </w:r>
      <w:r w:rsidR="005A685C">
        <w:rPr>
          <w:sz w:val="24"/>
          <w:szCs w:val="24"/>
        </w:rPr>
        <w:t>completed</w:t>
      </w:r>
      <w:r w:rsidRPr="000C4C4A">
        <w:rPr>
          <w:sz w:val="24"/>
          <w:szCs w:val="24"/>
        </w:rPr>
        <w:t xml:space="preserve"> along the proposed </w:t>
      </w:r>
      <w:r w:rsidR="00020BE8" w:rsidRPr="000C4C4A">
        <w:rPr>
          <w:sz w:val="24"/>
          <w:szCs w:val="24"/>
        </w:rPr>
        <w:t>route,</w:t>
      </w:r>
      <w:r w:rsidR="00DF2BD0" w:rsidRPr="000C4C4A">
        <w:rPr>
          <w:sz w:val="24"/>
          <w:szCs w:val="24"/>
        </w:rPr>
        <w:t xml:space="preserve"> and will other </w:t>
      </w:r>
      <w:r w:rsidR="007F1FCB" w:rsidRPr="000C4C4A">
        <w:rPr>
          <w:sz w:val="24"/>
          <w:szCs w:val="24"/>
        </w:rPr>
        <w:t>types of transmission line</w:t>
      </w:r>
      <w:r w:rsidR="005A685C">
        <w:rPr>
          <w:sz w:val="24"/>
          <w:szCs w:val="24"/>
        </w:rPr>
        <w:t xml:space="preserve"> options</w:t>
      </w:r>
      <w:r w:rsidR="007F1FCB" w:rsidRPr="000C4C4A">
        <w:rPr>
          <w:sz w:val="24"/>
          <w:szCs w:val="24"/>
        </w:rPr>
        <w:t xml:space="preserve"> be evaluated</w:t>
      </w:r>
      <w:r w:rsidRPr="000C4C4A">
        <w:rPr>
          <w:sz w:val="24"/>
          <w:szCs w:val="24"/>
        </w:rPr>
        <w:t xml:space="preserve">? </w:t>
      </w:r>
    </w:p>
    <w:p w14:paraId="7442A388" w14:textId="77777777" w:rsidR="007E096C" w:rsidRPr="001F7C51" w:rsidRDefault="007E096C" w:rsidP="007E096C">
      <w:pPr>
        <w:pStyle w:val="ListParagraph"/>
        <w:rPr>
          <w:sz w:val="24"/>
          <w:szCs w:val="24"/>
        </w:rPr>
      </w:pPr>
    </w:p>
    <w:p w14:paraId="3B888F65" w14:textId="2441848B" w:rsidR="007E096C" w:rsidRPr="000C4C4A" w:rsidRDefault="007E096C" w:rsidP="000C4C4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C4C4A">
        <w:rPr>
          <w:sz w:val="24"/>
          <w:szCs w:val="24"/>
        </w:rPr>
        <w:t>A more robust KOP siting should be considered for both the proposed power line and proposed primary and secondary road system for Hermosa Mine. In consideration of the</w:t>
      </w:r>
      <w:r>
        <w:t xml:space="preserve"> </w:t>
      </w:r>
      <w:r w:rsidRPr="000C4C4A">
        <w:rPr>
          <w:sz w:val="24"/>
          <w:szCs w:val="24"/>
        </w:rPr>
        <w:t>scenic qualities associated with Hwy. 82 and the private</w:t>
      </w:r>
      <w:r w:rsidR="002A39AC" w:rsidRPr="000C4C4A">
        <w:rPr>
          <w:sz w:val="24"/>
          <w:szCs w:val="24"/>
        </w:rPr>
        <w:t>, state</w:t>
      </w:r>
      <w:r w:rsidRPr="000C4C4A">
        <w:rPr>
          <w:sz w:val="24"/>
          <w:szCs w:val="24"/>
        </w:rPr>
        <w:t xml:space="preserve"> lands between Patagonia and Nogales this</w:t>
      </w:r>
      <w:r w:rsidR="0087748A">
        <w:rPr>
          <w:sz w:val="24"/>
          <w:szCs w:val="24"/>
        </w:rPr>
        <w:t xml:space="preserve"> </w:t>
      </w:r>
      <w:r w:rsidR="009809C0">
        <w:rPr>
          <w:sz w:val="24"/>
          <w:szCs w:val="24"/>
        </w:rPr>
        <w:t>scenic evaluation</w:t>
      </w:r>
      <w:r w:rsidRPr="000C4C4A">
        <w:rPr>
          <w:sz w:val="24"/>
          <w:szCs w:val="24"/>
        </w:rPr>
        <w:t xml:space="preserve"> should be considered a priority for</w:t>
      </w:r>
      <w:r w:rsidR="009809C0">
        <w:rPr>
          <w:sz w:val="24"/>
          <w:szCs w:val="24"/>
        </w:rPr>
        <w:t xml:space="preserve"> </w:t>
      </w:r>
      <w:r w:rsidR="00C06BE3">
        <w:rPr>
          <w:sz w:val="24"/>
          <w:szCs w:val="24"/>
        </w:rPr>
        <w:t>USFS and</w:t>
      </w:r>
      <w:r w:rsidRPr="000C4C4A">
        <w:rPr>
          <w:sz w:val="24"/>
          <w:szCs w:val="24"/>
        </w:rPr>
        <w:t xml:space="preserve"> Santa Cruz Co.</w:t>
      </w:r>
    </w:p>
    <w:p w14:paraId="00F1DA41" w14:textId="77777777" w:rsidR="007E096C" w:rsidRDefault="007E096C" w:rsidP="007E096C">
      <w:pPr>
        <w:pStyle w:val="ListParagraph"/>
      </w:pPr>
    </w:p>
    <w:p w14:paraId="594EAACE" w14:textId="77777777" w:rsidR="007E096C" w:rsidRPr="00A065D2" w:rsidRDefault="007E096C" w:rsidP="007E096C">
      <w:pPr>
        <w:rPr>
          <w:sz w:val="28"/>
          <w:szCs w:val="28"/>
          <w:u w:val="single"/>
        </w:rPr>
      </w:pPr>
      <w:r w:rsidRPr="00A065D2">
        <w:rPr>
          <w:sz w:val="28"/>
          <w:szCs w:val="28"/>
          <w:u w:val="single"/>
        </w:rPr>
        <w:t>Socioeconomics</w:t>
      </w:r>
    </w:p>
    <w:p w14:paraId="39FB8DB5" w14:textId="77777777" w:rsidR="007E096C" w:rsidRDefault="007E096C" w:rsidP="007E096C"/>
    <w:p w14:paraId="057C551F" w14:textId="44B035B6" w:rsidR="002F3259" w:rsidRDefault="007E096C" w:rsidP="000C4C4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C4C4A">
        <w:rPr>
          <w:sz w:val="24"/>
          <w:szCs w:val="24"/>
        </w:rPr>
        <w:t>Northeast Santa Cruz Co. is a destination for eco-tourism and agrarian based tourism. Hermosa Mine is heavy industry. How do the differing industries not affect each other’s economies</w:t>
      </w:r>
      <w:r w:rsidR="00C06BE3" w:rsidRPr="000C4C4A">
        <w:rPr>
          <w:sz w:val="24"/>
          <w:szCs w:val="24"/>
        </w:rPr>
        <w:t xml:space="preserve">? </w:t>
      </w:r>
      <w:r w:rsidRPr="000C4C4A">
        <w:rPr>
          <w:sz w:val="24"/>
          <w:szCs w:val="24"/>
        </w:rPr>
        <w:t xml:space="preserve"> </w:t>
      </w:r>
    </w:p>
    <w:p w14:paraId="3A864A73" w14:textId="77777777" w:rsidR="002F3259" w:rsidRDefault="002F3259" w:rsidP="002F3259">
      <w:pPr>
        <w:rPr>
          <w:sz w:val="24"/>
          <w:szCs w:val="24"/>
        </w:rPr>
      </w:pPr>
    </w:p>
    <w:p w14:paraId="02783B24" w14:textId="1A4AD889" w:rsidR="007E096C" w:rsidRDefault="007F6D92" w:rsidP="002F3259">
      <w:pPr>
        <w:rPr>
          <w:sz w:val="24"/>
          <w:szCs w:val="24"/>
          <w:u w:val="single"/>
        </w:rPr>
      </w:pPr>
      <w:r w:rsidRPr="007F6D92">
        <w:rPr>
          <w:sz w:val="24"/>
          <w:szCs w:val="24"/>
          <w:u w:val="single"/>
        </w:rPr>
        <w:t>Air Quality</w:t>
      </w:r>
      <w:r w:rsidR="007E096C" w:rsidRPr="007F6D92">
        <w:rPr>
          <w:sz w:val="24"/>
          <w:szCs w:val="24"/>
          <w:u w:val="single"/>
        </w:rPr>
        <w:t xml:space="preserve">    </w:t>
      </w:r>
    </w:p>
    <w:p w14:paraId="2DC12CC9" w14:textId="77777777" w:rsidR="007F6D92" w:rsidRDefault="007F6D92" w:rsidP="002F3259">
      <w:pPr>
        <w:rPr>
          <w:sz w:val="24"/>
          <w:szCs w:val="24"/>
          <w:u w:val="single"/>
        </w:rPr>
      </w:pPr>
    </w:p>
    <w:p w14:paraId="379C3AC9" w14:textId="297D53C5" w:rsidR="007F6D92" w:rsidRDefault="00706DE0" w:rsidP="000C161B">
      <w:pPr>
        <w:pStyle w:val="ListParagraph"/>
        <w:numPr>
          <w:ilvl w:val="0"/>
          <w:numId w:val="5"/>
        </w:numPr>
      </w:pPr>
      <w:r>
        <w:t>Considering the already impaired air quality of Santa Cruz Co.</w:t>
      </w:r>
      <w:r w:rsidR="000D0C75">
        <w:t>,</w:t>
      </w:r>
      <w:r w:rsidR="00F42B07">
        <w:t xml:space="preserve"> due </w:t>
      </w:r>
      <w:r w:rsidR="00C77306">
        <w:t>to its proximity to Nogales</w:t>
      </w:r>
      <w:r w:rsidR="00FA5A49">
        <w:t>, S</w:t>
      </w:r>
      <w:r w:rsidR="00700E27">
        <w:t>o</w:t>
      </w:r>
      <w:r w:rsidR="00FA5A49">
        <w:t>nora MX</w:t>
      </w:r>
      <w:r w:rsidR="00700E27">
        <w:t xml:space="preserve">, and a general </w:t>
      </w:r>
      <w:r w:rsidR="00620A6A">
        <w:t>southwest airflow</w:t>
      </w:r>
      <w:r w:rsidR="00E85EBD">
        <w:t xml:space="preserve">; </w:t>
      </w:r>
      <w:r w:rsidR="002954F8">
        <w:t xml:space="preserve">will the added impairment generated by </w:t>
      </w:r>
      <w:r w:rsidR="00D626C4">
        <w:t xml:space="preserve">Hermosa Mine be </w:t>
      </w:r>
      <w:r w:rsidR="00437B31">
        <w:t xml:space="preserve">considered </w:t>
      </w:r>
      <w:r w:rsidR="00AD69FB">
        <w:t>cumulatively?</w:t>
      </w:r>
    </w:p>
    <w:p w14:paraId="48E0C59E" w14:textId="77777777" w:rsidR="000D0C75" w:rsidRDefault="000D0C75" w:rsidP="000B200A">
      <w:pPr>
        <w:pStyle w:val="ListParagraph"/>
      </w:pPr>
    </w:p>
    <w:p w14:paraId="58A17FA9" w14:textId="77777777" w:rsidR="00AD69FB" w:rsidRDefault="00AD69FB" w:rsidP="00AD69FB">
      <w:pPr>
        <w:pStyle w:val="ListParagraph"/>
      </w:pPr>
    </w:p>
    <w:p w14:paraId="04E0BFC0" w14:textId="65D3F6BA" w:rsidR="00AD69FB" w:rsidRDefault="00011970" w:rsidP="00D456C3">
      <w:pPr>
        <w:rPr>
          <w:sz w:val="24"/>
          <w:szCs w:val="24"/>
          <w:u w:val="single"/>
        </w:rPr>
      </w:pPr>
      <w:r w:rsidRPr="00011970">
        <w:rPr>
          <w:sz w:val="24"/>
          <w:szCs w:val="24"/>
          <w:u w:val="single"/>
        </w:rPr>
        <w:lastRenderedPageBreak/>
        <w:t>Range</w:t>
      </w:r>
    </w:p>
    <w:p w14:paraId="70D6C923" w14:textId="77777777" w:rsidR="00011970" w:rsidRDefault="00011970" w:rsidP="00D456C3">
      <w:pPr>
        <w:rPr>
          <w:sz w:val="24"/>
          <w:szCs w:val="24"/>
          <w:u w:val="single"/>
        </w:rPr>
      </w:pPr>
    </w:p>
    <w:p w14:paraId="331EF1C8" w14:textId="3D6EB4E5" w:rsidR="006D55BF" w:rsidRPr="000179D2" w:rsidRDefault="008254E1" w:rsidP="006D55BF">
      <w:pPr>
        <w:pStyle w:val="ListParagraph"/>
        <w:numPr>
          <w:ilvl w:val="0"/>
          <w:numId w:val="6"/>
        </w:numPr>
        <w:rPr>
          <w:sz w:val="24"/>
          <w:szCs w:val="24"/>
          <w:u w:val="single"/>
        </w:rPr>
      </w:pPr>
      <w:r>
        <w:t xml:space="preserve">How </w:t>
      </w:r>
      <w:r w:rsidR="000B200A">
        <w:t>will the primary access road affect the current range allotments on the west side of the Patagonia Mts.</w:t>
      </w:r>
      <w:r w:rsidR="009B22CD">
        <w:t xml:space="preserve">? </w:t>
      </w:r>
    </w:p>
    <w:p w14:paraId="7B8ECDFF" w14:textId="77777777" w:rsidR="000179D2" w:rsidRPr="00F15EFC" w:rsidRDefault="000179D2" w:rsidP="000179D2">
      <w:pPr>
        <w:pStyle w:val="ListParagraph"/>
        <w:rPr>
          <w:sz w:val="24"/>
          <w:szCs w:val="24"/>
          <w:u w:val="single"/>
        </w:rPr>
      </w:pPr>
    </w:p>
    <w:p w14:paraId="38BBA122" w14:textId="2F200445" w:rsidR="00F15EFC" w:rsidRPr="008B4EAF" w:rsidRDefault="00C42227" w:rsidP="006D55BF">
      <w:pPr>
        <w:pStyle w:val="ListParagraph"/>
        <w:numPr>
          <w:ilvl w:val="0"/>
          <w:numId w:val="6"/>
        </w:numPr>
        <w:rPr>
          <w:sz w:val="24"/>
          <w:szCs w:val="24"/>
          <w:u w:val="single"/>
        </w:rPr>
      </w:pPr>
      <w:r>
        <w:t xml:space="preserve">Will </w:t>
      </w:r>
      <w:r w:rsidR="00DC7B0C">
        <w:t xml:space="preserve">the Patagonia Mts. </w:t>
      </w:r>
      <w:r w:rsidR="00216B40">
        <w:t>area ranches</w:t>
      </w:r>
      <w:r w:rsidR="00E50FC6">
        <w:t xml:space="preserve"> and allotments on USFS</w:t>
      </w:r>
      <w:r w:rsidR="00FC3FF8">
        <w:t xml:space="preserve"> and Arizona State</w:t>
      </w:r>
      <w:r w:rsidR="00E50FC6">
        <w:t xml:space="preserve"> lands</w:t>
      </w:r>
      <w:r w:rsidR="00216B40">
        <w:t xml:space="preserve"> be affected by mining activity and </w:t>
      </w:r>
      <w:r w:rsidR="006B4549">
        <w:t xml:space="preserve">its possible effects on </w:t>
      </w:r>
      <w:r w:rsidR="00234E73">
        <w:t xml:space="preserve">water wells </w:t>
      </w:r>
      <w:r w:rsidR="005356C2">
        <w:t xml:space="preserve">used by </w:t>
      </w:r>
      <w:r w:rsidR="000179D2">
        <w:t xml:space="preserve">area ranches? </w:t>
      </w:r>
    </w:p>
    <w:p w14:paraId="676BBB4C" w14:textId="77777777" w:rsidR="008B4EAF" w:rsidRPr="008B4EAF" w:rsidRDefault="008B4EAF" w:rsidP="008B4EAF">
      <w:pPr>
        <w:pStyle w:val="ListParagraph"/>
        <w:rPr>
          <w:sz w:val="24"/>
          <w:szCs w:val="24"/>
          <w:u w:val="single"/>
        </w:rPr>
      </w:pPr>
    </w:p>
    <w:p w14:paraId="552E2C71" w14:textId="46F5FAE9" w:rsidR="008B4EAF" w:rsidRPr="00513CF0" w:rsidRDefault="008B4EAF" w:rsidP="006D55BF">
      <w:pPr>
        <w:pStyle w:val="ListParagraph"/>
        <w:numPr>
          <w:ilvl w:val="0"/>
          <w:numId w:val="6"/>
        </w:numPr>
        <w:rPr>
          <w:sz w:val="24"/>
          <w:szCs w:val="24"/>
          <w:u w:val="single"/>
        </w:rPr>
      </w:pPr>
      <w:r>
        <w:t xml:space="preserve">Will de-watering </w:t>
      </w:r>
      <w:r w:rsidR="000B3699">
        <w:t>of the mine affect the ranch</w:t>
      </w:r>
      <w:r w:rsidR="00284CD1">
        <w:t>es</w:t>
      </w:r>
      <w:r w:rsidR="000B3699">
        <w:t xml:space="preserve"> located in the</w:t>
      </w:r>
      <w:r w:rsidR="00857D5D">
        <w:t xml:space="preserve"> San Rafael Valley?</w:t>
      </w:r>
    </w:p>
    <w:p w14:paraId="70608E9D" w14:textId="77777777" w:rsidR="00513CF0" w:rsidRPr="00513CF0" w:rsidRDefault="00513CF0" w:rsidP="00513CF0">
      <w:pPr>
        <w:pStyle w:val="ListParagraph"/>
        <w:rPr>
          <w:sz w:val="24"/>
          <w:szCs w:val="24"/>
          <w:u w:val="single"/>
        </w:rPr>
      </w:pPr>
    </w:p>
    <w:p w14:paraId="5DBE80D0" w14:textId="77777777" w:rsidR="00513CF0" w:rsidRDefault="00513CF0" w:rsidP="00513CF0">
      <w:pPr>
        <w:pStyle w:val="ListParagraph"/>
        <w:rPr>
          <w:sz w:val="24"/>
          <w:szCs w:val="24"/>
          <w:u w:val="single"/>
        </w:rPr>
      </w:pPr>
    </w:p>
    <w:p w14:paraId="4D891690" w14:textId="3DF59636" w:rsidR="00AA38BE" w:rsidRDefault="00AA38BE" w:rsidP="00513CF0">
      <w:pPr>
        <w:pStyle w:val="ListParagraph"/>
      </w:pPr>
      <w:r>
        <w:t>Jonathan Smith</w:t>
      </w:r>
    </w:p>
    <w:p w14:paraId="6A3F2DA2" w14:textId="3C1D7D44" w:rsidR="00AA38BE" w:rsidRDefault="00AA38BE" w:rsidP="00513CF0">
      <w:pPr>
        <w:pStyle w:val="ListParagraph"/>
      </w:pPr>
      <w:r>
        <w:t>PO</w:t>
      </w:r>
      <w:r w:rsidR="00E930E5">
        <w:t xml:space="preserve"> </w:t>
      </w:r>
      <w:r>
        <w:t xml:space="preserve">Box </w:t>
      </w:r>
      <w:r w:rsidR="00E930E5">
        <w:t>1099</w:t>
      </w:r>
    </w:p>
    <w:p w14:paraId="1B2CD8FF" w14:textId="0DC1D0F9" w:rsidR="00E930E5" w:rsidRDefault="00E930E5" w:rsidP="00513CF0">
      <w:pPr>
        <w:pStyle w:val="ListParagraph"/>
      </w:pPr>
      <w:r>
        <w:t>Patagonia, AZ 85624</w:t>
      </w:r>
    </w:p>
    <w:p w14:paraId="7D3C4179" w14:textId="12C6A487" w:rsidR="00E930E5" w:rsidRDefault="00E930E5" w:rsidP="00513CF0">
      <w:pPr>
        <w:pStyle w:val="ListParagraph"/>
      </w:pPr>
      <w:r>
        <w:t>575-418-8298</w:t>
      </w:r>
    </w:p>
    <w:p w14:paraId="36605549" w14:textId="1E31ABBF" w:rsidR="003E66F9" w:rsidRPr="00AA38BE" w:rsidRDefault="003E66F9" w:rsidP="00513CF0">
      <w:pPr>
        <w:pStyle w:val="ListParagraph"/>
      </w:pPr>
      <w:hyperlink r:id="rId5" w:history="1">
        <w:r w:rsidRPr="003E66F9">
          <w:rPr>
            <w:rStyle w:val="Hyperlink"/>
          </w:rPr>
          <w:t>J65smth@gmail.com</w:t>
        </w:r>
      </w:hyperlink>
    </w:p>
    <w:p w14:paraId="27C37DCE" w14:textId="77777777" w:rsidR="007C5C2A" w:rsidRPr="007E096C" w:rsidRDefault="007C5C2A"/>
    <w:p w14:paraId="44FC6895" w14:textId="49AE6780" w:rsidR="007C5C2A" w:rsidRPr="007E096C" w:rsidRDefault="007C5C2A"/>
    <w:p w14:paraId="6461A492" w14:textId="26D3F047" w:rsidR="00793412" w:rsidRPr="007E096C" w:rsidRDefault="00793412" w:rsidP="00793412"/>
    <w:p w14:paraId="629E6E77" w14:textId="77777777" w:rsidR="00793412" w:rsidRPr="007E096C" w:rsidRDefault="00793412" w:rsidP="00793412"/>
    <w:p w14:paraId="000D9890" w14:textId="77777777" w:rsidR="00793412" w:rsidRPr="007E096C" w:rsidRDefault="00793412" w:rsidP="00793412"/>
    <w:p w14:paraId="06CE53ED" w14:textId="77777777" w:rsidR="00793412" w:rsidRPr="007E096C" w:rsidRDefault="00793412" w:rsidP="00793412"/>
    <w:p w14:paraId="3B1A0A75" w14:textId="0B4D5AA2" w:rsidR="00793412" w:rsidRPr="007E096C" w:rsidRDefault="00793412" w:rsidP="00793412">
      <w:pPr>
        <w:tabs>
          <w:tab w:val="left" w:pos="6612"/>
        </w:tabs>
      </w:pPr>
    </w:p>
    <w:sectPr w:rsidR="00793412" w:rsidRPr="007E09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27019"/>
    <w:multiLevelType w:val="hybridMultilevel"/>
    <w:tmpl w:val="76483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E0B81"/>
    <w:multiLevelType w:val="hybridMultilevel"/>
    <w:tmpl w:val="29284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234AA"/>
    <w:multiLevelType w:val="hybridMultilevel"/>
    <w:tmpl w:val="3318A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E6F40"/>
    <w:multiLevelType w:val="hybridMultilevel"/>
    <w:tmpl w:val="D9344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406E4"/>
    <w:multiLevelType w:val="hybridMultilevel"/>
    <w:tmpl w:val="FF62D6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07D27"/>
    <w:multiLevelType w:val="hybridMultilevel"/>
    <w:tmpl w:val="7248A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971643">
    <w:abstractNumId w:val="4"/>
  </w:num>
  <w:num w:numId="2" w16cid:durableId="1347250838">
    <w:abstractNumId w:val="0"/>
  </w:num>
  <w:num w:numId="3" w16cid:durableId="421033128">
    <w:abstractNumId w:val="1"/>
  </w:num>
  <w:num w:numId="4" w16cid:durableId="250362197">
    <w:abstractNumId w:val="5"/>
  </w:num>
  <w:num w:numId="5" w16cid:durableId="1264336022">
    <w:abstractNumId w:val="2"/>
  </w:num>
  <w:num w:numId="6" w16cid:durableId="19197785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activeWritingStyle w:appName="MSWord" w:lang="es-ES" w:vendorID="64" w:dllVersion="0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3FD"/>
    <w:rsid w:val="00003271"/>
    <w:rsid w:val="00011970"/>
    <w:rsid w:val="00012426"/>
    <w:rsid w:val="000179D2"/>
    <w:rsid w:val="00020BE8"/>
    <w:rsid w:val="0003010C"/>
    <w:rsid w:val="00057DF4"/>
    <w:rsid w:val="00063C48"/>
    <w:rsid w:val="00070A9A"/>
    <w:rsid w:val="00070DA4"/>
    <w:rsid w:val="000753CE"/>
    <w:rsid w:val="00076EA8"/>
    <w:rsid w:val="00087259"/>
    <w:rsid w:val="00091A1F"/>
    <w:rsid w:val="00094FEF"/>
    <w:rsid w:val="00097A7B"/>
    <w:rsid w:val="000A319A"/>
    <w:rsid w:val="000B200A"/>
    <w:rsid w:val="000B3699"/>
    <w:rsid w:val="000C161B"/>
    <w:rsid w:val="000C4C4A"/>
    <w:rsid w:val="000C79BB"/>
    <w:rsid w:val="000D0C75"/>
    <w:rsid w:val="000D53FD"/>
    <w:rsid w:val="000F08AE"/>
    <w:rsid w:val="000F1DF0"/>
    <w:rsid w:val="00112F63"/>
    <w:rsid w:val="00121689"/>
    <w:rsid w:val="001261F2"/>
    <w:rsid w:val="0013123E"/>
    <w:rsid w:val="00146DD8"/>
    <w:rsid w:val="00150EF7"/>
    <w:rsid w:val="00163023"/>
    <w:rsid w:val="00172DF5"/>
    <w:rsid w:val="00194208"/>
    <w:rsid w:val="001A08AF"/>
    <w:rsid w:val="001A5337"/>
    <w:rsid w:val="001B0B75"/>
    <w:rsid w:val="001B7A4D"/>
    <w:rsid w:val="001D6953"/>
    <w:rsid w:val="001F7C51"/>
    <w:rsid w:val="00201FAC"/>
    <w:rsid w:val="00216B40"/>
    <w:rsid w:val="00231340"/>
    <w:rsid w:val="00232002"/>
    <w:rsid w:val="00234E68"/>
    <w:rsid w:val="00234E73"/>
    <w:rsid w:val="00236323"/>
    <w:rsid w:val="00254C19"/>
    <w:rsid w:val="002578E5"/>
    <w:rsid w:val="00284CD1"/>
    <w:rsid w:val="00284E2F"/>
    <w:rsid w:val="00285488"/>
    <w:rsid w:val="00294E51"/>
    <w:rsid w:val="002954F8"/>
    <w:rsid w:val="00297323"/>
    <w:rsid w:val="002A0526"/>
    <w:rsid w:val="002A055E"/>
    <w:rsid w:val="002A1C77"/>
    <w:rsid w:val="002A2562"/>
    <w:rsid w:val="002A39AC"/>
    <w:rsid w:val="002D0671"/>
    <w:rsid w:val="002D638A"/>
    <w:rsid w:val="002F01F9"/>
    <w:rsid w:val="002F0C16"/>
    <w:rsid w:val="002F3259"/>
    <w:rsid w:val="00321E3F"/>
    <w:rsid w:val="00331AB8"/>
    <w:rsid w:val="003509ED"/>
    <w:rsid w:val="0036193A"/>
    <w:rsid w:val="00377565"/>
    <w:rsid w:val="00397129"/>
    <w:rsid w:val="00397CDA"/>
    <w:rsid w:val="003B30EE"/>
    <w:rsid w:val="003B4AB1"/>
    <w:rsid w:val="003B69A6"/>
    <w:rsid w:val="003C14C8"/>
    <w:rsid w:val="003C5030"/>
    <w:rsid w:val="003D0E86"/>
    <w:rsid w:val="003D3815"/>
    <w:rsid w:val="003E66F9"/>
    <w:rsid w:val="003F7238"/>
    <w:rsid w:val="00404762"/>
    <w:rsid w:val="00414214"/>
    <w:rsid w:val="00426B62"/>
    <w:rsid w:val="00431F44"/>
    <w:rsid w:val="0043578C"/>
    <w:rsid w:val="00437B31"/>
    <w:rsid w:val="00440525"/>
    <w:rsid w:val="004426C7"/>
    <w:rsid w:val="004578A5"/>
    <w:rsid w:val="00460B26"/>
    <w:rsid w:val="004659CB"/>
    <w:rsid w:val="004744DF"/>
    <w:rsid w:val="004A1325"/>
    <w:rsid w:val="004B5BF7"/>
    <w:rsid w:val="004B6574"/>
    <w:rsid w:val="004C6AF8"/>
    <w:rsid w:val="004E67C1"/>
    <w:rsid w:val="004F50B9"/>
    <w:rsid w:val="005073E0"/>
    <w:rsid w:val="00513CF0"/>
    <w:rsid w:val="00523D4F"/>
    <w:rsid w:val="005356C2"/>
    <w:rsid w:val="005434C9"/>
    <w:rsid w:val="00543F8E"/>
    <w:rsid w:val="00547579"/>
    <w:rsid w:val="00552083"/>
    <w:rsid w:val="00555437"/>
    <w:rsid w:val="00561E66"/>
    <w:rsid w:val="00563004"/>
    <w:rsid w:val="00571080"/>
    <w:rsid w:val="005729B6"/>
    <w:rsid w:val="005748EE"/>
    <w:rsid w:val="00581576"/>
    <w:rsid w:val="005818DC"/>
    <w:rsid w:val="0059480B"/>
    <w:rsid w:val="005A685C"/>
    <w:rsid w:val="005A754C"/>
    <w:rsid w:val="005B137A"/>
    <w:rsid w:val="005B34C6"/>
    <w:rsid w:val="005C042F"/>
    <w:rsid w:val="005D5173"/>
    <w:rsid w:val="005D6FA6"/>
    <w:rsid w:val="005E05A4"/>
    <w:rsid w:val="005F7ACA"/>
    <w:rsid w:val="00600F40"/>
    <w:rsid w:val="00601DE6"/>
    <w:rsid w:val="0061441B"/>
    <w:rsid w:val="00620A6A"/>
    <w:rsid w:val="0064218C"/>
    <w:rsid w:val="00642929"/>
    <w:rsid w:val="006479E8"/>
    <w:rsid w:val="0065261C"/>
    <w:rsid w:val="006606BE"/>
    <w:rsid w:val="00660CE5"/>
    <w:rsid w:val="006635EA"/>
    <w:rsid w:val="00664B1F"/>
    <w:rsid w:val="006650EF"/>
    <w:rsid w:val="00682BF5"/>
    <w:rsid w:val="006903E2"/>
    <w:rsid w:val="00694534"/>
    <w:rsid w:val="00697EDB"/>
    <w:rsid w:val="006A65F8"/>
    <w:rsid w:val="006B14E6"/>
    <w:rsid w:val="006B4549"/>
    <w:rsid w:val="006B4976"/>
    <w:rsid w:val="006C2404"/>
    <w:rsid w:val="006D55BF"/>
    <w:rsid w:val="006E0A9C"/>
    <w:rsid w:val="006E69F7"/>
    <w:rsid w:val="006F1B39"/>
    <w:rsid w:val="006F2151"/>
    <w:rsid w:val="006F3D8D"/>
    <w:rsid w:val="006F454C"/>
    <w:rsid w:val="00700E27"/>
    <w:rsid w:val="00700E9C"/>
    <w:rsid w:val="00705DFC"/>
    <w:rsid w:val="00706DE0"/>
    <w:rsid w:val="00715427"/>
    <w:rsid w:val="00724ED1"/>
    <w:rsid w:val="0072591E"/>
    <w:rsid w:val="00727F21"/>
    <w:rsid w:val="007536EE"/>
    <w:rsid w:val="00761267"/>
    <w:rsid w:val="007661A1"/>
    <w:rsid w:val="00772E89"/>
    <w:rsid w:val="00777F56"/>
    <w:rsid w:val="007828A1"/>
    <w:rsid w:val="00793412"/>
    <w:rsid w:val="00795491"/>
    <w:rsid w:val="007A04B3"/>
    <w:rsid w:val="007A1DF9"/>
    <w:rsid w:val="007C5C2A"/>
    <w:rsid w:val="007C6ED7"/>
    <w:rsid w:val="007E096C"/>
    <w:rsid w:val="007E12F6"/>
    <w:rsid w:val="007E3FBD"/>
    <w:rsid w:val="007E6A5C"/>
    <w:rsid w:val="007F1FCB"/>
    <w:rsid w:val="007F2933"/>
    <w:rsid w:val="007F6D92"/>
    <w:rsid w:val="00806BBD"/>
    <w:rsid w:val="00823E3E"/>
    <w:rsid w:val="008254E1"/>
    <w:rsid w:val="00845F81"/>
    <w:rsid w:val="00857292"/>
    <w:rsid w:val="00857D5D"/>
    <w:rsid w:val="00867766"/>
    <w:rsid w:val="0087748A"/>
    <w:rsid w:val="0088406A"/>
    <w:rsid w:val="0088414D"/>
    <w:rsid w:val="0089226C"/>
    <w:rsid w:val="008973E2"/>
    <w:rsid w:val="008A5E08"/>
    <w:rsid w:val="008B4B91"/>
    <w:rsid w:val="008B4EAF"/>
    <w:rsid w:val="008C651E"/>
    <w:rsid w:val="008D215E"/>
    <w:rsid w:val="00907595"/>
    <w:rsid w:val="00914243"/>
    <w:rsid w:val="00917C89"/>
    <w:rsid w:val="009269E3"/>
    <w:rsid w:val="00926C9B"/>
    <w:rsid w:val="009308B9"/>
    <w:rsid w:val="0093699D"/>
    <w:rsid w:val="00961620"/>
    <w:rsid w:val="009661C6"/>
    <w:rsid w:val="009809C0"/>
    <w:rsid w:val="00987034"/>
    <w:rsid w:val="0099721B"/>
    <w:rsid w:val="009A3D79"/>
    <w:rsid w:val="009A4FAC"/>
    <w:rsid w:val="009B0187"/>
    <w:rsid w:val="009B22CD"/>
    <w:rsid w:val="009B2AF3"/>
    <w:rsid w:val="009C19EF"/>
    <w:rsid w:val="009D534D"/>
    <w:rsid w:val="00A065D2"/>
    <w:rsid w:val="00A1754F"/>
    <w:rsid w:val="00A569A1"/>
    <w:rsid w:val="00A641C5"/>
    <w:rsid w:val="00A74C03"/>
    <w:rsid w:val="00A752A8"/>
    <w:rsid w:val="00A8252D"/>
    <w:rsid w:val="00A86857"/>
    <w:rsid w:val="00A97D54"/>
    <w:rsid w:val="00AA1DD3"/>
    <w:rsid w:val="00AA38BE"/>
    <w:rsid w:val="00AC39F0"/>
    <w:rsid w:val="00AD48F4"/>
    <w:rsid w:val="00AD69FB"/>
    <w:rsid w:val="00B00649"/>
    <w:rsid w:val="00B07D4B"/>
    <w:rsid w:val="00B13FC9"/>
    <w:rsid w:val="00B16EF2"/>
    <w:rsid w:val="00B3020E"/>
    <w:rsid w:val="00B54F5B"/>
    <w:rsid w:val="00B61C63"/>
    <w:rsid w:val="00B628DB"/>
    <w:rsid w:val="00B64F35"/>
    <w:rsid w:val="00B774EC"/>
    <w:rsid w:val="00B900B7"/>
    <w:rsid w:val="00B90D67"/>
    <w:rsid w:val="00B92AD7"/>
    <w:rsid w:val="00B9592F"/>
    <w:rsid w:val="00BA20C9"/>
    <w:rsid w:val="00BA7B95"/>
    <w:rsid w:val="00BB7C3C"/>
    <w:rsid w:val="00BD22EB"/>
    <w:rsid w:val="00BE06B2"/>
    <w:rsid w:val="00BE6D5A"/>
    <w:rsid w:val="00BF17F9"/>
    <w:rsid w:val="00BF622F"/>
    <w:rsid w:val="00C06BE3"/>
    <w:rsid w:val="00C11985"/>
    <w:rsid w:val="00C1664B"/>
    <w:rsid w:val="00C16DD3"/>
    <w:rsid w:val="00C33DD0"/>
    <w:rsid w:val="00C409E7"/>
    <w:rsid w:val="00C41683"/>
    <w:rsid w:val="00C41B2C"/>
    <w:rsid w:val="00C42227"/>
    <w:rsid w:val="00C73E62"/>
    <w:rsid w:val="00C77306"/>
    <w:rsid w:val="00C77DB7"/>
    <w:rsid w:val="00C83559"/>
    <w:rsid w:val="00C962C8"/>
    <w:rsid w:val="00C97857"/>
    <w:rsid w:val="00CB24F7"/>
    <w:rsid w:val="00CB753D"/>
    <w:rsid w:val="00CB79BD"/>
    <w:rsid w:val="00CC5939"/>
    <w:rsid w:val="00CE172F"/>
    <w:rsid w:val="00CE176F"/>
    <w:rsid w:val="00CF1966"/>
    <w:rsid w:val="00CF3EC9"/>
    <w:rsid w:val="00D456C3"/>
    <w:rsid w:val="00D626C4"/>
    <w:rsid w:val="00D7198B"/>
    <w:rsid w:val="00D71C1C"/>
    <w:rsid w:val="00D85AB9"/>
    <w:rsid w:val="00D86D1D"/>
    <w:rsid w:val="00D87A80"/>
    <w:rsid w:val="00DC78B8"/>
    <w:rsid w:val="00DC7B0C"/>
    <w:rsid w:val="00DD7CDB"/>
    <w:rsid w:val="00DE5F75"/>
    <w:rsid w:val="00DF2BD0"/>
    <w:rsid w:val="00DF4DA3"/>
    <w:rsid w:val="00E247DB"/>
    <w:rsid w:val="00E276A5"/>
    <w:rsid w:val="00E35CA8"/>
    <w:rsid w:val="00E425A3"/>
    <w:rsid w:val="00E50FC6"/>
    <w:rsid w:val="00E67FF2"/>
    <w:rsid w:val="00E81AEC"/>
    <w:rsid w:val="00E85EBD"/>
    <w:rsid w:val="00E930E5"/>
    <w:rsid w:val="00E95E25"/>
    <w:rsid w:val="00EC41D2"/>
    <w:rsid w:val="00EC534F"/>
    <w:rsid w:val="00ED715E"/>
    <w:rsid w:val="00EE5593"/>
    <w:rsid w:val="00EE743B"/>
    <w:rsid w:val="00EF08C2"/>
    <w:rsid w:val="00EF2059"/>
    <w:rsid w:val="00EF650D"/>
    <w:rsid w:val="00F15EFC"/>
    <w:rsid w:val="00F17897"/>
    <w:rsid w:val="00F2126B"/>
    <w:rsid w:val="00F21DA0"/>
    <w:rsid w:val="00F35B44"/>
    <w:rsid w:val="00F40D67"/>
    <w:rsid w:val="00F42B07"/>
    <w:rsid w:val="00F44C00"/>
    <w:rsid w:val="00F4749C"/>
    <w:rsid w:val="00F52BDB"/>
    <w:rsid w:val="00F5395A"/>
    <w:rsid w:val="00F54564"/>
    <w:rsid w:val="00F60C7B"/>
    <w:rsid w:val="00F6509D"/>
    <w:rsid w:val="00F84D29"/>
    <w:rsid w:val="00FA5A49"/>
    <w:rsid w:val="00FB08FF"/>
    <w:rsid w:val="00FC3FF8"/>
    <w:rsid w:val="00FE3636"/>
    <w:rsid w:val="00FE36E9"/>
    <w:rsid w:val="00FF0D10"/>
    <w:rsid w:val="00FF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A55AF"/>
  <w15:chartTrackingRefBased/>
  <w15:docId w15:val="{4D3D424C-8E63-4DAB-83ED-07015BC0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53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53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53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53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53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53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53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53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53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53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53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53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53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53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53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53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53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53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53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5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53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53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53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53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53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53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53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53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53FD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61441B"/>
    <w:rPr>
      <w:i/>
      <w:iCs/>
    </w:rPr>
  </w:style>
  <w:style w:type="character" w:styleId="Hyperlink">
    <w:name w:val="Hyperlink"/>
    <w:basedOn w:val="DefaultParagraphFont"/>
    <w:uiPriority w:val="99"/>
    <w:unhideWhenUsed/>
    <w:rsid w:val="003E66F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66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2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65smt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4</Pages>
  <Words>888</Words>
  <Characters>5063</Characters>
  <Application>Microsoft Office Word</Application>
  <DocSecurity>0</DocSecurity>
  <Lines>42</Lines>
  <Paragraphs>11</Paragraphs>
  <ScaleCrop>false</ScaleCrop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Smith</dc:creator>
  <cp:keywords/>
  <dc:description/>
  <cp:lastModifiedBy>Jonathan Smith</cp:lastModifiedBy>
  <cp:revision>323</cp:revision>
  <dcterms:created xsi:type="dcterms:W3CDTF">2024-05-01T22:46:00Z</dcterms:created>
  <dcterms:modified xsi:type="dcterms:W3CDTF">2024-06-06T22:59:00Z</dcterms:modified>
</cp:coreProperties>
</file>