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72" w:rsidRPr="002D6D72" w:rsidRDefault="002D6D72" w:rsidP="002D6D72">
      <w:pPr>
        <w:shd w:val="clear" w:color="auto" w:fill="FFFFFF"/>
        <w:spacing w:before="161" w:after="161" w:line="240" w:lineRule="auto"/>
        <w:jc w:val="both"/>
        <w:outlineLvl w:val="0"/>
        <w:rPr>
          <w:rFonts w:ascii="Helvetica" w:eastAsia="Times New Roman" w:hAnsi="Helvetica" w:cs="Times New Roman"/>
          <w:b/>
          <w:bCs/>
          <w:color w:val="1B1B1B"/>
          <w:kern w:val="36"/>
          <w:sz w:val="32"/>
          <w:szCs w:val="32"/>
        </w:rPr>
      </w:pPr>
      <w:r>
        <w:rPr>
          <w:rFonts w:ascii="Helvetica" w:eastAsia="Times New Roman" w:hAnsi="Helvetica" w:cs="Times New Roman"/>
          <w:b/>
          <w:bCs/>
          <w:color w:val="1B1B1B"/>
          <w:kern w:val="36"/>
          <w:sz w:val="32"/>
          <w:szCs w:val="32"/>
        </w:rPr>
        <w:t xml:space="preserve">Comments on the </w:t>
      </w:r>
      <w:r w:rsidRPr="002D6D72">
        <w:rPr>
          <w:rFonts w:ascii="Helvetica" w:eastAsia="Times New Roman" w:hAnsi="Helvetica" w:cs="Times New Roman"/>
          <w:b/>
          <w:bCs/>
          <w:color w:val="1B1B1B"/>
          <w:kern w:val="36"/>
          <w:sz w:val="32"/>
          <w:szCs w:val="32"/>
        </w:rPr>
        <w:t>Forest Plan Amendment of Management Direction for the Boundary Waters Canoe Area Wilderness #65777</w:t>
      </w:r>
    </w:p>
    <w:p w:rsidR="00770A8D" w:rsidRDefault="00770A8D">
      <w:pPr>
        <w:rPr>
          <w:sz w:val="24"/>
          <w:szCs w:val="24"/>
        </w:rPr>
      </w:pPr>
    </w:p>
    <w:p w:rsidR="002D6D72" w:rsidRDefault="002D6D72">
      <w:pPr>
        <w:rPr>
          <w:sz w:val="24"/>
          <w:szCs w:val="24"/>
        </w:rPr>
      </w:pPr>
      <w:r>
        <w:rPr>
          <w:sz w:val="24"/>
          <w:szCs w:val="24"/>
        </w:rPr>
        <w:t>Tom Hall,</w:t>
      </w:r>
    </w:p>
    <w:p w:rsidR="002D6D72" w:rsidRDefault="002D6D72">
      <w:pPr>
        <w:rPr>
          <w:sz w:val="24"/>
          <w:szCs w:val="24"/>
        </w:rPr>
      </w:pPr>
      <w:r>
        <w:rPr>
          <w:sz w:val="24"/>
          <w:szCs w:val="24"/>
        </w:rPr>
        <w:t>Superior National Forest Supervisor</w:t>
      </w:r>
      <w:bookmarkStart w:id="0" w:name="_GoBack"/>
      <w:bookmarkEnd w:id="0"/>
    </w:p>
    <w:p w:rsidR="00564047" w:rsidRDefault="00564047">
      <w:pPr>
        <w:rPr>
          <w:sz w:val="24"/>
          <w:szCs w:val="24"/>
        </w:rPr>
      </w:pPr>
    </w:p>
    <w:p w:rsidR="00564047" w:rsidRPr="00AE0EFF" w:rsidRDefault="00E433C2">
      <w:pPr>
        <w:rPr>
          <w:rFonts w:cstheme="minorHAnsi"/>
          <w:sz w:val="24"/>
          <w:szCs w:val="24"/>
        </w:rPr>
      </w:pPr>
      <w:r w:rsidRPr="00AE0EFF">
        <w:rPr>
          <w:rFonts w:cstheme="minorHAnsi"/>
          <w:sz w:val="24"/>
          <w:szCs w:val="24"/>
        </w:rPr>
        <w:t>When</w:t>
      </w:r>
      <w:r w:rsidR="00564047" w:rsidRPr="00AE0EFF">
        <w:rPr>
          <w:rFonts w:cstheme="minorHAnsi"/>
          <w:sz w:val="24"/>
          <w:szCs w:val="24"/>
        </w:rPr>
        <w:t xml:space="preserve"> President Lyndon B. Johnson</w:t>
      </w:r>
      <w:r w:rsidRPr="00AE0EFF">
        <w:rPr>
          <w:rFonts w:cstheme="minorHAnsi"/>
          <w:sz w:val="24"/>
          <w:szCs w:val="24"/>
        </w:rPr>
        <w:t xml:space="preserve"> signed the 1964 Wilderness A</w:t>
      </w:r>
      <w:r w:rsidR="00564047" w:rsidRPr="00AE0EFF">
        <w:rPr>
          <w:rFonts w:cstheme="minorHAnsi"/>
          <w:sz w:val="24"/>
          <w:szCs w:val="24"/>
        </w:rPr>
        <w:t xml:space="preserve">ct the </w:t>
      </w:r>
      <w:r w:rsidR="00AE0EFF" w:rsidRPr="00AE0EFF">
        <w:rPr>
          <w:rFonts w:cstheme="minorHAnsi"/>
          <w:sz w:val="24"/>
          <w:szCs w:val="24"/>
        </w:rPr>
        <w:t xml:space="preserve">entire </w:t>
      </w:r>
      <w:r w:rsidR="00564047" w:rsidRPr="00AE0EFF">
        <w:rPr>
          <w:rFonts w:cstheme="minorHAnsi"/>
          <w:sz w:val="24"/>
          <w:szCs w:val="24"/>
        </w:rPr>
        <w:t>world’s population was approximately 3.2 billion people.</w:t>
      </w:r>
      <w:r w:rsidR="00F37F9F" w:rsidRPr="00AE0EFF">
        <w:rPr>
          <w:rFonts w:cstheme="minorHAnsi"/>
          <w:sz w:val="24"/>
          <w:szCs w:val="24"/>
        </w:rPr>
        <w:t xml:space="preserve">  In 1976</w:t>
      </w:r>
      <w:r w:rsidR="00564047" w:rsidRPr="00AE0EFF">
        <w:rPr>
          <w:rFonts w:cstheme="minorHAnsi"/>
          <w:sz w:val="24"/>
          <w:szCs w:val="24"/>
        </w:rPr>
        <w:t xml:space="preserve"> when I first came to the BWCA it was 4.5 billion.  Today the world’s population has exceeded 8 billion people.  To assume that the recreational and educational experiences available to the average citizen over that time woul</w:t>
      </w:r>
      <w:r w:rsidRPr="00AE0EFF">
        <w:rPr>
          <w:rFonts w:cstheme="minorHAnsi"/>
          <w:sz w:val="24"/>
          <w:szCs w:val="24"/>
        </w:rPr>
        <w:t>d remain</w:t>
      </w:r>
      <w:r w:rsidR="00564047" w:rsidRPr="00AE0EFF">
        <w:rPr>
          <w:rFonts w:cstheme="minorHAnsi"/>
          <w:sz w:val="24"/>
          <w:szCs w:val="24"/>
        </w:rPr>
        <w:t xml:space="preserve"> the same would be a folly</w:t>
      </w:r>
      <w:r w:rsidRPr="00AE0EFF">
        <w:rPr>
          <w:rFonts w:cstheme="minorHAnsi"/>
          <w:sz w:val="24"/>
          <w:szCs w:val="24"/>
        </w:rPr>
        <w:t xml:space="preserve">. </w:t>
      </w:r>
      <w:r w:rsidR="00F451A5">
        <w:rPr>
          <w:rFonts w:cstheme="minorHAnsi"/>
          <w:sz w:val="24"/>
          <w:szCs w:val="24"/>
        </w:rPr>
        <w:t xml:space="preserve"> Yet by enacting</w:t>
      </w:r>
      <w:r w:rsidR="00564047" w:rsidRPr="00AE0EFF">
        <w:rPr>
          <w:rFonts w:cstheme="minorHAnsi"/>
          <w:sz w:val="24"/>
          <w:szCs w:val="24"/>
        </w:rPr>
        <w:t xml:space="preserve"> the Wilderness Preservation System the United S</w:t>
      </w:r>
      <w:r w:rsidRPr="00AE0EFF">
        <w:rPr>
          <w:rFonts w:cstheme="minorHAnsi"/>
          <w:sz w:val="24"/>
          <w:szCs w:val="24"/>
        </w:rPr>
        <w:t>tates</w:t>
      </w:r>
      <w:r w:rsidR="00564047" w:rsidRPr="00AE0EFF">
        <w:rPr>
          <w:rFonts w:cstheme="minorHAnsi"/>
          <w:sz w:val="24"/>
          <w:szCs w:val="24"/>
        </w:rPr>
        <w:t xml:space="preserve"> did something</w:t>
      </w:r>
      <w:r w:rsidR="00AE0EFF" w:rsidRPr="00AE0EFF">
        <w:rPr>
          <w:rFonts w:cstheme="minorHAnsi"/>
          <w:sz w:val="24"/>
          <w:szCs w:val="24"/>
        </w:rPr>
        <w:t xml:space="preserve"> </w:t>
      </w:r>
      <w:r w:rsidR="00F451A5" w:rsidRPr="00AE0EFF">
        <w:rPr>
          <w:rFonts w:cstheme="minorHAnsi"/>
          <w:sz w:val="24"/>
          <w:szCs w:val="24"/>
        </w:rPr>
        <w:t>audacious</w:t>
      </w:r>
      <w:r w:rsidR="00AE0EFF" w:rsidRPr="00AE0EFF">
        <w:rPr>
          <w:rFonts w:cstheme="minorHAnsi"/>
          <w:sz w:val="24"/>
          <w:szCs w:val="24"/>
        </w:rPr>
        <w:t>,</w:t>
      </w:r>
      <w:r w:rsidR="00564047" w:rsidRPr="00AE0EFF">
        <w:rPr>
          <w:rFonts w:cstheme="minorHAnsi"/>
          <w:sz w:val="24"/>
          <w:szCs w:val="24"/>
        </w:rPr>
        <w:t xml:space="preserve"> never done before or since.  Designated areas were to be pre</w:t>
      </w:r>
      <w:r w:rsidRPr="00AE0EFF">
        <w:rPr>
          <w:rFonts w:cstheme="minorHAnsi"/>
          <w:sz w:val="24"/>
          <w:szCs w:val="24"/>
        </w:rPr>
        <w:t>served for future generations to</w:t>
      </w:r>
      <w:r w:rsidR="00564047" w:rsidRPr="00AE0EFF">
        <w:rPr>
          <w:rFonts w:cstheme="minorHAnsi"/>
          <w:sz w:val="24"/>
          <w:szCs w:val="24"/>
        </w:rPr>
        <w:t xml:space="preserve"> </w:t>
      </w:r>
      <w:r w:rsidRPr="00AE0EFF">
        <w:rPr>
          <w:rFonts w:cstheme="minorHAnsi"/>
          <w:sz w:val="24"/>
          <w:szCs w:val="24"/>
        </w:rPr>
        <w:t>access</w:t>
      </w:r>
      <w:r w:rsidR="00564047" w:rsidRPr="00AE0EFF">
        <w:rPr>
          <w:rFonts w:cstheme="minorHAnsi"/>
          <w:sz w:val="24"/>
          <w:szCs w:val="24"/>
        </w:rPr>
        <w:t xml:space="preserve"> the unique experiences</w:t>
      </w:r>
      <w:r w:rsidRPr="00AE0EFF">
        <w:rPr>
          <w:rFonts w:cstheme="minorHAnsi"/>
          <w:sz w:val="24"/>
          <w:szCs w:val="24"/>
        </w:rPr>
        <w:t xml:space="preserve"> and opportunities</w:t>
      </w:r>
      <w:r w:rsidR="00564047" w:rsidRPr="00AE0EFF">
        <w:rPr>
          <w:rFonts w:cstheme="minorHAnsi"/>
          <w:sz w:val="24"/>
          <w:szCs w:val="24"/>
        </w:rPr>
        <w:t xml:space="preserve"> only found </w:t>
      </w:r>
      <w:r w:rsidR="00974C2A">
        <w:rPr>
          <w:rFonts w:cstheme="minorHAnsi"/>
          <w:sz w:val="24"/>
          <w:szCs w:val="24"/>
        </w:rPr>
        <w:t xml:space="preserve">in </w:t>
      </w:r>
      <w:r w:rsidR="00564047" w:rsidRPr="00AE0EFF">
        <w:rPr>
          <w:rFonts w:cstheme="minorHAnsi"/>
          <w:sz w:val="24"/>
          <w:szCs w:val="24"/>
        </w:rPr>
        <w:t>wild</w:t>
      </w:r>
      <w:r w:rsidRPr="00AE0EFF">
        <w:rPr>
          <w:rFonts w:cstheme="minorHAnsi"/>
          <w:sz w:val="24"/>
          <w:szCs w:val="24"/>
        </w:rPr>
        <w:t xml:space="preserve"> places</w:t>
      </w:r>
      <w:r w:rsidR="00564047" w:rsidRPr="00AE0EFF">
        <w:rPr>
          <w:rFonts w:cstheme="minorHAnsi"/>
          <w:sz w:val="24"/>
          <w:szCs w:val="24"/>
        </w:rPr>
        <w:t>.</w:t>
      </w:r>
      <w:r w:rsidR="00F37F9F" w:rsidRPr="00AE0EFF">
        <w:rPr>
          <w:rFonts w:cstheme="minorHAnsi"/>
          <w:sz w:val="24"/>
          <w:szCs w:val="24"/>
        </w:rPr>
        <w:t xml:space="preserve">  They cre</w:t>
      </w:r>
      <w:r w:rsidR="00AD2867">
        <w:rPr>
          <w:rFonts w:cstheme="minorHAnsi"/>
          <w:sz w:val="24"/>
          <w:szCs w:val="24"/>
        </w:rPr>
        <w:t>ated</w:t>
      </w:r>
      <w:r w:rsidR="00AE0EFF" w:rsidRPr="00AE0EFF">
        <w:rPr>
          <w:rFonts w:cstheme="minorHAnsi"/>
          <w:sz w:val="24"/>
          <w:szCs w:val="24"/>
        </w:rPr>
        <w:t xml:space="preserve"> place</w:t>
      </w:r>
      <w:r w:rsidR="00AD2867">
        <w:rPr>
          <w:rFonts w:cstheme="minorHAnsi"/>
          <w:sz w:val="24"/>
          <w:szCs w:val="24"/>
        </w:rPr>
        <w:t>s</w:t>
      </w:r>
      <w:r w:rsidR="00AE0EFF" w:rsidRPr="00AE0EFF">
        <w:rPr>
          <w:rFonts w:cstheme="minorHAnsi"/>
          <w:sz w:val="24"/>
          <w:szCs w:val="24"/>
        </w:rPr>
        <w:t xml:space="preserve"> where time</w:t>
      </w:r>
      <w:r w:rsidR="00F37F9F" w:rsidRPr="00AE0EFF">
        <w:rPr>
          <w:rFonts w:cstheme="minorHAnsi"/>
          <w:sz w:val="24"/>
          <w:szCs w:val="24"/>
        </w:rPr>
        <w:t xml:space="preserve"> has the opportunity to stand still.</w:t>
      </w:r>
      <w:r w:rsidR="00F451A5">
        <w:rPr>
          <w:rFonts w:cstheme="minorHAnsi"/>
          <w:sz w:val="24"/>
          <w:szCs w:val="24"/>
        </w:rPr>
        <w:t xml:space="preserve">  Or at least to move more slowly.</w:t>
      </w:r>
    </w:p>
    <w:p w:rsidR="00564047" w:rsidRPr="00AE0EFF" w:rsidRDefault="00564047">
      <w:pPr>
        <w:rPr>
          <w:rFonts w:cstheme="minorHAnsi"/>
          <w:sz w:val="24"/>
          <w:szCs w:val="24"/>
        </w:rPr>
      </w:pPr>
      <w:r w:rsidRPr="00AE0EFF">
        <w:rPr>
          <w:rFonts w:cstheme="minorHAnsi"/>
          <w:color w:val="202122"/>
          <w:sz w:val="24"/>
          <w:szCs w:val="24"/>
          <w:shd w:val="clear" w:color="auto" w:fill="FFFFFF"/>
        </w:rPr>
        <w:t>"A wilderness, in contrast with those areas where man and his own works dominate the landscape, is hereby recognized as an area where the earth and its community of life are untrammeled by man, where man himself is a visitor who does not remain." – </w:t>
      </w:r>
      <w:hyperlink r:id="rId4" w:tooltip="Howard Zahniser" w:history="1">
        <w:r w:rsidRPr="00AE0EFF">
          <w:rPr>
            <w:rStyle w:val="Hyperlink"/>
            <w:rFonts w:cstheme="minorHAnsi"/>
            <w:sz w:val="24"/>
            <w:szCs w:val="24"/>
            <w:u w:val="none"/>
            <w:shd w:val="clear" w:color="auto" w:fill="FFFFFF"/>
          </w:rPr>
          <w:t xml:space="preserve">Howard </w:t>
        </w:r>
        <w:proofErr w:type="spellStart"/>
        <w:r w:rsidRPr="00AE0EFF">
          <w:rPr>
            <w:rStyle w:val="Hyperlink"/>
            <w:rFonts w:cstheme="minorHAnsi"/>
            <w:sz w:val="24"/>
            <w:szCs w:val="24"/>
            <w:u w:val="none"/>
            <w:shd w:val="clear" w:color="auto" w:fill="FFFFFF"/>
          </w:rPr>
          <w:t>Zahniser</w:t>
        </w:r>
        <w:proofErr w:type="spellEnd"/>
      </w:hyperlink>
    </w:p>
    <w:p w:rsidR="00564047" w:rsidRPr="00AE0EFF" w:rsidRDefault="00564047">
      <w:pPr>
        <w:rPr>
          <w:rFonts w:cstheme="minorHAnsi"/>
          <w:sz w:val="24"/>
          <w:szCs w:val="24"/>
        </w:rPr>
      </w:pPr>
      <w:r w:rsidRPr="00AE0EFF">
        <w:rPr>
          <w:rFonts w:cstheme="minorHAnsi"/>
          <w:sz w:val="24"/>
          <w:szCs w:val="24"/>
        </w:rPr>
        <w:t>For the last 35 years my wife Nancy and I have called the edge of the wilderness our home and have made our living helping other</w:t>
      </w:r>
      <w:r w:rsidR="00E433C2" w:rsidRPr="00AE0EFF">
        <w:rPr>
          <w:rFonts w:cstheme="minorHAnsi"/>
          <w:sz w:val="24"/>
          <w:szCs w:val="24"/>
        </w:rPr>
        <w:t>s</w:t>
      </w:r>
      <w:r w:rsidRPr="00AE0EFF">
        <w:rPr>
          <w:rFonts w:cstheme="minorHAnsi"/>
          <w:sz w:val="24"/>
          <w:szCs w:val="24"/>
        </w:rPr>
        <w:t xml:space="preserve"> experience, enjoy and learn from the woods and waters of the BWCAW.  We’</w:t>
      </w:r>
      <w:r w:rsidR="00FC6CFD" w:rsidRPr="00AE0EFF">
        <w:rPr>
          <w:rFonts w:cstheme="minorHAnsi"/>
          <w:sz w:val="24"/>
          <w:szCs w:val="24"/>
        </w:rPr>
        <w:t xml:space="preserve">ve raised our family here, grateful </w:t>
      </w:r>
      <w:r w:rsidR="00E433C2" w:rsidRPr="00AE0EFF">
        <w:rPr>
          <w:rFonts w:cstheme="minorHAnsi"/>
          <w:sz w:val="24"/>
          <w:szCs w:val="24"/>
        </w:rPr>
        <w:t xml:space="preserve">for </w:t>
      </w:r>
      <w:r w:rsidR="00FC6CFD" w:rsidRPr="00AE0EFF">
        <w:rPr>
          <w:rFonts w:cstheme="minorHAnsi"/>
          <w:sz w:val="24"/>
          <w:szCs w:val="24"/>
        </w:rPr>
        <w:t>the lessons and joys we’ve had.  N</w:t>
      </w:r>
      <w:r w:rsidR="00F37F9F" w:rsidRPr="00AE0EFF">
        <w:rPr>
          <w:rFonts w:cstheme="minorHAnsi"/>
          <w:sz w:val="24"/>
          <w:szCs w:val="24"/>
        </w:rPr>
        <w:t>ow our</w:t>
      </w:r>
      <w:r w:rsidRPr="00AE0EFF">
        <w:rPr>
          <w:rFonts w:cstheme="minorHAnsi"/>
          <w:sz w:val="24"/>
          <w:szCs w:val="24"/>
        </w:rPr>
        <w:t xml:space="preserve"> eldest son</w:t>
      </w:r>
      <w:r w:rsidR="00AE0EFF">
        <w:rPr>
          <w:rFonts w:cstheme="minorHAnsi"/>
          <w:sz w:val="24"/>
          <w:szCs w:val="24"/>
        </w:rPr>
        <w:t xml:space="preserve"> Ben</w:t>
      </w:r>
      <w:r w:rsidRPr="00AE0EFF">
        <w:rPr>
          <w:rFonts w:cstheme="minorHAnsi"/>
          <w:sz w:val="24"/>
          <w:szCs w:val="24"/>
        </w:rPr>
        <w:t xml:space="preserve"> is poised to take over the </w:t>
      </w:r>
      <w:r w:rsidR="00F37F9F" w:rsidRPr="00AE0EFF">
        <w:rPr>
          <w:rFonts w:cstheme="minorHAnsi"/>
          <w:sz w:val="24"/>
          <w:szCs w:val="24"/>
        </w:rPr>
        <w:t>reins of our family</w:t>
      </w:r>
      <w:r w:rsidR="00E311D4">
        <w:rPr>
          <w:rFonts w:cstheme="minorHAnsi"/>
          <w:sz w:val="24"/>
          <w:szCs w:val="24"/>
        </w:rPr>
        <w:t xml:space="preserve"> business.</w:t>
      </w:r>
    </w:p>
    <w:p w:rsidR="00564047" w:rsidRPr="00AE0EFF" w:rsidRDefault="00564047">
      <w:pPr>
        <w:rPr>
          <w:rFonts w:cstheme="minorHAnsi"/>
          <w:sz w:val="24"/>
          <w:szCs w:val="24"/>
        </w:rPr>
      </w:pPr>
      <w:r w:rsidRPr="00AE0EFF">
        <w:rPr>
          <w:rFonts w:cstheme="minorHAnsi"/>
          <w:sz w:val="24"/>
          <w:szCs w:val="24"/>
        </w:rPr>
        <w:t>Over all these years we’ve been students</w:t>
      </w:r>
      <w:r w:rsidR="00FC6CFD" w:rsidRPr="00AE0EFF">
        <w:rPr>
          <w:rFonts w:cstheme="minorHAnsi"/>
          <w:sz w:val="24"/>
          <w:szCs w:val="24"/>
        </w:rPr>
        <w:t xml:space="preserve"> of</w:t>
      </w:r>
      <w:r w:rsidRPr="00AE0EFF">
        <w:rPr>
          <w:rFonts w:cstheme="minorHAnsi"/>
          <w:sz w:val="24"/>
          <w:szCs w:val="24"/>
        </w:rPr>
        <w:t xml:space="preserve"> and advocates</w:t>
      </w:r>
      <w:r w:rsidR="00FC6CFD" w:rsidRPr="00AE0EFF">
        <w:rPr>
          <w:rFonts w:cstheme="minorHAnsi"/>
          <w:sz w:val="24"/>
          <w:szCs w:val="24"/>
        </w:rPr>
        <w:t xml:space="preserve"> for</w:t>
      </w:r>
      <w:r w:rsidRPr="00AE0EFF">
        <w:rPr>
          <w:rFonts w:cstheme="minorHAnsi"/>
          <w:sz w:val="24"/>
          <w:szCs w:val="24"/>
        </w:rPr>
        <w:t xml:space="preserve"> the forests, animals, people and the management of the BWCAW and the northern boreal</w:t>
      </w:r>
      <w:r w:rsidR="00F451A5">
        <w:rPr>
          <w:rFonts w:cstheme="minorHAnsi"/>
          <w:sz w:val="24"/>
          <w:szCs w:val="24"/>
        </w:rPr>
        <w:t xml:space="preserve"> forest</w:t>
      </w:r>
      <w:r w:rsidRPr="00AE0EFF">
        <w:rPr>
          <w:rFonts w:cstheme="minorHAnsi"/>
          <w:sz w:val="24"/>
          <w:szCs w:val="24"/>
        </w:rPr>
        <w:t>.  We deeply love this place and the opportunities it offers those willing to meet it on its own terms.</w:t>
      </w:r>
      <w:r w:rsidR="00F451A5">
        <w:rPr>
          <w:rFonts w:cstheme="minorHAnsi"/>
          <w:sz w:val="24"/>
          <w:szCs w:val="24"/>
        </w:rPr>
        <w:t xml:space="preserve">  That is an imp</w:t>
      </w:r>
      <w:r w:rsidR="006B001E">
        <w:rPr>
          <w:rFonts w:cstheme="minorHAnsi"/>
          <w:sz w:val="24"/>
          <w:szCs w:val="24"/>
        </w:rPr>
        <w:t>ortant concept to remember.  The</w:t>
      </w:r>
      <w:r w:rsidR="00F451A5">
        <w:rPr>
          <w:rFonts w:cstheme="minorHAnsi"/>
          <w:sz w:val="24"/>
          <w:szCs w:val="24"/>
        </w:rPr>
        <w:t xml:space="preserve"> BWCAW is a wilderness.  Not for everybody.</w:t>
      </w:r>
      <w:r w:rsidR="00E311D4">
        <w:rPr>
          <w:rFonts w:cstheme="minorHAnsi"/>
          <w:sz w:val="24"/>
          <w:szCs w:val="24"/>
        </w:rPr>
        <w:t xml:space="preserve"> Not meant to be everything to everyone.</w:t>
      </w:r>
      <w:r w:rsidR="00F451A5">
        <w:rPr>
          <w:rFonts w:cstheme="minorHAnsi"/>
          <w:sz w:val="24"/>
          <w:szCs w:val="24"/>
        </w:rPr>
        <w:t xml:space="preserve">  Challenging, sometimes difficult and not always what people expect</w:t>
      </w:r>
      <w:r w:rsidR="00553783">
        <w:rPr>
          <w:rFonts w:cstheme="minorHAnsi"/>
          <w:sz w:val="24"/>
          <w:szCs w:val="24"/>
        </w:rPr>
        <w:t xml:space="preserve"> or want</w:t>
      </w:r>
      <w:r w:rsidR="00F451A5">
        <w:rPr>
          <w:rFonts w:cstheme="minorHAnsi"/>
          <w:sz w:val="24"/>
          <w:szCs w:val="24"/>
        </w:rPr>
        <w:t>.  It must be allowed to be what it is and humans must sometimes bend to those rules.</w:t>
      </w:r>
    </w:p>
    <w:p w:rsidR="00AE0EFF" w:rsidRDefault="00E311D4">
      <w:pPr>
        <w:rPr>
          <w:rFonts w:cstheme="minorHAnsi"/>
          <w:sz w:val="24"/>
          <w:szCs w:val="24"/>
        </w:rPr>
      </w:pPr>
      <w:r>
        <w:rPr>
          <w:rFonts w:cstheme="minorHAnsi"/>
          <w:sz w:val="24"/>
          <w:szCs w:val="24"/>
        </w:rPr>
        <w:t>How to manage and maintain</w:t>
      </w:r>
      <w:r w:rsidR="00AE0EFF">
        <w:rPr>
          <w:rFonts w:cstheme="minorHAnsi"/>
          <w:sz w:val="24"/>
          <w:szCs w:val="24"/>
        </w:rPr>
        <w:t xml:space="preserve"> wilderness areas is a matter of policy, trial and error, reality on the ground and unfortunately, current political agendas. The goals of keeping these places as wild as they can be and preserving their essence for future generations is not up for debate.</w:t>
      </w:r>
      <w:r w:rsidR="000E68D3">
        <w:rPr>
          <w:rFonts w:cstheme="minorHAnsi"/>
          <w:sz w:val="24"/>
          <w:szCs w:val="24"/>
        </w:rPr>
        <w:t xml:space="preserve"> It is the law of the land.</w:t>
      </w:r>
    </w:p>
    <w:p w:rsidR="00AE0EFF" w:rsidRPr="00AE0EFF" w:rsidRDefault="00AE0EFF">
      <w:pPr>
        <w:rPr>
          <w:rFonts w:cstheme="minorHAnsi"/>
          <w:sz w:val="24"/>
          <w:szCs w:val="24"/>
        </w:rPr>
      </w:pPr>
      <w:r>
        <w:rPr>
          <w:rFonts w:cstheme="minorHAnsi"/>
          <w:sz w:val="24"/>
          <w:szCs w:val="24"/>
        </w:rPr>
        <w:lastRenderedPageBreak/>
        <w:t xml:space="preserve">So how best to manage the </w:t>
      </w:r>
      <w:r w:rsidR="00F451A5">
        <w:rPr>
          <w:rFonts w:cstheme="minorHAnsi"/>
          <w:sz w:val="24"/>
          <w:szCs w:val="24"/>
        </w:rPr>
        <w:t>BWCAW going into the future</w:t>
      </w:r>
      <w:r>
        <w:rPr>
          <w:rFonts w:cstheme="minorHAnsi"/>
          <w:sz w:val="24"/>
          <w:szCs w:val="24"/>
        </w:rPr>
        <w:t>?</w:t>
      </w:r>
      <w:r w:rsidR="0084608C">
        <w:rPr>
          <w:rFonts w:cstheme="minorHAnsi"/>
          <w:sz w:val="24"/>
          <w:szCs w:val="24"/>
        </w:rPr>
        <w:t xml:space="preserve">  We have some ideas</w:t>
      </w:r>
      <w:r w:rsidR="00F451A5">
        <w:rPr>
          <w:rFonts w:cstheme="minorHAnsi"/>
          <w:sz w:val="24"/>
          <w:szCs w:val="24"/>
        </w:rPr>
        <w:t xml:space="preserve"> based on many</w:t>
      </w:r>
      <w:r w:rsidR="0084608C">
        <w:rPr>
          <w:rFonts w:cstheme="minorHAnsi"/>
          <w:sz w:val="24"/>
          <w:szCs w:val="24"/>
        </w:rPr>
        <w:t xml:space="preserve"> year</w:t>
      </w:r>
      <w:r w:rsidR="00CD1A6C">
        <w:rPr>
          <w:rFonts w:cstheme="minorHAnsi"/>
          <w:sz w:val="24"/>
          <w:szCs w:val="24"/>
        </w:rPr>
        <w:t>s as professional outfitters,</w:t>
      </w:r>
      <w:r w:rsidR="0084608C">
        <w:rPr>
          <w:rFonts w:cstheme="minorHAnsi"/>
          <w:sz w:val="24"/>
          <w:szCs w:val="24"/>
        </w:rPr>
        <w:t xml:space="preserve"> a lifetime of experience</w:t>
      </w:r>
      <w:r w:rsidR="00CD1A6C">
        <w:rPr>
          <w:rFonts w:cstheme="minorHAnsi"/>
          <w:sz w:val="24"/>
          <w:szCs w:val="24"/>
        </w:rPr>
        <w:t xml:space="preserve"> in the woods</w:t>
      </w:r>
      <w:r w:rsidR="0084608C">
        <w:rPr>
          <w:rFonts w:cstheme="minorHAnsi"/>
          <w:sz w:val="24"/>
          <w:szCs w:val="24"/>
        </w:rPr>
        <w:t xml:space="preserve"> and learning about the boreal forest and this forest in particular.  We appreciate the opportunity to comment on the subject.</w:t>
      </w:r>
    </w:p>
    <w:p w:rsidR="00232265" w:rsidRPr="00232265" w:rsidRDefault="00232265">
      <w:pPr>
        <w:rPr>
          <w:rFonts w:cstheme="minorHAnsi"/>
          <w:b/>
          <w:sz w:val="24"/>
          <w:szCs w:val="24"/>
        </w:rPr>
      </w:pPr>
      <w:r w:rsidRPr="00232265">
        <w:rPr>
          <w:rFonts w:cstheme="minorHAnsi"/>
          <w:b/>
          <w:sz w:val="24"/>
          <w:szCs w:val="24"/>
        </w:rPr>
        <w:t>Group size</w:t>
      </w:r>
    </w:p>
    <w:p w:rsidR="0084608C" w:rsidRDefault="00E46258">
      <w:pPr>
        <w:rPr>
          <w:rFonts w:cstheme="minorHAnsi"/>
          <w:sz w:val="24"/>
          <w:szCs w:val="24"/>
        </w:rPr>
      </w:pPr>
      <w:r>
        <w:rPr>
          <w:rFonts w:cstheme="minorHAnsi"/>
          <w:sz w:val="24"/>
          <w:szCs w:val="24"/>
        </w:rPr>
        <w:t>Controllable i</w:t>
      </w:r>
      <w:r w:rsidR="0084608C">
        <w:rPr>
          <w:rFonts w:cstheme="minorHAnsi"/>
          <w:sz w:val="24"/>
          <w:szCs w:val="24"/>
        </w:rPr>
        <w:t>mpacts and changes to the landscape are largely a factor of the number of humans in any given spot.  A simple solution would be to stop people from vi</w:t>
      </w:r>
      <w:r w:rsidR="00E311D4">
        <w:rPr>
          <w:rFonts w:cstheme="minorHAnsi"/>
          <w:sz w:val="24"/>
          <w:szCs w:val="24"/>
        </w:rPr>
        <w:t xml:space="preserve">siting the BWCAW. </w:t>
      </w:r>
      <w:r w:rsidR="008333BE">
        <w:rPr>
          <w:rFonts w:cstheme="minorHAnsi"/>
          <w:sz w:val="24"/>
          <w:szCs w:val="24"/>
        </w:rPr>
        <w:t xml:space="preserve"> No resource degradation</w:t>
      </w:r>
      <w:r>
        <w:rPr>
          <w:rFonts w:cstheme="minorHAnsi"/>
          <w:sz w:val="24"/>
          <w:szCs w:val="24"/>
        </w:rPr>
        <w:t xml:space="preserve"> other than what nature decides to wield</w:t>
      </w:r>
      <w:r w:rsidR="008333BE">
        <w:rPr>
          <w:rFonts w:cstheme="minorHAnsi"/>
          <w:sz w:val="24"/>
          <w:szCs w:val="24"/>
        </w:rPr>
        <w:t>.</w:t>
      </w:r>
      <w:r w:rsidR="0084608C">
        <w:rPr>
          <w:rFonts w:cstheme="minorHAnsi"/>
          <w:sz w:val="24"/>
          <w:szCs w:val="24"/>
        </w:rPr>
        <w:t xml:space="preserve">  But that</w:t>
      </w:r>
      <w:r w:rsidR="008333BE">
        <w:rPr>
          <w:rFonts w:cstheme="minorHAnsi"/>
          <w:sz w:val="24"/>
          <w:szCs w:val="24"/>
        </w:rPr>
        <w:t xml:space="preserve"> </w:t>
      </w:r>
      <w:r w:rsidR="0084608C">
        <w:rPr>
          <w:rFonts w:cstheme="minorHAnsi"/>
          <w:sz w:val="24"/>
          <w:szCs w:val="24"/>
        </w:rPr>
        <w:t>would</w:t>
      </w:r>
      <w:r>
        <w:rPr>
          <w:rFonts w:cstheme="minorHAnsi"/>
          <w:sz w:val="24"/>
          <w:szCs w:val="24"/>
        </w:rPr>
        <w:t xml:space="preserve"> not</w:t>
      </w:r>
      <w:r w:rsidR="0084608C">
        <w:rPr>
          <w:rFonts w:cstheme="minorHAnsi"/>
          <w:sz w:val="24"/>
          <w:szCs w:val="24"/>
        </w:rPr>
        <w:t xml:space="preserve"> fulfill the mandate of preservation </w:t>
      </w:r>
      <w:r w:rsidR="0084608C" w:rsidRPr="0084608C">
        <w:rPr>
          <w:rFonts w:cstheme="minorHAnsi"/>
          <w:i/>
          <w:sz w:val="24"/>
          <w:szCs w:val="24"/>
        </w:rPr>
        <w:t xml:space="preserve">and </w:t>
      </w:r>
      <w:r w:rsidR="0084608C" w:rsidRPr="008333BE">
        <w:rPr>
          <w:rFonts w:cstheme="minorHAnsi"/>
          <w:sz w:val="24"/>
          <w:szCs w:val="24"/>
        </w:rPr>
        <w:t>allowing</w:t>
      </w:r>
      <w:r w:rsidR="0084608C">
        <w:rPr>
          <w:rFonts w:cstheme="minorHAnsi"/>
          <w:sz w:val="24"/>
          <w:szCs w:val="24"/>
        </w:rPr>
        <w:t xml:space="preserve"> for the experiences</w:t>
      </w:r>
      <w:r>
        <w:rPr>
          <w:rFonts w:cstheme="minorHAnsi"/>
          <w:sz w:val="24"/>
          <w:szCs w:val="24"/>
        </w:rPr>
        <w:t xml:space="preserve"> and enjoyment</w:t>
      </w:r>
      <w:r w:rsidR="0084608C">
        <w:rPr>
          <w:rFonts w:cstheme="minorHAnsi"/>
          <w:sz w:val="24"/>
          <w:szCs w:val="24"/>
        </w:rPr>
        <w:t xml:space="preserve"> of the public who own these lands.</w:t>
      </w:r>
      <w:r w:rsidR="00CD1A6C">
        <w:rPr>
          <w:rFonts w:cstheme="minorHAnsi"/>
          <w:sz w:val="24"/>
          <w:szCs w:val="24"/>
        </w:rPr>
        <w:t xml:space="preserve">  It would be a drastic and unwelcome change to the local </w:t>
      </w:r>
      <w:r w:rsidR="00AD2867">
        <w:rPr>
          <w:rFonts w:cstheme="minorHAnsi"/>
          <w:sz w:val="24"/>
          <w:szCs w:val="24"/>
        </w:rPr>
        <w:t>economy and culture of the area as well.</w:t>
      </w:r>
    </w:p>
    <w:p w:rsidR="0084608C" w:rsidRDefault="00CD1A6C">
      <w:pPr>
        <w:rPr>
          <w:rFonts w:cstheme="minorHAnsi"/>
          <w:sz w:val="24"/>
          <w:szCs w:val="24"/>
        </w:rPr>
      </w:pPr>
      <w:r>
        <w:rPr>
          <w:rFonts w:cstheme="minorHAnsi"/>
          <w:sz w:val="24"/>
          <w:szCs w:val="24"/>
        </w:rPr>
        <w:t>An issue to be addressed is</w:t>
      </w:r>
      <w:r w:rsidR="0084608C">
        <w:rPr>
          <w:rFonts w:cstheme="minorHAnsi"/>
          <w:sz w:val="24"/>
          <w:szCs w:val="24"/>
        </w:rPr>
        <w:t xml:space="preserve"> group size.  Nine people are currently allowed to camp and travel together on a permit.  This is a reasonable number in many respects.  However, many BWCAW campsites do not have the capacity to hold more than one or two tents or have 18 feet tromping around the site without impacting soils</w:t>
      </w:r>
      <w:r w:rsidR="000E68D3">
        <w:rPr>
          <w:rFonts w:cstheme="minorHAnsi"/>
          <w:sz w:val="24"/>
          <w:szCs w:val="24"/>
        </w:rPr>
        <w:t>, expanding the perimeters</w:t>
      </w:r>
      <w:r w:rsidR="0084608C">
        <w:rPr>
          <w:rFonts w:cstheme="minorHAnsi"/>
          <w:sz w:val="24"/>
          <w:szCs w:val="24"/>
        </w:rPr>
        <w:t xml:space="preserve"> and</w:t>
      </w:r>
      <w:r w:rsidR="000E68D3">
        <w:rPr>
          <w:rFonts w:cstheme="minorHAnsi"/>
          <w:sz w:val="24"/>
          <w:szCs w:val="24"/>
        </w:rPr>
        <w:t xml:space="preserve"> harming</w:t>
      </w:r>
      <w:r w:rsidR="0084608C">
        <w:rPr>
          <w:rFonts w:cstheme="minorHAnsi"/>
          <w:sz w:val="24"/>
          <w:szCs w:val="24"/>
        </w:rPr>
        <w:t xml:space="preserve"> vegetation.</w:t>
      </w:r>
    </w:p>
    <w:p w:rsidR="008333BE" w:rsidRDefault="008333BE">
      <w:pPr>
        <w:rPr>
          <w:rFonts w:cstheme="minorHAnsi"/>
          <w:sz w:val="24"/>
          <w:szCs w:val="24"/>
        </w:rPr>
      </w:pPr>
      <w:r>
        <w:rPr>
          <w:rFonts w:cstheme="minorHAnsi"/>
          <w:sz w:val="24"/>
          <w:szCs w:val="24"/>
        </w:rPr>
        <w:t>Average</w:t>
      </w:r>
      <w:r w:rsidR="00CD1A6C">
        <w:rPr>
          <w:rFonts w:cstheme="minorHAnsi"/>
          <w:sz w:val="24"/>
          <w:szCs w:val="24"/>
        </w:rPr>
        <w:t xml:space="preserve"> actual</w:t>
      </w:r>
      <w:r>
        <w:rPr>
          <w:rFonts w:cstheme="minorHAnsi"/>
          <w:sz w:val="24"/>
          <w:szCs w:val="24"/>
        </w:rPr>
        <w:t xml:space="preserve"> group size has been relatively consist</w:t>
      </w:r>
      <w:r w:rsidR="00E46258">
        <w:rPr>
          <w:rFonts w:cstheme="minorHAnsi"/>
          <w:sz w:val="24"/>
          <w:szCs w:val="24"/>
        </w:rPr>
        <w:t>ent over the years at about 4</w:t>
      </w:r>
      <w:r>
        <w:rPr>
          <w:rFonts w:cstheme="minorHAnsi"/>
          <w:sz w:val="24"/>
          <w:szCs w:val="24"/>
        </w:rPr>
        <w:t>.  In our experience that is changing.  Larger groups are more the norm as permits become harder to get and people rediscover wild places after pandemic isolation.</w:t>
      </w:r>
    </w:p>
    <w:p w:rsidR="0084608C" w:rsidRDefault="0084608C">
      <w:pPr>
        <w:rPr>
          <w:rFonts w:cstheme="minorHAnsi"/>
          <w:sz w:val="24"/>
          <w:szCs w:val="24"/>
        </w:rPr>
      </w:pPr>
      <w:r>
        <w:rPr>
          <w:rFonts w:cstheme="minorHAnsi"/>
          <w:sz w:val="24"/>
          <w:szCs w:val="24"/>
        </w:rPr>
        <w:t>Since there is no limit on the number of larger groups relative to the total number</w:t>
      </w:r>
      <w:r w:rsidR="00232265">
        <w:rPr>
          <w:rFonts w:cstheme="minorHAnsi"/>
          <w:sz w:val="24"/>
          <w:szCs w:val="24"/>
        </w:rPr>
        <w:t xml:space="preserve"> of permits allowed in an area</w:t>
      </w:r>
      <w:r>
        <w:rPr>
          <w:rFonts w:cstheme="minorHAnsi"/>
          <w:sz w:val="24"/>
          <w:szCs w:val="24"/>
        </w:rPr>
        <w:t>, it can and does happen that some areas will have more large groups than the campsites can reasonably accommodate.  Bad things happen.</w:t>
      </w:r>
    </w:p>
    <w:p w:rsidR="00232265" w:rsidRDefault="00232265">
      <w:pPr>
        <w:rPr>
          <w:rFonts w:cstheme="minorHAnsi"/>
          <w:sz w:val="24"/>
          <w:szCs w:val="24"/>
        </w:rPr>
      </w:pPr>
      <w:r>
        <w:rPr>
          <w:rFonts w:cstheme="minorHAnsi"/>
          <w:sz w:val="24"/>
          <w:szCs w:val="24"/>
        </w:rPr>
        <w:t>A first step would be to inventory campsites throughout the BWCAW as to a reasonable occupancy and capacity.  A second would be to publish that information so that the public can access it and plan accordingly.</w:t>
      </w:r>
    </w:p>
    <w:p w:rsidR="00232265" w:rsidRDefault="001B7FE7">
      <w:pPr>
        <w:rPr>
          <w:rFonts w:cstheme="minorHAnsi"/>
          <w:sz w:val="24"/>
          <w:szCs w:val="24"/>
        </w:rPr>
      </w:pPr>
      <w:r>
        <w:rPr>
          <w:rFonts w:cstheme="minorHAnsi"/>
          <w:sz w:val="24"/>
          <w:szCs w:val="24"/>
        </w:rPr>
        <w:t>Two solutions c</w:t>
      </w:r>
      <w:r w:rsidR="00232265">
        <w:rPr>
          <w:rFonts w:cstheme="minorHAnsi"/>
          <w:sz w:val="24"/>
          <w:szCs w:val="24"/>
        </w:rPr>
        <w:t xml:space="preserve">ould be </w:t>
      </w:r>
      <w:r w:rsidR="00E46258">
        <w:rPr>
          <w:rFonts w:cstheme="minorHAnsi"/>
          <w:sz w:val="24"/>
          <w:szCs w:val="24"/>
        </w:rPr>
        <w:t xml:space="preserve">further </w:t>
      </w:r>
      <w:r w:rsidR="00232265">
        <w:rPr>
          <w:rFonts w:cstheme="minorHAnsi"/>
          <w:sz w:val="24"/>
          <w:szCs w:val="24"/>
        </w:rPr>
        <w:t>explored.  Either – every BWCAW campsite must be able to accommodate 9 people and 3 or 4 tents.</w:t>
      </w:r>
      <w:r>
        <w:rPr>
          <w:rFonts w:cstheme="minorHAnsi"/>
          <w:sz w:val="24"/>
          <w:szCs w:val="24"/>
        </w:rPr>
        <w:t xml:space="preserve">  This is not really practical but is an option to contemplate.</w:t>
      </w:r>
      <w:r w:rsidR="00232265">
        <w:rPr>
          <w:rFonts w:cstheme="minorHAnsi"/>
          <w:sz w:val="24"/>
          <w:szCs w:val="24"/>
        </w:rPr>
        <w:t xml:space="preserve">  Or there needs to be some way to match the number of larger groups with the number of larger cam</w:t>
      </w:r>
      <w:r w:rsidR="006B001E">
        <w:rPr>
          <w:rFonts w:cstheme="minorHAnsi"/>
          <w:sz w:val="24"/>
          <w:szCs w:val="24"/>
        </w:rPr>
        <w:t xml:space="preserve">psites in an area. </w:t>
      </w:r>
    </w:p>
    <w:p w:rsidR="00232265" w:rsidRDefault="00232265">
      <w:pPr>
        <w:rPr>
          <w:rFonts w:cstheme="minorHAnsi"/>
          <w:sz w:val="24"/>
          <w:szCs w:val="24"/>
        </w:rPr>
      </w:pPr>
      <w:r>
        <w:rPr>
          <w:rFonts w:cstheme="minorHAnsi"/>
          <w:sz w:val="24"/>
          <w:szCs w:val="24"/>
        </w:rPr>
        <w:t xml:space="preserve">Last would be to simply designate some areas of the BWCAW off limits to camping by groups of more than 6.  </w:t>
      </w:r>
      <w:r w:rsidR="00E46258">
        <w:rPr>
          <w:rFonts w:cstheme="minorHAnsi"/>
          <w:sz w:val="24"/>
          <w:szCs w:val="24"/>
        </w:rPr>
        <w:t>Each of these ideas has its management challenges but they are a way to solve a problem that exists.</w:t>
      </w:r>
    </w:p>
    <w:p w:rsidR="00E46258" w:rsidRDefault="00E46258">
      <w:pPr>
        <w:rPr>
          <w:rFonts w:cstheme="minorHAnsi"/>
          <w:b/>
          <w:sz w:val="24"/>
          <w:szCs w:val="24"/>
        </w:rPr>
      </w:pPr>
    </w:p>
    <w:p w:rsidR="008333BE" w:rsidRPr="008333BE" w:rsidRDefault="000E68D3">
      <w:pPr>
        <w:rPr>
          <w:rFonts w:cstheme="minorHAnsi"/>
          <w:b/>
          <w:sz w:val="24"/>
          <w:szCs w:val="24"/>
        </w:rPr>
      </w:pPr>
      <w:r>
        <w:rPr>
          <w:rFonts w:cstheme="minorHAnsi"/>
          <w:b/>
          <w:sz w:val="24"/>
          <w:szCs w:val="24"/>
        </w:rPr>
        <w:t>Travel Trends</w:t>
      </w:r>
    </w:p>
    <w:p w:rsidR="00232265" w:rsidRDefault="008333BE">
      <w:pPr>
        <w:rPr>
          <w:rFonts w:cstheme="minorHAnsi"/>
          <w:sz w:val="24"/>
          <w:szCs w:val="24"/>
        </w:rPr>
      </w:pPr>
      <w:r>
        <w:rPr>
          <w:rFonts w:cstheme="minorHAnsi"/>
          <w:sz w:val="24"/>
          <w:szCs w:val="24"/>
        </w:rPr>
        <w:lastRenderedPageBreak/>
        <w:t>In the 1960’s and 1970’s it was the norm to visit the BWCA</w:t>
      </w:r>
      <w:r w:rsidR="00E46258">
        <w:rPr>
          <w:rFonts w:cstheme="minorHAnsi"/>
          <w:sz w:val="24"/>
          <w:szCs w:val="24"/>
        </w:rPr>
        <w:t xml:space="preserve"> </w:t>
      </w:r>
      <w:r>
        <w:rPr>
          <w:rFonts w:cstheme="minorHAnsi"/>
          <w:sz w:val="24"/>
          <w:szCs w:val="24"/>
        </w:rPr>
        <w:t>(as it was then called) for a week or ten days and travel most days</w:t>
      </w:r>
      <w:r w:rsidR="001B7FE7">
        <w:rPr>
          <w:rFonts w:cstheme="minorHAnsi"/>
          <w:sz w:val="24"/>
          <w:szCs w:val="24"/>
        </w:rPr>
        <w:t>.</w:t>
      </w:r>
      <w:r>
        <w:rPr>
          <w:rFonts w:cstheme="minorHAnsi"/>
          <w:sz w:val="24"/>
          <w:szCs w:val="24"/>
        </w:rPr>
        <w:t xml:space="preserve"> Now the trend is much shorter trips and travelling less or just base camping at a single site.  Our average trip is now 4 days and about half of our guests stay at one site within a short day’s travel of their entry point.</w:t>
      </w:r>
      <w:r w:rsidR="000E68D3">
        <w:rPr>
          <w:rFonts w:cstheme="minorHAnsi"/>
          <w:sz w:val="24"/>
          <w:szCs w:val="24"/>
        </w:rPr>
        <w:t xml:space="preserve">  We encourage more travel and sing the praises of the greater experience when you move</w:t>
      </w:r>
      <w:r w:rsidR="00CD1A6C">
        <w:rPr>
          <w:rFonts w:cstheme="minorHAnsi"/>
          <w:sz w:val="24"/>
          <w:szCs w:val="24"/>
        </w:rPr>
        <w:t xml:space="preserve"> but</w:t>
      </w:r>
      <w:r w:rsidR="000E68D3">
        <w:rPr>
          <w:rFonts w:cstheme="minorHAnsi"/>
          <w:sz w:val="24"/>
          <w:szCs w:val="24"/>
        </w:rPr>
        <w:t xml:space="preserve"> not everyone is looking for</w:t>
      </w:r>
      <w:r w:rsidR="00CD1A6C">
        <w:rPr>
          <w:rFonts w:cstheme="minorHAnsi"/>
          <w:sz w:val="24"/>
          <w:szCs w:val="24"/>
        </w:rPr>
        <w:t xml:space="preserve"> or capable of traveling more</w:t>
      </w:r>
      <w:r w:rsidR="000E68D3">
        <w:rPr>
          <w:rFonts w:cstheme="minorHAnsi"/>
          <w:sz w:val="24"/>
          <w:szCs w:val="24"/>
        </w:rPr>
        <w:t>.</w:t>
      </w:r>
    </w:p>
    <w:p w:rsidR="008333BE" w:rsidRDefault="008333BE">
      <w:pPr>
        <w:rPr>
          <w:rFonts w:cstheme="minorHAnsi"/>
          <w:sz w:val="24"/>
          <w:szCs w:val="24"/>
        </w:rPr>
      </w:pPr>
      <w:r>
        <w:rPr>
          <w:rFonts w:cstheme="minorHAnsi"/>
          <w:sz w:val="24"/>
          <w:szCs w:val="24"/>
        </w:rPr>
        <w:t>This is a major factor in campsite impacts</w:t>
      </w:r>
      <w:r w:rsidR="005C2E56">
        <w:rPr>
          <w:rFonts w:cstheme="minorHAnsi"/>
          <w:sz w:val="24"/>
          <w:szCs w:val="24"/>
        </w:rPr>
        <w:t xml:space="preserve"> and resource degradation</w:t>
      </w:r>
      <w:r>
        <w:rPr>
          <w:rFonts w:cstheme="minorHAnsi"/>
          <w:sz w:val="24"/>
          <w:szCs w:val="24"/>
        </w:rPr>
        <w:t>.  Just being in a</w:t>
      </w:r>
      <w:r w:rsidR="000E68D3">
        <w:rPr>
          <w:rFonts w:cstheme="minorHAnsi"/>
          <w:sz w:val="24"/>
          <w:szCs w:val="24"/>
        </w:rPr>
        <w:t xml:space="preserve"> site all day has a larger impact on the softer</w:t>
      </w:r>
      <w:r>
        <w:rPr>
          <w:rFonts w:cstheme="minorHAnsi"/>
          <w:sz w:val="24"/>
          <w:szCs w:val="24"/>
        </w:rPr>
        <w:t xml:space="preserve"> surfaces and the surrounding landscape as people wander, forage, and search for good fire wood.  People also get bored… and</w:t>
      </w:r>
      <w:r w:rsidR="00E46258">
        <w:rPr>
          <w:rFonts w:cstheme="minorHAnsi"/>
          <w:sz w:val="24"/>
          <w:szCs w:val="24"/>
        </w:rPr>
        <w:t xml:space="preserve"> do bad</w:t>
      </w:r>
      <w:r>
        <w:rPr>
          <w:rFonts w:cstheme="minorHAnsi"/>
          <w:sz w:val="24"/>
          <w:szCs w:val="24"/>
        </w:rPr>
        <w:t xml:space="preserve"> stuff.  If a group is on the move each day or most </w:t>
      </w:r>
      <w:r w:rsidR="00AE4F16">
        <w:rPr>
          <w:rFonts w:cstheme="minorHAnsi"/>
          <w:sz w:val="24"/>
          <w:szCs w:val="24"/>
        </w:rPr>
        <w:t>days there</w:t>
      </w:r>
      <w:r>
        <w:rPr>
          <w:rFonts w:cstheme="minorHAnsi"/>
          <w:sz w:val="24"/>
          <w:szCs w:val="24"/>
        </w:rPr>
        <w:t xml:space="preserve"> is less opportunity for those </w:t>
      </w:r>
      <w:r w:rsidR="00AE4F16">
        <w:rPr>
          <w:rFonts w:cstheme="minorHAnsi"/>
          <w:sz w:val="24"/>
          <w:szCs w:val="24"/>
        </w:rPr>
        <w:t>impacts to occur. A</w:t>
      </w:r>
      <w:r>
        <w:rPr>
          <w:rFonts w:cstheme="minorHAnsi"/>
          <w:sz w:val="24"/>
          <w:szCs w:val="24"/>
        </w:rPr>
        <w:t>s we used to say when guiding groups of kids, “a tired kid is a trouble free kid”</w:t>
      </w:r>
      <w:r w:rsidR="00AE4F16">
        <w:rPr>
          <w:rFonts w:cstheme="minorHAnsi"/>
          <w:sz w:val="24"/>
          <w:szCs w:val="24"/>
        </w:rPr>
        <w:t>.  The same goes for adults.</w:t>
      </w:r>
    </w:p>
    <w:p w:rsidR="00AE4F16" w:rsidRDefault="00E46258">
      <w:pPr>
        <w:rPr>
          <w:rFonts w:cstheme="minorHAnsi"/>
          <w:sz w:val="24"/>
          <w:szCs w:val="24"/>
        </w:rPr>
      </w:pPr>
      <w:r>
        <w:rPr>
          <w:rFonts w:cstheme="minorHAnsi"/>
          <w:sz w:val="24"/>
          <w:szCs w:val="24"/>
        </w:rPr>
        <w:t>I</w:t>
      </w:r>
      <w:r w:rsidR="00AE4F16">
        <w:rPr>
          <w:rFonts w:cstheme="minorHAnsi"/>
          <w:sz w:val="24"/>
          <w:szCs w:val="24"/>
        </w:rPr>
        <w:t>t is impossible and impractical to</w:t>
      </w:r>
      <w:r w:rsidR="000E68D3">
        <w:rPr>
          <w:rFonts w:cstheme="minorHAnsi"/>
          <w:sz w:val="24"/>
          <w:szCs w:val="24"/>
        </w:rPr>
        <w:t xml:space="preserve"> completely</w:t>
      </w:r>
      <w:r w:rsidR="00AE4F16">
        <w:rPr>
          <w:rFonts w:cstheme="minorHAnsi"/>
          <w:sz w:val="24"/>
          <w:szCs w:val="24"/>
        </w:rPr>
        <w:t xml:space="preserve"> mandate how people will travel</w:t>
      </w:r>
      <w:r w:rsidR="00CD1A6C">
        <w:rPr>
          <w:rFonts w:cstheme="minorHAnsi"/>
          <w:sz w:val="24"/>
          <w:szCs w:val="24"/>
        </w:rPr>
        <w:t xml:space="preserve"> as the freedom to choose your own adventure</w:t>
      </w:r>
      <w:r w:rsidR="00AE4F16">
        <w:rPr>
          <w:rFonts w:cstheme="minorHAnsi"/>
          <w:sz w:val="24"/>
          <w:szCs w:val="24"/>
        </w:rPr>
        <w:t xml:space="preserve"> is the essence of a wilderness trip</w:t>
      </w:r>
      <w:r w:rsidR="000E68D3">
        <w:rPr>
          <w:rFonts w:cstheme="minorHAnsi"/>
          <w:sz w:val="24"/>
          <w:szCs w:val="24"/>
        </w:rPr>
        <w:t>. P</w:t>
      </w:r>
      <w:r w:rsidR="00AE4F16">
        <w:rPr>
          <w:rFonts w:cstheme="minorHAnsi"/>
          <w:sz w:val="24"/>
          <w:szCs w:val="24"/>
        </w:rPr>
        <w:t>erhaps there are some ways to be creative is managing this issue.  Some parts of the BWCAW are great locations for a base camp, durable surfaces, open and large campsites and big spaces where social impacts are less noticeable.  Some parts of the BWCAW are more fragile and reward those willi</w:t>
      </w:r>
      <w:r w:rsidR="00015144">
        <w:rPr>
          <w:rFonts w:cstheme="minorHAnsi"/>
          <w:sz w:val="24"/>
          <w:szCs w:val="24"/>
        </w:rPr>
        <w:t>ng to explore them.</w:t>
      </w:r>
    </w:p>
    <w:p w:rsidR="00AE4F16" w:rsidRDefault="00AE4F16">
      <w:pPr>
        <w:rPr>
          <w:rFonts w:cstheme="minorHAnsi"/>
          <w:sz w:val="24"/>
          <w:szCs w:val="24"/>
        </w:rPr>
      </w:pPr>
      <w:r>
        <w:rPr>
          <w:rFonts w:cstheme="minorHAnsi"/>
          <w:sz w:val="24"/>
          <w:szCs w:val="24"/>
        </w:rPr>
        <w:t>It would be reasonable to consider</w:t>
      </w:r>
      <w:r w:rsidR="004E54C0">
        <w:rPr>
          <w:rFonts w:cstheme="minorHAnsi"/>
          <w:sz w:val="24"/>
          <w:szCs w:val="24"/>
        </w:rPr>
        <w:t xml:space="preserve"> some</w:t>
      </w:r>
      <w:r>
        <w:rPr>
          <w:rFonts w:cstheme="minorHAnsi"/>
          <w:sz w:val="24"/>
          <w:szCs w:val="24"/>
        </w:rPr>
        <w:t xml:space="preserve"> travel zones</w:t>
      </w:r>
      <w:r w:rsidR="004E54C0">
        <w:rPr>
          <w:rFonts w:cstheme="minorHAnsi"/>
          <w:sz w:val="24"/>
          <w:szCs w:val="24"/>
        </w:rPr>
        <w:t xml:space="preserve"> based on group size and travel mode</w:t>
      </w:r>
      <w:r>
        <w:rPr>
          <w:rFonts w:cstheme="minorHAnsi"/>
          <w:sz w:val="24"/>
          <w:szCs w:val="24"/>
        </w:rPr>
        <w:t>.  Some zones would allow</w:t>
      </w:r>
      <w:r w:rsidR="00AD2867">
        <w:rPr>
          <w:rFonts w:cstheme="minorHAnsi"/>
          <w:sz w:val="24"/>
          <w:szCs w:val="24"/>
        </w:rPr>
        <w:t xml:space="preserve"> but not require</w:t>
      </w:r>
      <w:r>
        <w:rPr>
          <w:rFonts w:cstheme="minorHAnsi"/>
          <w:sz w:val="24"/>
          <w:szCs w:val="24"/>
        </w:rPr>
        <w:t xml:space="preserve"> base camping – and people staying in those areas would know to expect a different experience than they would in other areas</w:t>
      </w:r>
      <w:r w:rsidR="00AD2867">
        <w:rPr>
          <w:rFonts w:cstheme="minorHAnsi"/>
          <w:sz w:val="24"/>
          <w:szCs w:val="24"/>
        </w:rPr>
        <w:t>.</w:t>
      </w:r>
      <w:r>
        <w:rPr>
          <w:rFonts w:cstheme="minorHAnsi"/>
          <w:sz w:val="24"/>
          <w:szCs w:val="24"/>
        </w:rPr>
        <w:t xml:space="preserve"> The rest of the BWCAW could be designated as a two night maximum stay at any campsite</w:t>
      </w:r>
      <w:r w:rsidR="004E54C0">
        <w:rPr>
          <w:rFonts w:cstheme="minorHAnsi"/>
          <w:sz w:val="24"/>
          <w:szCs w:val="24"/>
        </w:rPr>
        <w:t xml:space="preserve"> with obvious exceptions for weather</w:t>
      </w:r>
      <w:r>
        <w:rPr>
          <w:rFonts w:cstheme="minorHAnsi"/>
          <w:sz w:val="24"/>
          <w:szCs w:val="24"/>
        </w:rPr>
        <w:t xml:space="preserve">.  </w:t>
      </w:r>
      <w:r w:rsidR="00E46258">
        <w:rPr>
          <w:rFonts w:cstheme="minorHAnsi"/>
          <w:sz w:val="24"/>
          <w:szCs w:val="24"/>
        </w:rPr>
        <w:t>This would require a more detailed permit system and some education but it could be implemented over time.</w:t>
      </w:r>
    </w:p>
    <w:p w:rsidR="004E54C0" w:rsidRDefault="00AE4F16">
      <w:pPr>
        <w:rPr>
          <w:rFonts w:cstheme="minorHAnsi"/>
          <w:b/>
          <w:sz w:val="24"/>
          <w:szCs w:val="24"/>
        </w:rPr>
      </w:pPr>
      <w:r>
        <w:rPr>
          <w:rFonts w:cstheme="minorHAnsi"/>
          <w:sz w:val="24"/>
          <w:szCs w:val="24"/>
        </w:rPr>
        <w:t>I would not be in favor of</w:t>
      </w:r>
      <w:r w:rsidR="004E54C0">
        <w:rPr>
          <w:rFonts w:cstheme="minorHAnsi"/>
          <w:sz w:val="24"/>
          <w:szCs w:val="24"/>
        </w:rPr>
        <w:t xml:space="preserve"> reserved campsites</w:t>
      </w:r>
      <w:r w:rsidR="00AD2867">
        <w:rPr>
          <w:rFonts w:cstheme="minorHAnsi"/>
          <w:sz w:val="24"/>
          <w:szCs w:val="24"/>
        </w:rPr>
        <w:t xml:space="preserve"> or designated travel routes</w:t>
      </w:r>
      <w:r w:rsidR="005C2E56">
        <w:rPr>
          <w:rFonts w:cstheme="minorHAnsi"/>
          <w:sz w:val="24"/>
          <w:szCs w:val="24"/>
        </w:rPr>
        <w:t xml:space="preserve"> as</w:t>
      </w:r>
      <w:r>
        <w:rPr>
          <w:rFonts w:cstheme="minorHAnsi"/>
          <w:sz w:val="24"/>
          <w:szCs w:val="24"/>
        </w:rPr>
        <w:t xml:space="preserve"> it is the unplanned exploration and adventure </w:t>
      </w:r>
      <w:r w:rsidR="005C2E56">
        <w:rPr>
          <w:rFonts w:cstheme="minorHAnsi"/>
          <w:sz w:val="24"/>
          <w:szCs w:val="24"/>
        </w:rPr>
        <w:t>that</w:t>
      </w:r>
      <w:r>
        <w:rPr>
          <w:rFonts w:cstheme="minorHAnsi"/>
          <w:sz w:val="24"/>
          <w:szCs w:val="24"/>
        </w:rPr>
        <w:t xml:space="preserve"> makes the</w:t>
      </w:r>
      <w:r w:rsidR="00AD2867">
        <w:rPr>
          <w:rFonts w:cstheme="minorHAnsi"/>
          <w:sz w:val="24"/>
          <w:szCs w:val="24"/>
        </w:rPr>
        <w:t xml:space="preserve"> experience</w:t>
      </w:r>
      <w:r>
        <w:rPr>
          <w:rFonts w:cstheme="minorHAnsi"/>
          <w:sz w:val="24"/>
          <w:szCs w:val="24"/>
        </w:rPr>
        <w:t xml:space="preserve"> BWCAW what it is</w:t>
      </w:r>
      <w:r w:rsidR="001B7FE7">
        <w:rPr>
          <w:rFonts w:cstheme="minorHAnsi"/>
          <w:sz w:val="24"/>
          <w:szCs w:val="24"/>
        </w:rPr>
        <w:t>.</w:t>
      </w:r>
    </w:p>
    <w:p w:rsidR="004E54C0" w:rsidRDefault="004E54C0">
      <w:pPr>
        <w:rPr>
          <w:rFonts w:cstheme="minorHAnsi"/>
          <w:b/>
          <w:sz w:val="24"/>
          <w:szCs w:val="24"/>
        </w:rPr>
      </w:pPr>
    </w:p>
    <w:p w:rsidR="005C2E56" w:rsidRPr="005C2E56" w:rsidRDefault="005C2E56">
      <w:pPr>
        <w:rPr>
          <w:rFonts w:cstheme="minorHAnsi"/>
          <w:b/>
          <w:sz w:val="24"/>
          <w:szCs w:val="24"/>
        </w:rPr>
      </w:pPr>
      <w:r w:rsidRPr="005C2E56">
        <w:rPr>
          <w:rFonts w:cstheme="minorHAnsi"/>
          <w:b/>
          <w:sz w:val="24"/>
          <w:szCs w:val="24"/>
        </w:rPr>
        <w:t>Perimeter issues</w:t>
      </w:r>
    </w:p>
    <w:p w:rsidR="005C2E56" w:rsidRDefault="005C2E56">
      <w:pPr>
        <w:rPr>
          <w:rFonts w:cstheme="minorHAnsi"/>
          <w:sz w:val="24"/>
          <w:szCs w:val="24"/>
        </w:rPr>
      </w:pPr>
      <w:r>
        <w:rPr>
          <w:rFonts w:cstheme="minorHAnsi"/>
          <w:sz w:val="24"/>
          <w:szCs w:val="24"/>
        </w:rPr>
        <w:t>Written into current management plans for the BWCAW are exemptions to the rule that a permit is void once the group leader leaves the BWCAW proper.</w:t>
      </w:r>
      <w:r w:rsidR="00553783">
        <w:rPr>
          <w:rFonts w:cstheme="minorHAnsi"/>
          <w:sz w:val="24"/>
          <w:szCs w:val="24"/>
        </w:rPr>
        <w:t xml:space="preserve"> For example, y</w:t>
      </w:r>
      <w:r>
        <w:rPr>
          <w:rFonts w:cstheme="minorHAnsi"/>
          <w:sz w:val="24"/>
          <w:szCs w:val="24"/>
        </w:rPr>
        <w:t>ou can paddle the border through Gunflint Lake from t</w:t>
      </w:r>
      <w:r w:rsidR="00553783">
        <w:rPr>
          <w:rFonts w:cstheme="minorHAnsi"/>
          <w:sz w:val="24"/>
          <w:szCs w:val="24"/>
        </w:rPr>
        <w:t>he Granite River over to South L</w:t>
      </w:r>
      <w:r>
        <w:rPr>
          <w:rFonts w:cstheme="minorHAnsi"/>
          <w:sz w:val="24"/>
          <w:szCs w:val="24"/>
        </w:rPr>
        <w:t xml:space="preserve">ake as long as it is a continuous trip.  </w:t>
      </w:r>
      <w:r w:rsidR="001B7FE7">
        <w:rPr>
          <w:rFonts w:cstheme="minorHAnsi"/>
          <w:sz w:val="24"/>
          <w:szCs w:val="24"/>
        </w:rPr>
        <w:t>(This is an example of a rule not found anywhere in public information about the BWCAW)</w:t>
      </w:r>
    </w:p>
    <w:p w:rsidR="005C2E56" w:rsidRDefault="005C2E56">
      <w:pPr>
        <w:rPr>
          <w:rFonts w:cstheme="minorHAnsi"/>
          <w:sz w:val="24"/>
          <w:szCs w:val="24"/>
        </w:rPr>
      </w:pPr>
      <w:r>
        <w:rPr>
          <w:rFonts w:cstheme="minorHAnsi"/>
          <w:sz w:val="24"/>
          <w:szCs w:val="24"/>
        </w:rPr>
        <w:t>There are other pl</w:t>
      </w:r>
      <w:r w:rsidR="00AD2867">
        <w:rPr>
          <w:rFonts w:cstheme="minorHAnsi"/>
          <w:sz w:val="24"/>
          <w:szCs w:val="24"/>
        </w:rPr>
        <w:t>aces not specifically listed in the rule book that</w:t>
      </w:r>
      <w:r>
        <w:rPr>
          <w:rFonts w:cstheme="minorHAnsi"/>
          <w:sz w:val="24"/>
          <w:szCs w:val="24"/>
        </w:rPr>
        <w:t xml:space="preserve"> would be reasonable and practical in the effort to keep people moving.</w:t>
      </w:r>
    </w:p>
    <w:p w:rsidR="005C2E56" w:rsidRDefault="005C2E56">
      <w:pPr>
        <w:rPr>
          <w:rFonts w:cstheme="minorHAnsi"/>
          <w:sz w:val="24"/>
          <w:szCs w:val="24"/>
        </w:rPr>
      </w:pPr>
      <w:r>
        <w:rPr>
          <w:rFonts w:cstheme="minorHAnsi"/>
          <w:sz w:val="24"/>
          <w:szCs w:val="24"/>
        </w:rPr>
        <w:lastRenderedPageBreak/>
        <w:t xml:space="preserve">1. Leave the BW at Moose Lake on the east end of the border chain and re-enter at Royal River.  This would also apply to John Lake and Pine through </w:t>
      </w:r>
      <w:proofErr w:type="spellStart"/>
      <w:r>
        <w:rPr>
          <w:rFonts w:cstheme="minorHAnsi"/>
          <w:sz w:val="24"/>
          <w:szCs w:val="24"/>
        </w:rPr>
        <w:t>MacFarland</w:t>
      </w:r>
      <w:proofErr w:type="spellEnd"/>
      <w:r>
        <w:rPr>
          <w:rFonts w:cstheme="minorHAnsi"/>
          <w:sz w:val="24"/>
          <w:szCs w:val="24"/>
        </w:rPr>
        <w:t xml:space="preserve"> and East Pike to Pine through </w:t>
      </w:r>
      <w:proofErr w:type="spellStart"/>
      <w:r>
        <w:rPr>
          <w:rFonts w:cstheme="minorHAnsi"/>
          <w:sz w:val="24"/>
          <w:szCs w:val="24"/>
        </w:rPr>
        <w:t>MacFarland</w:t>
      </w:r>
      <w:proofErr w:type="spellEnd"/>
      <w:r>
        <w:rPr>
          <w:rFonts w:cstheme="minorHAnsi"/>
          <w:sz w:val="24"/>
          <w:szCs w:val="24"/>
        </w:rPr>
        <w:t>.  As long as it is a continuous trip there is no reason it should not be allowed.</w:t>
      </w:r>
    </w:p>
    <w:p w:rsidR="005C2E56" w:rsidRDefault="005C2E56">
      <w:pPr>
        <w:rPr>
          <w:rFonts w:cstheme="minorHAnsi"/>
          <w:sz w:val="24"/>
          <w:szCs w:val="24"/>
        </w:rPr>
      </w:pPr>
      <w:r>
        <w:rPr>
          <w:rFonts w:cstheme="minorHAnsi"/>
          <w:sz w:val="24"/>
          <w:szCs w:val="24"/>
        </w:rPr>
        <w:t>2. Leave Duncan Lake and travel through Bearskin to Daniels (or vice versa) to avoid the Long Portage.  This is a serious issue impeding travel for most folks who want to move more but the Long Portage itself is daunting and the water impacts caused by beavers make it hazardous and the makeshift paths created to circumnavigate the wetland created by the beavers causes a good deal of impact to the resource.</w:t>
      </w:r>
    </w:p>
    <w:p w:rsidR="008F2D6D" w:rsidRDefault="008F2D6D">
      <w:pPr>
        <w:rPr>
          <w:rFonts w:cstheme="minorHAnsi"/>
          <w:sz w:val="24"/>
          <w:szCs w:val="24"/>
        </w:rPr>
      </w:pPr>
      <w:r>
        <w:rPr>
          <w:rFonts w:cstheme="minorHAnsi"/>
          <w:sz w:val="24"/>
          <w:szCs w:val="24"/>
        </w:rPr>
        <w:t xml:space="preserve">3. Crocodile River entry is rarely accessed from the actual river side.  More often it is accessed from East Bearskin Lake.  This is a limiting factor for travel in that area.  People could be allowed to spend one or more nights on Crocodile and then move onto Alder through East Bearskin or vice versa. </w:t>
      </w:r>
      <w:r w:rsidR="00015144">
        <w:rPr>
          <w:rFonts w:cstheme="minorHAnsi"/>
          <w:sz w:val="24"/>
          <w:szCs w:val="24"/>
        </w:rPr>
        <w:t xml:space="preserve"> The overall use of this option</w:t>
      </w:r>
      <w:r>
        <w:rPr>
          <w:rFonts w:cstheme="minorHAnsi"/>
          <w:sz w:val="24"/>
          <w:szCs w:val="24"/>
        </w:rPr>
        <w:t xml:space="preserve"> would be small and have minimal impact but would encourage more movement in the area reducing campsite degradations from base camping.</w:t>
      </w:r>
    </w:p>
    <w:p w:rsidR="005C2E56" w:rsidRDefault="004E54C0">
      <w:pPr>
        <w:rPr>
          <w:rFonts w:cstheme="minorHAnsi"/>
          <w:sz w:val="24"/>
          <w:szCs w:val="24"/>
        </w:rPr>
      </w:pPr>
      <w:r>
        <w:rPr>
          <w:rFonts w:cstheme="minorHAnsi"/>
          <w:sz w:val="24"/>
          <w:szCs w:val="24"/>
        </w:rPr>
        <w:t>There are</w:t>
      </w:r>
      <w:r w:rsidR="008F2D6D">
        <w:rPr>
          <w:rFonts w:cstheme="minorHAnsi"/>
          <w:sz w:val="24"/>
          <w:szCs w:val="24"/>
        </w:rPr>
        <w:t xml:space="preserve"> other areas around the perimeter of the BWCAW that would benefit from similar practical additions to the travel models.</w:t>
      </w:r>
    </w:p>
    <w:p w:rsidR="008F2D6D" w:rsidRPr="008F2D6D" w:rsidRDefault="008F2D6D">
      <w:pPr>
        <w:rPr>
          <w:rFonts w:cstheme="minorHAnsi"/>
          <w:b/>
          <w:sz w:val="24"/>
          <w:szCs w:val="24"/>
        </w:rPr>
      </w:pPr>
      <w:r w:rsidRPr="008F2D6D">
        <w:rPr>
          <w:rFonts w:cstheme="minorHAnsi"/>
          <w:b/>
          <w:sz w:val="24"/>
          <w:szCs w:val="24"/>
        </w:rPr>
        <w:t>Permit Fees</w:t>
      </w:r>
    </w:p>
    <w:p w:rsidR="008F2D6D" w:rsidRDefault="008F2D6D">
      <w:pPr>
        <w:rPr>
          <w:rFonts w:cstheme="minorHAnsi"/>
          <w:sz w:val="24"/>
          <w:szCs w:val="24"/>
        </w:rPr>
      </w:pPr>
      <w:r>
        <w:rPr>
          <w:rFonts w:cstheme="minorHAnsi"/>
          <w:sz w:val="24"/>
          <w:szCs w:val="24"/>
        </w:rPr>
        <w:t>Wilderness areas are supposed to be free to the public. It is also a reality that people who use the BWCAW have impacts</w:t>
      </w:r>
      <w:r w:rsidR="00264093">
        <w:rPr>
          <w:rFonts w:cstheme="minorHAnsi"/>
          <w:sz w:val="24"/>
          <w:szCs w:val="24"/>
        </w:rPr>
        <w:t xml:space="preserve"> and expectations for maintenance</w:t>
      </w:r>
      <w:r>
        <w:rPr>
          <w:rFonts w:cstheme="minorHAnsi"/>
          <w:sz w:val="24"/>
          <w:szCs w:val="24"/>
        </w:rPr>
        <w:t xml:space="preserve"> and therefore a fee structure of some kind is reasonable</w:t>
      </w:r>
      <w:r w:rsidR="00264093">
        <w:rPr>
          <w:rFonts w:cstheme="minorHAnsi"/>
          <w:sz w:val="24"/>
          <w:szCs w:val="24"/>
        </w:rPr>
        <w:t>.  Th</w:t>
      </w:r>
      <w:r w:rsidR="004E54C0">
        <w:rPr>
          <w:rFonts w:cstheme="minorHAnsi"/>
          <w:sz w:val="24"/>
          <w:szCs w:val="24"/>
        </w:rPr>
        <w:t>e current fee structure is</w:t>
      </w:r>
      <w:r w:rsidR="00015144">
        <w:rPr>
          <w:rFonts w:cstheme="minorHAnsi"/>
          <w:sz w:val="24"/>
          <w:szCs w:val="24"/>
        </w:rPr>
        <w:t xml:space="preserve"> per person per trip</w:t>
      </w:r>
      <w:r w:rsidR="00264093">
        <w:rPr>
          <w:rFonts w:cstheme="minorHAnsi"/>
          <w:sz w:val="24"/>
          <w:szCs w:val="24"/>
        </w:rPr>
        <w:t xml:space="preserve"> with a reservation fee.  </w:t>
      </w:r>
      <w:r w:rsidR="001B7FE7">
        <w:rPr>
          <w:rFonts w:cstheme="minorHAnsi"/>
          <w:sz w:val="24"/>
          <w:szCs w:val="24"/>
        </w:rPr>
        <w:t>The reservation fee is</w:t>
      </w:r>
      <w:r w:rsidR="00264093">
        <w:rPr>
          <w:rFonts w:cstheme="minorHAnsi"/>
          <w:sz w:val="24"/>
          <w:szCs w:val="24"/>
        </w:rPr>
        <w:t xml:space="preserve"> small and has little effect on people who would reserve permits gratuitously - either t</w:t>
      </w:r>
      <w:r w:rsidR="004E54C0">
        <w:rPr>
          <w:rFonts w:cstheme="minorHAnsi"/>
          <w:sz w:val="24"/>
          <w:szCs w:val="24"/>
        </w:rPr>
        <w:t>o keep others out of an area,</w:t>
      </w:r>
      <w:r w:rsidR="00264093">
        <w:rPr>
          <w:rFonts w:cstheme="minorHAnsi"/>
          <w:sz w:val="24"/>
          <w:szCs w:val="24"/>
        </w:rPr>
        <w:t xml:space="preserve"> without really knowing if they will be able use that permit or hedging bets on what day the weather will be good. </w:t>
      </w:r>
    </w:p>
    <w:p w:rsidR="00264093" w:rsidRDefault="00264093">
      <w:pPr>
        <w:rPr>
          <w:rFonts w:cstheme="minorHAnsi"/>
          <w:sz w:val="24"/>
          <w:szCs w:val="24"/>
        </w:rPr>
      </w:pPr>
      <w:r>
        <w:rPr>
          <w:rFonts w:cstheme="minorHAnsi"/>
          <w:sz w:val="24"/>
          <w:szCs w:val="24"/>
        </w:rPr>
        <w:t xml:space="preserve">An obvious solution is to follow the model used in the </w:t>
      </w:r>
      <w:proofErr w:type="spellStart"/>
      <w:r>
        <w:rPr>
          <w:rFonts w:cstheme="minorHAnsi"/>
          <w:sz w:val="24"/>
          <w:szCs w:val="24"/>
        </w:rPr>
        <w:t>Quetico</w:t>
      </w:r>
      <w:proofErr w:type="spellEnd"/>
      <w:r>
        <w:rPr>
          <w:rFonts w:cstheme="minorHAnsi"/>
          <w:sz w:val="24"/>
          <w:szCs w:val="24"/>
        </w:rPr>
        <w:t xml:space="preserve"> Park.  They have a large reservation fee and the potential refund diminishes at the permit date approaches.  </w:t>
      </w:r>
      <w:r w:rsidR="00AD2867">
        <w:rPr>
          <w:rFonts w:cstheme="minorHAnsi"/>
          <w:sz w:val="24"/>
          <w:szCs w:val="24"/>
        </w:rPr>
        <w:t>It would be important to have some refund available even for last minute cancellations so there is incentive to cancel.</w:t>
      </w:r>
    </w:p>
    <w:p w:rsidR="00264093" w:rsidRDefault="00264093">
      <w:pPr>
        <w:rPr>
          <w:rFonts w:cstheme="minorHAnsi"/>
          <w:sz w:val="24"/>
          <w:szCs w:val="24"/>
        </w:rPr>
      </w:pPr>
      <w:r>
        <w:rPr>
          <w:rFonts w:cstheme="minorHAnsi"/>
          <w:sz w:val="24"/>
          <w:szCs w:val="24"/>
        </w:rPr>
        <w:t>We also feel that $16 per adult and $8 per youth is a real bargain.  Most people would gladly pay more to be in the BWCAW.</w:t>
      </w:r>
      <w:r w:rsidR="00015144">
        <w:rPr>
          <w:rFonts w:cstheme="minorHAnsi"/>
          <w:sz w:val="24"/>
          <w:szCs w:val="24"/>
        </w:rPr>
        <w:t xml:space="preserve">  Raising the camping</w:t>
      </w:r>
      <w:r>
        <w:rPr>
          <w:rFonts w:cstheme="minorHAnsi"/>
          <w:sz w:val="24"/>
          <w:szCs w:val="24"/>
        </w:rPr>
        <w:t xml:space="preserve"> fee or the reservation fee would offer more funding to do research</w:t>
      </w:r>
      <w:r w:rsidR="0036708F">
        <w:rPr>
          <w:rFonts w:cstheme="minorHAnsi"/>
          <w:sz w:val="24"/>
          <w:szCs w:val="24"/>
        </w:rPr>
        <w:t>, maintenance and enforcement/education.</w:t>
      </w:r>
      <w:r w:rsidR="00AD2867">
        <w:rPr>
          <w:rFonts w:cstheme="minorHAnsi"/>
          <w:sz w:val="24"/>
          <w:szCs w:val="24"/>
        </w:rPr>
        <w:t xml:space="preserve">  As long as those fees actually go to the BWCAW and its operation that would be a reasonable addition.</w:t>
      </w:r>
    </w:p>
    <w:p w:rsidR="004E54C0" w:rsidRDefault="004E54C0">
      <w:pPr>
        <w:rPr>
          <w:rFonts w:cstheme="minorHAnsi"/>
          <w:sz w:val="24"/>
          <w:szCs w:val="24"/>
        </w:rPr>
      </w:pPr>
      <w:r>
        <w:rPr>
          <w:rFonts w:cstheme="minorHAnsi"/>
          <w:sz w:val="24"/>
          <w:szCs w:val="24"/>
        </w:rPr>
        <w:t>It would also be reasonable to charge by the night.  Raising fees would certainly reduce overall use.  While that is a difficult concept for some there are private organizations which would likely provide opportunities for scholarships or subsidies to those in need.</w:t>
      </w:r>
    </w:p>
    <w:p w:rsidR="0036708F" w:rsidRPr="0036708F" w:rsidRDefault="0036708F">
      <w:pPr>
        <w:rPr>
          <w:rFonts w:cstheme="minorHAnsi"/>
          <w:b/>
          <w:sz w:val="24"/>
          <w:szCs w:val="24"/>
        </w:rPr>
      </w:pPr>
      <w:r w:rsidRPr="0036708F">
        <w:rPr>
          <w:rFonts w:cstheme="minorHAnsi"/>
          <w:b/>
          <w:sz w:val="24"/>
          <w:szCs w:val="24"/>
        </w:rPr>
        <w:t>Permit Quotas</w:t>
      </w:r>
    </w:p>
    <w:p w:rsidR="0036708F" w:rsidRDefault="0036708F">
      <w:pPr>
        <w:rPr>
          <w:rFonts w:cstheme="minorHAnsi"/>
          <w:sz w:val="24"/>
          <w:szCs w:val="24"/>
        </w:rPr>
      </w:pPr>
      <w:r>
        <w:rPr>
          <w:rFonts w:cstheme="minorHAnsi"/>
          <w:sz w:val="24"/>
          <w:szCs w:val="24"/>
        </w:rPr>
        <w:t>The BWCAW permit system was never intended to be full.  The quotas</w:t>
      </w:r>
      <w:r w:rsidR="003D08FA">
        <w:rPr>
          <w:rFonts w:cstheme="minorHAnsi"/>
          <w:sz w:val="24"/>
          <w:szCs w:val="24"/>
        </w:rPr>
        <w:t xml:space="preserve"> were established based on limited</w:t>
      </w:r>
      <w:r>
        <w:rPr>
          <w:rFonts w:cstheme="minorHAnsi"/>
          <w:sz w:val="24"/>
          <w:szCs w:val="24"/>
        </w:rPr>
        <w:t xml:space="preserve"> historic use numbers</w:t>
      </w:r>
      <w:r w:rsidR="00015144">
        <w:rPr>
          <w:rFonts w:cstheme="minorHAnsi"/>
          <w:sz w:val="24"/>
          <w:szCs w:val="24"/>
        </w:rPr>
        <w:t xml:space="preserve"> and an estimated reasonable occupancy of designated </w:t>
      </w:r>
      <w:r w:rsidR="00015144">
        <w:rPr>
          <w:rFonts w:cstheme="minorHAnsi"/>
          <w:sz w:val="24"/>
          <w:szCs w:val="24"/>
        </w:rPr>
        <w:lastRenderedPageBreak/>
        <w:t xml:space="preserve">campsites in a travel zone.  These were </w:t>
      </w:r>
      <w:r>
        <w:rPr>
          <w:rFonts w:cstheme="minorHAnsi"/>
          <w:sz w:val="24"/>
          <w:szCs w:val="24"/>
        </w:rPr>
        <w:t xml:space="preserve">then tweaked over </w:t>
      </w:r>
      <w:r w:rsidR="003D08FA">
        <w:rPr>
          <w:rFonts w:cstheme="minorHAnsi"/>
          <w:sz w:val="24"/>
          <w:szCs w:val="24"/>
        </w:rPr>
        <w:t>time to adjust for real</w:t>
      </w:r>
      <w:r>
        <w:rPr>
          <w:rFonts w:cstheme="minorHAnsi"/>
          <w:sz w:val="24"/>
          <w:szCs w:val="24"/>
        </w:rPr>
        <w:t xml:space="preserve"> issues that occurred.</w:t>
      </w:r>
      <w:r w:rsidR="004E54C0">
        <w:rPr>
          <w:rFonts w:cstheme="minorHAnsi"/>
          <w:sz w:val="24"/>
          <w:szCs w:val="24"/>
        </w:rPr>
        <w:t xml:space="preserve"> Quotas also had some padding to allow for flexibility in the system.  </w:t>
      </w:r>
      <w:r>
        <w:rPr>
          <w:rFonts w:cstheme="minorHAnsi"/>
          <w:sz w:val="24"/>
          <w:szCs w:val="24"/>
        </w:rPr>
        <w:t xml:space="preserve">Use patterns have changed over the </w:t>
      </w:r>
      <w:r w:rsidR="00015144">
        <w:rPr>
          <w:rFonts w:cstheme="minorHAnsi"/>
          <w:sz w:val="24"/>
          <w:szCs w:val="24"/>
        </w:rPr>
        <w:t>years</w:t>
      </w:r>
      <w:r>
        <w:rPr>
          <w:rFonts w:cstheme="minorHAnsi"/>
          <w:sz w:val="24"/>
          <w:szCs w:val="24"/>
        </w:rPr>
        <w:t xml:space="preserve"> and interest in the BWCAW has grown significantly post pandemic.  The experience I had in 1976 entering at the Nina-Moose river to Lac </w:t>
      </w:r>
      <w:proofErr w:type="spellStart"/>
      <w:r>
        <w:rPr>
          <w:rFonts w:cstheme="minorHAnsi"/>
          <w:sz w:val="24"/>
          <w:szCs w:val="24"/>
        </w:rPr>
        <w:t>LaCroix</w:t>
      </w:r>
      <w:proofErr w:type="spellEnd"/>
      <w:r>
        <w:rPr>
          <w:rFonts w:cstheme="minorHAnsi"/>
          <w:sz w:val="24"/>
          <w:szCs w:val="24"/>
        </w:rPr>
        <w:t xml:space="preserve"> is not the same experience one would have there now. </w:t>
      </w:r>
      <w:r w:rsidR="003D08FA">
        <w:rPr>
          <w:rFonts w:cstheme="minorHAnsi"/>
          <w:sz w:val="24"/>
          <w:szCs w:val="24"/>
        </w:rPr>
        <w:t xml:space="preserve">  Nor is it reasonable to expect the same experience.</w:t>
      </w:r>
      <w:r>
        <w:rPr>
          <w:rFonts w:cstheme="minorHAnsi"/>
          <w:sz w:val="24"/>
          <w:szCs w:val="24"/>
        </w:rPr>
        <w:t xml:space="preserve"> Even though the permit numbers have been reduced there are more</w:t>
      </w:r>
      <w:r w:rsidR="00015144">
        <w:rPr>
          <w:rFonts w:cstheme="minorHAnsi"/>
          <w:sz w:val="24"/>
          <w:szCs w:val="24"/>
        </w:rPr>
        <w:t xml:space="preserve"> consecutive</w:t>
      </w:r>
      <w:r>
        <w:rPr>
          <w:rFonts w:cstheme="minorHAnsi"/>
          <w:sz w:val="24"/>
          <w:szCs w:val="24"/>
        </w:rPr>
        <w:t xml:space="preserve"> days that all</w:t>
      </w:r>
      <w:r w:rsidR="00015144">
        <w:rPr>
          <w:rFonts w:cstheme="minorHAnsi"/>
          <w:sz w:val="24"/>
          <w:szCs w:val="24"/>
        </w:rPr>
        <w:t xml:space="preserve"> or most of</w:t>
      </w:r>
      <w:r>
        <w:rPr>
          <w:rFonts w:cstheme="minorHAnsi"/>
          <w:sz w:val="24"/>
          <w:szCs w:val="24"/>
        </w:rPr>
        <w:t xml:space="preserve"> the permits are used over a longer stretch of the season.  Quotas may have been reduced to make it so everyone finds a campsite</w:t>
      </w:r>
      <w:r w:rsidR="00015144">
        <w:rPr>
          <w:rFonts w:cstheme="minorHAnsi"/>
          <w:sz w:val="24"/>
          <w:szCs w:val="24"/>
        </w:rPr>
        <w:t xml:space="preserve"> in some areas which have experienced crowding</w:t>
      </w:r>
      <w:r>
        <w:rPr>
          <w:rFonts w:cstheme="minorHAnsi"/>
          <w:sz w:val="24"/>
          <w:szCs w:val="24"/>
        </w:rPr>
        <w:t xml:space="preserve"> but it does not allow enough flexibility in the system to give those campsites a rest between uses.  The same impacts are observed on perimeter portages and common routes.</w:t>
      </w:r>
      <w:r w:rsidR="00485783">
        <w:rPr>
          <w:rFonts w:cstheme="minorHAnsi"/>
          <w:sz w:val="24"/>
          <w:szCs w:val="24"/>
        </w:rPr>
        <w:t xml:space="preserve">  There are still too many people in some places at some times.</w:t>
      </w:r>
    </w:p>
    <w:p w:rsidR="0036708F" w:rsidRDefault="0036708F">
      <w:pPr>
        <w:rPr>
          <w:rFonts w:cstheme="minorHAnsi"/>
          <w:sz w:val="24"/>
          <w:szCs w:val="24"/>
        </w:rPr>
      </w:pPr>
      <w:r>
        <w:rPr>
          <w:rFonts w:cstheme="minorHAnsi"/>
          <w:sz w:val="24"/>
          <w:szCs w:val="24"/>
        </w:rPr>
        <w:t xml:space="preserve">One option to mitigate this effect would be to open more designated campsites in areas where they could be accommodated.  </w:t>
      </w:r>
      <w:r w:rsidR="00EA77F3">
        <w:rPr>
          <w:rFonts w:cstheme="minorHAnsi"/>
          <w:sz w:val="24"/>
          <w:szCs w:val="24"/>
        </w:rPr>
        <w:t>As a specific example, Daniels L</w:t>
      </w:r>
      <w:r>
        <w:rPr>
          <w:rFonts w:cstheme="minorHAnsi"/>
          <w:sz w:val="24"/>
          <w:szCs w:val="24"/>
        </w:rPr>
        <w:t>ake has at least two locations that are excellent candidates to be a site with minimal work or impact.  I would not raise the quota but it would give a</w:t>
      </w:r>
      <w:r w:rsidR="003D08FA">
        <w:rPr>
          <w:rFonts w:cstheme="minorHAnsi"/>
          <w:sz w:val="24"/>
          <w:szCs w:val="24"/>
        </w:rPr>
        <w:t>ll the sites more recovery time.</w:t>
      </w:r>
      <w:r w:rsidR="00485783">
        <w:rPr>
          <w:rFonts w:cstheme="minorHAnsi"/>
          <w:sz w:val="24"/>
          <w:szCs w:val="24"/>
        </w:rPr>
        <w:t xml:space="preserve">  </w:t>
      </w:r>
      <w:r>
        <w:rPr>
          <w:rFonts w:cstheme="minorHAnsi"/>
          <w:sz w:val="24"/>
          <w:szCs w:val="24"/>
        </w:rPr>
        <w:t>There are sections of the BWCAW that would offer a higher level of challenge and adventure to those willing to put in the effort but as there are no designated campsites they only see minimal use or illegal use.</w:t>
      </w:r>
    </w:p>
    <w:p w:rsidR="0036708F" w:rsidRDefault="0036708F">
      <w:pPr>
        <w:rPr>
          <w:rFonts w:cstheme="minorHAnsi"/>
          <w:sz w:val="24"/>
          <w:szCs w:val="24"/>
        </w:rPr>
      </w:pPr>
      <w:r>
        <w:rPr>
          <w:rFonts w:cstheme="minorHAnsi"/>
          <w:sz w:val="24"/>
          <w:szCs w:val="24"/>
        </w:rPr>
        <w:t>What about the PMA’</w:t>
      </w:r>
      <w:r w:rsidR="00EA77F3">
        <w:rPr>
          <w:rFonts w:cstheme="minorHAnsi"/>
          <w:sz w:val="24"/>
          <w:szCs w:val="24"/>
        </w:rPr>
        <w:t>s?  They are not a good example</w:t>
      </w:r>
      <w:r>
        <w:rPr>
          <w:rFonts w:cstheme="minorHAnsi"/>
          <w:sz w:val="24"/>
          <w:szCs w:val="24"/>
        </w:rPr>
        <w:t xml:space="preserve"> of what a wilderness canoe trip is meant to be. </w:t>
      </w:r>
      <w:r w:rsidR="006E3552">
        <w:rPr>
          <w:rFonts w:cstheme="minorHAnsi"/>
          <w:sz w:val="24"/>
          <w:szCs w:val="24"/>
        </w:rPr>
        <w:t xml:space="preserve">These areas were meant to mimic the </w:t>
      </w:r>
      <w:proofErr w:type="spellStart"/>
      <w:r w:rsidR="006E3552">
        <w:rPr>
          <w:rFonts w:cstheme="minorHAnsi"/>
          <w:sz w:val="24"/>
          <w:szCs w:val="24"/>
        </w:rPr>
        <w:t>Quetico</w:t>
      </w:r>
      <w:proofErr w:type="spellEnd"/>
      <w:r w:rsidR="006E3552">
        <w:rPr>
          <w:rFonts w:cstheme="minorHAnsi"/>
          <w:sz w:val="24"/>
          <w:szCs w:val="24"/>
        </w:rPr>
        <w:t xml:space="preserve"> experience. To camp in a PMA one</w:t>
      </w:r>
      <w:r w:rsidR="00485783">
        <w:rPr>
          <w:rFonts w:cstheme="minorHAnsi"/>
          <w:sz w:val="24"/>
          <w:szCs w:val="24"/>
        </w:rPr>
        <w:t xml:space="preserve"> has</w:t>
      </w:r>
      <w:r>
        <w:rPr>
          <w:rFonts w:cstheme="minorHAnsi"/>
          <w:sz w:val="24"/>
          <w:szCs w:val="24"/>
        </w:rPr>
        <w:t xml:space="preserve"> to make a special trip the</w:t>
      </w:r>
      <w:r w:rsidR="006E3552">
        <w:rPr>
          <w:rFonts w:cstheme="minorHAnsi"/>
          <w:sz w:val="24"/>
          <w:szCs w:val="24"/>
        </w:rPr>
        <w:t xml:space="preserve"> local USFS office.  They are not available from all cooperators.</w:t>
      </w:r>
      <w:r w:rsidR="003D08FA">
        <w:rPr>
          <w:rFonts w:cstheme="minorHAnsi"/>
          <w:sz w:val="24"/>
          <w:szCs w:val="24"/>
        </w:rPr>
        <w:t xml:space="preserve">  You</w:t>
      </w:r>
      <w:r w:rsidR="006E3552">
        <w:rPr>
          <w:rFonts w:cstheme="minorHAnsi"/>
          <w:sz w:val="24"/>
          <w:szCs w:val="24"/>
        </w:rPr>
        <w:t xml:space="preserve"> then</w:t>
      </w:r>
      <w:r>
        <w:rPr>
          <w:rFonts w:cstheme="minorHAnsi"/>
          <w:sz w:val="24"/>
          <w:szCs w:val="24"/>
        </w:rPr>
        <w:t xml:space="preserve"> have to pick a specific zone for</w:t>
      </w:r>
      <w:r w:rsidR="006E3552">
        <w:rPr>
          <w:rFonts w:cstheme="minorHAnsi"/>
          <w:sz w:val="24"/>
          <w:szCs w:val="24"/>
        </w:rPr>
        <w:t xml:space="preserve"> specific nights.</w:t>
      </w:r>
      <w:r w:rsidR="00EA77F3">
        <w:rPr>
          <w:rFonts w:cstheme="minorHAnsi"/>
          <w:sz w:val="24"/>
          <w:szCs w:val="24"/>
        </w:rPr>
        <w:t xml:space="preserve">  While the intent was good the reality is less than satisfying.  Without going into </w:t>
      </w:r>
      <w:r w:rsidR="00485783">
        <w:rPr>
          <w:rFonts w:cstheme="minorHAnsi"/>
          <w:sz w:val="24"/>
          <w:szCs w:val="24"/>
        </w:rPr>
        <w:t xml:space="preserve">more </w:t>
      </w:r>
      <w:r w:rsidR="00EA77F3">
        <w:rPr>
          <w:rFonts w:cstheme="minorHAnsi"/>
          <w:sz w:val="24"/>
          <w:szCs w:val="24"/>
        </w:rPr>
        <w:t xml:space="preserve">specific examples there are a </w:t>
      </w:r>
      <w:r w:rsidR="00485783">
        <w:rPr>
          <w:rFonts w:cstheme="minorHAnsi"/>
          <w:sz w:val="24"/>
          <w:szCs w:val="24"/>
        </w:rPr>
        <w:t>number of places</w:t>
      </w:r>
      <w:r w:rsidR="00EA77F3">
        <w:rPr>
          <w:rFonts w:cstheme="minorHAnsi"/>
          <w:sz w:val="24"/>
          <w:szCs w:val="24"/>
        </w:rPr>
        <w:t xml:space="preserve"> in the BWCAW that could be utilized at some level which would encourage travel and exploration beyond the basic routes.</w:t>
      </w:r>
    </w:p>
    <w:p w:rsidR="00EA77F3" w:rsidRDefault="00EA77F3">
      <w:pPr>
        <w:rPr>
          <w:rFonts w:cstheme="minorHAnsi"/>
          <w:sz w:val="24"/>
          <w:szCs w:val="24"/>
        </w:rPr>
      </w:pPr>
      <w:r>
        <w:rPr>
          <w:rFonts w:cstheme="minorHAnsi"/>
          <w:sz w:val="24"/>
          <w:szCs w:val="24"/>
        </w:rPr>
        <w:t>In the past when this has be</w:t>
      </w:r>
      <w:r w:rsidR="006E3552">
        <w:rPr>
          <w:rFonts w:cstheme="minorHAnsi"/>
          <w:sz w:val="24"/>
          <w:szCs w:val="24"/>
        </w:rPr>
        <w:t>en discussed the issue is</w:t>
      </w:r>
      <w:r>
        <w:rPr>
          <w:rFonts w:cstheme="minorHAnsi"/>
          <w:sz w:val="24"/>
          <w:szCs w:val="24"/>
        </w:rPr>
        <w:t xml:space="preserve"> brought up that the USFS can barely maintain the portages and campsites that currently exist.  Fair enough.  If fees were raised and the experience is enhanced there will be more interest and more funds available to do the needed work.</w:t>
      </w:r>
      <w:r w:rsidR="00485783">
        <w:rPr>
          <w:rFonts w:cstheme="minorHAnsi"/>
          <w:sz w:val="24"/>
          <w:szCs w:val="24"/>
        </w:rPr>
        <w:t xml:space="preserve"> Chicken and egg. </w:t>
      </w:r>
      <w:r>
        <w:rPr>
          <w:rFonts w:cstheme="minorHAnsi"/>
          <w:sz w:val="24"/>
          <w:szCs w:val="24"/>
        </w:rPr>
        <w:t>Another objection is that expanding travel routes in itself “degrades” the wilderness.  I would point out that the boreal forest the BWCAW occupies has not been a p</w:t>
      </w:r>
      <w:r w:rsidR="006E3552">
        <w:rPr>
          <w:rFonts w:cstheme="minorHAnsi"/>
          <w:sz w:val="24"/>
          <w:szCs w:val="24"/>
        </w:rPr>
        <w:t>ristine wilderness for hundreds</w:t>
      </w:r>
      <w:r>
        <w:rPr>
          <w:rFonts w:cstheme="minorHAnsi"/>
          <w:sz w:val="24"/>
          <w:szCs w:val="24"/>
        </w:rPr>
        <w:t xml:space="preserve"> of years and most cer</w:t>
      </w:r>
      <w:r w:rsidR="003D08FA">
        <w:rPr>
          <w:rFonts w:cstheme="minorHAnsi"/>
          <w:sz w:val="24"/>
          <w:szCs w:val="24"/>
        </w:rPr>
        <w:t>tainly most of it had</w:t>
      </w:r>
      <w:r>
        <w:rPr>
          <w:rFonts w:cstheme="minorHAnsi"/>
          <w:sz w:val="24"/>
          <w:szCs w:val="24"/>
        </w:rPr>
        <w:t xml:space="preserve"> been logged, mined or developed in some way in the last 150 years. </w:t>
      </w:r>
      <w:r w:rsidR="00485783">
        <w:rPr>
          <w:rFonts w:cstheme="minorHAnsi"/>
          <w:sz w:val="24"/>
          <w:szCs w:val="24"/>
        </w:rPr>
        <w:t>While it is still one of the most untouched and undeveloped places in the lower 48 states – it is not a pristine wilderness.  As we move fo</w:t>
      </w:r>
      <w:r w:rsidR="006E3552">
        <w:rPr>
          <w:rFonts w:cstheme="minorHAnsi"/>
          <w:sz w:val="24"/>
          <w:szCs w:val="24"/>
        </w:rPr>
        <w:t>rward in time it becomes more wilderness like</w:t>
      </w:r>
      <w:r w:rsidR="00485783">
        <w:rPr>
          <w:rFonts w:cstheme="minorHAnsi"/>
          <w:sz w:val="24"/>
          <w:szCs w:val="24"/>
        </w:rPr>
        <w:t xml:space="preserve"> every day</w:t>
      </w:r>
      <w:r w:rsidR="006E3552">
        <w:rPr>
          <w:rFonts w:cstheme="minorHAnsi"/>
          <w:sz w:val="24"/>
          <w:szCs w:val="24"/>
        </w:rPr>
        <w:t>,</w:t>
      </w:r>
      <w:r w:rsidR="00485783">
        <w:rPr>
          <w:rFonts w:cstheme="minorHAnsi"/>
          <w:sz w:val="24"/>
          <w:szCs w:val="24"/>
        </w:rPr>
        <w:t xml:space="preserve"> but</w:t>
      </w:r>
      <w:r>
        <w:rPr>
          <w:rFonts w:cstheme="minorHAnsi"/>
          <w:sz w:val="24"/>
          <w:szCs w:val="24"/>
        </w:rPr>
        <w:t xml:space="preserve"> I believe that opening up some parts of the BWCAW to reduce pressure on the rest of it would be an overall win for the preservation and health of the forest.</w:t>
      </w:r>
    </w:p>
    <w:p w:rsidR="006E3552" w:rsidRDefault="006E3552">
      <w:pPr>
        <w:rPr>
          <w:rFonts w:cstheme="minorHAnsi"/>
          <w:b/>
          <w:sz w:val="24"/>
          <w:szCs w:val="24"/>
        </w:rPr>
      </w:pPr>
    </w:p>
    <w:p w:rsidR="006E3552" w:rsidRDefault="006E3552">
      <w:pPr>
        <w:rPr>
          <w:rFonts w:cstheme="minorHAnsi"/>
          <w:b/>
          <w:sz w:val="24"/>
          <w:szCs w:val="24"/>
        </w:rPr>
      </w:pPr>
    </w:p>
    <w:p w:rsidR="00EA77F3" w:rsidRPr="00EA77F3" w:rsidRDefault="00EA77F3">
      <w:pPr>
        <w:rPr>
          <w:rFonts w:cstheme="minorHAnsi"/>
          <w:b/>
          <w:sz w:val="24"/>
          <w:szCs w:val="24"/>
        </w:rPr>
      </w:pPr>
      <w:proofErr w:type="spellStart"/>
      <w:r w:rsidRPr="00EA77F3">
        <w:rPr>
          <w:rFonts w:cstheme="minorHAnsi"/>
          <w:b/>
          <w:sz w:val="24"/>
          <w:szCs w:val="24"/>
        </w:rPr>
        <w:t>Invasives</w:t>
      </w:r>
      <w:proofErr w:type="spellEnd"/>
    </w:p>
    <w:p w:rsidR="00EA77F3" w:rsidRDefault="00EA77F3">
      <w:pPr>
        <w:rPr>
          <w:rFonts w:cstheme="minorHAnsi"/>
          <w:sz w:val="24"/>
          <w:szCs w:val="24"/>
        </w:rPr>
      </w:pPr>
      <w:r>
        <w:rPr>
          <w:rFonts w:cstheme="minorHAnsi"/>
          <w:sz w:val="24"/>
          <w:szCs w:val="24"/>
        </w:rPr>
        <w:lastRenderedPageBreak/>
        <w:t xml:space="preserve">Eliminate live bait.  And make lead free tackle mandatory.  Just do it.  </w:t>
      </w:r>
      <w:r w:rsidR="005D363A">
        <w:rPr>
          <w:rFonts w:cstheme="minorHAnsi"/>
          <w:sz w:val="24"/>
          <w:szCs w:val="24"/>
        </w:rPr>
        <w:t xml:space="preserve">The </w:t>
      </w:r>
      <w:proofErr w:type="spellStart"/>
      <w:r w:rsidR="005D363A">
        <w:rPr>
          <w:rFonts w:cstheme="minorHAnsi"/>
          <w:sz w:val="24"/>
          <w:szCs w:val="24"/>
        </w:rPr>
        <w:t>Quetico</w:t>
      </w:r>
      <w:proofErr w:type="spellEnd"/>
      <w:r w:rsidR="005D363A">
        <w:rPr>
          <w:rFonts w:cstheme="minorHAnsi"/>
          <w:sz w:val="24"/>
          <w:szCs w:val="24"/>
        </w:rPr>
        <w:t xml:space="preserve"> Park went to no</w:t>
      </w:r>
      <w:r>
        <w:rPr>
          <w:rFonts w:cstheme="minorHAnsi"/>
          <w:sz w:val="24"/>
          <w:szCs w:val="24"/>
        </w:rPr>
        <w:t xml:space="preserve"> live bait, no barbed hooks and strongly encourages lead free tackle.  </w:t>
      </w:r>
      <w:r w:rsidR="005D363A">
        <w:rPr>
          <w:rFonts w:cstheme="minorHAnsi"/>
          <w:sz w:val="24"/>
          <w:szCs w:val="24"/>
        </w:rPr>
        <w:t>It is still a great fishery and people are successful there.  Making these changes</w:t>
      </w:r>
      <w:r>
        <w:rPr>
          <w:rFonts w:cstheme="minorHAnsi"/>
          <w:sz w:val="24"/>
          <w:szCs w:val="24"/>
        </w:rPr>
        <w:t xml:space="preserve"> will reduce </w:t>
      </w:r>
      <w:proofErr w:type="spellStart"/>
      <w:r>
        <w:rPr>
          <w:rFonts w:cstheme="minorHAnsi"/>
          <w:sz w:val="24"/>
          <w:szCs w:val="24"/>
        </w:rPr>
        <w:t>invasives</w:t>
      </w:r>
      <w:proofErr w:type="spellEnd"/>
      <w:r>
        <w:rPr>
          <w:rFonts w:cstheme="minorHAnsi"/>
          <w:sz w:val="24"/>
          <w:szCs w:val="24"/>
        </w:rPr>
        <w:t xml:space="preserve"> t</w:t>
      </w:r>
      <w:r w:rsidR="005D363A">
        <w:rPr>
          <w:rFonts w:cstheme="minorHAnsi"/>
          <w:sz w:val="24"/>
          <w:szCs w:val="24"/>
        </w:rPr>
        <w:t>ransported by minnow buckets,</w:t>
      </w:r>
      <w:r>
        <w:rPr>
          <w:rFonts w:cstheme="minorHAnsi"/>
          <w:sz w:val="24"/>
          <w:szCs w:val="24"/>
        </w:rPr>
        <w:t xml:space="preserve"> </w:t>
      </w:r>
      <w:r w:rsidR="006E3552">
        <w:rPr>
          <w:rFonts w:cstheme="minorHAnsi"/>
          <w:sz w:val="24"/>
          <w:szCs w:val="24"/>
        </w:rPr>
        <w:t xml:space="preserve">will </w:t>
      </w:r>
      <w:r>
        <w:rPr>
          <w:rFonts w:cstheme="minorHAnsi"/>
          <w:sz w:val="24"/>
          <w:szCs w:val="24"/>
        </w:rPr>
        <w:t>keep earthworms out of the landscape</w:t>
      </w:r>
      <w:r w:rsidR="005D363A">
        <w:rPr>
          <w:rFonts w:cstheme="minorHAnsi"/>
          <w:sz w:val="24"/>
          <w:szCs w:val="24"/>
        </w:rPr>
        <w:t xml:space="preserve"> and stop the spread of rusty crayfish</w:t>
      </w:r>
      <w:r>
        <w:rPr>
          <w:rFonts w:cstheme="minorHAnsi"/>
          <w:sz w:val="24"/>
          <w:szCs w:val="24"/>
        </w:rPr>
        <w:t xml:space="preserve">.  It might even have the effect of improving fishing </w:t>
      </w:r>
      <w:r w:rsidR="006E3552">
        <w:rPr>
          <w:rFonts w:cstheme="minorHAnsi"/>
          <w:sz w:val="24"/>
          <w:szCs w:val="24"/>
        </w:rPr>
        <w:t>over time.</w:t>
      </w:r>
    </w:p>
    <w:p w:rsidR="005D363A" w:rsidRDefault="005D363A">
      <w:pPr>
        <w:rPr>
          <w:rFonts w:cstheme="minorHAnsi"/>
          <w:sz w:val="24"/>
          <w:szCs w:val="24"/>
        </w:rPr>
      </w:pPr>
      <w:r>
        <w:rPr>
          <w:rFonts w:cstheme="minorHAnsi"/>
          <w:sz w:val="24"/>
          <w:szCs w:val="24"/>
        </w:rPr>
        <w:t xml:space="preserve">Aquatic </w:t>
      </w:r>
      <w:proofErr w:type="spellStart"/>
      <w:r>
        <w:rPr>
          <w:rFonts w:cstheme="minorHAnsi"/>
          <w:sz w:val="24"/>
          <w:szCs w:val="24"/>
        </w:rPr>
        <w:t>invasives</w:t>
      </w:r>
      <w:proofErr w:type="spellEnd"/>
      <w:r>
        <w:rPr>
          <w:rFonts w:cstheme="minorHAnsi"/>
          <w:sz w:val="24"/>
          <w:szCs w:val="24"/>
        </w:rPr>
        <w:t xml:space="preserve"> present a serious challenge.  Short of closing travel routes or quarantine areas, education about specific lakes with contamination and some level of enforcement is all you can do.</w:t>
      </w:r>
    </w:p>
    <w:p w:rsidR="005D363A" w:rsidRDefault="005D363A">
      <w:pPr>
        <w:rPr>
          <w:rFonts w:cstheme="minorHAnsi"/>
          <w:sz w:val="24"/>
          <w:szCs w:val="24"/>
        </w:rPr>
      </w:pPr>
      <w:r>
        <w:rPr>
          <w:rFonts w:cstheme="minorHAnsi"/>
          <w:sz w:val="24"/>
          <w:szCs w:val="24"/>
        </w:rPr>
        <w:t xml:space="preserve">It needs to be pointed out that many of the invasive plants in the BWCAW come from fire crews.  </w:t>
      </w:r>
      <w:r w:rsidR="006E3552">
        <w:rPr>
          <w:rFonts w:cstheme="minorHAnsi"/>
          <w:sz w:val="24"/>
          <w:szCs w:val="24"/>
        </w:rPr>
        <w:t>T</w:t>
      </w:r>
      <w:r>
        <w:rPr>
          <w:rFonts w:cstheme="minorHAnsi"/>
          <w:sz w:val="24"/>
          <w:szCs w:val="24"/>
        </w:rPr>
        <w:t>hey are government crews and can be trained to be more invasive aware and have effective solutions.</w:t>
      </w:r>
    </w:p>
    <w:p w:rsidR="005D363A" w:rsidRDefault="005D363A">
      <w:pPr>
        <w:rPr>
          <w:rFonts w:cstheme="minorHAnsi"/>
          <w:sz w:val="24"/>
          <w:szCs w:val="24"/>
        </w:rPr>
      </w:pPr>
    </w:p>
    <w:p w:rsidR="005D363A" w:rsidRPr="0093254C" w:rsidRDefault="005D363A">
      <w:pPr>
        <w:rPr>
          <w:rFonts w:cstheme="minorHAnsi"/>
          <w:b/>
          <w:sz w:val="24"/>
          <w:szCs w:val="24"/>
        </w:rPr>
      </w:pPr>
      <w:r w:rsidRPr="0093254C">
        <w:rPr>
          <w:rFonts w:cstheme="minorHAnsi"/>
          <w:b/>
          <w:sz w:val="24"/>
          <w:szCs w:val="24"/>
        </w:rPr>
        <w:t>Permit Season</w:t>
      </w:r>
    </w:p>
    <w:p w:rsidR="005D363A" w:rsidRDefault="0093254C">
      <w:pPr>
        <w:rPr>
          <w:rFonts w:cstheme="minorHAnsi"/>
          <w:sz w:val="24"/>
          <w:szCs w:val="24"/>
        </w:rPr>
      </w:pPr>
      <w:r>
        <w:rPr>
          <w:rFonts w:cstheme="minorHAnsi"/>
          <w:sz w:val="24"/>
          <w:szCs w:val="24"/>
        </w:rPr>
        <w:t xml:space="preserve">The current permit season in the BWCAW goes from May 1 to September 30.  As climate change effects the landscape more and more people are visiting in October and the same will be said of April as the years go by and temperatures warm.  It would be a proactive solution to extend the permit season into October.  </w:t>
      </w:r>
      <w:r w:rsidR="003D08FA">
        <w:rPr>
          <w:rFonts w:cstheme="minorHAnsi"/>
          <w:sz w:val="24"/>
          <w:szCs w:val="24"/>
        </w:rPr>
        <w:t xml:space="preserve">Perhaps have a reduced rate but require a permit just the same.  </w:t>
      </w:r>
      <w:r>
        <w:rPr>
          <w:rFonts w:cstheme="minorHAnsi"/>
          <w:sz w:val="24"/>
          <w:szCs w:val="24"/>
        </w:rPr>
        <w:t>There are a few places that get overcrowded in the first days after the regular season closes.  Issuing permits and extending enforcement and education further into the year would be a net gain in resource preservation.</w:t>
      </w:r>
    </w:p>
    <w:p w:rsidR="0093254C" w:rsidRPr="0093254C" w:rsidRDefault="0093254C">
      <w:pPr>
        <w:rPr>
          <w:rFonts w:cstheme="minorHAnsi"/>
          <w:b/>
          <w:sz w:val="24"/>
          <w:szCs w:val="24"/>
        </w:rPr>
      </w:pPr>
      <w:r w:rsidRPr="0093254C">
        <w:rPr>
          <w:rFonts w:cstheme="minorHAnsi"/>
          <w:b/>
          <w:sz w:val="24"/>
          <w:szCs w:val="24"/>
        </w:rPr>
        <w:t>Day Use</w:t>
      </w:r>
    </w:p>
    <w:p w:rsidR="0093254C" w:rsidRDefault="0093254C">
      <w:pPr>
        <w:rPr>
          <w:rFonts w:cstheme="minorHAnsi"/>
          <w:sz w:val="24"/>
          <w:szCs w:val="24"/>
        </w:rPr>
      </w:pPr>
      <w:r>
        <w:rPr>
          <w:rFonts w:cstheme="minorHAnsi"/>
          <w:sz w:val="24"/>
          <w:szCs w:val="24"/>
        </w:rPr>
        <w:t>Stairway Portage on a lovely summer Saturday afternoon is not a wilderness experience.  We limit our</w:t>
      </w:r>
      <w:r w:rsidR="003D08FA">
        <w:rPr>
          <w:rFonts w:cstheme="minorHAnsi"/>
          <w:sz w:val="24"/>
          <w:szCs w:val="24"/>
        </w:rPr>
        <w:t xml:space="preserve"> guest’s</w:t>
      </w:r>
      <w:r>
        <w:rPr>
          <w:rFonts w:cstheme="minorHAnsi"/>
          <w:sz w:val="24"/>
          <w:szCs w:val="24"/>
        </w:rPr>
        <w:t xml:space="preserve"> use as best we can but that doesn’t stop people from going to another outfitter or the locals who have all their own gear from going there too.  There are several other places in the BWCAW that have similar issues on some days of the season.  There needs to be a day use quota established for some places in the BWCAW and an equitable method to reserve and distribute them.</w:t>
      </w:r>
    </w:p>
    <w:p w:rsidR="0093254C" w:rsidRPr="00C51620" w:rsidRDefault="0093254C">
      <w:pPr>
        <w:rPr>
          <w:rFonts w:cstheme="minorHAnsi"/>
          <w:b/>
          <w:sz w:val="24"/>
          <w:szCs w:val="24"/>
        </w:rPr>
      </w:pPr>
      <w:r w:rsidRPr="00C51620">
        <w:rPr>
          <w:rFonts w:cstheme="minorHAnsi"/>
          <w:b/>
          <w:sz w:val="24"/>
          <w:szCs w:val="24"/>
        </w:rPr>
        <w:t>Feedback Opportunities</w:t>
      </w:r>
    </w:p>
    <w:p w:rsidR="0093254C" w:rsidRDefault="0093254C">
      <w:pPr>
        <w:rPr>
          <w:rFonts w:cstheme="minorHAnsi"/>
          <w:sz w:val="24"/>
          <w:szCs w:val="24"/>
        </w:rPr>
      </w:pPr>
      <w:r>
        <w:rPr>
          <w:rFonts w:cstheme="minorHAnsi"/>
          <w:sz w:val="24"/>
          <w:szCs w:val="24"/>
        </w:rPr>
        <w:t>One thing that is missing from BWCAW management is feedback from the public.  Very few people stop in at the front desk in Grand Marais to tell someone what a wonderful trip they had.  They might stop in to complain or file a bear report.  There have been surveys over the years for specific time periods but they were expensive and cumbersome</w:t>
      </w:r>
      <w:r w:rsidR="006E3552">
        <w:rPr>
          <w:rFonts w:cstheme="minorHAnsi"/>
          <w:sz w:val="24"/>
          <w:szCs w:val="24"/>
        </w:rPr>
        <w:t xml:space="preserve"> and limited in scope</w:t>
      </w:r>
      <w:r>
        <w:rPr>
          <w:rFonts w:cstheme="minorHAnsi"/>
          <w:sz w:val="24"/>
          <w:szCs w:val="24"/>
        </w:rPr>
        <w:t>.</w:t>
      </w:r>
      <w:r w:rsidR="00C51620">
        <w:rPr>
          <w:rFonts w:cstheme="minorHAnsi"/>
          <w:sz w:val="24"/>
          <w:szCs w:val="24"/>
        </w:rPr>
        <w:t xml:space="preserve">  When people are given the opportunity to comment on policy more formally - like this – it often brings out special interests</w:t>
      </w:r>
      <w:r w:rsidR="006E3552">
        <w:rPr>
          <w:rFonts w:cstheme="minorHAnsi"/>
          <w:sz w:val="24"/>
          <w:szCs w:val="24"/>
        </w:rPr>
        <w:t xml:space="preserve"> and</w:t>
      </w:r>
      <w:r w:rsidR="003D08FA">
        <w:rPr>
          <w:rFonts w:cstheme="minorHAnsi"/>
          <w:sz w:val="24"/>
          <w:szCs w:val="24"/>
        </w:rPr>
        <w:t xml:space="preserve"> people with skin in the game</w:t>
      </w:r>
      <w:r w:rsidR="00C51620">
        <w:rPr>
          <w:rFonts w:cstheme="minorHAnsi"/>
          <w:sz w:val="24"/>
          <w:szCs w:val="24"/>
        </w:rPr>
        <w:t>.  More options</w:t>
      </w:r>
      <w:r w:rsidR="0002557E">
        <w:rPr>
          <w:rFonts w:cstheme="minorHAnsi"/>
          <w:sz w:val="24"/>
          <w:szCs w:val="24"/>
        </w:rPr>
        <w:t xml:space="preserve"> to give feedback in real time</w:t>
      </w:r>
      <w:r w:rsidR="006E3552">
        <w:rPr>
          <w:rFonts w:cstheme="minorHAnsi"/>
          <w:sz w:val="24"/>
          <w:szCs w:val="24"/>
        </w:rPr>
        <w:t xml:space="preserve"> and in more focused ways</w:t>
      </w:r>
      <w:r w:rsidR="00C51620">
        <w:rPr>
          <w:rFonts w:cstheme="minorHAnsi"/>
          <w:sz w:val="24"/>
          <w:szCs w:val="24"/>
        </w:rPr>
        <w:t xml:space="preserve"> would level the playing field and allow for a better understanding of issues at hand</w:t>
      </w:r>
      <w:r w:rsidR="006E3552">
        <w:rPr>
          <w:rFonts w:cstheme="minorHAnsi"/>
          <w:sz w:val="24"/>
          <w:szCs w:val="24"/>
        </w:rPr>
        <w:t xml:space="preserve"> by a larger number of people</w:t>
      </w:r>
      <w:r w:rsidR="00C51620">
        <w:rPr>
          <w:rFonts w:cstheme="minorHAnsi"/>
          <w:sz w:val="24"/>
          <w:szCs w:val="24"/>
        </w:rPr>
        <w:t>.</w:t>
      </w:r>
    </w:p>
    <w:p w:rsidR="0093254C" w:rsidRDefault="00C51620">
      <w:pPr>
        <w:rPr>
          <w:rFonts w:cstheme="minorHAnsi"/>
          <w:sz w:val="24"/>
          <w:szCs w:val="24"/>
        </w:rPr>
      </w:pPr>
      <w:r>
        <w:rPr>
          <w:rFonts w:cstheme="minorHAnsi"/>
          <w:sz w:val="24"/>
          <w:szCs w:val="24"/>
        </w:rPr>
        <w:lastRenderedPageBreak/>
        <w:t>Why not create an email</w:t>
      </w:r>
      <w:r w:rsidR="006E3552">
        <w:rPr>
          <w:rFonts w:cstheme="minorHAnsi"/>
          <w:sz w:val="24"/>
          <w:szCs w:val="24"/>
        </w:rPr>
        <w:t xml:space="preserve"> survey</w:t>
      </w:r>
      <w:r>
        <w:rPr>
          <w:rFonts w:cstheme="minorHAnsi"/>
          <w:sz w:val="24"/>
          <w:szCs w:val="24"/>
        </w:rPr>
        <w:t xml:space="preserve"> for every BWCAW permit holder</w:t>
      </w:r>
      <w:r w:rsidR="0002557E">
        <w:rPr>
          <w:rFonts w:cstheme="minorHAnsi"/>
          <w:sz w:val="24"/>
          <w:szCs w:val="24"/>
        </w:rPr>
        <w:t xml:space="preserve"> as their trip ends</w:t>
      </w:r>
      <w:r>
        <w:rPr>
          <w:rFonts w:cstheme="minorHAnsi"/>
          <w:sz w:val="24"/>
          <w:szCs w:val="24"/>
        </w:rPr>
        <w:t xml:space="preserve"> so that the public can weigh in on their experience? That may sound daunting</w:t>
      </w:r>
      <w:r w:rsidR="003D08FA">
        <w:rPr>
          <w:rFonts w:cstheme="minorHAnsi"/>
          <w:sz w:val="24"/>
          <w:szCs w:val="24"/>
        </w:rPr>
        <w:t>,</w:t>
      </w:r>
      <w:r>
        <w:rPr>
          <w:rFonts w:cstheme="minorHAnsi"/>
          <w:sz w:val="24"/>
          <w:szCs w:val="24"/>
        </w:rPr>
        <w:t xml:space="preserve"> but if you create a quick version where it’s simply a couple of questions and a more in-depth version that people can choose to complete I think you would find a good deal of helpful information and you might even find some helpful suggestions and warm, fuzzy positive reinforcement for your efforts.  Technology makes this kind of communication really easy and data is king.</w:t>
      </w:r>
    </w:p>
    <w:p w:rsidR="00C51620" w:rsidRDefault="00C51620">
      <w:pPr>
        <w:rPr>
          <w:rFonts w:cstheme="minorHAnsi"/>
          <w:sz w:val="24"/>
          <w:szCs w:val="24"/>
        </w:rPr>
      </w:pPr>
      <w:r>
        <w:rPr>
          <w:rFonts w:cstheme="minorHAnsi"/>
          <w:sz w:val="24"/>
          <w:szCs w:val="24"/>
        </w:rPr>
        <w:t>Another underutilized resource is outfitters and camps.  Every one of our parties does come back at the end of their trip and they tell us how their trip went, what was bad, what was good and we accumulate data every year.  We have valid, real time, contextual information.  We</w:t>
      </w:r>
      <w:r w:rsidR="001C1707">
        <w:rPr>
          <w:rFonts w:cstheme="minorHAnsi"/>
          <w:sz w:val="24"/>
          <w:szCs w:val="24"/>
        </w:rPr>
        <w:t xml:space="preserve"> just need to feel like you</w:t>
      </w:r>
      <w:r>
        <w:rPr>
          <w:rFonts w:cstheme="minorHAnsi"/>
          <w:sz w:val="24"/>
          <w:szCs w:val="24"/>
        </w:rPr>
        <w:t xml:space="preserve"> want to hear it.  If there was a way for us</w:t>
      </w:r>
      <w:r w:rsidR="003D08FA">
        <w:rPr>
          <w:rFonts w:cstheme="minorHAnsi"/>
          <w:sz w:val="24"/>
          <w:szCs w:val="24"/>
        </w:rPr>
        <w:t xml:space="preserve"> or our guests</w:t>
      </w:r>
      <w:r>
        <w:rPr>
          <w:rFonts w:cstheme="minorHAnsi"/>
          <w:sz w:val="24"/>
          <w:szCs w:val="24"/>
        </w:rPr>
        <w:t xml:space="preserve"> to communicate those experiences more easily all would benefit.</w:t>
      </w:r>
    </w:p>
    <w:p w:rsidR="00553783" w:rsidRPr="00553783" w:rsidRDefault="00553783">
      <w:pPr>
        <w:rPr>
          <w:rFonts w:cstheme="minorHAnsi"/>
          <w:b/>
          <w:sz w:val="24"/>
          <w:szCs w:val="24"/>
        </w:rPr>
      </w:pPr>
      <w:r w:rsidRPr="00553783">
        <w:rPr>
          <w:rFonts w:cstheme="minorHAnsi"/>
          <w:b/>
          <w:sz w:val="24"/>
          <w:szCs w:val="24"/>
        </w:rPr>
        <w:t>Rules</w:t>
      </w:r>
    </w:p>
    <w:p w:rsidR="00553783" w:rsidRDefault="00553783">
      <w:pPr>
        <w:rPr>
          <w:rFonts w:cstheme="minorHAnsi"/>
          <w:sz w:val="24"/>
          <w:szCs w:val="24"/>
        </w:rPr>
      </w:pPr>
      <w:r>
        <w:rPr>
          <w:rFonts w:cstheme="minorHAnsi"/>
          <w:sz w:val="24"/>
          <w:szCs w:val="24"/>
        </w:rPr>
        <w:t>There have been several instances where people are told they are not allowed to do X in the BWCAW and yet the rule they supposedly have broken is not available to them in a reasonable format. “All the rules are on the back of the permit!” No, they are not.  But the BWCAW camping guide that you received with your permit confirmation has all the rules</w:t>
      </w:r>
      <w:r w:rsidR="001C1707">
        <w:rPr>
          <w:rFonts w:cstheme="minorHAnsi"/>
          <w:sz w:val="24"/>
          <w:szCs w:val="24"/>
        </w:rPr>
        <w:t>.  It does contain more information but not all the rules.</w:t>
      </w:r>
    </w:p>
    <w:p w:rsidR="00553783" w:rsidRDefault="00553783">
      <w:pPr>
        <w:rPr>
          <w:rFonts w:cstheme="minorHAnsi"/>
          <w:sz w:val="24"/>
          <w:szCs w:val="24"/>
        </w:rPr>
      </w:pPr>
      <w:r>
        <w:rPr>
          <w:rFonts w:cstheme="minorHAnsi"/>
          <w:sz w:val="24"/>
          <w:szCs w:val="24"/>
        </w:rPr>
        <w:t xml:space="preserve">There needs to be a publicly available, reasonably worded, document that people have access to with every rule, law, and policy and points of etiquette </w:t>
      </w:r>
      <w:r w:rsidR="001C1707">
        <w:rPr>
          <w:rFonts w:cstheme="minorHAnsi"/>
          <w:sz w:val="24"/>
          <w:szCs w:val="24"/>
        </w:rPr>
        <w:t>people</w:t>
      </w:r>
      <w:r>
        <w:rPr>
          <w:rFonts w:cstheme="minorHAnsi"/>
          <w:sz w:val="24"/>
          <w:szCs w:val="24"/>
        </w:rPr>
        <w:t xml:space="preserve"> are expected to follow.  There will always be those who choose not to look for the rules but there is no way to credibly enforce any rules if people do not know what they are.</w:t>
      </w:r>
    </w:p>
    <w:p w:rsidR="00485783" w:rsidRPr="00DA48E9" w:rsidRDefault="00485783">
      <w:pPr>
        <w:rPr>
          <w:rFonts w:cstheme="minorHAnsi"/>
          <w:b/>
          <w:sz w:val="24"/>
          <w:szCs w:val="24"/>
        </w:rPr>
      </w:pPr>
      <w:r w:rsidRPr="00DA48E9">
        <w:rPr>
          <w:rFonts w:cstheme="minorHAnsi"/>
          <w:b/>
          <w:sz w:val="24"/>
          <w:szCs w:val="24"/>
        </w:rPr>
        <w:t>Fire</w:t>
      </w:r>
    </w:p>
    <w:p w:rsidR="00485783" w:rsidRDefault="00485783">
      <w:pPr>
        <w:rPr>
          <w:rFonts w:cstheme="minorHAnsi"/>
          <w:sz w:val="24"/>
          <w:szCs w:val="24"/>
        </w:rPr>
      </w:pPr>
      <w:r>
        <w:rPr>
          <w:rFonts w:cstheme="minorHAnsi"/>
          <w:sz w:val="24"/>
          <w:szCs w:val="24"/>
        </w:rPr>
        <w:t>Fire is part of this forest.  It is the renewal agent and the driving force behind many aspects of the overall ecosystem.  If we truly wa</w:t>
      </w:r>
      <w:r w:rsidR="003D08FA">
        <w:rPr>
          <w:rFonts w:cstheme="minorHAnsi"/>
          <w:sz w:val="24"/>
          <w:szCs w:val="24"/>
        </w:rPr>
        <w:t>nt to call this a wilderness, i</w:t>
      </w:r>
      <w:r>
        <w:rPr>
          <w:rFonts w:cstheme="minorHAnsi"/>
          <w:sz w:val="24"/>
          <w:szCs w:val="24"/>
        </w:rPr>
        <w:t>f we truly want to preserve the wilderness character of this landscape</w:t>
      </w:r>
      <w:r w:rsidR="003D08FA">
        <w:rPr>
          <w:rFonts w:cstheme="minorHAnsi"/>
          <w:sz w:val="24"/>
          <w:szCs w:val="24"/>
        </w:rPr>
        <w:t xml:space="preserve"> - t</w:t>
      </w:r>
      <w:r w:rsidR="00DA48E9">
        <w:rPr>
          <w:rFonts w:cstheme="minorHAnsi"/>
          <w:sz w:val="24"/>
          <w:szCs w:val="24"/>
        </w:rPr>
        <w:t>hen leave it alone.  Let it burn when it wants to. Prescribed burns have been marginally effective in achieving goals and in some cases have created new issues.  Invasive species from fire crews</w:t>
      </w:r>
      <w:r w:rsidR="003D08FA">
        <w:rPr>
          <w:rFonts w:cstheme="minorHAnsi"/>
          <w:sz w:val="24"/>
          <w:szCs w:val="24"/>
        </w:rPr>
        <w:t xml:space="preserve"> gear</w:t>
      </w:r>
      <w:r w:rsidR="00DA48E9">
        <w:rPr>
          <w:rFonts w:cstheme="minorHAnsi"/>
          <w:sz w:val="24"/>
          <w:szCs w:val="24"/>
        </w:rPr>
        <w:t xml:space="preserve">, using chemical retardants and other normal fire activity are not compatible with wilderness. </w:t>
      </w:r>
      <w:r w:rsidR="001C1707">
        <w:rPr>
          <w:rFonts w:cstheme="minorHAnsi"/>
          <w:sz w:val="24"/>
          <w:szCs w:val="24"/>
        </w:rPr>
        <w:t xml:space="preserve"> Fire</w:t>
      </w:r>
      <w:r w:rsidR="00DA48E9">
        <w:rPr>
          <w:rFonts w:cstheme="minorHAnsi"/>
          <w:sz w:val="24"/>
          <w:szCs w:val="24"/>
        </w:rPr>
        <w:t xml:space="preserve"> suppression is also ridiculously expensive</w:t>
      </w:r>
      <w:r w:rsidR="003D08FA">
        <w:rPr>
          <w:rFonts w:cstheme="minorHAnsi"/>
          <w:sz w:val="24"/>
          <w:szCs w:val="24"/>
        </w:rPr>
        <w:t xml:space="preserve"> and rarely effective</w:t>
      </w:r>
      <w:r w:rsidR="00DA48E9">
        <w:rPr>
          <w:rFonts w:cstheme="minorHAnsi"/>
          <w:sz w:val="24"/>
          <w:szCs w:val="24"/>
        </w:rPr>
        <w:t>.  Certainly there are cases for fire suppression in some situations. This is just a plea for a shift in priority.  If suppression is not a priority it will have obvious impacts on travel and use by the public.  Therefore there will be economic impacts that may not be popular.  But if you want to call it wilderness – leave it alone.</w:t>
      </w:r>
    </w:p>
    <w:p w:rsidR="0002557E" w:rsidRPr="0002557E" w:rsidRDefault="0002557E">
      <w:pPr>
        <w:rPr>
          <w:rFonts w:cstheme="minorHAnsi"/>
          <w:b/>
          <w:sz w:val="24"/>
          <w:szCs w:val="24"/>
        </w:rPr>
      </w:pPr>
      <w:r w:rsidRPr="0002557E">
        <w:rPr>
          <w:rFonts w:cstheme="minorHAnsi"/>
          <w:b/>
          <w:sz w:val="24"/>
          <w:szCs w:val="24"/>
        </w:rPr>
        <w:t>Conclusion</w:t>
      </w:r>
    </w:p>
    <w:p w:rsidR="0002557E" w:rsidRDefault="0002557E">
      <w:pPr>
        <w:rPr>
          <w:rFonts w:cstheme="minorHAnsi"/>
          <w:sz w:val="24"/>
          <w:szCs w:val="24"/>
        </w:rPr>
      </w:pPr>
      <w:r>
        <w:rPr>
          <w:rFonts w:cstheme="minorHAnsi"/>
          <w:sz w:val="24"/>
          <w:szCs w:val="24"/>
        </w:rPr>
        <w:t>The BWCAW is a spectacular p</w:t>
      </w:r>
      <w:r w:rsidR="00553783">
        <w:rPr>
          <w:rFonts w:cstheme="minorHAnsi"/>
          <w:sz w:val="24"/>
          <w:szCs w:val="24"/>
        </w:rPr>
        <w:t>lace and offers experiences</w:t>
      </w:r>
      <w:r>
        <w:rPr>
          <w:rFonts w:cstheme="minorHAnsi"/>
          <w:sz w:val="24"/>
          <w:szCs w:val="24"/>
        </w:rPr>
        <w:t xml:space="preserve"> not available anywhere else.  Its long term preservation is paramount and yet the ability of the pu</w:t>
      </w:r>
      <w:r w:rsidR="00553783">
        <w:rPr>
          <w:rFonts w:cstheme="minorHAnsi"/>
          <w:sz w:val="24"/>
          <w:szCs w:val="24"/>
        </w:rPr>
        <w:t>blic to see it and experience that preservation</w:t>
      </w:r>
      <w:r>
        <w:rPr>
          <w:rFonts w:cstheme="minorHAnsi"/>
          <w:sz w:val="24"/>
          <w:szCs w:val="24"/>
        </w:rPr>
        <w:t xml:space="preserve"> is also required.  That balance is a challenge for managers and those who are c</w:t>
      </w:r>
      <w:r w:rsidR="00553783">
        <w:rPr>
          <w:rFonts w:cstheme="minorHAnsi"/>
          <w:sz w:val="24"/>
          <w:szCs w:val="24"/>
        </w:rPr>
        <w:t>oncerned with both sides of this</w:t>
      </w:r>
      <w:r>
        <w:rPr>
          <w:rFonts w:cstheme="minorHAnsi"/>
          <w:sz w:val="24"/>
          <w:szCs w:val="24"/>
        </w:rPr>
        <w:t xml:space="preserve"> interesting dichotomy.  All of the suggestions and ideas </w:t>
      </w:r>
      <w:r>
        <w:rPr>
          <w:rFonts w:cstheme="minorHAnsi"/>
          <w:sz w:val="24"/>
          <w:szCs w:val="24"/>
        </w:rPr>
        <w:lastRenderedPageBreak/>
        <w:t>presented here are based on experience and firsthand knowledge of the place we love and make our living from.  All of them present challenges to the current way of doing things and will take</w:t>
      </w:r>
      <w:r w:rsidR="00DA48E9">
        <w:rPr>
          <w:rFonts w:cstheme="minorHAnsi"/>
          <w:sz w:val="24"/>
          <w:szCs w:val="24"/>
        </w:rPr>
        <w:t xml:space="preserve"> effort,</w:t>
      </w:r>
      <w:r>
        <w:rPr>
          <w:rFonts w:cstheme="minorHAnsi"/>
          <w:sz w:val="24"/>
          <w:szCs w:val="24"/>
        </w:rPr>
        <w:t xml:space="preserve"> money and more importantly, time.  As you search out solutions to the maintaining and managing the Boundary Waters Canoe Area Wilderness please consider some of these ideas and how they can be part of a positive use of public lands.  A </w:t>
      </w:r>
      <w:r w:rsidR="00047F0B">
        <w:rPr>
          <w:rFonts w:cstheme="minorHAnsi"/>
          <w:sz w:val="24"/>
          <w:szCs w:val="24"/>
        </w:rPr>
        <w:t>well-researched</w:t>
      </w:r>
      <w:r w:rsidR="00553783">
        <w:rPr>
          <w:rFonts w:cstheme="minorHAnsi"/>
          <w:sz w:val="24"/>
          <w:szCs w:val="24"/>
        </w:rPr>
        <w:t xml:space="preserve"> and </w:t>
      </w:r>
      <w:r w:rsidR="00DA48E9">
        <w:rPr>
          <w:rFonts w:cstheme="minorHAnsi"/>
          <w:sz w:val="24"/>
          <w:szCs w:val="24"/>
        </w:rPr>
        <w:t>implemented</w:t>
      </w:r>
      <w:r>
        <w:rPr>
          <w:rFonts w:cstheme="minorHAnsi"/>
          <w:sz w:val="24"/>
          <w:szCs w:val="24"/>
        </w:rPr>
        <w:t xml:space="preserve"> managemen</w:t>
      </w:r>
      <w:r w:rsidR="00047F0B">
        <w:rPr>
          <w:rFonts w:cstheme="minorHAnsi"/>
          <w:sz w:val="24"/>
          <w:szCs w:val="24"/>
        </w:rPr>
        <w:t>t plan will help future USFS officials achieve their</w:t>
      </w:r>
      <w:r w:rsidR="00DA48E9">
        <w:rPr>
          <w:rFonts w:cstheme="minorHAnsi"/>
          <w:sz w:val="24"/>
          <w:szCs w:val="24"/>
        </w:rPr>
        <w:t xml:space="preserve"> goals </w:t>
      </w:r>
      <w:proofErr w:type="gramStart"/>
      <w:r w:rsidR="00DA48E9">
        <w:rPr>
          <w:rFonts w:cstheme="minorHAnsi"/>
          <w:sz w:val="24"/>
          <w:szCs w:val="24"/>
        </w:rPr>
        <w:t xml:space="preserve">and </w:t>
      </w:r>
      <w:r w:rsidR="00047F0B">
        <w:rPr>
          <w:rFonts w:cstheme="minorHAnsi"/>
          <w:sz w:val="24"/>
          <w:szCs w:val="24"/>
        </w:rPr>
        <w:t xml:space="preserve"> mandates</w:t>
      </w:r>
      <w:proofErr w:type="gramEnd"/>
      <w:r w:rsidR="00047F0B">
        <w:rPr>
          <w:rFonts w:cstheme="minorHAnsi"/>
          <w:sz w:val="24"/>
          <w:szCs w:val="24"/>
        </w:rPr>
        <w:t xml:space="preserve"> to preserve the wilderness character of the BWCAW and provide recreational opportunities for the public.  We want our grandchildren to have the same kind of experiences we’ve had in our lives.  Thank you for the opportunity to weigh in.</w:t>
      </w:r>
    </w:p>
    <w:p w:rsidR="00047F0B" w:rsidRDefault="00047F0B">
      <w:pPr>
        <w:rPr>
          <w:rFonts w:cstheme="minorHAnsi"/>
          <w:sz w:val="24"/>
          <w:szCs w:val="24"/>
        </w:rPr>
      </w:pPr>
    </w:p>
    <w:p w:rsidR="00047F0B" w:rsidRDefault="00047F0B">
      <w:pPr>
        <w:rPr>
          <w:rFonts w:cstheme="minorHAnsi"/>
          <w:sz w:val="24"/>
          <w:szCs w:val="24"/>
        </w:rPr>
      </w:pPr>
      <w:r>
        <w:rPr>
          <w:rFonts w:cstheme="minorHAnsi"/>
          <w:sz w:val="24"/>
          <w:szCs w:val="24"/>
        </w:rPr>
        <w:t>David Seaton</w:t>
      </w:r>
    </w:p>
    <w:p w:rsidR="00047F0B" w:rsidRDefault="00047F0B">
      <w:pPr>
        <w:rPr>
          <w:rFonts w:cstheme="minorHAnsi"/>
          <w:sz w:val="24"/>
          <w:szCs w:val="24"/>
        </w:rPr>
      </w:pPr>
      <w:r>
        <w:rPr>
          <w:rFonts w:cstheme="minorHAnsi"/>
          <w:sz w:val="24"/>
          <w:szCs w:val="24"/>
        </w:rPr>
        <w:t>With Nancy Seaton and Ben Seaton</w:t>
      </w:r>
    </w:p>
    <w:p w:rsidR="00047F0B" w:rsidRDefault="00047F0B">
      <w:pPr>
        <w:rPr>
          <w:rFonts w:cstheme="minorHAnsi"/>
          <w:sz w:val="24"/>
          <w:szCs w:val="24"/>
        </w:rPr>
      </w:pPr>
      <w:r>
        <w:rPr>
          <w:rFonts w:cstheme="minorHAnsi"/>
          <w:sz w:val="24"/>
          <w:szCs w:val="24"/>
        </w:rPr>
        <w:t>Owners of Hungry Jack Outfitters</w:t>
      </w:r>
    </w:p>
    <w:p w:rsidR="00047F0B" w:rsidRDefault="00047F0B">
      <w:pPr>
        <w:rPr>
          <w:rFonts w:cstheme="minorHAnsi"/>
          <w:sz w:val="24"/>
          <w:szCs w:val="24"/>
        </w:rPr>
      </w:pPr>
      <w:proofErr w:type="gramStart"/>
      <w:r>
        <w:rPr>
          <w:rFonts w:cstheme="minorHAnsi"/>
          <w:sz w:val="24"/>
          <w:szCs w:val="24"/>
        </w:rPr>
        <w:t>Grand  Marais</w:t>
      </w:r>
      <w:proofErr w:type="gramEnd"/>
      <w:r>
        <w:rPr>
          <w:rFonts w:cstheme="minorHAnsi"/>
          <w:sz w:val="24"/>
          <w:szCs w:val="24"/>
        </w:rPr>
        <w:t xml:space="preserve"> MN </w:t>
      </w:r>
    </w:p>
    <w:p w:rsidR="0002557E" w:rsidRDefault="0002557E">
      <w:pPr>
        <w:rPr>
          <w:rFonts w:cstheme="minorHAnsi"/>
          <w:sz w:val="24"/>
          <w:szCs w:val="24"/>
        </w:rPr>
      </w:pPr>
      <w:r>
        <w:rPr>
          <w:rFonts w:cstheme="minorHAnsi"/>
          <w:sz w:val="24"/>
          <w:szCs w:val="24"/>
        </w:rPr>
        <w:t xml:space="preserve"> </w:t>
      </w:r>
    </w:p>
    <w:p w:rsidR="0093254C" w:rsidRDefault="0093254C">
      <w:pPr>
        <w:rPr>
          <w:rFonts w:cstheme="minorHAnsi"/>
          <w:sz w:val="24"/>
          <w:szCs w:val="24"/>
        </w:rPr>
      </w:pPr>
    </w:p>
    <w:p w:rsidR="00EA77F3" w:rsidRDefault="00EA77F3">
      <w:pPr>
        <w:rPr>
          <w:rFonts w:cstheme="minorHAnsi"/>
          <w:sz w:val="24"/>
          <w:szCs w:val="24"/>
        </w:rPr>
      </w:pPr>
    </w:p>
    <w:p w:rsidR="008F2D6D" w:rsidRDefault="008F2D6D">
      <w:pPr>
        <w:rPr>
          <w:rFonts w:cstheme="minorHAnsi"/>
          <w:sz w:val="24"/>
          <w:szCs w:val="24"/>
        </w:rPr>
      </w:pPr>
    </w:p>
    <w:p w:rsidR="00770A8D" w:rsidRPr="00AE0EFF" w:rsidRDefault="00770A8D">
      <w:pPr>
        <w:rPr>
          <w:rFonts w:cstheme="minorHAnsi"/>
          <w:sz w:val="24"/>
          <w:szCs w:val="24"/>
        </w:rPr>
      </w:pPr>
      <w:r w:rsidRPr="00AE0EFF">
        <w:rPr>
          <w:rFonts w:cstheme="minorHAnsi"/>
          <w:sz w:val="24"/>
          <w:szCs w:val="24"/>
        </w:rPr>
        <w:t>Perimeter access – Bearskin/</w:t>
      </w:r>
      <w:proofErr w:type="gramStart"/>
      <w:r w:rsidRPr="00AE0EFF">
        <w:rPr>
          <w:rFonts w:cstheme="minorHAnsi"/>
          <w:sz w:val="24"/>
          <w:szCs w:val="24"/>
        </w:rPr>
        <w:t>Daniels  Fowl</w:t>
      </w:r>
      <w:proofErr w:type="gramEnd"/>
      <w:r w:rsidRPr="00AE0EFF">
        <w:rPr>
          <w:rFonts w:cstheme="minorHAnsi"/>
          <w:sz w:val="24"/>
          <w:szCs w:val="24"/>
        </w:rPr>
        <w:t xml:space="preserve"> Royal River  Others?</w:t>
      </w:r>
    </w:p>
    <w:p w:rsidR="00770A8D" w:rsidRPr="00AE0EFF" w:rsidRDefault="00770A8D">
      <w:pPr>
        <w:rPr>
          <w:rFonts w:cstheme="minorHAnsi"/>
          <w:sz w:val="24"/>
          <w:szCs w:val="24"/>
        </w:rPr>
      </w:pPr>
      <w:r w:rsidRPr="00AE0EFF">
        <w:rPr>
          <w:rFonts w:cstheme="minorHAnsi"/>
          <w:sz w:val="24"/>
          <w:szCs w:val="24"/>
        </w:rPr>
        <w:t>Permit fees – cancellations. Money for more work and admin</w:t>
      </w:r>
    </w:p>
    <w:p w:rsidR="00770A8D" w:rsidRPr="00AE0EFF" w:rsidRDefault="00770A8D">
      <w:pPr>
        <w:rPr>
          <w:rFonts w:cstheme="minorHAnsi"/>
          <w:sz w:val="24"/>
          <w:szCs w:val="24"/>
        </w:rPr>
      </w:pPr>
      <w:r w:rsidRPr="00AE0EFF">
        <w:rPr>
          <w:rFonts w:cstheme="minorHAnsi"/>
          <w:sz w:val="24"/>
          <w:szCs w:val="24"/>
        </w:rPr>
        <w:t>No live bait</w:t>
      </w:r>
    </w:p>
    <w:p w:rsidR="00770A8D" w:rsidRPr="00AE0EFF" w:rsidRDefault="00770A8D">
      <w:pPr>
        <w:rPr>
          <w:rFonts w:cstheme="minorHAnsi"/>
          <w:sz w:val="24"/>
          <w:szCs w:val="24"/>
        </w:rPr>
      </w:pPr>
      <w:r w:rsidRPr="00AE0EFF">
        <w:rPr>
          <w:rFonts w:cstheme="minorHAnsi"/>
          <w:sz w:val="24"/>
          <w:szCs w:val="24"/>
        </w:rPr>
        <w:t>Impose travel zones to force people to move.</w:t>
      </w:r>
    </w:p>
    <w:p w:rsidR="00770A8D" w:rsidRPr="00AE0EFF" w:rsidRDefault="00770A8D">
      <w:pPr>
        <w:rPr>
          <w:rFonts w:cstheme="minorHAnsi"/>
          <w:sz w:val="24"/>
          <w:szCs w:val="24"/>
        </w:rPr>
      </w:pPr>
      <w:r w:rsidRPr="00AE0EFF">
        <w:rPr>
          <w:rFonts w:cstheme="minorHAnsi"/>
          <w:sz w:val="24"/>
          <w:szCs w:val="24"/>
        </w:rPr>
        <w:t>Campsite size – 9 p or areas where large groups are allowed and not allowed</w:t>
      </w:r>
    </w:p>
    <w:p w:rsidR="00770A8D" w:rsidRPr="00AE0EFF" w:rsidRDefault="00770A8D">
      <w:pPr>
        <w:rPr>
          <w:rFonts w:cstheme="minorHAnsi"/>
          <w:sz w:val="24"/>
          <w:szCs w:val="24"/>
        </w:rPr>
      </w:pPr>
      <w:r w:rsidRPr="00AE0EFF">
        <w:rPr>
          <w:rFonts w:cstheme="minorHAnsi"/>
          <w:sz w:val="24"/>
          <w:szCs w:val="24"/>
        </w:rPr>
        <w:t>Designate areas where people are allowed to base camp and areas where a 2 night max is in place.</w:t>
      </w:r>
    </w:p>
    <w:p w:rsidR="00770A8D" w:rsidRPr="00AE0EFF" w:rsidRDefault="00770A8D">
      <w:pPr>
        <w:rPr>
          <w:rFonts w:cstheme="minorHAnsi"/>
          <w:sz w:val="24"/>
          <w:szCs w:val="24"/>
        </w:rPr>
      </w:pPr>
      <w:r w:rsidRPr="00AE0EFF">
        <w:rPr>
          <w:rFonts w:cstheme="minorHAnsi"/>
          <w:sz w:val="24"/>
          <w:szCs w:val="24"/>
        </w:rPr>
        <w:t>Preventing resource degradation</w:t>
      </w:r>
    </w:p>
    <w:p w:rsidR="00770A8D" w:rsidRPr="00AE0EFF" w:rsidRDefault="00770A8D">
      <w:pPr>
        <w:rPr>
          <w:rFonts w:cstheme="minorHAnsi"/>
          <w:sz w:val="24"/>
          <w:szCs w:val="24"/>
        </w:rPr>
      </w:pPr>
      <w:r w:rsidRPr="00AE0EFF">
        <w:rPr>
          <w:rFonts w:cstheme="minorHAnsi"/>
          <w:sz w:val="24"/>
          <w:szCs w:val="24"/>
        </w:rPr>
        <w:t>Enhancing and limiting overall social interactions</w:t>
      </w:r>
    </w:p>
    <w:p w:rsidR="00770A8D" w:rsidRPr="00AE0EFF" w:rsidRDefault="00770A8D">
      <w:pPr>
        <w:rPr>
          <w:rFonts w:cstheme="minorHAnsi"/>
          <w:sz w:val="24"/>
          <w:szCs w:val="24"/>
        </w:rPr>
      </w:pPr>
      <w:r w:rsidRPr="00AE0EFF">
        <w:rPr>
          <w:rFonts w:cstheme="minorHAnsi"/>
          <w:sz w:val="24"/>
          <w:szCs w:val="24"/>
        </w:rPr>
        <w:t>Create a feedback loop for users to communicate with USFS</w:t>
      </w:r>
    </w:p>
    <w:p w:rsidR="00770A8D" w:rsidRPr="00AE0EFF" w:rsidRDefault="00770A8D">
      <w:pPr>
        <w:rPr>
          <w:rFonts w:cstheme="minorHAnsi"/>
          <w:sz w:val="24"/>
          <w:szCs w:val="24"/>
        </w:rPr>
      </w:pPr>
      <w:r w:rsidRPr="00AE0EFF">
        <w:rPr>
          <w:rFonts w:cstheme="minorHAnsi"/>
          <w:sz w:val="24"/>
          <w:szCs w:val="24"/>
        </w:rPr>
        <w:t>Add new travel routes/ campsites – remove PMA program</w:t>
      </w:r>
    </w:p>
    <w:p w:rsidR="00564047" w:rsidRPr="00AE0EFF" w:rsidRDefault="00564047">
      <w:pPr>
        <w:rPr>
          <w:rFonts w:cstheme="minorHAnsi"/>
          <w:sz w:val="24"/>
          <w:szCs w:val="24"/>
        </w:rPr>
      </w:pPr>
      <w:r w:rsidRPr="00AE0EFF">
        <w:rPr>
          <w:rFonts w:cstheme="minorHAnsi"/>
          <w:sz w:val="24"/>
          <w:szCs w:val="24"/>
        </w:rPr>
        <w:t>Communicating with permit holders of changes – bear order for example.</w:t>
      </w:r>
    </w:p>
    <w:p w:rsidR="00564047" w:rsidRPr="00AE0EFF" w:rsidRDefault="00564047">
      <w:pPr>
        <w:rPr>
          <w:rFonts w:cstheme="minorHAnsi"/>
          <w:sz w:val="24"/>
          <w:szCs w:val="24"/>
        </w:rPr>
      </w:pPr>
      <w:r w:rsidRPr="00AE0EFF">
        <w:rPr>
          <w:rFonts w:cstheme="minorHAnsi"/>
          <w:sz w:val="24"/>
          <w:szCs w:val="24"/>
        </w:rPr>
        <w:lastRenderedPageBreak/>
        <w:t>Extend permit season into October</w:t>
      </w:r>
    </w:p>
    <w:p w:rsidR="00564047" w:rsidRPr="00AE0EFF" w:rsidRDefault="00564047">
      <w:pPr>
        <w:rPr>
          <w:rFonts w:cstheme="minorHAnsi"/>
          <w:sz w:val="24"/>
          <w:szCs w:val="24"/>
        </w:rPr>
      </w:pPr>
      <w:r w:rsidRPr="00AE0EFF">
        <w:rPr>
          <w:rFonts w:cstheme="minorHAnsi"/>
          <w:sz w:val="24"/>
          <w:szCs w:val="24"/>
        </w:rPr>
        <w:t>Create a day use permit system for certain areas.</w:t>
      </w:r>
    </w:p>
    <w:p w:rsidR="00564047" w:rsidRPr="00AE0EFF" w:rsidRDefault="00564047">
      <w:pPr>
        <w:rPr>
          <w:rFonts w:cstheme="minorHAnsi"/>
          <w:sz w:val="24"/>
          <w:szCs w:val="24"/>
        </w:rPr>
      </w:pPr>
      <w:r w:rsidRPr="00AE0EFF">
        <w:rPr>
          <w:rFonts w:cstheme="minorHAnsi"/>
          <w:sz w:val="24"/>
          <w:szCs w:val="24"/>
        </w:rPr>
        <w:t xml:space="preserve">AIS and other </w:t>
      </w:r>
      <w:proofErr w:type="spellStart"/>
      <w:r w:rsidRPr="00AE0EFF">
        <w:rPr>
          <w:rFonts w:cstheme="minorHAnsi"/>
          <w:sz w:val="24"/>
          <w:szCs w:val="24"/>
        </w:rPr>
        <w:t>invasives</w:t>
      </w:r>
      <w:proofErr w:type="spellEnd"/>
    </w:p>
    <w:p w:rsidR="00564047" w:rsidRPr="00AE0EFF" w:rsidRDefault="00564047">
      <w:pPr>
        <w:rPr>
          <w:rFonts w:cstheme="minorHAnsi"/>
          <w:sz w:val="24"/>
          <w:szCs w:val="24"/>
        </w:rPr>
      </w:pPr>
      <w:r w:rsidRPr="00AE0EFF">
        <w:rPr>
          <w:rFonts w:cstheme="minorHAnsi"/>
          <w:sz w:val="24"/>
          <w:szCs w:val="24"/>
        </w:rPr>
        <w:t xml:space="preserve">Recent positives – better overall communication, removal of hazard trees, excellent portage maintenance, more positive and helpful attitude of ranger/user interactions, an obvious willingness to listen to users and cooperators. </w:t>
      </w:r>
    </w:p>
    <w:p w:rsidR="00770A8D" w:rsidRPr="00AE0EFF" w:rsidRDefault="00770A8D">
      <w:pPr>
        <w:rPr>
          <w:rFonts w:cstheme="minorHAnsi"/>
          <w:sz w:val="24"/>
          <w:szCs w:val="24"/>
        </w:rPr>
      </w:pPr>
    </w:p>
    <w:p w:rsidR="00770A8D" w:rsidRPr="00AE0EFF" w:rsidRDefault="00770A8D">
      <w:pPr>
        <w:rPr>
          <w:rFonts w:cstheme="minorHAnsi"/>
          <w:sz w:val="24"/>
          <w:szCs w:val="24"/>
        </w:rPr>
      </w:pPr>
    </w:p>
    <w:sectPr w:rsidR="00770A8D" w:rsidRPr="00AE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CC"/>
    <w:rsid w:val="00015144"/>
    <w:rsid w:val="0002557E"/>
    <w:rsid w:val="00047F0B"/>
    <w:rsid w:val="000E68D3"/>
    <w:rsid w:val="001B7FE7"/>
    <w:rsid w:val="001C1707"/>
    <w:rsid w:val="00232265"/>
    <w:rsid w:val="00264093"/>
    <w:rsid w:val="002D6D72"/>
    <w:rsid w:val="0036708F"/>
    <w:rsid w:val="003D08FA"/>
    <w:rsid w:val="00485783"/>
    <w:rsid w:val="004E54C0"/>
    <w:rsid w:val="00553783"/>
    <w:rsid w:val="00564047"/>
    <w:rsid w:val="005C2E56"/>
    <w:rsid w:val="005D363A"/>
    <w:rsid w:val="006B001E"/>
    <w:rsid w:val="006E3552"/>
    <w:rsid w:val="00770A8D"/>
    <w:rsid w:val="008333BE"/>
    <w:rsid w:val="0084608C"/>
    <w:rsid w:val="00881885"/>
    <w:rsid w:val="008F2D6D"/>
    <w:rsid w:val="0093254C"/>
    <w:rsid w:val="00974C2A"/>
    <w:rsid w:val="00AD2867"/>
    <w:rsid w:val="00AE0EFF"/>
    <w:rsid w:val="00AE4F16"/>
    <w:rsid w:val="00B2049D"/>
    <w:rsid w:val="00C51620"/>
    <w:rsid w:val="00C93103"/>
    <w:rsid w:val="00CD1A6C"/>
    <w:rsid w:val="00DA48E9"/>
    <w:rsid w:val="00DE151B"/>
    <w:rsid w:val="00DE2ECC"/>
    <w:rsid w:val="00E311D4"/>
    <w:rsid w:val="00E433C2"/>
    <w:rsid w:val="00E46258"/>
    <w:rsid w:val="00EA77F3"/>
    <w:rsid w:val="00F37F9F"/>
    <w:rsid w:val="00F451A5"/>
    <w:rsid w:val="00F94812"/>
    <w:rsid w:val="00FC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A52CA-E226-4285-9266-E1C94FFB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047"/>
    <w:rPr>
      <w:color w:val="0000FF"/>
      <w:u w:val="single"/>
    </w:rPr>
  </w:style>
  <w:style w:type="paragraph" w:styleId="BalloonText">
    <w:name w:val="Balloon Text"/>
    <w:basedOn w:val="Normal"/>
    <w:link w:val="BalloonTextChar"/>
    <w:uiPriority w:val="99"/>
    <w:semiHidden/>
    <w:unhideWhenUsed/>
    <w:rsid w:val="00CD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Howard_Zahn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9</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Seaton</dc:creator>
  <cp:keywords/>
  <dc:description/>
  <cp:lastModifiedBy>David Seaton</cp:lastModifiedBy>
  <cp:revision>7</cp:revision>
  <cp:lastPrinted>2024-05-17T16:50:00Z</cp:lastPrinted>
  <dcterms:created xsi:type="dcterms:W3CDTF">2024-05-10T15:27:00Z</dcterms:created>
  <dcterms:modified xsi:type="dcterms:W3CDTF">2024-05-17T22:08:00Z</dcterms:modified>
</cp:coreProperties>
</file>