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7232" w14:textId="371AF162" w:rsidR="00F971C7" w:rsidRPr="00F971C7" w:rsidRDefault="00F971C7" w:rsidP="00F971C7">
      <w:pPr>
        <w:rPr>
          <w:rFonts w:asciiTheme="minorHAnsi" w:hAnsiTheme="minorHAnsi" w:cstheme="minorHAnsi"/>
          <w:sz w:val="24"/>
          <w:szCs w:val="24"/>
        </w:rPr>
      </w:pPr>
      <w:bookmarkStart w:id="0" w:name="_heading=h.gjdgxs" w:colFirst="0" w:colLast="0"/>
      <w:bookmarkEnd w:id="0"/>
      <w:r w:rsidRPr="00F971C7">
        <w:rPr>
          <w:rFonts w:asciiTheme="minorHAnsi" w:hAnsiTheme="minorHAnsi" w:cstheme="minorHAnsi"/>
          <w:noProof/>
          <w:sz w:val="24"/>
          <w:szCs w:val="24"/>
        </w:rPr>
        <w:drawing>
          <wp:inline distT="0" distB="0" distL="0" distR="0" wp14:anchorId="539294AF" wp14:editId="564FBECA">
            <wp:extent cx="1602029" cy="694487"/>
            <wp:effectExtent l="0" t="0" r="0" b="0"/>
            <wp:docPr id="24294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783" cy="706518"/>
                    </a:xfrm>
                    <a:prstGeom prst="rect">
                      <a:avLst/>
                    </a:prstGeom>
                    <a:noFill/>
                    <a:ln>
                      <a:noFill/>
                    </a:ln>
                  </pic:spPr>
                </pic:pic>
              </a:graphicData>
            </a:graphic>
          </wp:inline>
        </w:drawing>
      </w:r>
      <w:r w:rsidRPr="00F971C7">
        <w:rPr>
          <w:rFonts w:asciiTheme="minorHAnsi" w:hAnsiTheme="minorHAnsi" w:cstheme="minorHAnsi"/>
          <w:sz w:val="24"/>
          <w:szCs w:val="24"/>
        </w:rPr>
        <w:br/>
      </w:r>
      <w:r w:rsidRPr="00F971C7">
        <w:rPr>
          <w:rFonts w:asciiTheme="minorHAnsi" w:hAnsiTheme="minorHAnsi" w:cstheme="minorHAnsi"/>
          <w:sz w:val="24"/>
          <w:szCs w:val="24"/>
        </w:rPr>
        <w:br/>
      </w:r>
      <w:r w:rsidRPr="00F971C7">
        <w:rPr>
          <w:rFonts w:asciiTheme="minorHAnsi" w:hAnsiTheme="minorHAnsi" w:cstheme="minorHAnsi"/>
          <w:noProof/>
          <w:sz w:val="24"/>
          <w:szCs w:val="24"/>
        </w:rPr>
        <w:drawing>
          <wp:inline distT="0" distB="0" distL="0" distR="0" wp14:anchorId="04B3C5F2" wp14:editId="366E0DFA">
            <wp:extent cx="1631290" cy="624195"/>
            <wp:effectExtent l="0" t="0" r="7620" b="5080"/>
            <wp:docPr id="1497828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238" cy="628384"/>
                    </a:xfrm>
                    <a:prstGeom prst="rect">
                      <a:avLst/>
                    </a:prstGeom>
                    <a:noFill/>
                    <a:ln>
                      <a:noFill/>
                    </a:ln>
                  </pic:spPr>
                </pic:pic>
              </a:graphicData>
            </a:graphic>
          </wp:inline>
        </w:drawing>
      </w:r>
    </w:p>
    <w:p w14:paraId="1831CC66" w14:textId="55A9C18D" w:rsidR="00503F4C" w:rsidRPr="00F971C7" w:rsidRDefault="00E34CC9">
      <w:pPr>
        <w:jc w:val="right"/>
        <w:rPr>
          <w:rFonts w:asciiTheme="minorHAnsi" w:hAnsiTheme="minorHAnsi" w:cstheme="minorHAnsi"/>
          <w:sz w:val="24"/>
          <w:szCs w:val="24"/>
        </w:rPr>
      </w:pPr>
      <w:r w:rsidRPr="00F971C7">
        <w:rPr>
          <w:rFonts w:asciiTheme="minorHAnsi" w:hAnsiTheme="minorHAnsi" w:cstheme="minorHAnsi"/>
          <w:sz w:val="24"/>
          <w:szCs w:val="24"/>
        </w:rPr>
        <w:t xml:space="preserve">April 1, 2024 </w:t>
      </w:r>
    </w:p>
    <w:p w14:paraId="497B21D2" w14:textId="77777777" w:rsidR="00503F4C" w:rsidRPr="00F971C7" w:rsidRDefault="00E34CC9">
      <w:pPr>
        <w:spacing w:after="180"/>
        <w:rPr>
          <w:rFonts w:asciiTheme="minorHAnsi" w:hAnsiTheme="minorHAnsi" w:cstheme="minorHAnsi"/>
          <w:sz w:val="24"/>
          <w:szCs w:val="24"/>
        </w:rPr>
      </w:pPr>
      <w:r w:rsidRPr="00F971C7">
        <w:rPr>
          <w:rFonts w:asciiTheme="minorHAnsi" w:hAnsiTheme="minorHAnsi" w:cstheme="minorHAnsi"/>
          <w:sz w:val="24"/>
          <w:szCs w:val="24"/>
        </w:rPr>
        <w:t xml:space="preserve">Amanda Milburn </w:t>
      </w:r>
      <w:r w:rsidRPr="00F971C7">
        <w:rPr>
          <w:rFonts w:asciiTheme="minorHAnsi" w:hAnsiTheme="minorHAnsi" w:cstheme="minorHAnsi"/>
          <w:sz w:val="24"/>
          <w:szCs w:val="24"/>
        </w:rPr>
        <w:br/>
        <w:t>Plan Revision Team Leader</w:t>
      </w:r>
      <w:r w:rsidRPr="00F971C7">
        <w:rPr>
          <w:rFonts w:asciiTheme="minorHAnsi" w:hAnsiTheme="minorHAnsi" w:cstheme="minorHAnsi"/>
          <w:sz w:val="24"/>
          <w:szCs w:val="24"/>
        </w:rPr>
        <w:br/>
        <w:t>Forest Service Northern Region Ecosystem Planning</w:t>
      </w:r>
      <w:r w:rsidRPr="00F971C7">
        <w:rPr>
          <w:rFonts w:asciiTheme="minorHAnsi" w:hAnsiTheme="minorHAnsi" w:cstheme="minorHAnsi"/>
          <w:sz w:val="24"/>
          <w:szCs w:val="24"/>
        </w:rPr>
        <w:br/>
        <w:t>2880 Skyway Dr.</w:t>
      </w:r>
      <w:r w:rsidRPr="00F971C7">
        <w:rPr>
          <w:rFonts w:asciiTheme="minorHAnsi" w:hAnsiTheme="minorHAnsi" w:cstheme="minorHAnsi"/>
          <w:sz w:val="24"/>
          <w:szCs w:val="24"/>
        </w:rPr>
        <w:br/>
        <w:t>Helena, MT 59602</w:t>
      </w:r>
    </w:p>
    <w:p w14:paraId="13CD5B0B" w14:textId="77777777" w:rsidR="00503F4C" w:rsidRPr="00F971C7" w:rsidRDefault="00E34CC9">
      <w:pPr>
        <w:spacing w:after="180"/>
        <w:rPr>
          <w:rFonts w:asciiTheme="minorHAnsi" w:hAnsiTheme="minorHAnsi" w:cstheme="minorHAnsi"/>
          <w:sz w:val="24"/>
          <w:szCs w:val="24"/>
        </w:rPr>
      </w:pPr>
      <w:r w:rsidRPr="00F971C7">
        <w:rPr>
          <w:rFonts w:asciiTheme="minorHAnsi" w:hAnsiTheme="minorHAnsi" w:cstheme="minorHAnsi"/>
          <w:sz w:val="24"/>
          <w:szCs w:val="24"/>
        </w:rPr>
        <w:t xml:space="preserve">Re: Lolo NF Plan Revision Comments from Montana Backcountry Alliance and Winter Wildlands Alliance  </w:t>
      </w:r>
    </w:p>
    <w:p w14:paraId="482A8219" w14:textId="5D71215A" w:rsidR="00503F4C" w:rsidRPr="00F971C7" w:rsidRDefault="00E34CC9">
      <w:pPr>
        <w:spacing w:after="180"/>
        <w:rPr>
          <w:rFonts w:asciiTheme="minorHAnsi" w:hAnsiTheme="minorHAnsi" w:cstheme="minorHAnsi"/>
          <w:sz w:val="24"/>
          <w:szCs w:val="24"/>
        </w:rPr>
      </w:pPr>
      <w:r w:rsidRPr="00F971C7">
        <w:rPr>
          <w:rFonts w:asciiTheme="minorHAnsi" w:hAnsiTheme="minorHAnsi" w:cstheme="minorHAnsi"/>
          <w:sz w:val="24"/>
          <w:szCs w:val="24"/>
        </w:rPr>
        <w:t xml:space="preserve">Submitted via CARA database </w:t>
      </w:r>
    </w:p>
    <w:p w14:paraId="6D5FA7DF" w14:textId="77777777" w:rsidR="00123E3C" w:rsidRDefault="00123E3C">
      <w:pPr>
        <w:spacing w:after="180"/>
        <w:rPr>
          <w:rFonts w:asciiTheme="minorHAnsi" w:hAnsiTheme="minorHAnsi" w:cstheme="minorHAnsi"/>
          <w:sz w:val="24"/>
          <w:szCs w:val="24"/>
        </w:rPr>
      </w:pPr>
    </w:p>
    <w:p w14:paraId="21CDCF67" w14:textId="59E97CA5" w:rsidR="00503F4C" w:rsidRPr="00F971C7" w:rsidRDefault="00E34CC9">
      <w:pPr>
        <w:spacing w:after="180"/>
        <w:rPr>
          <w:rFonts w:asciiTheme="minorHAnsi" w:hAnsiTheme="minorHAnsi" w:cstheme="minorHAnsi"/>
          <w:sz w:val="24"/>
          <w:szCs w:val="24"/>
        </w:rPr>
      </w:pPr>
      <w:r w:rsidRPr="00F971C7">
        <w:rPr>
          <w:rFonts w:asciiTheme="minorHAnsi" w:hAnsiTheme="minorHAnsi" w:cstheme="minorHAnsi"/>
          <w:sz w:val="24"/>
          <w:szCs w:val="24"/>
        </w:rPr>
        <w:t>Dear Revision Team,</w:t>
      </w:r>
    </w:p>
    <w:p w14:paraId="6F9A5F7B"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b/>
          <w:sz w:val="24"/>
          <w:szCs w:val="24"/>
        </w:rPr>
        <w:t>Montana Backcountry Alliance</w:t>
      </w:r>
      <w:r w:rsidRPr="00F971C7">
        <w:rPr>
          <w:rFonts w:asciiTheme="minorHAnsi" w:hAnsiTheme="minorHAnsi" w:cstheme="minorHAnsi"/>
          <w:sz w:val="24"/>
          <w:szCs w:val="24"/>
        </w:rPr>
        <w:t xml:space="preserve"> is a local group representing the backcountry ski and snowboard community in western Montana.  Formed in 2005, our mission is " To preserve quality traditional human-powered winter recreation experiences, improve access, and reduce conflict among backcountry users.”  We strive to build community among like-minded backcountry enthusiasts to serve our mission.  Our work is conducted by a volunteer board and is amplified by 700+ emails and 650+ Facebook members.  The recent and dramatic increase in backcountry ski/snowboarders in Montana has made our mission more pressing.  </w:t>
      </w:r>
    </w:p>
    <w:p w14:paraId="104DF350" w14:textId="77777777" w:rsidR="00503F4C" w:rsidRPr="00F971C7" w:rsidRDefault="00503F4C">
      <w:pPr>
        <w:spacing w:after="0" w:line="240" w:lineRule="auto"/>
        <w:rPr>
          <w:rFonts w:asciiTheme="minorHAnsi" w:hAnsiTheme="minorHAnsi" w:cstheme="minorHAnsi"/>
          <w:sz w:val="24"/>
          <w:szCs w:val="24"/>
        </w:rPr>
      </w:pPr>
    </w:p>
    <w:p w14:paraId="197C00D5"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b/>
          <w:sz w:val="24"/>
          <w:szCs w:val="24"/>
        </w:rPr>
        <w:t>Winter Wildlands Alliance</w:t>
      </w:r>
      <w:r w:rsidRPr="00F971C7">
        <w:rPr>
          <w:rFonts w:asciiTheme="minorHAnsi" w:hAnsiTheme="minorHAnsi" w:cstheme="minorHAnsi"/>
          <w:sz w:val="24"/>
          <w:szCs w:val="24"/>
        </w:rPr>
        <w:t xml:space="preserve"> is the national non-profit working to inspire and empower people to protect America’s wild snowscapes.  Our alliance includes 37 grassroots groups in 15 states, including Montana Backcountry Alliance, and has a collective membership exceeding 130,000. Winter Wildlands Alliance has been actively involved in commenting and stakeholder collaboration on the first cohort of winter travel plans under the 2015 OSV Rule in California, as well as on recent winter travel management planning efforts and forest plan revisions on national forest units in Colorado, Idaho, Wyoming and Montana. </w:t>
      </w:r>
    </w:p>
    <w:p w14:paraId="4538AAC5" w14:textId="77777777" w:rsidR="00503F4C" w:rsidRPr="00F971C7" w:rsidRDefault="00503F4C">
      <w:pPr>
        <w:spacing w:after="0" w:line="240" w:lineRule="auto"/>
        <w:rPr>
          <w:rFonts w:asciiTheme="minorHAnsi" w:hAnsiTheme="minorHAnsi" w:cstheme="minorHAnsi"/>
          <w:sz w:val="24"/>
          <w:szCs w:val="24"/>
        </w:rPr>
      </w:pPr>
    </w:p>
    <w:p w14:paraId="29FC14AB" w14:textId="37D46059"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Backcountry skiing/snowboarding in Montana occurs primarily on Forest Service lands due to the relatively high elevation and large amounts of snowfall.  However, Forest roads are often impassible to cars and trucks in the winter and combined with the laborious nature of winter </w:t>
      </w:r>
      <w:r w:rsidRPr="00F971C7">
        <w:rPr>
          <w:rFonts w:asciiTheme="minorHAnsi" w:hAnsiTheme="minorHAnsi" w:cstheme="minorHAnsi"/>
          <w:sz w:val="24"/>
          <w:szCs w:val="24"/>
        </w:rPr>
        <w:lastRenderedPageBreak/>
        <w:t xml:space="preserve">backcountry travel, the opportunities for safe, backcountry skiing daytrips </w:t>
      </w:r>
      <w:r w:rsidR="00E171FC">
        <w:rPr>
          <w:rFonts w:asciiTheme="minorHAnsi" w:hAnsiTheme="minorHAnsi" w:cstheme="minorHAnsi"/>
          <w:sz w:val="24"/>
          <w:szCs w:val="24"/>
        </w:rPr>
        <w:t xml:space="preserve">for </w:t>
      </w:r>
      <w:r w:rsidRPr="00F971C7">
        <w:rPr>
          <w:rFonts w:asciiTheme="minorHAnsi" w:hAnsiTheme="minorHAnsi" w:cstheme="minorHAnsi"/>
          <w:sz w:val="24"/>
          <w:szCs w:val="24"/>
        </w:rPr>
        <w:t xml:space="preserve">most users are often limited to </w:t>
      </w:r>
      <w:r w:rsidR="00E171FC">
        <w:rPr>
          <w:rFonts w:asciiTheme="minorHAnsi" w:hAnsiTheme="minorHAnsi" w:cstheme="minorHAnsi"/>
          <w:sz w:val="24"/>
          <w:szCs w:val="24"/>
        </w:rPr>
        <w:t xml:space="preserve">areas </w:t>
      </w:r>
      <w:r w:rsidRPr="00F971C7">
        <w:rPr>
          <w:rFonts w:asciiTheme="minorHAnsi" w:hAnsiTheme="minorHAnsi" w:cstheme="minorHAnsi"/>
          <w:sz w:val="24"/>
          <w:szCs w:val="24"/>
        </w:rPr>
        <w:t xml:space="preserve">near plowed parking areas. Snowmobiles on the other hand have much more recreational opportunity due to the long distances that they can travel. </w:t>
      </w:r>
      <w:r w:rsidR="006A3BB5">
        <w:rPr>
          <w:rFonts w:asciiTheme="minorHAnsi" w:hAnsiTheme="minorHAnsi" w:cstheme="minorHAnsi"/>
          <w:sz w:val="24"/>
          <w:szCs w:val="24"/>
        </w:rPr>
        <w:t xml:space="preserve"> In fact, approximately 1,</w:t>
      </w:r>
      <w:r w:rsidR="00BC0E81">
        <w:rPr>
          <w:rFonts w:asciiTheme="minorHAnsi" w:hAnsiTheme="minorHAnsi" w:cstheme="minorHAnsi"/>
          <w:sz w:val="24"/>
          <w:szCs w:val="24"/>
        </w:rPr>
        <w:t>541</w:t>
      </w:r>
      <w:r w:rsidR="006A3BB5">
        <w:rPr>
          <w:rFonts w:asciiTheme="minorHAnsi" w:hAnsiTheme="minorHAnsi" w:cstheme="minorHAnsi"/>
          <w:sz w:val="24"/>
          <w:szCs w:val="24"/>
        </w:rPr>
        <w:t xml:space="preserve">,000 acres </w:t>
      </w:r>
      <w:r w:rsidR="00361790">
        <w:rPr>
          <w:rFonts w:asciiTheme="minorHAnsi" w:hAnsiTheme="minorHAnsi" w:cstheme="minorHAnsi"/>
          <w:sz w:val="24"/>
          <w:szCs w:val="24"/>
        </w:rPr>
        <w:t>(7</w:t>
      </w:r>
      <w:r w:rsidR="00BC0E81">
        <w:rPr>
          <w:rFonts w:asciiTheme="minorHAnsi" w:hAnsiTheme="minorHAnsi" w:cstheme="minorHAnsi"/>
          <w:sz w:val="24"/>
          <w:szCs w:val="24"/>
        </w:rPr>
        <w:t>1</w:t>
      </w:r>
      <w:r w:rsidR="00361790">
        <w:rPr>
          <w:rFonts w:asciiTheme="minorHAnsi" w:hAnsiTheme="minorHAnsi" w:cstheme="minorHAnsi"/>
          <w:sz w:val="24"/>
          <w:szCs w:val="24"/>
        </w:rPr>
        <w:t xml:space="preserve">%) </w:t>
      </w:r>
      <w:r w:rsidR="006A3BB5">
        <w:rPr>
          <w:rFonts w:asciiTheme="minorHAnsi" w:hAnsiTheme="minorHAnsi" w:cstheme="minorHAnsi"/>
          <w:sz w:val="24"/>
          <w:szCs w:val="24"/>
        </w:rPr>
        <w:t xml:space="preserve">of the Lolo National Forest is open to snowmobiles, while </w:t>
      </w:r>
      <w:r w:rsidR="00BC0E81">
        <w:rPr>
          <w:rFonts w:asciiTheme="minorHAnsi" w:hAnsiTheme="minorHAnsi" w:cstheme="minorHAnsi"/>
          <w:sz w:val="24"/>
          <w:szCs w:val="24"/>
        </w:rPr>
        <w:t>approximately</w:t>
      </w:r>
      <w:r w:rsidR="006A3BB5">
        <w:rPr>
          <w:rFonts w:asciiTheme="minorHAnsi" w:hAnsiTheme="minorHAnsi" w:cstheme="minorHAnsi"/>
          <w:sz w:val="24"/>
          <w:szCs w:val="24"/>
        </w:rPr>
        <w:t xml:space="preserve"> </w:t>
      </w:r>
      <w:r w:rsidR="00BC0E81">
        <w:rPr>
          <w:rFonts w:asciiTheme="minorHAnsi" w:hAnsiTheme="minorHAnsi" w:cstheme="minorHAnsi"/>
          <w:sz w:val="24"/>
          <w:szCs w:val="24"/>
        </w:rPr>
        <w:t>643,000</w:t>
      </w:r>
      <w:r w:rsidR="006A3BB5">
        <w:rPr>
          <w:rFonts w:asciiTheme="minorHAnsi" w:hAnsiTheme="minorHAnsi" w:cstheme="minorHAnsi"/>
          <w:sz w:val="24"/>
          <w:szCs w:val="24"/>
        </w:rPr>
        <w:t xml:space="preserve"> acres is closed to motorized recreation (</w:t>
      </w:r>
      <w:r w:rsidR="002C5326">
        <w:rPr>
          <w:rFonts w:asciiTheme="minorHAnsi" w:hAnsiTheme="minorHAnsi" w:cstheme="minorHAnsi"/>
          <w:sz w:val="24"/>
          <w:szCs w:val="24"/>
        </w:rPr>
        <w:t xml:space="preserve">includes </w:t>
      </w:r>
      <w:r w:rsidR="006A3BB5">
        <w:rPr>
          <w:rFonts w:asciiTheme="minorHAnsi" w:hAnsiTheme="minorHAnsi" w:cstheme="minorHAnsi"/>
          <w:sz w:val="24"/>
          <w:szCs w:val="24"/>
        </w:rPr>
        <w:t xml:space="preserve">Wilderness </w:t>
      </w:r>
      <w:r w:rsidR="002C5326">
        <w:rPr>
          <w:rFonts w:asciiTheme="minorHAnsi" w:hAnsiTheme="minorHAnsi" w:cstheme="minorHAnsi"/>
          <w:sz w:val="24"/>
          <w:szCs w:val="24"/>
        </w:rPr>
        <w:t>and other areas t</w:t>
      </w:r>
      <w:r w:rsidR="006A3BB5">
        <w:rPr>
          <w:rFonts w:asciiTheme="minorHAnsi" w:hAnsiTheme="minorHAnsi" w:cstheme="minorHAnsi"/>
          <w:sz w:val="24"/>
          <w:szCs w:val="24"/>
        </w:rPr>
        <w:t xml:space="preserve">hat </w:t>
      </w:r>
      <w:r w:rsidR="002C5326">
        <w:rPr>
          <w:rFonts w:asciiTheme="minorHAnsi" w:hAnsiTheme="minorHAnsi" w:cstheme="minorHAnsi"/>
          <w:sz w:val="24"/>
          <w:szCs w:val="24"/>
        </w:rPr>
        <w:t>are</w:t>
      </w:r>
      <w:r w:rsidR="006A3BB5">
        <w:rPr>
          <w:rFonts w:asciiTheme="minorHAnsi" w:hAnsiTheme="minorHAnsi" w:cstheme="minorHAnsi"/>
          <w:sz w:val="24"/>
          <w:szCs w:val="24"/>
        </w:rPr>
        <w:t xml:space="preserve"> inaccessible to skiers/riders in the winter)</w:t>
      </w:r>
      <w:r w:rsidR="002C5326">
        <w:rPr>
          <w:rStyle w:val="FootnoteReference"/>
          <w:rFonts w:asciiTheme="minorHAnsi" w:hAnsiTheme="minorHAnsi" w:cstheme="minorHAnsi"/>
          <w:sz w:val="24"/>
          <w:szCs w:val="24"/>
        </w:rPr>
        <w:footnoteReference w:id="1"/>
      </w:r>
      <w:r w:rsidR="006A3BB5">
        <w:rPr>
          <w:rFonts w:asciiTheme="minorHAnsi" w:hAnsiTheme="minorHAnsi" w:cstheme="minorHAnsi"/>
          <w:sz w:val="24"/>
          <w:szCs w:val="24"/>
        </w:rPr>
        <w:t xml:space="preserve">.  </w:t>
      </w:r>
      <w:r w:rsidRPr="00F971C7">
        <w:rPr>
          <w:rFonts w:asciiTheme="minorHAnsi" w:hAnsiTheme="minorHAnsi" w:cstheme="minorHAnsi"/>
          <w:sz w:val="24"/>
          <w:szCs w:val="24"/>
        </w:rPr>
        <w:t xml:space="preserve">Additionally, new technologies (such as timber sleds, tracked UTVs, etc.) allow more extensive access to more complex terrain than </w:t>
      </w:r>
      <w:r w:rsidR="00E171FC">
        <w:rPr>
          <w:rFonts w:asciiTheme="minorHAnsi" w:hAnsiTheme="minorHAnsi" w:cstheme="minorHAnsi"/>
          <w:sz w:val="24"/>
          <w:szCs w:val="24"/>
        </w:rPr>
        <w:t>in the past</w:t>
      </w:r>
      <w:r w:rsidRPr="00F971C7">
        <w:rPr>
          <w:rFonts w:asciiTheme="minorHAnsi" w:hAnsiTheme="minorHAnsi" w:cstheme="minorHAnsi"/>
          <w:sz w:val="24"/>
          <w:szCs w:val="24"/>
        </w:rPr>
        <w:t xml:space="preserve">.  Dangerous conflicts arise when over-snow vehicles (OSVs) travel at high speeds in the same areas as backcountry skiers, or when OSVs “high-mark” on slopes where skiers are present, increasing the chances of avalanches or collisions.  </w:t>
      </w:r>
    </w:p>
    <w:p w14:paraId="46B1BA70" w14:textId="77777777" w:rsidR="00503F4C" w:rsidRPr="00F971C7" w:rsidRDefault="00503F4C">
      <w:pPr>
        <w:spacing w:after="0" w:line="240" w:lineRule="auto"/>
        <w:rPr>
          <w:rFonts w:asciiTheme="minorHAnsi" w:hAnsiTheme="minorHAnsi" w:cstheme="minorHAnsi"/>
          <w:sz w:val="24"/>
          <w:szCs w:val="24"/>
        </w:rPr>
      </w:pPr>
    </w:p>
    <w:p w14:paraId="2B4A3E1E" w14:textId="3699893E"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The backcountry skiing and snowboarding community recognizes and values the multiple-uses and mixed recreation opportunities on the Lolo National Forest.  We see this forest plan revision process as an important step in creating intentional, safe, non-motorized backcountry skiing and riding opportunities and minimizing conflict among user groups. The select locations described below represent the most popular and accessible locations that our community currently uses in the Lolo National Forest</w:t>
      </w:r>
      <w:r w:rsidR="003B780A">
        <w:rPr>
          <w:rFonts w:asciiTheme="minorHAnsi" w:hAnsiTheme="minorHAnsi" w:cstheme="minorHAnsi"/>
          <w:sz w:val="24"/>
          <w:szCs w:val="24"/>
        </w:rPr>
        <w:t xml:space="preserve"> (Appendix A)</w:t>
      </w:r>
      <w:r w:rsidRPr="00F971C7">
        <w:rPr>
          <w:rFonts w:asciiTheme="minorHAnsi" w:hAnsiTheme="minorHAnsi" w:cstheme="minorHAnsi"/>
          <w:sz w:val="24"/>
          <w:szCs w:val="24"/>
        </w:rPr>
        <w:t xml:space="preserve">. We recognize that the Forest Service will not be making travel management decisions in the forest plan revision, however, the winter Recreation Opportunity Spectrum (ROS) map will set the stage for future winter travel planning under Subpart C of the Travel Management Rule. </w:t>
      </w:r>
    </w:p>
    <w:p w14:paraId="4A42F247" w14:textId="77777777" w:rsidR="00F971C7" w:rsidRPr="00F971C7" w:rsidRDefault="00F971C7">
      <w:pPr>
        <w:spacing w:after="0" w:line="240" w:lineRule="auto"/>
        <w:rPr>
          <w:rFonts w:asciiTheme="minorHAnsi" w:hAnsiTheme="minorHAnsi" w:cstheme="minorHAnsi"/>
          <w:sz w:val="24"/>
          <w:szCs w:val="24"/>
        </w:rPr>
      </w:pPr>
    </w:p>
    <w:p w14:paraId="12CD67E1" w14:textId="18903E41" w:rsidR="00503F4C" w:rsidRPr="00F971C7" w:rsidRDefault="00E34CC9">
      <w:pPr>
        <w:spacing w:after="0" w:line="240" w:lineRule="auto"/>
        <w:rPr>
          <w:rFonts w:asciiTheme="minorHAnsi" w:hAnsiTheme="minorHAnsi" w:cstheme="minorHAnsi"/>
          <w:sz w:val="24"/>
          <w:szCs w:val="24"/>
        </w:rPr>
      </w:pPr>
      <w:bookmarkStart w:id="1" w:name="_heading=h.30j0zll" w:colFirst="0" w:colLast="0"/>
      <w:bookmarkEnd w:id="1"/>
      <w:r w:rsidRPr="00F971C7">
        <w:rPr>
          <w:rFonts w:asciiTheme="minorHAnsi" w:hAnsiTheme="minorHAnsi" w:cstheme="minorHAnsi"/>
          <w:sz w:val="24"/>
          <w:szCs w:val="24"/>
        </w:rPr>
        <w:t xml:space="preserve">Given the importance of these areas for the non-motorized winter recreation community, we believe the areas described below, and depicted on the attached maps, should be classified as </w:t>
      </w:r>
      <w:r w:rsidRPr="00F971C7">
        <w:rPr>
          <w:rFonts w:asciiTheme="minorHAnsi" w:hAnsiTheme="minorHAnsi" w:cstheme="minorHAnsi"/>
          <w:i/>
          <w:sz w:val="24"/>
          <w:szCs w:val="24"/>
        </w:rPr>
        <w:t>Semi-Primitive Non-Motorized</w:t>
      </w:r>
      <w:r w:rsidRPr="00F971C7">
        <w:rPr>
          <w:rFonts w:asciiTheme="minorHAnsi" w:hAnsiTheme="minorHAnsi" w:cstheme="minorHAnsi"/>
          <w:sz w:val="24"/>
          <w:szCs w:val="24"/>
        </w:rPr>
        <w:t xml:space="preserve"> or </w:t>
      </w:r>
      <w:r w:rsidRPr="00F971C7">
        <w:rPr>
          <w:rFonts w:asciiTheme="minorHAnsi" w:hAnsiTheme="minorHAnsi" w:cstheme="minorHAnsi"/>
          <w:i/>
          <w:sz w:val="24"/>
          <w:szCs w:val="24"/>
        </w:rPr>
        <w:t xml:space="preserve">Primitive </w:t>
      </w:r>
      <w:r w:rsidRPr="00F971C7">
        <w:rPr>
          <w:rFonts w:asciiTheme="minorHAnsi" w:hAnsiTheme="minorHAnsi" w:cstheme="minorHAnsi"/>
          <w:sz w:val="24"/>
          <w:szCs w:val="24"/>
        </w:rPr>
        <w:t xml:space="preserve">in winter. </w:t>
      </w:r>
      <w:r w:rsidR="006A3BB5" w:rsidRPr="00361790">
        <w:rPr>
          <w:rFonts w:asciiTheme="minorHAnsi" w:hAnsiTheme="minorHAnsi" w:cstheme="minorHAnsi"/>
          <w:sz w:val="24"/>
          <w:szCs w:val="24"/>
          <w:u w:val="single"/>
        </w:rPr>
        <w:t>These areas</w:t>
      </w:r>
      <w:r w:rsidR="00361790" w:rsidRPr="00361790">
        <w:rPr>
          <w:rFonts w:asciiTheme="minorHAnsi" w:hAnsiTheme="minorHAnsi" w:cstheme="minorHAnsi"/>
          <w:sz w:val="24"/>
          <w:szCs w:val="24"/>
          <w:u w:val="single"/>
        </w:rPr>
        <w:t xml:space="preserve"> we are requesting to be non-motorized </w:t>
      </w:r>
      <w:r w:rsidR="006A3BB5" w:rsidRPr="00361790">
        <w:rPr>
          <w:rFonts w:asciiTheme="minorHAnsi" w:hAnsiTheme="minorHAnsi" w:cstheme="minorHAnsi"/>
          <w:sz w:val="24"/>
          <w:szCs w:val="24"/>
          <w:u w:val="single"/>
        </w:rPr>
        <w:t>total less than 10,000 acres</w:t>
      </w:r>
      <w:r w:rsidR="00361790" w:rsidRPr="00361790">
        <w:rPr>
          <w:rFonts w:asciiTheme="minorHAnsi" w:hAnsiTheme="minorHAnsi" w:cstheme="minorHAnsi"/>
          <w:sz w:val="24"/>
          <w:szCs w:val="24"/>
          <w:u w:val="single"/>
        </w:rPr>
        <w:t xml:space="preserve"> </w:t>
      </w:r>
      <w:r w:rsidR="006A3BB5" w:rsidRPr="00361790">
        <w:rPr>
          <w:rFonts w:asciiTheme="minorHAnsi" w:hAnsiTheme="minorHAnsi" w:cstheme="minorHAnsi"/>
          <w:sz w:val="24"/>
          <w:szCs w:val="24"/>
          <w:u w:val="single"/>
        </w:rPr>
        <w:t xml:space="preserve">– only </w:t>
      </w:r>
      <w:r w:rsidR="00361790" w:rsidRPr="00361790">
        <w:rPr>
          <w:rFonts w:asciiTheme="minorHAnsi" w:hAnsiTheme="minorHAnsi" w:cstheme="minorHAnsi"/>
          <w:sz w:val="24"/>
          <w:szCs w:val="24"/>
          <w:u w:val="single"/>
        </w:rPr>
        <w:t xml:space="preserve">0.6% </w:t>
      </w:r>
      <w:r w:rsidR="006A3BB5" w:rsidRPr="00361790">
        <w:rPr>
          <w:rFonts w:asciiTheme="minorHAnsi" w:hAnsiTheme="minorHAnsi" w:cstheme="minorHAnsi"/>
          <w:sz w:val="24"/>
          <w:szCs w:val="24"/>
          <w:u w:val="single"/>
        </w:rPr>
        <w:t>of lands available to motorized users</w:t>
      </w:r>
      <w:r w:rsidR="006A3BB5">
        <w:rPr>
          <w:rFonts w:asciiTheme="minorHAnsi" w:hAnsiTheme="minorHAnsi" w:cstheme="minorHAnsi"/>
          <w:sz w:val="24"/>
          <w:szCs w:val="24"/>
        </w:rPr>
        <w:t xml:space="preserve">.  </w:t>
      </w:r>
      <w:r w:rsidRPr="00F971C7">
        <w:rPr>
          <w:rFonts w:asciiTheme="minorHAnsi" w:hAnsiTheme="minorHAnsi" w:cstheme="minorHAnsi"/>
          <w:sz w:val="24"/>
          <w:szCs w:val="24"/>
        </w:rPr>
        <w:t xml:space="preserve">In the case of the Morrell Mountain Lookout Road (FR 4365), we feel it’s appropriate also to include a </w:t>
      </w:r>
      <w:r w:rsidRPr="00F971C7">
        <w:rPr>
          <w:rFonts w:asciiTheme="minorHAnsi" w:hAnsiTheme="minorHAnsi" w:cstheme="minorHAnsi"/>
          <w:i/>
          <w:sz w:val="24"/>
          <w:szCs w:val="24"/>
        </w:rPr>
        <w:t>Semi-Primitive Non-Motorized</w:t>
      </w:r>
      <w:r w:rsidRPr="00F971C7">
        <w:rPr>
          <w:rFonts w:asciiTheme="minorHAnsi" w:hAnsiTheme="minorHAnsi" w:cstheme="minorHAnsi"/>
          <w:sz w:val="24"/>
          <w:szCs w:val="24"/>
        </w:rPr>
        <w:t xml:space="preserve"> setting, </w:t>
      </w:r>
      <w:r w:rsidRPr="00F971C7">
        <w:rPr>
          <w:rFonts w:asciiTheme="minorHAnsi" w:hAnsiTheme="minorHAnsi" w:cstheme="minorHAnsi"/>
          <w:i/>
          <w:sz w:val="24"/>
          <w:szCs w:val="24"/>
        </w:rPr>
        <w:t>narrowly</w:t>
      </w:r>
      <w:r w:rsidRPr="00F971C7">
        <w:rPr>
          <w:rFonts w:asciiTheme="minorHAnsi" w:hAnsiTheme="minorHAnsi" w:cstheme="minorHAnsi"/>
          <w:sz w:val="24"/>
          <w:szCs w:val="24"/>
        </w:rPr>
        <w:t xml:space="preserve"> buffering the road.  Our comments are organized by Geographic Area and just focus on the Wintertime Recreation Opportunity Spectrum (ROS).  </w:t>
      </w:r>
    </w:p>
    <w:p w14:paraId="10047F50" w14:textId="77777777" w:rsidR="00123E3C" w:rsidRDefault="00123E3C">
      <w:pPr>
        <w:spacing w:after="0" w:line="240" w:lineRule="auto"/>
        <w:rPr>
          <w:rFonts w:asciiTheme="minorHAnsi" w:hAnsiTheme="minorHAnsi" w:cstheme="minorHAnsi"/>
          <w:sz w:val="24"/>
          <w:szCs w:val="24"/>
        </w:rPr>
      </w:pPr>
      <w:bookmarkStart w:id="2" w:name="_heading=h.fqs16k5q3gu0" w:colFirst="0" w:colLast="0"/>
      <w:bookmarkEnd w:id="2"/>
    </w:p>
    <w:p w14:paraId="3BD0366C" w14:textId="77777777" w:rsidR="00361790" w:rsidRDefault="00361790">
      <w:pPr>
        <w:spacing w:after="0" w:line="240" w:lineRule="auto"/>
        <w:rPr>
          <w:rFonts w:asciiTheme="minorHAnsi" w:hAnsiTheme="minorHAnsi" w:cstheme="minorHAnsi"/>
          <w:sz w:val="24"/>
          <w:szCs w:val="24"/>
        </w:rPr>
      </w:pPr>
    </w:p>
    <w:p w14:paraId="686DD7E7" w14:textId="77777777" w:rsidR="00361790" w:rsidRDefault="00361790">
      <w:pPr>
        <w:spacing w:after="0" w:line="240" w:lineRule="auto"/>
        <w:rPr>
          <w:rFonts w:asciiTheme="minorHAnsi" w:hAnsiTheme="minorHAnsi" w:cstheme="minorHAnsi"/>
          <w:sz w:val="24"/>
          <w:szCs w:val="24"/>
        </w:rPr>
      </w:pPr>
    </w:p>
    <w:p w14:paraId="652D129B" w14:textId="77777777" w:rsidR="00361790" w:rsidRDefault="00361790">
      <w:pPr>
        <w:spacing w:after="0" w:line="240" w:lineRule="auto"/>
        <w:rPr>
          <w:rFonts w:asciiTheme="minorHAnsi" w:hAnsiTheme="minorHAnsi" w:cstheme="minorHAnsi"/>
          <w:sz w:val="24"/>
          <w:szCs w:val="24"/>
        </w:rPr>
      </w:pPr>
    </w:p>
    <w:p w14:paraId="76D9451D" w14:textId="77777777" w:rsidR="00361790" w:rsidRDefault="00361790">
      <w:pPr>
        <w:spacing w:after="0" w:line="240" w:lineRule="auto"/>
        <w:rPr>
          <w:rFonts w:asciiTheme="minorHAnsi" w:hAnsiTheme="minorHAnsi" w:cstheme="minorHAnsi"/>
          <w:sz w:val="24"/>
          <w:szCs w:val="24"/>
        </w:rPr>
      </w:pPr>
    </w:p>
    <w:p w14:paraId="4455FD5D" w14:textId="77777777" w:rsidR="00123E3C" w:rsidRDefault="00123E3C">
      <w:pPr>
        <w:spacing w:after="0" w:line="240" w:lineRule="auto"/>
        <w:rPr>
          <w:rFonts w:asciiTheme="minorHAnsi" w:hAnsiTheme="minorHAnsi" w:cstheme="minorHAnsi"/>
          <w:sz w:val="24"/>
          <w:szCs w:val="24"/>
        </w:rPr>
      </w:pPr>
    </w:p>
    <w:p w14:paraId="7CE56D42" w14:textId="77777777" w:rsidR="00123E3C" w:rsidRDefault="00123E3C">
      <w:pPr>
        <w:spacing w:after="0" w:line="240" w:lineRule="auto"/>
        <w:rPr>
          <w:rFonts w:asciiTheme="minorHAnsi" w:hAnsiTheme="minorHAnsi" w:cstheme="minorHAnsi"/>
          <w:sz w:val="24"/>
          <w:szCs w:val="24"/>
        </w:rPr>
      </w:pPr>
    </w:p>
    <w:p w14:paraId="1E0BB1B2" w14:textId="77777777" w:rsidR="00123E3C" w:rsidRDefault="00123E3C">
      <w:pPr>
        <w:spacing w:after="0" w:line="240" w:lineRule="auto"/>
        <w:rPr>
          <w:rFonts w:asciiTheme="minorHAnsi" w:hAnsiTheme="minorHAnsi" w:cstheme="minorHAnsi"/>
          <w:sz w:val="24"/>
          <w:szCs w:val="24"/>
        </w:rPr>
      </w:pPr>
    </w:p>
    <w:p w14:paraId="1D68F6FA" w14:textId="77777777" w:rsidR="00123E3C" w:rsidRDefault="00123E3C">
      <w:pPr>
        <w:spacing w:after="0" w:line="240" w:lineRule="auto"/>
        <w:rPr>
          <w:rFonts w:asciiTheme="minorHAnsi" w:hAnsiTheme="minorHAnsi" w:cstheme="minorHAnsi"/>
          <w:sz w:val="24"/>
          <w:szCs w:val="24"/>
        </w:rPr>
      </w:pPr>
    </w:p>
    <w:p w14:paraId="125A4652" w14:textId="77777777" w:rsidR="00123E3C" w:rsidRDefault="00123E3C">
      <w:pPr>
        <w:spacing w:after="0" w:line="240" w:lineRule="auto"/>
        <w:rPr>
          <w:rFonts w:asciiTheme="minorHAnsi" w:hAnsiTheme="minorHAnsi" w:cstheme="minorHAnsi"/>
          <w:sz w:val="24"/>
          <w:szCs w:val="24"/>
        </w:rPr>
      </w:pPr>
    </w:p>
    <w:p w14:paraId="73336B42" w14:textId="77777777" w:rsidR="00123E3C" w:rsidRDefault="00123E3C">
      <w:pPr>
        <w:spacing w:after="0" w:line="240" w:lineRule="auto"/>
        <w:rPr>
          <w:rFonts w:asciiTheme="minorHAnsi" w:hAnsiTheme="minorHAnsi" w:cstheme="minorHAnsi"/>
          <w:sz w:val="24"/>
          <w:szCs w:val="24"/>
        </w:rPr>
      </w:pPr>
    </w:p>
    <w:p w14:paraId="146A069B" w14:textId="77777777" w:rsidR="00123E3C" w:rsidRPr="00F971C7" w:rsidRDefault="00123E3C">
      <w:pPr>
        <w:spacing w:after="0" w:line="240" w:lineRule="auto"/>
        <w:rPr>
          <w:rFonts w:asciiTheme="minorHAnsi" w:hAnsiTheme="minorHAnsi" w:cstheme="minorHAnsi"/>
          <w:sz w:val="24"/>
          <w:szCs w:val="24"/>
        </w:rPr>
      </w:pPr>
    </w:p>
    <w:p w14:paraId="25D90588" w14:textId="6CA70DF3"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b/>
          <w:sz w:val="28"/>
          <w:szCs w:val="28"/>
        </w:rPr>
        <w:lastRenderedPageBreak/>
        <w:t xml:space="preserve">Lolo Creek: Lolo Pass </w:t>
      </w:r>
      <w:r w:rsidRPr="00F971C7">
        <w:rPr>
          <w:rFonts w:asciiTheme="minorHAnsi" w:hAnsiTheme="minorHAnsi" w:cstheme="minorHAnsi"/>
          <w:b/>
          <w:sz w:val="24"/>
          <w:szCs w:val="24"/>
        </w:rPr>
        <w:br/>
      </w:r>
      <w:r w:rsidRPr="00F971C7">
        <w:rPr>
          <w:rFonts w:asciiTheme="minorHAnsi" w:hAnsiTheme="minorHAnsi" w:cstheme="minorHAnsi"/>
          <w:sz w:val="24"/>
          <w:szCs w:val="24"/>
        </w:rPr>
        <w:t xml:space="preserve">     Lolo pass is the most popular backcountry ski and snowboard destination close to Missoula.  The pass is also a destination for snowmobilers, creating a potential use conflict.  Backcountry skiers/riders access a variety of terrain from several plowed pullouts along Hwy 12, and from the parking area at the pass.  While the vast majority of snowmobile use is on the Idaho side of the pass on the Nez Perce-Clearwater National Forests, motorized use is currently permitted in the places where people ski/ride </w:t>
      </w:r>
      <w:r w:rsidR="00E171FC">
        <w:rPr>
          <w:rFonts w:asciiTheme="minorHAnsi" w:hAnsiTheme="minorHAnsi" w:cstheme="minorHAnsi"/>
          <w:sz w:val="24"/>
          <w:szCs w:val="24"/>
        </w:rPr>
        <w:t>at the pass</w:t>
      </w:r>
      <w:r w:rsidRPr="00F971C7">
        <w:rPr>
          <w:rFonts w:asciiTheme="minorHAnsi" w:hAnsiTheme="minorHAnsi" w:cstheme="minorHAnsi"/>
          <w:sz w:val="24"/>
          <w:szCs w:val="24"/>
        </w:rPr>
        <w:t xml:space="preserve"> creating the potential for use conflict and significant safety concerns.  </w:t>
      </w:r>
      <w:r w:rsidR="00123E3C">
        <w:rPr>
          <w:rFonts w:asciiTheme="minorHAnsi" w:hAnsiTheme="minorHAnsi" w:cstheme="minorHAnsi"/>
          <w:sz w:val="24"/>
          <w:szCs w:val="24"/>
        </w:rPr>
        <w:br/>
      </w:r>
    </w:p>
    <w:p w14:paraId="0B1E36D2" w14:textId="2035F1B4" w:rsidR="00503F4C" w:rsidRDefault="00E34CC9">
      <w:pPr>
        <w:rPr>
          <w:rFonts w:asciiTheme="minorHAnsi" w:hAnsiTheme="minorHAnsi" w:cstheme="minorHAnsi"/>
          <w:sz w:val="24"/>
          <w:szCs w:val="24"/>
        </w:rPr>
      </w:pPr>
      <w:r w:rsidRPr="00F971C7">
        <w:rPr>
          <w:rFonts w:asciiTheme="minorHAnsi" w:hAnsiTheme="minorHAnsi" w:cstheme="minorHAnsi"/>
          <w:sz w:val="24"/>
          <w:szCs w:val="24"/>
          <w:u w:val="single"/>
        </w:rPr>
        <w:t xml:space="preserve">We support the proposed desired Winter ROS for the area as a </w:t>
      </w:r>
      <w:r w:rsidRPr="00F971C7">
        <w:rPr>
          <w:rFonts w:asciiTheme="minorHAnsi" w:hAnsiTheme="minorHAnsi" w:cstheme="minorHAnsi"/>
          <w:i/>
          <w:sz w:val="24"/>
          <w:szCs w:val="24"/>
          <w:u w:val="single"/>
        </w:rPr>
        <w:t xml:space="preserve">Semi-Primitive Non-Motorized </w:t>
      </w:r>
      <w:r w:rsidRPr="00F971C7">
        <w:rPr>
          <w:rFonts w:asciiTheme="minorHAnsi" w:hAnsiTheme="minorHAnsi" w:cstheme="minorHAnsi"/>
          <w:sz w:val="24"/>
          <w:szCs w:val="24"/>
          <w:u w:val="single"/>
        </w:rPr>
        <w:t>setting for</w:t>
      </w:r>
      <w:r w:rsidRPr="00F971C7">
        <w:rPr>
          <w:rFonts w:asciiTheme="minorHAnsi" w:hAnsiTheme="minorHAnsi" w:cstheme="minorHAnsi"/>
          <w:i/>
          <w:sz w:val="24"/>
          <w:szCs w:val="24"/>
          <w:u w:val="single"/>
        </w:rPr>
        <w:t xml:space="preserve"> </w:t>
      </w:r>
      <w:r w:rsidRPr="00F971C7">
        <w:rPr>
          <w:rFonts w:asciiTheme="minorHAnsi" w:hAnsiTheme="minorHAnsi" w:cstheme="minorHAnsi"/>
          <w:sz w:val="24"/>
          <w:szCs w:val="24"/>
          <w:u w:val="single"/>
        </w:rPr>
        <w:t>Crystal Theater, The</w:t>
      </w:r>
      <w:r w:rsidR="00BC0E81">
        <w:rPr>
          <w:rFonts w:asciiTheme="minorHAnsi" w:hAnsiTheme="minorHAnsi" w:cstheme="minorHAnsi"/>
          <w:sz w:val="24"/>
          <w:szCs w:val="24"/>
          <w:u w:val="single"/>
        </w:rPr>
        <w:t xml:space="preserve"> </w:t>
      </w:r>
      <w:r w:rsidRPr="00F971C7">
        <w:rPr>
          <w:rFonts w:asciiTheme="minorHAnsi" w:hAnsiTheme="minorHAnsi" w:cstheme="minorHAnsi"/>
          <w:sz w:val="24"/>
          <w:szCs w:val="24"/>
          <w:u w:val="single"/>
        </w:rPr>
        <w:t>Spot, and Montana sign</w:t>
      </w:r>
      <w:r w:rsidRPr="00F971C7">
        <w:rPr>
          <w:rFonts w:asciiTheme="minorHAnsi" w:hAnsiTheme="minorHAnsi" w:cstheme="minorHAnsi"/>
          <w:sz w:val="24"/>
          <w:szCs w:val="24"/>
        </w:rPr>
        <w:t xml:space="preserve"> (Figure </w:t>
      </w:r>
      <w:r w:rsidR="00DE55AD" w:rsidRPr="00F971C7">
        <w:rPr>
          <w:rFonts w:asciiTheme="minorHAnsi" w:hAnsiTheme="minorHAnsi" w:cstheme="minorHAnsi"/>
          <w:sz w:val="24"/>
          <w:szCs w:val="24"/>
        </w:rPr>
        <w:t>1</w:t>
      </w:r>
      <w:r w:rsidRPr="00F971C7">
        <w:rPr>
          <w:rFonts w:asciiTheme="minorHAnsi" w:hAnsiTheme="minorHAnsi" w:cstheme="minorHAnsi"/>
          <w:sz w:val="24"/>
          <w:szCs w:val="24"/>
        </w:rPr>
        <w:t>)</w:t>
      </w:r>
      <w:r w:rsidRPr="00F971C7">
        <w:rPr>
          <w:rFonts w:asciiTheme="minorHAnsi" w:hAnsiTheme="minorHAnsi" w:cstheme="minorHAnsi"/>
          <w:i/>
          <w:sz w:val="24"/>
          <w:szCs w:val="24"/>
        </w:rPr>
        <w:t xml:space="preserve">.  </w:t>
      </w:r>
      <w:r w:rsidRPr="00F971C7">
        <w:rPr>
          <w:rFonts w:asciiTheme="minorHAnsi" w:hAnsiTheme="minorHAnsi" w:cstheme="minorHAnsi"/>
          <w:sz w:val="24"/>
          <w:szCs w:val="24"/>
        </w:rPr>
        <w:t>This ROS for the area aligns with current use of the area by non-motorized users and will eliminate the potential for future use conflict in the area. Motorized use is rare in all of these areas, and this designation would prevent any future potential for conflict.</w:t>
      </w:r>
      <w:r w:rsidR="00123E3C">
        <w:rPr>
          <w:rFonts w:asciiTheme="minorHAnsi" w:hAnsiTheme="minorHAnsi" w:cstheme="minorHAnsi"/>
          <w:sz w:val="24"/>
          <w:szCs w:val="24"/>
        </w:rPr>
        <w:br/>
      </w:r>
      <w:r w:rsidR="00123E3C">
        <w:rPr>
          <w:rFonts w:asciiTheme="minorHAnsi" w:hAnsiTheme="minorHAnsi" w:cstheme="minorHAnsi"/>
          <w:sz w:val="24"/>
          <w:szCs w:val="24"/>
        </w:rPr>
        <w:br/>
      </w:r>
      <w:r w:rsidRPr="00F971C7">
        <w:rPr>
          <w:rFonts w:asciiTheme="minorHAnsi" w:hAnsiTheme="minorHAnsi" w:cstheme="minorHAnsi"/>
          <w:sz w:val="24"/>
          <w:szCs w:val="24"/>
          <w:u w:val="single"/>
        </w:rPr>
        <w:t xml:space="preserve">We strongly oppose the proposed desired winter ROS for the FS 16675 road as a </w:t>
      </w:r>
      <w:r w:rsidRPr="00F971C7">
        <w:rPr>
          <w:rFonts w:asciiTheme="minorHAnsi" w:hAnsiTheme="minorHAnsi" w:cstheme="minorHAnsi"/>
          <w:i/>
          <w:sz w:val="24"/>
          <w:szCs w:val="24"/>
          <w:u w:val="single"/>
        </w:rPr>
        <w:t xml:space="preserve">Semi-Primitive Motorized </w:t>
      </w:r>
      <w:r w:rsidRPr="00F971C7">
        <w:rPr>
          <w:rFonts w:asciiTheme="minorHAnsi" w:hAnsiTheme="minorHAnsi" w:cstheme="minorHAnsi"/>
          <w:sz w:val="24"/>
          <w:szCs w:val="24"/>
          <w:u w:val="single"/>
        </w:rPr>
        <w:t>setting.</w:t>
      </w:r>
      <w:r w:rsidRPr="00F971C7">
        <w:rPr>
          <w:rFonts w:asciiTheme="minorHAnsi" w:hAnsiTheme="minorHAnsi" w:cstheme="minorHAnsi"/>
          <w:sz w:val="24"/>
          <w:szCs w:val="24"/>
        </w:rPr>
        <w:t xml:space="preserve">  The road is used by backcountry skiers/riders to access Crystal Theater, as well as by cross country skiers from Lolo Pass.  This is a very popular backcountry ski/riding area, and there is currently no motorized use behind this gated road.  Allowing snowmobiles on the road would introduce conflict on the road and provide an opportunity for motorized trespass into the </w:t>
      </w:r>
      <w:r w:rsidRPr="00F971C7">
        <w:rPr>
          <w:rFonts w:asciiTheme="minorHAnsi" w:hAnsiTheme="minorHAnsi" w:cstheme="minorHAnsi"/>
          <w:i/>
          <w:sz w:val="24"/>
          <w:szCs w:val="24"/>
        </w:rPr>
        <w:t xml:space="preserve">Semi-Primitive Non-Motorized </w:t>
      </w:r>
      <w:r w:rsidRPr="00F971C7">
        <w:rPr>
          <w:rFonts w:asciiTheme="minorHAnsi" w:hAnsiTheme="minorHAnsi" w:cstheme="minorHAnsi"/>
          <w:sz w:val="24"/>
          <w:szCs w:val="24"/>
        </w:rPr>
        <w:t xml:space="preserve">setting area.  </w:t>
      </w:r>
      <w:r w:rsidRPr="00F971C7">
        <w:rPr>
          <w:rFonts w:asciiTheme="minorHAnsi" w:hAnsiTheme="minorHAnsi" w:cstheme="minorHAnsi"/>
          <w:sz w:val="24"/>
          <w:szCs w:val="24"/>
          <w:u w:val="single"/>
        </w:rPr>
        <w:t xml:space="preserve">Please consider a desired winter ROS setting for the FS 16675 road as a </w:t>
      </w:r>
      <w:r w:rsidRPr="00F971C7">
        <w:rPr>
          <w:rFonts w:asciiTheme="minorHAnsi" w:hAnsiTheme="minorHAnsi" w:cstheme="minorHAnsi"/>
          <w:i/>
          <w:sz w:val="24"/>
          <w:szCs w:val="24"/>
          <w:u w:val="single"/>
        </w:rPr>
        <w:t xml:space="preserve">Semi-Primitive Non-Motorized </w:t>
      </w:r>
      <w:r w:rsidRPr="00F971C7">
        <w:rPr>
          <w:rFonts w:asciiTheme="minorHAnsi" w:hAnsiTheme="minorHAnsi" w:cstheme="minorHAnsi"/>
          <w:sz w:val="24"/>
          <w:szCs w:val="24"/>
          <w:u w:val="single"/>
        </w:rPr>
        <w:t>setting.</w:t>
      </w:r>
      <w:r w:rsidRPr="00F971C7">
        <w:rPr>
          <w:rFonts w:asciiTheme="minorHAnsi" w:hAnsiTheme="minorHAnsi" w:cstheme="minorHAnsi"/>
          <w:sz w:val="24"/>
          <w:szCs w:val="24"/>
        </w:rPr>
        <w:t xml:space="preserve"> </w:t>
      </w:r>
      <w:r w:rsidR="00123E3C">
        <w:rPr>
          <w:rFonts w:asciiTheme="minorHAnsi" w:hAnsiTheme="minorHAnsi" w:cstheme="minorHAnsi"/>
          <w:sz w:val="24"/>
          <w:szCs w:val="24"/>
        </w:rPr>
        <w:br/>
      </w:r>
    </w:p>
    <w:p w14:paraId="598D68A0" w14:textId="77777777" w:rsidR="00503F4C" w:rsidRPr="00F971C7" w:rsidRDefault="00E34CC9">
      <w:pPr>
        <w:spacing w:after="0" w:line="240" w:lineRule="auto"/>
        <w:jc w:val="center"/>
        <w:rPr>
          <w:rFonts w:asciiTheme="minorHAnsi" w:hAnsiTheme="minorHAnsi" w:cstheme="minorHAnsi"/>
          <w:sz w:val="24"/>
          <w:szCs w:val="24"/>
        </w:rPr>
      </w:pPr>
      <w:r w:rsidRPr="00F971C7">
        <w:rPr>
          <w:rFonts w:asciiTheme="minorHAnsi" w:hAnsiTheme="minorHAnsi" w:cstheme="minorHAnsi"/>
          <w:noProof/>
          <w:sz w:val="24"/>
          <w:szCs w:val="24"/>
        </w:rPr>
        <w:drawing>
          <wp:inline distT="0" distB="0" distL="0" distR="0" wp14:anchorId="75079D75" wp14:editId="238F6136">
            <wp:extent cx="2157984" cy="3189427"/>
            <wp:effectExtent l="0" t="0" r="0" b="0"/>
            <wp:docPr id="1755904087" name="image2.jpg" descr="A map of different colo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map of different colors&#10;&#10;Description automatically generated"/>
                    <pic:cNvPicPr preferRelativeResize="0"/>
                  </pic:nvPicPr>
                  <pic:blipFill>
                    <a:blip r:embed="rId10"/>
                    <a:srcRect/>
                    <a:stretch>
                      <a:fillRect/>
                    </a:stretch>
                  </pic:blipFill>
                  <pic:spPr>
                    <a:xfrm>
                      <a:off x="0" y="0"/>
                      <a:ext cx="2253716" cy="3330915"/>
                    </a:xfrm>
                    <a:prstGeom prst="rect">
                      <a:avLst/>
                    </a:prstGeom>
                    <a:ln/>
                  </pic:spPr>
                </pic:pic>
              </a:graphicData>
            </a:graphic>
          </wp:inline>
        </w:drawing>
      </w:r>
    </w:p>
    <w:p w14:paraId="20F3B19F" w14:textId="61C521B6" w:rsidR="00503F4C" w:rsidRPr="00123E3C" w:rsidRDefault="00E34CC9">
      <w:pPr>
        <w:spacing w:after="0" w:line="240" w:lineRule="auto"/>
        <w:rPr>
          <w:rFonts w:asciiTheme="minorHAnsi" w:hAnsiTheme="minorHAnsi" w:cstheme="minorHAnsi"/>
        </w:rPr>
      </w:pPr>
      <w:r w:rsidRPr="00123E3C">
        <w:rPr>
          <w:rFonts w:asciiTheme="minorHAnsi" w:hAnsiTheme="minorHAnsi" w:cstheme="minorHAnsi"/>
          <w:b/>
        </w:rPr>
        <w:t xml:space="preserve">Figure </w:t>
      </w:r>
      <w:r w:rsidR="00DE55AD" w:rsidRPr="00123E3C">
        <w:rPr>
          <w:rFonts w:asciiTheme="minorHAnsi" w:hAnsiTheme="minorHAnsi" w:cstheme="minorHAnsi"/>
          <w:b/>
        </w:rPr>
        <w:t>1</w:t>
      </w:r>
      <w:r w:rsidRPr="00123E3C">
        <w:rPr>
          <w:rFonts w:asciiTheme="minorHAnsi" w:hAnsiTheme="minorHAnsi" w:cstheme="minorHAnsi"/>
          <w:b/>
        </w:rPr>
        <w:t xml:space="preserve">: </w:t>
      </w:r>
      <w:r w:rsidRPr="00123E3C">
        <w:rPr>
          <w:rFonts w:asciiTheme="minorHAnsi" w:hAnsiTheme="minorHAnsi" w:cstheme="minorHAnsi"/>
        </w:rPr>
        <w:t xml:space="preserve">The desired Winter ROS setting for the Lolo Pass Area.  Green is </w:t>
      </w:r>
      <w:r w:rsidRPr="00123E3C">
        <w:rPr>
          <w:rFonts w:asciiTheme="minorHAnsi" w:hAnsiTheme="minorHAnsi" w:cstheme="minorHAnsi"/>
          <w:i/>
        </w:rPr>
        <w:t>Semi-Primitive Non-Motorized, Purple is Semi-Primitive Motorized,</w:t>
      </w:r>
      <w:r w:rsidRPr="00123E3C">
        <w:rPr>
          <w:rFonts w:asciiTheme="minorHAnsi" w:hAnsiTheme="minorHAnsi" w:cstheme="minorHAnsi"/>
        </w:rPr>
        <w:t xml:space="preserve"> and red is </w:t>
      </w:r>
      <w:r w:rsidRPr="00123E3C">
        <w:rPr>
          <w:rFonts w:asciiTheme="minorHAnsi" w:hAnsiTheme="minorHAnsi" w:cstheme="minorHAnsi"/>
          <w:i/>
        </w:rPr>
        <w:t>Primitive</w:t>
      </w:r>
      <w:r w:rsidRPr="00123E3C">
        <w:rPr>
          <w:rFonts w:asciiTheme="minorHAnsi" w:hAnsiTheme="minorHAnsi" w:cstheme="minorHAnsi"/>
        </w:rPr>
        <w:t xml:space="preserve"> ROS setting.</w:t>
      </w:r>
    </w:p>
    <w:p w14:paraId="3D05E736" w14:textId="77777777" w:rsidR="00503F4C" w:rsidRPr="00F971C7" w:rsidRDefault="00E34CC9">
      <w:pPr>
        <w:spacing w:after="0" w:line="240" w:lineRule="auto"/>
        <w:rPr>
          <w:rFonts w:asciiTheme="minorHAnsi" w:hAnsiTheme="minorHAnsi" w:cstheme="minorHAnsi"/>
          <w:b/>
          <w:sz w:val="28"/>
          <w:szCs w:val="28"/>
        </w:rPr>
      </w:pPr>
      <w:r w:rsidRPr="00F971C7">
        <w:rPr>
          <w:rFonts w:asciiTheme="minorHAnsi" w:hAnsiTheme="minorHAnsi" w:cstheme="minorHAnsi"/>
          <w:b/>
          <w:sz w:val="28"/>
          <w:szCs w:val="28"/>
        </w:rPr>
        <w:lastRenderedPageBreak/>
        <w:t>Saint Regis: Saint Regis Basin</w:t>
      </w:r>
    </w:p>
    <w:p w14:paraId="2683CA07" w14:textId="2C0B76C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     Saint Regis Basin is to the south of Lookout Pass along the crest of the Bitterroot Divide.  This basin has some of the best backcountry skiing/snowboarding in western Montana with a deep inland northwest snowpack.  Saint Regis Basin is the only basin that is feasibly accessible by non-motorized backcountry skiers/snowboarders on </w:t>
      </w:r>
      <w:r w:rsidR="00C871C8">
        <w:rPr>
          <w:rFonts w:asciiTheme="minorHAnsi" w:hAnsiTheme="minorHAnsi" w:cstheme="minorHAnsi"/>
          <w:sz w:val="24"/>
          <w:szCs w:val="24"/>
        </w:rPr>
        <w:t>Lookout</w:t>
      </w:r>
      <w:r w:rsidR="00C871C8" w:rsidRPr="00F971C7">
        <w:rPr>
          <w:rFonts w:asciiTheme="minorHAnsi" w:hAnsiTheme="minorHAnsi" w:cstheme="minorHAnsi"/>
          <w:sz w:val="24"/>
          <w:szCs w:val="24"/>
        </w:rPr>
        <w:t xml:space="preserve"> </w:t>
      </w:r>
      <w:r w:rsidR="00C871C8">
        <w:rPr>
          <w:rFonts w:asciiTheme="minorHAnsi" w:hAnsiTheme="minorHAnsi" w:cstheme="minorHAnsi"/>
          <w:sz w:val="24"/>
          <w:szCs w:val="24"/>
        </w:rPr>
        <w:t>P</w:t>
      </w:r>
      <w:r w:rsidRPr="00F971C7">
        <w:rPr>
          <w:rFonts w:asciiTheme="minorHAnsi" w:hAnsiTheme="minorHAnsi" w:cstheme="minorHAnsi"/>
          <w:sz w:val="24"/>
          <w:szCs w:val="24"/>
        </w:rPr>
        <w:t>ass</w:t>
      </w:r>
      <w:r w:rsidR="00C871C8">
        <w:rPr>
          <w:rFonts w:asciiTheme="minorHAnsi" w:hAnsiTheme="minorHAnsi" w:cstheme="minorHAnsi"/>
          <w:sz w:val="24"/>
          <w:szCs w:val="24"/>
        </w:rPr>
        <w:t xml:space="preserve"> for day trips</w:t>
      </w:r>
      <w:r w:rsidRPr="00F971C7">
        <w:rPr>
          <w:rFonts w:asciiTheme="minorHAnsi" w:hAnsiTheme="minorHAnsi" w:cstheme="minorHAnsi"/>
          <w:sz w:val="24"/>
          <w:szCs w:val="24"/>
        </w:rPr>
        <w:t xml:space="preserve">, while extensive snowmobile opportunities are available in adjacent basins.  </w:t>
      </w:r>
    </w:p>
    <w:p w14:paraId="28EA25FE" w14:textId="77777777" w:rsidR="00503F4C" w:rsidRPr="00F971C7" w:rsidRDefault="00503F4C">
      <w:pPr>
        <w:spacing w:after="0" w:line="240" w:lineRule="auto"/>
        <w:rPr>
          <w:rFonts w:asciiTheme="minorHAnsi" w:hAnsiTheme="minorHAnsi" w:cstheme="minorHAnsi"/>
          <w:sz w:val="24"/>
          <w:szCs w:val="24"/>
        </w:rPr>
      </w:pPr>
    </w:p>
    <w:p w14:paraId="39C044A2"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Much of Saint Regis Basin is also an Inventoried Roadless Area (IRA) as well as non-inventoried roadless area. There is significant use conflict in the basin.  Prior attempts to collaborate with local snowmobile clubs (including collaborative signage) have proved ineffective, and current use policies create significant use conflict and safety concerns.  The area is also used by cross-country skiers and snowshoers.  </w:t>
      </w:r>
    </w:p>
    <w:p w14:paraId="2015E002" w14:textId="77777777" w:rsidR="00503F4C" w:rsidRPr="00F971C7" w:rsidRDefault="00503F4C">
      <w:pPr>
        <w:spacing w:after="0" w:line="240" w:lineRule="auto"/>
        <w:rPr>
          <w:rFonts w:asciiTheme="minorHAnsi" w:hAnsiTheme="minorHAnsi" w:cstheme="minorHAnsi"/>
          <w:sz w:val="24"/>
          <w:szCs w:val="24"/>
        </w:rPr>
      </w:pPr>
    </w:p>
    <w:p w14:paraId="023F6873"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u w:val="single"/>
        </w:rPr>
        <w:t xml:space="preserve">We support the proposed desired Winter ROS for the basin as a </w:t>
      </w:r>
      <w:r w:rsidRPr="00F971C7">
        <w:rPr>
          <w:rFonts w:asciiTheme="minorHAnsi" w:hAnsiTheme="minorHAnsi" w:cstheme="minorHAnsi"/>
          <w:i/>
          <w:sz w:val="24"/>
          <w:szCs w:val="24"/>
          <w:u w:val="single"/>
        </w:rPr>
        <w:t xml:space="preserve">Semi-Primitive Non-Motorized </w:t>
      </w:r>
      <w:r w:rsidRPr="00F971C7">
        <w:rPr>
          <w:rFonts w:asciiTheme="minorHAnsi" w:hAnsiTheme="minorHAnsi" w:cstheme="minorHAnsi"/>
          <w:sz w:val="24"/>
          <w:szCs w:val="24"/>
          <w:u w:val="single"/>
        </w:rPr>
        <w:t>setting</w:t>
      </w:r>
      <w:r w:rsidRPr="00F971C7">
        <w:rPr>
          <w:rFonts w:asciiTheme="minorHAnsi" w:hAnsiTheme="minorHAnsi" w:cstheme="minorHAnsi"/>
          <w:sz w:val="24"/>
          <w:szCs w:val="24"/>
        </w:rPr>
        <w:t>.</w:t>
      </w:r>
      <w:r w:rsidRPr="00F971C7">
        <w:rPr>
          <w:rFonts w:asciiTheme="minorHAnsi" w:hAnsiTheme="minorHAnsi" w:cstheme="minorHAnsi"/>
          <w:i/>
          <w:sz w:val="24"/>
          <w:szCs w:val="24"/>
        </w:rPr>
        <w:t xml:space="preserve">  </w:t>
      </w:r>
      <w:r w:rsidRPr="00F971C7">
        <w:rPr>
          <w:rFonts w:asciiTheme="minorHAnsi" w:hAnsiTheme="minorHAnsi" w:cstheme="minorHAnsi"/>
          <w:sz w:val="24"/>
          <w:szCs w:val="24"/>
        </w:rPr>
        <w:t xml:space="preserve">This setting would minimize use conflict and safety concerns in the basin.  </w:t>
      </w:r>
    </w:p>
    <w:p w14:paraId="5596AE56" w14:textId="77777777" w:rsidR="00503F4C" w:rsidRPr="00F971C7" w:rsidRDefault="00503F4C">
      <w:pPr>
        <w:spacing w:after="0" w:line="240" w:lineRule="auto"/>
        <w:rPr>
          <w:rFonts w:asciiTheme="minorHAnsi" w:hAnsiTheme="minorHAnsi" w:cstheme="minorHAnsi"/>
          <w:i/>
          <w:sz w:val="24"/>
          <w:szCs w:val="24"/>
        </w:rPr>
      </w:pPr>
    </w:p>
    <w:p w14:paraId="0A3949ED" w14:textId="50C41EF7" w:rsidR="00503F4C" w:rsidRPr="00F971C7" w:rsidRDefault="00E34CC9">
      <w:pPr>
        <w:rPr>
          <w:rFonts w:asciiTheme="minorHAnsi" w:hAnsiTheme="minorHAnsi" w:cstheme="minorHAnsi"/>
          <w:sz w:val="24"/>
          <w:szCs w:val="24"/>
        </w:rPr>
      </w:pPr>
      <w:r w:rsidRPr="00F971C7">
        <w:rPr>
          <w:rFonts w:asciiTheme="minorHAnsi" w:hAnsiTheme="minorHAnsi" w:cstheme="minorHAnsi"/>
          <w:sz w:val="24"/>
          <w:szCs w:val="24"/>
          <w:u w:val="single"/>
        </w:rPr>
        <w:t xml:space="preserve">We strongly oppose the proposed desired winter ROS for the FS 18591 as a </w:t>
      </w:r>
      <w:r w:rsidRPr="00F971C7">
        <w:rPr>
          <w:rFonts w:asciiTheme="minorHAnsi" w:hAnsiTheme="minorHAnsi" w:cstheme="minorHAnsi"/>
          <w:i/>
          <w:sz w:val="24"/>
          <w:szCs w:val="24"/>
          <w:u w:val="single"/>
        </w:rPr>
        <w:t xml:space="preserve">Semi-Primitive Motorized </w:t>
      </w:r>
      <w:r w:rsidRPr="00F971C7">
        <w:rPr>
          <w:rFonts w:asciiTheme="minorHAnsi" w:hAnsiTheme="minorHAnsi" w:cstheme="minorHAnsi"/>
          <w:sz w:val="24"/>
          <w:szCs w:val="24"/>
          <w:u w:val="single"/>
        </w:rPr>
        <w:t>setting</w:t>
      </w:r>
      <w:r w:rsidRPr="00F971C7">
        <w:rPr>
          <w:rFonts w:asciiTheme="minorHAnsi" w:hAnsiTheme="minorHAnsi" w:cstheme="minorHAnsi"/>
          <w:sz w:val="24"/>
          <w:szCs w:val="24"/>
        </w:rPr>
        <w:t xml:space="preserve"> (Figure </w:t>
      </w:r>
      <w:r w:rsidR="00DE55AD" w:rsidRPr="00F971C7">
        <w:rPr>
          <w:rFonts w:asciiTheme="minorHAnsi" w:hAnsiTheme="minorHAnsi" w:cstheme="minorHAnsi"/>
          <w:sz w:val="24"/>
          <w:szCs w:val="24"/>
        </w:rPr>
        <w:t>2</w:t>
      </w:r>
      <w:r w:rsidRPr="00F971C7">
        <w:rPr>
          <w:rFonts w:asciiTheme="minorHAnsi" w:hAnsiTheme="minorHAnsi" w:cstheme="minorHAnsi"/>
          <w:sz w:val="24"/>
          <w:szCs w:val="24"/>
        </w:rPr>
        <w:t xml:space="preserve">).  Allowing snowmobiles on the road would introduce use conflict not only on the road but would also provide an opportunity for motorized trespass into the </w:t>
      </w:r>
      <w:r w:rsidRPr="00F971C7">
        <w:rPr>
          <w:rFonts w:asciiTheme="minorHAnsi" w:hAnsiTheme="minorHAnsi" w:cstheme="minorHAnsi"/>
          <w:i/>
          <w:sz w:val="24"/>
          <w:szCs w:val="24"/>
        </w:rPr>
        <w:t>Semi-Primitive Non-Motorized</w:t>
      </w:r>
      <w:r w:rsidRPr="00F971C7">
        <w:rPr>
          <w:rFonts w:asciiTheme="minorHAnsi" w:hAnsiTheme="minorHAnsi" w:cstheme="minorHAnsi"/>
          <w:sz w:val="24"/>
          <w:szCs w:val="24"/>
        </w:rPr>
        <w:t xml:space="preserve"> setting area.  </w:t>
      </w:r>
      <w:r w:rsidRPr="00F971C7">
        <w:rPr>
          <w:rFonts w:asciiTheme="minorHAnsi" w:hAnsiTheme="minorHAnsi" w:cstheme="minorHAnsi"/>
          <w:sz w:val="24"/>
          <w:szCs w:val="24"/>
          <w:u w:val="single"/>
        </w:rPr>
        <w:t xml:space="preserve">Please consider a desired winter ROS for the FS 18591 road as a </w:t>
      </w:r>
      <w:r w:rsidRPr="00F971C7">
        <w:rPr>
          <w:rFonts w:asciiTheme="minorHAnsi" w:hAnsiTheme="minorHAnsi" w:cstheme="minorHAnsi"/>
          <w:i/>
          <w:sz w:val="24"/>
          <w:szCs w:val="24"/>
          <w:u w:val="single"/>
        </w:rPr>
        <w:t xml:space="preserve">Semi-Primitive Non-Motorized </w:t>
      </w:r>
      <w:r w:rsidRPr="00F971C7">
        <w:rPr>
          <w:rFonts w:asciiTheme="minorHAnsi" w:hAnsiTheme="minorHAnsi" w:cstheme="minorHAnsi"/>
          <w:sz w:val="24"/>
          <w:szCs w:val="24"/>
          <w:u w:val="single"/>
        </w:rPr>
        <w:t>setting</w:t>
      </w:r>
      <w:r w:rsidRPr="00F971C7">
        <w:rPr>
          <w:rFonts w:asciiTheme="minorHAnsi" w:hAnsiTheme="minorHAnsi" w:cstheme="minorHAnsi"/>
          <w:i/>
          <w:sz w:val="24"/>
          <w:szCs w:val="24"/>
          <w:u w:val="single"/>
        </w:rPr>
        <w:t>.</w:t>
      </w:r>
      <w:r w:rsidR="00123E3C">
        <w:rPr>
          <w:rFonts w:asciiTheme="minorHAnsi" w:hAnsiTheme="minorHAnsi" w:cstheme="minorHAnsi"/>
          <w:i/>
          <w:sz w:val="24"/>
          <w:szCs w:val="24"/>
          <w:u w:val="single"/>
        </w:rPr>
        <w:br/>
      </w:r>
    </w:p>
    <w:p w14:paraId="52D5C809" w14:textId="77777777" w:rsidR="00503F4C" w:rsidRPr="00F971C7" w:rsidRDefault="00E34CC9">
      <w:pPr>
        <w:spacing w:after="0" w:line="240" w:lineRule="auto"/>
        <w:jc w:val="center"/>
        <w:rPr>
          <w:rFonts w:asciiTheme="minorHAnsi" w:hAnsiTheme="minorHAnsi" w:cstheme="minorHAnsi"/>
          <w:sz w:val="24"/>
          <w:szCs w:val="24"/>
        </w:rPr>
      </w:pPr>
      <w:r w:rsidRPr="00F971C7">
        <w:rPr>
          <w:rFonts w:asciiTheme="minorHAnsi" w:hAnsiTheme="minorHAnsi" w:cstheme="minorHAnsi"/>
          <w:noProof/>
          <w:sz w:val="24"/>
          <w:szCs w:val="24"/>
          <w:u w:val="single"/>
        </w:rPr>
        <w:drawing>
          <wp:inline distT="0" distB="0" distL="0" distR="0" wp14:anchorId="218F274C" wp14:editId="15CD37C6">
            <wp:extent cx="3335731" cy="2968929"/>
            <wp:effectExtent l="0" t="0" r="0" b="3175"/>
            <wp:docPr id="175590408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3361340" cy="2991722"/>
                    </a:xfrm>
                    <a:prstGeom prst="rect">
                      <a:avLst/>
                    </a:prstGeom>
                    <a:ln/>
                  </pic:spPr>
                </pic:pic>
              </a:graphicData>
            </a:graphic>
          </wp:inline>
        </w:drawing>
      </w:r>
    </w:p>
    <w:p w14:paraId="6E67F149" w14:textId="2840C167" w:rsidR="00503F4C" w:rsidRDefault="00E34CC9">
      <w:pPr>
        <w:spacing w:after="0" w:line="240" w:lineRule="auto"/>
        <w:rPr>
          <w:rFonts w:asciiTheme="minorHAnsi" w:hAnsiTheme="minorHAnsi" w:cstheme="minorHAnsi"/>
        </w:rPr>
      </w:pPr>
      <w:r w:rsidRPr="00123E3C">
        <w:rPr>
          <w:rFonts w:asciiTheme="minorHAnsi" w:hAnsiTheme="minorHAnsi" w:cstheme="minorHAnsi"/>
          <w:b/>
        </w:rPr>
        <w:t xml:space="preserve">Figure </w:t>
      </w:r>
      <w:r w:rsidR="00DE55AD" w:rsidRPr="00123E3C">
        <w:rPr>
          <w:rFonts w:asciiTheme="minorHAnsi" w:hAnsiTheme="minorHAnsi" w:cstheme="minorHAnsi"/>
          <w:b/>
        </w:rPr>
        <w:t>2</w:t>
      </w:r>
      <w:r w:rsidRPr="00123E3C">
        <w:rPr>
          <w:rFonts w:asciiTheme="minorHAnsi" w:hAnsiTheme="minorHAnsi" w:cstheme="minorHAnsi"/>
          <w:b/>
        </w:rPr>
        <w:t xml:space="preserve">: </w:t>
      </w:r>
      <w:r w:rsidRPr="00123E3C">
        <w:rPr>
          <w:rFonts w:asciiTheme="minorHAnsi" w:hAnsiTheme="minorHAnsi" w:cstheme="minorHAnsi"/>
        </w:rPr>
        <w:t xml:space="preserve">The desired Winter ROS setting for the Saint Regis Basin area.  Green is </w:t>
      </w:r>
      <w:r w:rsidRPr="00123E3C">
        <w:rPr>
          <w:rFonts w:asciiTheme="minorHAnsi" w:hAnsiTheme="minorHAnsi" w:cstheme="minorHAnsi"/>
          <w:i/>
        </w:rPr>
        <w:t>Semi-Primitive Non-Motorized, Purple is Semi-Primitive Motorized,</w:t>
      </w:r>
      <w:r w:rsidRPr="00123E3C">
        <w:rPr>
          <w:rFonts w:asciiTheme="minorHAnsi" w:hAnsiTheme="minorHAnsi" w:cstheme="minorHAnsi"/>
        </w:rPr>
        <w:t xml:space="preserve"> and red is </w:t>
      </w:r>
      <w:r w:rsidRPr="00123E3C">
        <w:rPr>
          <w:rFonts w:asciiTheme="minorHAnsi" w:hAnsiTheme="minorHAnsi" w:cstheme="minorHAnsi"/>
          <w:i/>
        </w:rPr>
        <w:t>Primitive</w:t>
      </w:r>
      <w:r w:rsidRPr="00123E3C">
        <w:rPr>
          <w:rFonts w:asciiTheme="minorHAnsi" w:hAnsiTheme="minorHAnsi" w:cstheme="minorHAnsi"/>
        </w:rPr>
        <w:t xml:space="preserve"> ROS setting.  Circle depicts motorized area referenced in text. Allowing motorized access in this area would increase use conflict and trespass.</w:t>
      </w:r>
    </w:p>
    <w:p w14:paraId="6C58F952" w14:textId="77777777" w:rsidR="00123E3C" w:rsidRPr="00123E3C" w:rsidRDefault="00123E3C">
      <w:pPr>
        <w:spacing w:after="0" w:line="240" w:lineRule="auto"/>
        <w:rPr>
          <w:rFonts w:asciiTheme="minorHAnsi" w:hAnsiTheme="minorHAnsi" w:cstheme="minorHAnsi"/>
        </w:rPr>
      </w:pPr>
    </w:p>
    <w:p w14:paraId="244C4D90" w14:textId="77777777" w:rsidR="00503F4C" w:rsidRPr="00F971C7" w:rsidRDefault="00E34CC9">
      <w:pPr>
        <w:spacing w:after="0" w:line="240" w:lineRule="auto"/>
        <w:rPr>
          <w:rFonts w:asciiTheme="minorHAnsi" w:hAnsiTheme="minorHAnsi" w:cstheme="minorHAnsi"/>
          <w:b/>
          <w:sz w:val="28"/>
          <w:szCs w:val="28"/>
        </w:rPr>
      </w:pPr>
      <w:r w:rsidRPr="00F971C7">
        <w:rPr>
          <w:rFonts w:asciiTheme="minorHAnsi" w:hAnsiTheme="minorHAnsi" w:cstheme="minorHAnsi"/>
          <w:b/>
          <w:sz w:val="28"/>
          <w:szCs w:val="28"/>
        </w:rPr>
        <w:lastRenderedPageBreak/>
        <w:t xml:space="preserve">Clearwater Upper Blackfoot: Morrell Mountain   </w:t>
      </w:r>
    </w:p>
    <w:p w14:paraId="59FF41C1" w14:textId="79FA8580" w:rsidR="00503F4C" w:rsidRPr="006C1A42"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     Morrell Mountain in the southern Swan Mountains is a popular backcountry ski/snowboard destination.   This area sees &gt;1000 non-motorized user days per year through two yurts run by Montana Backcountry Yurts (Figure 1).  One yurt is located just east of the Morrell Mountain Lookout (6,800 ft.), and one yurt is located lower to the south of the lookout (6,400 ft.).  This </w:t>
      </w:r>
      <w:r w:rsidR="006C1A42">
        <w:rPr>
          <w:rFonts w:asciiTheme="minorHAnsi" w:hAnsiTheme="minorHAnsi" w:cstheme="minorHAnsi"/>
          <w:sz w:val="24"/>
          <w:szCs w:val="24"/>
        </w:rPr>
        <w:t>area</w:t>
      </w:r>
      <w:r w:rsidRPr="00F971C7">
        <w:rPr>
          <w:rFonts w:asciiTheme="minorHAnsi" w:hAnsiTheme="minorHAnsi" w:cstheme="minorHAnsi"/>
          <w:sz w:val="24"/>
          <w:szCs w:val="24"/>
        </w:rPr>
        <w:t xml:space="preserve"> has been an area of contention between the snowmobile and backcountry ski/snowboard communities since the Revised Travel Plan was put in effect in 2002.   Most important to the backcountry ski community is the watershed to the south of Morrell Mountain in Cottonwood Creek watershed (Section 26).  This area provides the best skiing opportunities at a reasonable level of access. </w:t>
      </w:r>
      <w:r w:rsidRPr="00F971C7">
        <w:rPr>
          <w:rFonts w:asciiTheme="minorHAnsi" w:hAnsiTheme="minorHAnsi" w:cstheme="minorHAnsi"/>
          <w:sz w:val="24"/>
          <w:szCs w:val="24"/>
        </w:rPr>
        <w:br/>
      </w:r>
    </w:p>
    <w:p w14:paraId="308A6580" w14:textId="0B3DB50E" w:rsidR="00503F4C" w:rsidRPr="00F971C7" w:rsidRDefault="00E34CC9">
      <w:pPr>
        <w:rPr>
          <w:rFonts w:asciiTheme="minorHAnsi" w:hAnsiTheme="minorHAnsi" w:cstheme="minorHAnsi"/>
          <w:sz w:val="24"/>
          <w:szCs w:val="24"/>
        </w:rPr>
      </w:pPr>
      <w:r w:rsidRPr="00F971C7">
        <w:rPr>
          <w:rFonts w:asciiTheme="minorHAnsi" w:hAnsiTheme="minorHAnsi" w:cstheme="minorHAnsi"/>
          <w:sz w:val="24"/>
          <w:szCs w:val="24"/>
          <w:u w:val="single"/>
        </w:rPr>
        <w:t>We support the desired Winter ROS setting for Cottonwood Creek watershed to the south of Morrell Mountain as a</w:t>
      </w:r>
      <w:r w:rsidRPr="00F971C7">
        <w:rPr>
          <w:rFonts w:asciiTheme="minorHAnsi" w:hAnsiTheme="minorHAnsi" w:cstheme="minorHAnsi"/>
          <w:i/>
          <w:sz w:val="24"/>
          <w:szCs w:val="24"/>
          <w:u w:val="single"/>
        </w:rPr>
        <w:t xml:space="preserve"> Semi-Primitive Non-Motorized </w:t>
      </w:r>
      <w:r w:rsidRPr="00F971C7">
        <w:rPr>
          <w:rFonts w:asciiTheme="minorHAnsi" w:hAnsiTheme="minorHAnsi" w:cstheme="minorHAnsi"/>
          <w:sz w:val="24"/>
          <w:szCs w:val="24"/>
          <w:u w:val="single"/>
        </w:rPr>
        <w:t>setting</w:t>
      </w:r>
      <w:r w:rsidRPr="00F971C7">
        <w:rPr>
          <w:rFonts w:asciiTheme="minorHAnsi" w:hAnsiTheme="minorHAnsi" w:cstheme="minorHAnsi"/>
          <w:sz w:val="24"/>
          <w:szCs w:val="24"/>
        </w:rPr>
        <w:t xml:space="preserve"> (Figure </w:t>
      </w:r>
      <w:r w:rsidR="00DE55AD" w:rsidRPr="00F971C7">
        <w:rPr>
          <w:rFonts w:asciiTheme="minorHAnsi" w:hAnsiTheme="minorHAnsi" w:cstheme="minorHAnsi"/>
          <w:sz w:val="24"/>
          <w:szCs w:val="24"/>
        </w:rPr>
        <w:t>3</w:t>
      </w:r>
      <w:r w:rsidRPr="00F971C7">
        <w:rPr>
          <w:rFonts w:asciiTheme="minorHAnsi" w:hAnsiTheme="minorHAnsi" w:cstheme="minorHAnsi"/>
          <w:sz w:val="24"/>
          <w:szCs w:val="24"/>
        </w:rPr>
        <w:t xml:space="preserve">).  This is the area where most backcountry skiers use, and where conflict with snowmobiles has been most pronounced.  </w:t>
      </w:r>
    </w:p>
    <w:p w14:paraId="4864B7EA" w14:textId="0B7622D9" w:rsidR="00503F4C" w:rsidRPr="00F971C7" w:rsidRDefault="00E34CC9">
      <w:pPr>
        <w:rPr>
          <w:rFonts w:asciiTheme="minorHAnsi" w:hAnsiTheme="minorHAnsi" w:cstheme="minorHAnsi"/>
          <w:sz w:val="24"/>
          <w:szCs w:val="24"/>
        </w:rPr>
      </w:pPr>
      <w:r w:rsidRPr="00F971C7">
        <w:rPr>
          <w:rFonts w:asciiTheme="minorHAnsi" w:hAnsiTheme="minorHAnsi" w:cstheme="minorHAnsi"/>
          <w:sz w:val="24"/>
          <w:szCs w:val="24"/>
        </w:rPr>
        <w:t>We understand the need for the road to the Morrell Mountain Lookout Road (FR 4365) to remain open to snowmobiles</w:t>
      </w:r>
      <w:r w:rsidR="00F971C7">
        <w:rPr>
          <w:rFonts w:asciiTheme="minorHAnsi" w:hAnsiTheme="minorHAnsi" w:cstheme="minorHAnsi"/>
          <w:sz w:val="24"/>
          <w:szCs w:val="24"/>
        </w:rPr>
        <w:t>.  However, b</w:t>
      </w:r>
      <w:r w:rsidRPr="00F971C7">
        <w:rPr>
          <w:rFonts w:asciiTheme="minorHAnsi" w:hAnsiTheme="minorHAnsi" w:cstheme="minorHAnsi"/>
          <w:sz w:val="24"/>
          <w:szCs w:val="24"/>
        </w:rPr>
        <w:t xml:space="preserve">ecause the road switchbacks as it climbs the mountain, the entire area appears to be open to snowmobiles (Figure </w:t>
      </w:r>
      <w:r w:rsidR="00DE55AD" w:rsidRPr="00F971C7">
        <w:rPr>
          <w:rFonts w:asciiTheme="minorHAnsi" w:hAnsiTheme="minorHAnsi" w:cstheme="minorHAnsi"/>
          <w:sz w:val="24"/>
          <w:szCs w:val="24"/>
        </w:rPr>
        <w:t>3</w:t>
      </w:r>
      <w:r w:rsidRPr="00F971C7">
        <w:rPr>
          <w:rFonts w:asciiTheme="minorHAnsi" w:hAnsiTheme="minorHAnsi" w:cstheme="minorHAnsi"/>
          <w:sz w:val="24"/>
          <w:szCs w:val="24"/>
        </w:rPr>
        <w:t>).  One of the Montana Backcountry Yurts’ yurts is located in what appears to be entirely motorized to the south of the lookout.  This area is safe from avalanches and is used by beginner</w:t>
      </w:r>
      <w:r w:rsidR="006C1A42">
        <w:rPr>
          <w:rFonts w:asciiTheme="minorHAnsi" w:hAnsiTheme="minorHAnsi" w:cstheme="minorHAnsi"/>
          <w:sz w:val="24"/>
          <w:szCs w:val="24"/>
        </w:rPr>
        <w:t>/</w:t>
      </w:r>
      <w:r w:rsidRPr="00F971C7">
        <w:rPr>
          <w:rFonts w:asciiTheme="minorHAnsi" w:hAnsiTheme="minorHAnsi" w:cstheme="minorHAnsi"/>
          <w:sz w:val="24"/>
          <w:szCs w:val="24"/>
        </w:rPr>
        <w:t>intermediate backcountry skiers/riders who stay at the yurt.  With such a large buffer of the road, snowmobiles will use the whole area and</w:t>
      </w:r>
      <w:r w:rsidR="006C1A42">
        <w:rPr>
          <w:rFonts w:asciiTheme="minorHAnsi" w:hAnsiTheme="minorHAnsi" w:cstheme="minorHAnsi"/>
          <w:sz w:val="24"/>
          <w:szCs w:val="24"/>
        </w:rPr>
        <w:t xml:space="preserve"> conflict </w:t>
      </w:r>
      <w:r w:rsidRPr="00F971C7">
        <w:rPr>
          <w:rFonts w:asciiTheme="minorHAnsi" w:hAnsiTheme="minorHAnsi" w:cstheme="minorHAnsi"/>
          <w:sz w:val="24"/>
          <w:szCs w:val="24"/>
        </w:rPr>
        <w:t>will continue</w:t>
      </w:r>
      <w:r w:rsidR="006C1A42">
        <w:rPr>
          <w:rFonts w:asciiTheme="minorHAnsi" w:hAnsiTheme="minorHAnsi" w:cstheme="minorHAnsi"/>
          <w:sz w:val="24"/>
          <w:szCs w:val="24"/>
        </w:rPr>
        <w:t xml:space="preserve">.  </w:t>
      </w:r>
      <w:r w:rsidR="00123E3C" w:rsidRPr="00123E3C">
        <w:rPr>
          <w:rFonts w:asciiTheme="minorHAnsi" w:hAnsiTheme="minorHAnsi" w:cstheme="minorHAnsi"/>
          <w:sz w:val="24"/>
          <w:szCs w:val="24"/>
          <w:u w:val="single"/>
        </w:rPr>
        <w:t>Please consid</w:t>
      </w:r>
      <w:r w:rsidR="00123E3C" w:rsidRPr="006C1A42">
        <w:rPr>
          <w:rFonts w:asciiTheme="minorHAnsi" w:hAnsiTheme="minorHAnsi" w:cstheme="minorHAnsi"/>
          <w:sz w:val="24"/>
          <w:szCs w:val="24"/>
          <w:u w:val="single"/>
        </w:rPr>
        <w:t>er reducing the size of the road buffer</w:t>
      </w:r>
      <w:r w:rsidR="006C1A42" w:rsidRPr="006C1A42">
        <w:rPr>
          <w:rFonts w:asciiTheme="minorHAnsi" w:hAnsiTheme="minorHAnsi" w:cstheme="minorHAnsi"/>
          <w:sz w:val="24"/>
          <w:szCs w:val="24"/>
          <w:u w:val="single"/>
        </w:rPr>
        <w:t xml:space="preserve"> to ensure that motorized traffic remains on the road to the lookout</w:t>
      </w:r>
      <w:r w:rsidR="00123E3C">
        <w:rPr>
          <w:rFonts w:asciiTheme="minorHAnsi" w:hAnsiTheme="minorHAnsi" w:cstheme="minorHAnsi"/>
          <w:sz w:val="24"/>
          <w:szCs w:val="24"/>
          <w:u w:val="single"/>
        </w:rPr>
        <w:t>.</w:t>
      </w:r>
      <w:r w:rsidR="00123E3C" w:rsidRPr="00123E3C">
        <w:rPr>
          <w:rFonts w:asciiTheme="minorHAnsi" w:hAnsiTheme="minorHAnsi" w:cstheme="minorHAnsi"/>
          <w:sz w:val="24"/>
          <w:szCs w:val="24"/>
          <w:u w:val="single"/>
        </w:rPr>
        <w:t xml:space="preserve"> </w:t>
      </w:r>
    </w:p>
    <w:p w14:paraId="5AF072BC" w14:textId="77777777" w:rsidR="00503F4C" w:rsidRPr="00F971C7" w:rsidRDefault="00503F4C">
      <w:pPr>
        <w:spacing w:after="0" w:line="240" w:lineRule="auto"/>
        <w:rPr>
          <w:rFonts w:asciiTheme="minorHAnsi" w:hAnsiTheme="minorHAnsi" w:cstheme="minorHAnsi"/>
          <w:sz w:val="24"/>
          <w:szCs w:val="24"/>
        </w:rPr>
      </w:pPr>
    </w:p>
    <w:p w14:paraId="556E7142" w14:textId="77777777" w:rsidR="00503F4C" w:rsidRPr="00F971C7" w:rsidRDefault="00E34CC9">
      <w:pPr>
        <w:spacing w:after="0" w:line="240" w:lineRule="auto"/>
        <w:jc w:val="center"/>
        <w:rPr>
          <w:rFonts w:asciiTheme="minorHAnsi" w:hAnsiTheme="minorHAnsi" w:cstheme="minorHAnsi"/>
          <w:sz w:val="24"/>
          <w:szCs w:val="24"/>
        </w:rPr>
      </w:pPr>
      <w:r w:rsidRPr="00F971C7">
        <w:rPr>
          <w:rFonts w:asciiTheme="minorHAnsi" w:hAnsiTheme="minorHAnsi" w:cstheme="minorHAnsi"/>
          <w:noProof/>
          <w:sz w:val="24"/>
          <w:szCs w:val="24"/>
        </w:rPr>
        <w:drawing>
          <wp:inline distT="0" distB="0" distL="0" distR="0" wp14:anchorId="2B25983D" wp14:editId="4F0D6539">
            <wp:extent cx="2400300" cy="2937367"/>
            <wp:effectExtent l="0" t="0" r="0" b="0"/>
            <wp:docPr id="175590408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512659" cy="3074866"/>
                    </a:xfrm>
                    <a:prstGeom prst="rect">
                      <a:avLst/>
                    </a:prstGeom>
                    <a:ln/>
                  </pic:spPr>
                </pic:pic>
              </a:graphicData>
            </a:graphic>
          </wp:inline>
        </w:drawing>
      </w:r>
    </w:p>
    <w:p w14:paraId="08FBDE73" w14:textId="5736B485" w:rsidR="00503F4C" w:rsidRPr="00123E3C" w:rsidRDefault="00E34CC9">
      <w:pPr>
        <w:spacing w:after="0" w:line="240" w:lineRule="auto"/>
        <w:rPr>
          <w:rFonts w:asciiTheme="minorHAnsi" w:hAnsiTheme="minorHAnsi" w:cstheme="minorHAnsi"/>
        </w:rPr>
      </w:pPr>
      <w:r w:rsidRPr="00123E3C">
        <w:rPr>
          <w:rFonts w:asciiTheme="minorHAnsi" w:hAnsiTheme="minorHAnsi" w:cstheme="minorHAnsi"/>
          <w:b/>
        </w:rPr>
        <w:t xml:space="preserve">Figure </w:t>
      </w:r>
      <w:r w:rsidR="00DE55AD" w:rsidRPr="00123E3C">
        <w:rPr>
          <w:rFonts w:asciiTheme="minorHAnsi" w:hAnsiTheme="minorHAnsi" w:cstheme="minorHAnsi"/>
          <w:b/>
        </w:rPr>
        <w:t>3</w:t>
      </w:r>
      <w:r w:rsidRPr="00123E3C">
        <w:rPr>
          <w:rFonts w:asciiTheme="minorHAnsi" w:hAnsiTheme="minorHAnsi" w:cstheme="minorHAnsi"/>
          <w:b/>
        </w:rPr>
        <w:t xml:space="preserve">: </w:t>
      </w:r>
      <w:r w:rsidRPr="00123E3C">
        <w:rPr>
          <w:rFonts w:asciiTheme="minorHAnsi" w:hAnsiTheme="minorHAnsi" w:cstheme="minorHAnsi"/>
        </w:rPr>
        <w:t xml:space="preserve">The desired Winter ROS setting for the area around Morrell Mountain.  Green is </w:t>
      </w:r>
      <w:r w:rsidRPr="00123E3C">
        <w:rPr>
          <w:rFonts w:asciiTheme="minorHAnsi" w:hAnsiTheme="minorHAnsi" w:cstheme="minorHAnsi"/>
          <w:i/>
        </w:rPr>
        <w:t>Semi-Primitive Non-Motorized, Purple is Semi-Primitive Motorized,</w:t>
      </w:r>
      <w:r w:rsidRPr="00123E3C">
        <w:rPr>
          <w:rFonts w:asciiTheme="minorHAnsi" w:hAnsiTheme="minorHAnsi" w:cstheme="minorHAnsi"/>
        </w:rPr>
        <w:t xml:space="preserve"> and red is </w:t>
      </w:r>
      <w:r w:rsidRPr="00123E3C">
        <w:rPr>
          <w:rFonts w:asciiTheme="minorHAnsi" w:hAnsiTheme="minorHAnsi" w:cstheme="minorHAnsi"/>
          <w:i/>
        </w:rPr>
        <w:t>Primitive</w:t>
      </w:r>
      <w:r w:rsidRPr="00123E3C">
        <w:rPr>
          <w:rFonts w:asciiTheme="minorHAnsi" w:hAnsiTheme="minorHAnsi" w:cstheme="minorHAnsi"/>
        </w:rPr>
        <w:t xml:space="preserve"> ROS setting.</w:t>
      </w:r>
      <w:r w:rsidR="00123E3C">
        <w:rPr>
          <w:rFonts w:asciiTheme="minorHAnsi" w:hAnsiTheme="minorHAnsi" w:cstheme="minorHAnsi"/>
        </w:rPr>
        <w:br/>
      </w:r>
    </w:p>
    <w:p w14:paraId="0B427754" w14:textId="77777777" w:rsidR="00503F4C" w:rsidRPr="00F971C7" w:rsidRDefault="00E34CC9">
      <w:pPr>
        <w:spacing w:after="0" w:line="240" w:lineRule="auto"/>
        <w:rPr>
          <w:rFonts w:asciiTheme="minorHAnsi" w:hAnsiTheme="minorHAnsi" w:cstheme="minorHAnsi"/>
          <w:b/>
          <w:sz w:val="24"/>
          <w:szCs w:val="24"/>
        </w:rPr>
      </w:pPr>
      <w:r w:rsidRPr="00F971C7">
        <w:rPr>
          <w:rFonts w:asciiTheme="minorHAnsi" w:hAnsiTheme="minorHAnsi" w:cstheme="minorHAnsi"/>
          <w:b/>
          <w:sz w:val="28"/>
          <w:szCs w:val="28"/>
        </w:rPr>
        <w:lastRenderedPageBreak/>
        <w:t>Middle Clark Fork:  Hoodoo Pass</w:t>
      </w:r>
    </w:p>
    <w:p w14:paraId="0FE88ECF"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     Hoodoo Pass</w:t>
      </w:r>
      <w:r w:rsidRPr="00F971C7">
        <w:rPr>
          <w:rFonts w:asciiTheme="minorHAnsi" w:hAnsiTheme="minorHAnsi" w:cstheme="minorHAnsi"/>
          <w:b/>
          <w:sz w:val="24"/>
          <w:szCs w:val="24"/>
        </w:rPr>
        <w:t xml:space="preserve"> </w:t>
      </w:r>
      <w:r w:rsidRPr="00F971C7">
        <w:rPr>
          <w:rFonts w:asciiTheme="minorHAnsi" w:hAnsiTheme="minorHAnsi" w:cstheme="minorHAnsi"/>
          <w:sz w:val="24"/>
          <w:szCs w:val="24"/>
        </w:rPr>
        <w:t xml:space="preserve">is a popular early season backcountry ski/riding location. While much of the area is non-motorized, MBA members have reported several violations by snowmobiles in non-motorized areas, specifically the Great Burn Recommended Wilderness area, which can be accessed from Hoodoo Pass. </w:t>
      </w:r>
    </w:p>
    <w:p w14:paraId="67BB6500" w14:textId="77777777" w:rsidR="00503F4C" w:rsidRPr="00F971C7" w:rsidRDefault="00503F4C">
      <w:pPr>
        <w:spacing w:after="0" w:line="240" w:lineRule="auto"/>
        <w:ind w:left="720"/>
        <w:rPr>
          <w:rFonts w:asciiTheme="minorHAnsi" w:hAnsiTheme="minorHAnsi" w:cstheme="minorHAnsi"/>
          <w:sz w:val="24"/>
          <w:szCs w:val="24"/>
        </w:rPr>
      </w:pPr>
    </w:p>
    <w:p w14:paraId="58763D08" w14:textId="77777777" w:rsidR="006C1A42" w:rsidRDefault="00E34CC9">
      <w:pPr>
        <w:spacing w:after="0" w:line="240" w:lineRule="auto"/>
        <w:rPr>
          <w:rFonts w:asciiTheme="minorHAnsi" w:hAnsiTheme="minorHAnsi" w:cstheme="minorHAnsi"/>
          <w:iCs/>
          <w:sz w:val="24"/>
          <w:szCs w:val="24"/>
        </w:rPr>
      </w:pPr>
      <w:r w:rsidRPr="00F971C7">
        <w:rPr>
          <w:rFonts w:asciiTheme="minorHAnsi" w:hAnsiTheme="minorHAnsi" w:cstheme="minorHAnsi"/>
          <w:sz w:val="24"/>
          <w:szCs w:val="24"/>
          <w:u w:val="single"/>
        </w:rPr>
        <w:t xml:space="preserve">We support the proposed desired Winter ROS for the area as </w:t>
      </w:r>
      <w:r w:rsidRPr="00F971C7">
        <w:rPr>
          <w:rFonts w:asciiTheme="minorHAnsi" w:hAnsiTheme="minorHAnsi" w:cstheme="minorHAnsi"/>
          <w:i/>
          <w:sz w:val="24"/>
          <w:szCs w:val="24"/>
          <w:u w:val="single"/>
        </w:rPr>
        <w:t xml:space="preserve">Semi-Primitive Non-Motorized and Primitive </w:t>
      </w:r>
      <w:r w:rsidRPr="00F971C7">
        <w:rPr>
          <w:rFonts w:asciiTheme="minorHAnsi" w:hAnsiTheme="minorHAnsi" w:cstheme="minorHAnsi"/>
          <w:sz w:val="24"/>
          <w:szCs w:val="24"/>
          <w:u w:val="single"/>
        </w:rPr>
        <w:t>settings</w:t>
      </w:r>
      <w:r w:rsidRPr="00F971C7">
        <w:rPr>
          <w:rFonts w:asciiTheme="minorHAnsi" w:hAnsiTheme="minorHAnsi" w:cstheme="minorHAnsi"/>
          <w:i/>
          <w:sz w:val="24"/>
          <w:szCs w:val="24"/>
          <w:u w:val="single"/>
        </w:rPr>
        <w:t>.</w:t>
      </w:r>
      <w:r w:rsidRPr="00F971C7">
        <w:rPr>
          <w:rFonts w:asciiTheme="minorHAnsi" w:hAnsiTheme="minorHAnsi" w:cstheme="minorHAnsi"/>
          <w:i/>
          <w:sz w:val="24"/>
          <w:szCs w:val="24"/>
        </w:rPr>
        <w:t xml:space="preserve">  </w:t>
      </w:r>
      <w:r w:rsidR="00F971C7">
        <w:rPr>
          <w:rFonts w:asciiTheme="minorHAnsi" w:hAnsiTheme="minorHAnsi" w:cstheme="minorHAnsi"/>
          <w:iCs/>
          <w:sz w:val="24"/>
          <w:szCs w:val="24"/>
        </w:rPr>
        <w:t xml:space="preserve">This setting would limit use conflict in the area and reduce motorized trespass into the Great Burn </w:t>
      </w:r>
      <w:r w:rsidR="00F971C7" w:rsidRPr="00F971C7">
        <w:rPr>
          <w:rFonts w:asciiTheme="minorHAnsi" w:hAnsiTheme="minorHAnsi" w:cstheme="minorHAnsi"/>
          <w:sz w:val="24"/>
          <w:szCs w:val="24"/>
        </w:rPr>
        <w:t>Recommended Wilderness area</w:t>
      </w:r>
      <w:r w:rsidR="00F971C7">
        <w:rPr>
          <w:rFonts w:asciiTheme="minorHAnsi" w:hAnsiTheme="minorHAnsi" w:cstheme="minorHAnsi"/>
          <w:iCs/>
          <w:sz w:val="24"/>
          <w:szCs w:val="24"/>
        </w:rPr>
        <w:t xml:space="preserve">.  </w:t>
      </w:r>
    </w:p>
    <w:p w14:paraId="4ABF1178" w14:textId="77777777" w:rsidR="006C1A42" w:rsidRDefault="006C1A42">
      <w:pPr>
        <w:spacing w:after="0" w:line="240" w:lineRule="auto"/>
        <w:rPr>
          <w:rFonts w:asciiTheme="minorHAnsi" w:hAnsiTheme="minorHAnsi" w:cstheme="minorHAnsi"/>
          <w:iCs/>
          <w:sz w:val="24"/>
          <w:szCs w:val="24"/>
        </w:rPr>
      </w:pPr>
    </w:p>
    <w:p w14:paraId="1B1EADFC" w14:textId="49B2556A"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u w:val="single"/>
        </w:rPr>
        <w:t xml:space="preserve">We do not support the inclusion of small isolated areas as a </w:t>
      </w:r>
      <w:r w:rsidRPr="00F971C7">
        <w:rPr>
          <w:rFonts w:asciiTheme="minorHAnsi" w:hAnsiTheme="minorHAnsi" w:cstheme="minorHAnsi"/>
          <w:i/>
          <w:sz w:val="24"/>
          <w:szCs w:val="24"/>
          <w:u w:val="single"/>
        </w:rPr>
        <w:t>Semi-Primitive Motorized setting</w:t>
      </w:r>
      <w:r w:rsidRPr="00F971C7">
        <w:rPr>
          <w:rFonts w:asciiTheme="minorHAnsi" w:hAnsiTheme="minorHAnsi" w:cstheme="minorHAnsi"/>
          <w:i/>
          <w:sz w:val="24"/>
          <w:szCs w:val="24"/>
        </w:rPr>
        <w:t xml:space="preserve"> </w:t>
      </w:r>
      <w:r w:rsidRPr="00F971C7">
        <w:rPr>
          <w:rFonts w:asciiTheme="minorHAnsi" w:hAnsiTheme="minorHAnsi" w:cstheme="minorHAnsi"/>
          <w:sz w:val="24"/>
          <w:szCs w:val="24"/>
        </w:rPr>
        <w:t xml:space="preserve">(Figure </w:t>
      </w:r>
      <w:r w:rsidR="00DE55AD" w:rsidRPr="00F971C7">
        <w:rPr>
          <w:rFonts w:asciiTheme="minorHAnsi" w:hAnsiTheme="minorHAnsi" w:cstheme="minorHAnsi"/>
          <w:sz w:val="24"/>
          <w:szCs w:val="24"/>
        </w:rPr>
        <w:t>4</w:t>
      </w:r>
      <w:r w:rsidRPr="00F971C7">
        <w:rPr>
          <w:rFonts w:asciiTheme="minorHAnsi" w:hAnsiTheme="minorHAnsi" w:cstheme="minorHAnsi"/>
          <w:sz w:val="24"/>
          <w:szCs w:val="24"/>
        </w:rPr>
        <w:t xml:space="preserve">).  Possibly these are just GIS errors, but we support removing these small areas for practical reasons that they would not be accessible by snowmobiles in the winter.  </w:t>
      </w:r>
      <w:r w:rsidR="006C1A42" w:rsidRPr="006C1A42">
        <w:rPr>
          <w:rFonts w:asciiTheme="minorHAnsi" w:hAnsiTheme="minorHAnsi" w:cstheme="minorHAnsi"/>
          <w:sz w:val="24"/>
          <w:szCs w:val="24"/>
          <w:u w:val="single"/>
        </w:rPr>
        <w:t xml:space="preserve">Please consider changing the small isolated areas as </w:t>
      </w:r>
      <w:r w:rsidR="006C1A42" w:rsidRPr="006C1A42">
        <w:rPr>
          <w:rFonts w:asciiTheme="minorHAnsi" w:hAnsiTheme="minorHAnsi" w:cstheme="minorHAnsi"/>
          <w:i/>
          <w:iCs/>
          <w:sz w:val="24"/>
          <w:szCs w:val="24"/>
          <w:u w:val="single"/>
        </w:rPr>
        <w:t>Semi-Primitive Non-Motorized</w:t>
      </w:r>
      <w:r w:rsidR="006C1A42" w:rsidRPr="006C1A42">
        <w:rPr>
          <w:rFonts w:asciiTheme="minorHAnsi" w:hAnsiTheme="minorHAnsi" w:cstheme="minorHAnsi"/>
          <w:sz w:val="24"/>
          <w:szCs w:val="24"/>
          <w:u w:val="single"/>
        </w:rPr>
        <w:t xml:space="preserve"> or </w:t>
      </w:r>
      <w:r w:rsidR="006C1A42" w:rsidRPr="006C1A42">
        <w:rPr>
          <w:rFonts w:asciiTheme="minorHAnsi" w:hAnsiTheme="minorHAnsi" w:cstheme="minorHAnsi"/>
          <w:i/>
          <w:iCs/>
          <w:sz w:val="24"/>
          <w:szCs w:val="24"/>
          <w:u w:val="single"/>
        </w:rPr>
        <w:t>Primitive</w:t>
      </w:r>
      <w:r w:rsidR="006C1A42" w:rsidRPr="006C1A42">
        <w:rPr>
          <w:rFonts w:asciiTheme="minorHAnsi" w:hAnsiTheme="minorHAnsi" w:cstheme="minorHAnsi"/>
          <w:sz w:val="24"/>
          <w:szCs w:val="24"/>
          <w:u w:val="single"/>
        </w:rPr>
        <w:t xml:space="preserve"> </w:t>
      </w:r>
      <w:r w:rsidRPr="006C1A42">
        <w:rPr>
          <w:rFonts w:asciiTheme="minorHAnsi" w:hAnsiTheme="minorHAnsi" w:cstheme="minorHAnsi"/>
          <w:sz w:val="24"/>
          <w:szCs w:val="24"/>
          <w:u w:val="single"/>
        </w:rPr>
        <w:t>setting</w:t>
      </w:r>
      <w:r w:rsidR="006C1A42" w:rsidRPr="006C1A42">
        <w:rPr>
          <w:rFonts w:asciiTheme="minorHAnsi" w:hAnsiTheme="minorHAnsi" w:cstheme="minorHAnsi"/>
          <w:sz w:val="24"/>
          <w:szCs w:val="24"/>
          <w:u w:val="single"/>
        </w:rPr>
        <w:t>s.</w:t>
      </w:r>
      <w:r w:rsidRPr="00F971C7">
        <w:rPr>
          <w:rFonts w:asciiTheme="minorHAnsi" w:hAnsiTheme="minorHAnsi" w:cstheme="minorHAnsi"/>
          <w:sz w:val="24"/>
          <w:szCs w:val="24"/>
        </w:rPr>
        <w:t xml:space="preserve"> </w:t>
      </w:r>
    </w:p>
    <w:p w14:paraId="03054F21" w14:textId="77777777" w:rsidR="00503F4C" w:rsidRPr="00F971C7" w:rsidRDefault="00503F4C">
      <w:pPr>
        <w:spacing w:after="0" w:line="240" w:lineRule="auto"/>
        <w:rPr>
          <w:rFonts w:asciiTheme="minorHAnsi" w:hAnsiTheme="minorHAnsi" w:cstheme="minorHAnsi"/>
          <w:sz w:val="24"/>
          <w:szCs w:val="24"/>
        </w:rPr>
      </w:pPr>
    </w:p>
    <w:p w14:paraId="7DB94966" w14:textId="77777777" w:rsidR="00503F4C" w:rsidRPr="00F971C7" w:rsidRDefault="00503F4C">
      <w:pPr>
        <w:spacing w:after="0" w:line="240" w:lineRule="auto"/>
        <w:ind w:left="720"/>
        <w:rPr>
          <w:rFonts w:asciiTheme="minorHAnsi" w:hAnsiTheme="minorHAnsi" w:cstheme="minorHAnsi"/>
          <w:sz w:val="24"/>
          <w:szCs w:val="24"/>
        </w:rPr>
      </w:pPr>
    </w:p>
    <w:p w14:paraId="4841D8E6" w14:textId="77777777" w:rsidR="00503F4C" w:rsidRPr="00F971C7" w:rsidRDefault="00E34CC9">
      <w:pPr>
        <w:spacing w:after="0" w:line="240" w:lineRule="auto"/>
        <w:jc w:val="center"/>
        <w:rPr>
          <w:rFonts w:asciiTheme="minorHAnsi" w:hAnsiTheme="minorHAnsi" w:cstheme="minorHAnsi"/>
          <w:sz w:val="24"/>
          <w:szCs w:val="24"/>
        </w:rPr>
      </w:pPr>
      <w:r w:rsidRPr="00F971C7">
        <w:rPr>
          <w:rFonts w:asciiTheme="minorHAnsi" w:hAnsiTheme="minorHAnsi" w:cstheme="minorHAnsi"/>
          <w:b/>
          <w:noProof/>
          <w:sz w:val="24"/>
          <w:szCs w:val="24"/>
        </w:rPr>
        <w:drawing>
          <wp:inline distT="0" distB="0" distL="0" distR="0" wp14:anchorId="3ED0D74D" wp14:editId="50EDA67A">
            <wp:extent cx="2948025" cy="2644318"/>
            <wp:effectExtent l="0" t="0" r="5080" b="3810"/>
            <wp:docPr id="1755904090" name="image3.jpg" descr="A map of the state of californi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map of the state of california&#10;&#10;Description automatically generated"/>
                    <pic:cNvPicPr preferRelativeResize="0"/>
                  </pic:nvPicPr>
                  <pic:blipFill>
                    <a:blip r:embed="rId13"/>
                    <a:srcRect/>
                    <a:stretch>
                      <a:fillRect/>
                    </a:stretch>
                  </pic:blipFill>
                  <pic:spPr>
                    <a:xfrm>
                      <a:off x="0" y="0"/>
                      <a:ext cx="2954494" cy="2650120"/>
                    </a:xfrm>
                    <a:prstGeom prst="rect">
                      <a:avLst/>
                    </a:prstGeom>
                    <a:ln/>
                  </pic:spPr>
                </pic:pic>
              </a:graphicData>
            </a:graphic>
          </wp:inline>
        </w:drawing>
      </w:r>
    </w:p>
    <w:p w14:paraId="212AD04A" w14:textId="6BC3C87D" w:rsidR="00503F4C" w:rsidRPr="00123E3C" w:rsidRDefault="00E34CC9">
      <w:pPr>
        <w:spacing w:after="0" w:line="240" w:lineRule="auto"/>
        <w:rPr>
          <w:rFonts w:asciiTheme="minorHAnsi" w:hAnsiTheme="minorHAnsi" w:cstheme="minorHAnsi"/>
        </w:rPr>
      </w:pPr>
      <w:r w:rsidRPr="00123E3C">
        <w:rPr>
          <w:rFonts w:asciiTheme="minorHAnsi" w:hAnsiTheme="minorHAnsi" w:cstheme="minorHAnsi"/>
          <w:b/>
        </w:rPr>
        <w:t xml:space="preserve">Figure </w:t>
      </w:r>
      <w:r w:rsidR="00DE55AD" w:rsidRPr="00123E3C">
        <w:rPr>
          <w:rFonts w:asciiTheme="minorHAnsi" w:hAnsiTheme="minorHAnsi" w:cstheme="minorHAnsi"/>
          <w:b/>
        </w:rPr>
        <w:t>4</w:t>
      </w:r>
      <w:r w:rsidRPr="00123E3C">
        <w:rPr>
          <w:rFonts w:asciiTheme="minorHAnsi" w:hAnsiTheme="minorHAnsi" w:cstheme="minorHAnsi"/>
          <w:b/>
        </w:rPr>
        <w:t xml:space="preserve">: </w:t>
      </w:r>
      <w:r w:rsidRPr="00123E3C">
        <w:rPr>
          <w:rFonts w:asciiTheme="minorHAnsi" w:hAnsiTheme="minorHAnsi" w:cstheme="minorHAnsi"/>
        </w:rPr>
        <w:t xml:space="preserve">The desired Winter ROS setting for the HooDoo Pass area.  Green is </w:t>
      </w:r>
      <w:r w:rsidRPr="00123E3C">
        <w:rPr>
          <w:rFonts w:asciiTheme="minorHAnsi" w:hAnsiTheme="minorHAnsi" w:cstheme="minorHAnsi"/>
          <w:i/>
        </w:rPr>
        <w:t>Semi-Primitive Non-Motorized, Purple is Semi-Primitive Motorized,</w:t>
      </w:r>
      <w:r w:rsidRPr="00123E3C">
        <w:rPr>
          <w:rFonts w:asciiTheme="minorHAnsi" w:hAnsiTheme="minorHAnsi" w:cstheme="minorHAnsi"/>
        </w:rPr>
        <w:t xml:space="preserve"> and red is </w:t>
      </w:r>
      <w:r w:rsidRPr="00123E3C">
        <w:rPr>
          <w:rFonts w:asciiTheme="minorHAnsi" w:hAnsiTheme="minorHAnsi" w:cstheme="minorHAnsi"/>
          <w:i/>
        </w:rPr>
        <w:t>Primitive</w:t>
      </w:r>
      <w:r w:rsidRPr="00123E3C">
        <w:rPr>
          <w:rFonts w:asciiTheme="minorHAnsi" w:hAnsiTheme="minorHAnsi" w:cstheme="minorHAnsi"/>
        </w:rPr>
        <w:t xml:space="preserve"> ROS setting.  Circles depict motorized areas referenced in text.</w:t>
      </w:r>
    </w:p>
    <w:p w14:paraId="02856D78" w14:textId="77777777" w:rsidR="00503F4C" w:rsidRPr="00F971C7" w:rsidRDefault="00503F4C">
      <w:pPr>
        <w:spacing w:after="0" w:line="240" w:lineRule="auto"/>
        <w:rPr>
          <w:rFonts w:asciiTheme="minorHAnsi" w:hAnsiTheme="minorHAnsi" w:cstheme="minorHAnsi"/>
          <w:b/>
          <w:sz w:val="24"/>
          <w:szCs w:val="24"/>
        </w:rPr>
      </w:pPr>
    </w:p>
    <w:p w14:paraId="53C54C1D" w14:textId="77777777" w:rsidR="00503F4C" w:rsidRDefault="00503F4C">
      <w:pPr>
        <w:spacing w:after="0" w:line="240" w:lineRule="auto"/>
        <w:rPr>
          <w:rFonts w:asciiTheme="minorHAnsi" w:hAnsiTheme="minorHAnsi" w:cstheme="minorHAnsi"/>
          <w:b/>
          <w:sz w:val="24"/>
          <w:szCs w:val="24"/>
        </w:rPr>
      </w:pPr>
    </w:p>
    <w:p w14:paraId="7707736D" w14:textId="77777777" w:rsidR="006C1A42" w:rsidRDefault="006C1A42">
      <w:pPr>
        <w:spacing w:after="0" w:line="240" w:lineRule="auto"/>
        <w:rPr>
          <w:rFonts w:asciiTheme="minorHAnsi" w:hAnsiTheme="minorHAnsi" w:cstheme="minorHAnsi"/>
          <w:b/>
          <w:sz w:val="28"/>
          <w:szCs w:val="28"/>
        </w:rPr>
      </w:pPr>
    </w:p>
    <w:p w14:paraId="0E51D755" w14:textId="77777777" w:rsidR="006C1A42" w:rsidRDefault="006C1A42">
      <w:pPr>
        <w:spacing w:after="0" w:line="240" w:lineRule="auto"/>
        <w:rPr>
          <w:rFonts w:asciiTheme="minorHAnsi" w:hAnsiTheme="minorHAnsi" w:cstheme="minorHAnsi"/>
          <w:b/>
          <w:sz w:val="28"/>
          <w:szCs w:val="28"/>
        </w:rPr>
      </w:pPr>
    </w:p>
    <w:p w14:paraId="4B120975" w14:textId="77777777" w:rsidR="006C1A42" w:rsidRDefault="006C1A42">
      <w:pPr>
        <w:spacing w:after="0" w:line="240" w:lineRule="auto"/>
        <w:rPr>
          <w:rFonts w:asciiTheme="minorHAnsi" w:hAnsiTheme="minorHAnsi" w:cstheme="minorHAnsi"/>
          <w:b/>
          <w:sz w:val="28"/>
          <w:szCs w:val="28"/>
        </w:rPr>
      </w:pPr>
    </w:p>
    <w:p w14:paraId="70B72A0D" w14:textId="77777777" w:rsidR="006C1A42" w:rsidRDefault="006C1A42">
      <w:pPr>
        <w:spacing w:after="0" w:line="240" w:lineRule="auto"/>
        <w:rPr>
          <w:rFonts w:asciiTheme="minorHAnsi" w:hAnsiTheme="minorHAnsi" w:cstheme="minorHAnsi"/>
          <w:b/>
          <w:sz w:val="28"/>
          <w:szCs w:val="28"/>
        </w:rPr>
      </w:pPr>
    </w:p>
    <w:p w14:paraId="36708473" w14:textId="77777777" w:rsidR="006C1A42" w:rsidRDefault="006C1A42">
      <w:pPr>
        <w:spacing w:after="0" w:line="240" w:lineRule="auto"/>
        <w:rPr>
          <w:rFonts w:asciiTheme="minorHAnsi" w:hAnsiTheme="minorHAnsi" w:cstheme="minorHAnsi"/>
          <w:b/>
          <w:sz w:val="28"/>
          <w:szCs w:val="28"/>
        </w:rPr>
      </w:pPr>
    </w:p>
    <w:p w14:paraId="37DC257E" w14:textId="77777777" w:rsidR="006C1A42" w:rsidRDefault="006C1A42">
      <w:pPr>
        <w:spacing w:after="0" w:line="240" w:lineRule="auto"/>
        <w:rPr>
          <w:rFonts w:asciiTheme="minorHAnsi" w:hAnsiTheme="minorHAnsi" w:cstheme="minorHAnsi"/>
          <w:b/>
          <w:sz w:val="28"/>
          <w:szCs w:val="28"/>
        </w:rPr>
      </w:pPr>
    </w:p>
    <w:p w14:paraId="5305E53B" w14:textId="13973322" w:rsidR="00503F4C" w:rsidRPr="00F971C7" w:rsidRDefault="00E34CC9">
      <w:pPr>
        <w:spacing w:after="0" w:line="240" w:lineRule="auto"/>
        <w:rPr>
          <w:rFonts w:asciiTheme="minorHAnsi" w:hAnsiTheme="minorHAnsi" w:cstheme="minorHAnsi"/>
          <w:b/>
          <w:sz w:val="28"/>
          <w:szCs w:val="28"/>
        </w:rPr>
      </w:pPr>
      <w:r w:rsidRPr="00F971C7">
        <w:rPr>
          <w:rFonts w:asciiTheme="minorHAnsi" w:hAnsiTheme="minorHAnsi" w:cstheme="minorHAnsi"/>
          <w:b/>
          <w:sz w:val="28"/>
          <w:szCs w:val="28"/>
        </w:rPr>
        <w:lastRenderedPageBreak/>
        <w:t>Greater Missoula: Marshall Mountain and Wisherd Ridge</w:t>
      </w:r>
    </w:p>
    <w:p w14:paraId="2437DA1C" w14:textId="77777777" w:rsidR="00503F4C" w:rsidRPr="00F971C7" w:rsidRDefault="00503F4C">
      <w:pPr>
        <w:spacing w:after="0" w:line="240" w:lineRule="auto"/>
        <w:rPr>
          <w:rFonts w:asciiTheme="minorHAnsi" w:hAnsiTheme="minorHAnsi" w:cstheme="minorHAnsi"/>
          <w:sz w:val="24"/>
          <w:szCs w:val="24"/>
          <w:u w:val="single"/>
        </w:rPr>
      </w:pPr>
    </w:p>
    <w:p w14:paraId="0DB71734" w14:textId="77777777" w:rsidR="00503F4C" w:rsidRPr="00F971C7" w:rsidRDefault="00E34CC9">
      <w:pPr>
        <w:spacing w:after="0" w:line="240" w:lineRule="auto"/>
        <w:rPr>
          <w:rFonts w:asciiTheme="minorHAnsi" w:hAnsiTheme="minorHAnsi" w:cstheme="minorHAnsi"/>
          <w:b/>
          <w:sz w:val="24"/>
          <w:szCs w:val="24"/>
          <w:u w:val="single"/>
        </w:rPr>
      </w:pPr>
      <w:r w:rsidRPr="00F971C7">
        <w:rPr>
          <w:rFonts w:asciiTheme="minorHAnsi" w:hAnsiTheme="minorHAnsi" w:cstheme="minorHAnsi"/>
          <w:sz w:val="24"/>
          <w:szCs w:val="24"/>
          <w:u w:val="single"/>
        </w:rPr>
        <w:t>Marshall Mountain</w:t>
      </w:r>
    </w:p>
    <w:p w14:paraId="4401CDC1"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     Marshall Mountain is a former ski resort located just 10 minutes from Missoula.  While the base and some of the ski terrain is being purchased by the City of Missoula, much of the area above the former ski area lies on Forest Service land regularly skied by backcountry skiers/riders.  It is not uncommon to see a nearly full parking (80+cars) lot full of backcountry skiers/riders.  Snowmobile use is rare in the area, but is currently allowed.  We feel motorized use is incompatible with the extensive non-motorized use and the City’s vision for Marshall Mountain Park and has the potential to create safety concerns.    </w:t>
      </w:r>
    </w:p>
    <w:p w14:paraId="143F30DE" w14:textId="77777777" w:rsidR="00503F4C" w:rsidRPr="00F971C7" w:rsidRDefault="00503F4C">
      <w:pPr>
        <w:spacing w:after="0" w:line="240" w:lineRule="auto"/>
        <w:rPr>
          <w:rFonts w:asciiTheme="minorHAnsi" w:hAnsiTheme="minorHAnsi" w:cstheme="minorHAnsi"/>
          <w:sz w:val="24"/>
          <w:szCs w:val="24"/>
        </w:rPr>
      </w:pPr>
    </w:p>
    <w:p w14:paraId="574280A0" w14:textId="77777777"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u w:val="single"/>
        </w:rPr>
        <w:t xml:space="preserve">We support the proposed desired Winter ROS for the area as a </w:t>
      </w:r>
      <w:r w:rsidRPr="00F971C7">
        <w:rPr>
          <w:rFonts w:asciiTheme="minorHAnsi" w:hAnsiTheme="minorHAnsi" w:cstheme="minorHAnsi"/>
          <w:i/>
          <w:sz w:val="24"/>
          <w:szCs w:val="24"/>
          <w:u w:val="single"/>
        </w:rPr>
        <w:t>Semi-Primitive Non-Motorized</w:t>
      </w:r>
      <w:r w:rsidRPr="00F971C7">
        <w:rPr>
          <w:rFonts w:asciiTheme="minorHAnsi" w:hAnsiTheme="minorHAnsi" w:cstheme="minorHAnsi"/>
          <w:sz w:val="24"/>
          <w:szCs w:val="24"/>
          <w:u w:val="single"/>
        </w:rPr>
        <w:t xml:space="preserve"> and </w:t>
      </w:r>
      <w:r w:rsidRPr="00F971C7">
        <w:rPr>
          <w:rFonts w:asciiTheme="minorHAnsi" w:hAnsiTheme="minorHAnsi" w:cstheme="minorHAnsi"/>
          <w:i/>
          <w:sz w:val="24"/>
          <w:szCs w:val="24"/>
          <w:u w:val="single"/>
        </w:rPr>
        <w:t xml:space="preserve">Primitive </w:t>
      </w:r>
      <w:r w:rsidRPr="00F971C7">
        <w:rPr>
          <w:rFonts w:asciiTheme="minorHAnsi" w:hAnsiTheme="minorHAnsi" w:cstheme="minorHAnsi"/>
          <w:sz w:val="24"/>
          <w:szCs w:val="24"/>
          <w:u w:val="single"/>
        </w:rPr>
        <w:t>setting</w:t>
      </w:r>
      <w:r w:rsidRPr="00F971C7">
        <w:rPr>
          <w:rFonts w:asciiTheme="minorHAnsi" w:hAnsiTheme="minorHAnsi" w:cstheme="minorHAnsi"/>
          <w:i/>
          <w:sz w:val="24"/>
          <w:szCs w:val="24"/>
          <w:u w:val="single"/>
        </w:rPr>
        <w:t>.</w:t>
      </w:r>
      <w:r w:rsidRPr="00F971C7">
        <w:rPr>
          <w:rFonts w:asciiTheme="minorHAnsi" w:hAnsiTheme="minorHAnsi" w:cstheme="minorHAnsi"/>
          <w:i/>
          <w:sz w:val="24"/>
          <w:szCs w:val="24"/>
        </w:rPr>
        <w:t xml:space="preserve">  </w:t>
      </w:r>
      <w:r w:rsidRPr="00F971C7">
        <w:rPr>
          <w:rFonts w:asciiTheme="minorHAnsi" w:hAnsiTheme="minorHAnsi" w:cstheme="minorHAnsi"/>
          <w:sz w:val="24"/>
          <w:szCs w:val="24"/>
        </w:rPr>
        <w:t>This ROS for the area aligns with current use and will prevent future user conflict in the area.</w:t>
      </w:r>
    </w:p>
    <w:p w14:paraId="2D4D5B02" w14:textId="77777777" w:rsidR="00503F4C" w:rsidRPr="00F971C7" w:rsidRDefault="00503F4C">
      <w:pPr>
        <w:spacing w:after="0" w:line="240" w:lineRule="auto"/>
        <w:rPr>
          <w:rFonts w:asciiTheme="minorHAnsi" w:hAnsiTheme="minorHAnsi" w:cstheme="minorHAnsi"/>
          <w:sz w:val="24"/>
          <w:szCs w:val="24"/>
        </w:rPr>
      </w:pPr>
    </w:p>
    <w:p w14:paraId="0BA93040" w14:textId="61D00218" w:rsidR="00503F4C" w:rsidRPr="00F971C7" w:rsidRDefault="00E34CC9">
      <w:pPr>
        <w:spacing w:after="0" w:line="240" w:lineRule="auto"/>
        <w:rPr>
          <w:rFonts w:asciiTheme="minorHAnsi" w:hAnsiTheme="minorHAnsi" w:cstheme="minorHAnsi"/>
          <w:sz w:val="24"/>
          <w:szCs w:val="24"/>
        </w:rPr>
      </w:pPr>
      <w:r w:rsidRPr="00F971C7">
        <w:rPr>
          <w:rFonts w:asciiTheme="minorHAnsi" w:hAnsiTheme="minorHAnsi" w:cstheme="minorHAnsi"/>
          <w:sz w:val="24"/>
          <w:szCs w:val="24"/>
          <w:u w:val="single"/>
        </w:rPr>
        <w:t>Wisherd Ridge</w:t>
      </w:r>
      <w:r w:rsidRPr="00F971C7">
        <w:rPr>
          <w:rFonts w:asciiTheme="minorHAnsi" w:hAnsiTheme="minorHAnsi" w:cstheme="minorHAnsi"/>
          <w:sz w:val="24"/>
          <w:szCs w:val="24"/>
        </w:rPr>
        <w:t xml:space="preserve">: </w:t>
      </w:r>
      <w:r w:rsidRPr="00F971C7">
        <w:rPr>
          <w:rFonts w:asciiTheme="minorHAnsi" w:hAnsiTheme="minorHAnsi" w:cstheme="minorHAnsi"/>
          <w:sz w:val="24"/>
          <w:szCs w:val="24"/>
        </w:rPr>
        <w:br/>
        <w:t xml:space="preserve">     Wisherd Ridge has traditionally been the most popular backcountry ski/riding area near Missoula.  The area has easy access from Missoula, deep snowpack, and some of the best terrain in the region including steep bowls and glades.  However, over time and with improvements in OSV technology, snowmobiles have begun high-marking in the bowls, creating use conflict</w:t>
      </w:r>
      <w:r w:rsidR="00CF326F">
        <w:rPr>
          <w:rFonts w:asciiTheme="minorHAnsi" w:hAnsiTheme="minorHAnsi" w:cstheme="minorHAnsi"/>
          <w:sz w:val="24"/>
          <w:szCs w:val="24"/>
        </w:rPr>
        <w:t>.</w:t>
      </w:r>
      <w:r w:rsidRPr="00F971C7">
        <w:rPr>
          <w:rFonts w:asciiTheme="minorHAnsi" w:hAnsiTheme="minorHAnsi" w:cstheme="minorHAnsi"/>
          <w:sz w:val="24"/>
          <w:szCs w:val="24"/>
        </w:rPr>
        <w:t xml:space="preserve"> </w:t>
      </w:r>
      <w:r w:rsidR="00CF326F">
        <w:rPr>
          <w:rFonts w:asciiTheme="minorHAnsi" w:hAnsiTheme="minorHAnsi" w:cstheme="minorHAnsi"/>
          <w:sz w:val="24"/>
          <w:szCs w:val="24"/>
        </w:rPr>
        <w:t xml:space="preserve">This recent increase in use has </w:t>
      </w:r>
      <w:r w:rsidRPr="00F971C7">
        <w:rPr>
          <w:rFonts w:asciiTheme="minorHAnsi" w:hAnsiTheme="minorHAnsi" w:cstheme="minorHAnsi"/>
          <w:sz w:val="24"/>
          <w:szCs w:val="24"/>
        </w:rPr>
        <w:t xml:space="preserve"> largely displaced backcountry skiers/riders in that area.  The noise, tracks, and risk posed from the snowmobiles restricted skiing to the lower areas that had too many trees for snowmobiling.  Today most skiers use the forested area to the south of Wisherd Ridge at Lockwood Point, but some skiing/riding and conflict continues in the Wisherd Ridge bowls.  </w:t>
      </w:r>
    </w:p>
    <w:p w14:paraId="74ACB687" w14:textId="77777777" w:rsidR="00503F4C" w:rsidRPr="00F971C7" w:rsidRDefault="00503F4C">
      <w:pPr>
        <w:spacing w:after="0" w:line="240" w:lineRule="auto"/>
        <w:rPr>
          <w:rFonts w:asciiTheme="minorHAnsi" w:hAnsiTheme="minorHAnsi" w:cstheme="minorHAnsi"/>
          <w:sz w:val="24"/>
          <w:szCs w:val="24"/>
        </w:rPr>
      </w:pPr>
    </w:p>
    <w:p w14:paraId="3A4DF67A" w14:textId="2CBE6DF7" w:rsidR="00DE55AD" w:rsidRPr="00F971C7" w:rsidRDefault="00E34CC9" w:rsidP="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u w:val="single"/>
        </w:rPr>
        <w:t xml:space="preserve">We support the proposed desired Winter ROS for the area as </w:t>
      </w:r>
      <w:r w:rsidRPr="00F971C7">
        <w:rPr>
          <w:rFonts w:asciiTheme="minorHAnsi" w:hAnsiTheme="minorHAnsi" w:cstheme="minorHAnsi"/>
          <w:i/>
          <w:sz w:val="24"/>
          <w:szCs w:val="24"/>
          <w:u w:val="single"/>
        </w:rPr>
        <w:t>Semi-Primitive Non-Motorized</w:t>
      </w:r>
      <w:r w:rsidRPr="00F971C7">
        <w:rPr>
          <w:rFonts w:asciiTheme="minorHAnsi" w:hAnsiTheme="minorHAnsi" w:cstheme="minorHAnsi"/>
          <w:sz w:val="24"/>
          <w:szCs w:val="24"/>
          <w:u w:val="single"/>
        </w:rPr>
        <w:t xml:space="preserve"> and </w:t>
      </w:r>
      <w:r w:rsidRPr="00F971C7">
        <w:rPr>
          <w:rFonts w:asciiTheme="minorHAnsi" w:hAnsiTheme="minorHAnsi" w:cstheme="minorHAnsi"/>
          <w:i/>
          <w:sz w:val="24"/>
          <w:szCs w:val="24"/>
          <w:u w:val="single"/>
        </w:rPr>
        <w:t xml:space="preserve">Primitive </w:t>
      </w:r>
      <w:r w:rsidRPr="00F971C7">
        <w:rPr>
          <w:rFonts w:asciiTheme="minorHAnsi" w:hAnsiTheme="minorHAnsi" w:cstheme="minorHAnsi"/>
          <w:sz w:val="24"/>
          <w:szCs w:val="24"/>
          <w:u w:val="single"/>
        </w:rPr>
        <w:t>setting</w:t>
      </w:r>
      <w:r w:rsidRPr="00F971C7">
        <w:rPr>
          <w:rFonts w:asciiTheme="minorHAnsi" w:hAnsiTheme="minorHAnsi" w:cstheme="minorHAnsi"/>
          <w:i/>
          <w:sz w:val="24"/>
          <w:szCs w:val="24"/>
          <w:u w:val="single"/>
        </w:rPr>
        <w:t>.</w:t>
      </w:r>
      <w:r w:rsidRPr="00F971C7">
        <w:rPr>
          <w:rFonts w:asciiTheme="minorHAnsi" w:hAnsiTheme="minorHAnsi" w:cstheme="minorHAnsi"/>
          <w:i/>
          <w:sz w:val="24"/>
          <w:szCs w:val="24"/>
        </w:rPr>
        <w:t xml:space="preserve">  </w:t>
      </w:r>
      <w:r w:rsidRPr="00F971C7">
        <w:rPr>
          <w:rFonts w:asciiTheme="minorHAnsi" w:hAnsiTheme="minorHAnsi" w:cstheme="minorHAnsi"/>
          <w:sz w:val="24"/>
          <w:szCs w:val="24"/>
        </w:rPr>
        <w:t xml:space="preserve">This ROS for the area aligns with traditional use of the area by non-motorized users, and will eliminate current use conflict in the area. </w:t>
      </w:r>
    </w:p>
    <w:p w14:paraId="7211EFC8" w14:textId="77777777" w:rsidR="00DE55AD" w:rsidRPr="00F971C7" w:rsidRDefault="00DE55AD" w:rsidP="00DE55AD">
      <w:pPr>
        <w:spacing w:after="0" w:line="240" w:lineRule="auto"/>
        <w:rPr>
          <w:rFonts w:asciiTheme="minorHAnsi" w:hAnsiTheme="minorHAnsi" w:cstheme="minorHAnsi"/>
          <w:sz w:val="24"/>
          <w:szCs w:val="24"/>
        </w:rPr>
      </w:pPr>
    </w:p>
    <w:p w14:paraId="2A0CE76F" w14:textId="77777777" w:rsidR="006C1A42" w:rsidRDefault="006C1A42" w:rsidP="00DE55AD">
      <w:pPr>
        <w:spacing w:after="0" w:line="240" w:lineRule="auto"/>
        <w:rPr>
          <w:rFonts w:asciiTheme="minorHAnsi" w:hAnsiTheme="minorHAnsi" w:cstheme="minorHAnsi"/>
          <w:sz w:val="24"/>
          <w:szCs w:val="24"/>
        </w:rPr>
      </w:pPr>
    </w:p>
    <w:p w14:paraId="39170558" w14:textId="77777777" w:rsidR="006C1A42" w:rsidRDefault="006C1A42" w:rsidP="00DE55AD">
      <w:pPr>
        <w:spacing w:after="0" w:line="240" w:lineRule="auto"/>
        <w:rPr>
          <w:rFonts w:asciiTheme="minorHAnsi" w:hAnsiTheme="minorHAnsi" w:cstheme="minorHAnsi"/>
          <w:sz w:val="24"/>
          <w:szCs w:val="24"/>
        </w:rPr>
      </w:pPr>
    </w:p>
    <w:p w14:paraId="5CCF5379" w14:textId="77777777" w:rsidR="006C1A42" w:rsidRDefault="006C1A42" w:rsidP="00DE55AD">
      <w:pPr>
        <w:spacing w:after="0" w:line="240" w:lineRule="auto"/>
        <w:rPr>
          <w:rFonts w:asciiTheme="minorHAnsi" w:hAnsiTheme="minorHAnsi" w:cstheme="minorHAnsi"/>
          <w:sz w:val="24"/>
          <w:szCs w:val="24"/>
        </w:rPr>
      </w:pPr>
    </w:p>
    <w:p w14:paraId="6F528904" w14:textId="77777777" w:rsidR="006C1A42" w:rsidRDefault="006C1A42" w:rsidP="00DE55AD">
      <w:pPr>
        <w:spacing w:after="0" w:line="240" w:lineRule="auto"/>
        <w:rPr>
          <w:rFonts w:asciiTheme="minorHAnsi" w:hAnsiTheme="minorHAnsi" w:cstheme="minorHAnsi"/>
          <w:sz w:val="24"/>
          <w:szCs w:val="24"/>
        </w:rPr>
      </w:pPr>
    </w:p>
    <w:p w14:paraId="7CEB1C62" w14:textId="77777777" w:rsidR="006C1A42" w:rsidRDefault="006C1A42" w:rsidP="00DE55AD">
      <w:pPr>
        <w:spacing w:after="0" w:line="240" w:lineRule="auto"/>
        <w:rPr>
          <w:rFonts w:asciiTheme="minorHAnsi" w:hAnsiTheme="minorHAnsi" w:cstheme="minorHAnsi"/>
          <w:sz w:val="24"/>
          <w:szCs w:val="24"/>
        </w:rPr>
      </w:pPr>
    </w:p>
    <w:p w14:paraId="1E8D0796" w14:textId="77777777" w:rsidR="006C1A42" w:rsidRDefault="006C1A42" w:rsidP="00DE55AD">
      <w:pPr>
        <w:spacing w:after="0" w:line="240" w:lineRule="auto"/>
        <w:rPr>
          <w:rFonts w:asciiTheme="minorHAnsi" w:hAnsiTheme="minorHAnsi" w:cstheme="minorHAnsi"/>
          <w:sz w:val="24"/>
          <w:szCs w:val="24"/>
        </w:rPr>
      </w:pPr>
    </w:p>
    <w:p w14:paraId="04366C24" w14:textId="77777777" w:rsidR="006C1A42" w:rsidRDefault="006C1A42" w:rsidP="00DE55AD">
      <w:pPr>
        <w:spacing w:after="0" w:line="240" w:lineRule="auto"/>
        <w:rPr>
          <w:rFonts w:asciiTheme="minorHAnsi" w:hAnsiTheme="minorHAnsi" w:cstheme="minorHAnsi"/>
          <w:sz w:val="24"/>
          <w:szCs w:val="24"/>
        </w:rPr>
      </w:pPr>
    </w:p>
    <w:p w14:paraId="2EB91469" w14:textId="77777777" w:rsidR="006C1A42" w:rsidRDefault="006C1A42" w:rsidP="00DE55AD">
      <w:pPr>
        <w:spacing w:after="0" w:line="240" w:lineRule="auto"/>
        <w:rPr>
          <w:rFonts w:asciiTheme="minorHAnsi" w:hAnsiTheme="minorHAnsi" w:cstheme="minorHAnsi"/>
          <w:sz w:val="24"/>
          <w:szCs w:val="24"/>
        </w:rPr>
      </w:pPr>
    </w:p>
    <w:p w14:paraId="6D46BE13" w14:textId="77777777" w:rsidR="006C1A42" w:rsidRDefault="006C1A42" w:rsidP="00DE55AD">
      <w:pPr>
        <w:spacing w:after="0" w:line="240" w:lineRule="auto"/>
        <w:rPr>
          <w:rFonts w:asciiTheme="minorHAnsi" w:hAnsiTheme="minorHAnsi" w:cstheme="minorHAnsi"/>
          <w:sz w:val="24"/>
          <w:szCs w:val="24"/>
        </w:rPr>
      </w:pPr>
    </w:p>
    <w:p w14:paraId="1338BC37" w14:textId="77777777" w:rsidR="006C1A42" w:rsidRDefault="006C1A42" w:rsidP="00DE55AD">
      <w:pPr>
        <w:spacing w:after="0" w:line="240" w:lineRule="auto"/>
        <w:rPr>
          <w:rFonts w:asciiTheme="minorHAnsi" w:hAnsiTheme="minorHAnsi" w:cstheme="minorHAnsi"/>
          <w:sz w:val="24"/>
          <w:szCs w:val="24"/>
        </w:rPr>
      </w:pPr>
    </w:p>
    <w:p w14:paraId="4E6405D1" w14:textId="77777777" w:rsidR="006C1A42" w:rsidRDefault="006C1A42" w:rsidP="00DE55AD">
      <w:pPr>
        <w:spacing w:after="0" w:line="240" w:lineRule="auto"/>
        <w:rPr>
          <w:rFonts w:asciiTheme="minorHAnsi" w:hAnsiTheme="minorHAnsi" w:cstheme="minorHAnsi"/>
          <w:sz w:val="24"/>
          <w:szCs w:val="24"/>
        </w:rPr>
      </w:pPr>
    </w:p>
    <w:p w14:paraId="2B490BEB" w14:textId="77777777" w:rsidR="006C1A42" w:rsidRDefault="006C1A42" w:rsidP="00DE55AD">
      <w:pPr>
        <w:spacing w:after="0" w:line="240" w:lineRule="auto"/>
        <w:rPr>
          <w:rFonts w:asciiTheme="minorHAnsi" w:hAnsiTheme="minorHAnsi" w:cstheme="minorHAnsi"/>
          <w:sz w:val="24"/>
          <w:szCs w:val="24"/>
        </w:rPr>
      </w:pPr>
    </w:p>
    <w:p w14:paraId="3A05D642" w14:textId="77777777" w:rsidR="006C1A42" w:rsidRDefault="006C1A42" w:rsidP="00DE55AD">
      <w:pPr>
        <w:spacing w:after="0" w:line="240" w:lineRule="auto"/>
        <w:rPr>
          <w:rFonts w:asciiTheme="minorHAnsi" w:hAnsiTheme="minorHAnsi" w:cstheme="minorHAnsi"/>
          <w:sz w:val="24"/>
          <w:szCs w:val="24"/>
        </w:rPr>
      </w:pPr>
    </w:p>
    <w:p w14:paraId="7610659E" w14:textId="2C5AFF6D" w:rsidR="00503F4C" w:rsidRPr="00F971C7" w:rsidRDefault="00E34CC9" w:rsidP="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lastRenderedPageBreak/>
        <w:t>Thank you for your consideration of our scoping comments. We look forward to continuing to work collaboratively with the Lolo National Forest and other relevant agencies and stakeholders to help develop balanced winter recreation management scenarios that minimize conflict between different recreation uses and yet provide equitable and quality access and opportunities for all. Please do not hesitate to contact us if you have any questions.</w:t>
      </w:r>
    </w:p>
    <w:p w14:paraId="6E174DAA" w14:textId="77777777" w:rsidR="00503F4C" w:rsidRPr="00F971C7" w:rsidRDefault="00503F4C">
      <w:pPr>
        <w:spacing w:after="0" w:line="240" w:lineRule="auto"/>
        <w:rPr>
          <w:rFonts w:asciiTheme="minorHAnsi" w:hAnsiTheme="minorHAnsi" w:cstheme="minorHAnsi"/>
          <w:sz w:val="24"/>
          <w:szCs w:val="24"/>
        </w:rPr>
      </w:pPr>
    </w:p>
    <w:p w14:paraId="78C2AD02" w14:textId="1998F07E" w:rsidR="00DE55AD" w:rsidRPr="00F971C7" w:rsidRDefault="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Sincerely,</w:t>
      </w:r>
    </w:p>
    <w:p w14:paraId="381FF7DA" w14:textId="31561918" w:rsidR="00DE55AD" w:rsidRPr="00F971C7" w:rsidRDefault="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 xml:space="preserve">  </w:t>
      </w:r>
    </w:p>
    <w:p w14:paraId="603A7534" w14:textId="67A8201D" w:rsidR="00DE55AD" w:rsidRPr="00F971C7" w:rsidRDefault="00DE55AD">
      <w:pPr>
        <w:spacing w:after="0" w:line="240" w:lineRule="auto"/>
        <w:rPr>
          <w:rFonts w:asciiTheme="minorHAnsi" w:hAnsiTheme="minorHAnsi" w:cstheme="minorHAnsi"/>
          <w:sz w:val="24"/>
          <w:szCs w:val="24"/>
        </w:rPr>
      </w:pPr>
      <w:r w:rsidRPr="00F971C7">
        <w:rPr>
          <w:rFonts w:asciiTheme="minorHAnsi" w:hAnsiTheme="minorHAnsi" w:cstheme="minorHAnsi"/>
          <w:noProof/>
          <w:sz w:val="24"/>
          <w:szCs w:val="24"/>
        </w:rPr>
        <w:drawing>
          <wp:inline distT="0" distB="0" distL="0" distR="0" wp14:anchorId="72AE70ED" wp14:editId="730D6D12">
            <wp:extent cx="898497" cy="478142"/>
            <wp:effectExtent l="0" t="0" r="0" b="0"/>
            <wp:docPr id="127715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907" cy="482085"/>
                    </a:xfrm>
                    <a:prstGeom prst="rect">
                      <a:avLst/>
                    </a:prstGeom>
                    <a:noFill/>
                    <a:ln>
                      <a:noFill/>
                    </a:ln>
                  </pic:spPr>
                </pic:pic>
              </a:graphicData>
            </a:graphic>
          </wp:inline>
        </w:drawing>
      </w:r>
    </w:p>
    <w:p w14:paraId="5607BFC2" w14:textId="3DAF2A4D" w:rsidR="00DE55AD" w:rsidRPr="00F971C7" w:rsidRDefault="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Adam Switalski</w:t>
      </w:r>
    </w:p>
    <w:p w14:paraId="5CC2E91B" w14:textId="2EC94143" w:rsidR="00DE55AD" w:rsidRPr="00F971C7" w:rsidRDefault="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Board President</w:t>
      </w:r>
    </w:p>
    <w:p w14:paraId="25FEAD40" w14:textId="5BCC0528" w:rsidR="00DE55AD" w:rsidRDefault="00DE55AD">
      <w:pPr>
        <w:spacing w:after="0" w:line="240" w:lineRule="auto"/>
        <w:rPr>
          <w:rFonts w:asciiTheme="minorHAnsi" w:hAnsiTheme="minorHAnsi" w:cstheme="minorHAnsi"/>
          <w:sz w:val="24"/>
          <w:szCs w:val="24"/>
        </w:rPr>
      </w:pPr>
      <w:r w:rsidRPr="00F971C7">
        <w:rPr>
          <w:rFonts w:asciiTheme="minorHAnsi" w:hAnsiTheme="minorHAnsi" w:cstheme="minorHAnsi"/>
          <w:sz w:val="24"/>
          <w:szCs w:val="24"/>
        </w:rPr>
        <w:t>Montana Backcountry Alliance</w:t>
      </w:r>
      <w:r w:rsidR="00F971C7">
        <w:rPr>
          <w:rFonts w:asciiTheme="minorHAnsi" w:hAnsiTheme="minorHAnsi" w:cstheme="minorHAnsi"/>
          <w:sz w:val="24"/>
          <w:szCs w:val="24"/>
        </w:rPr>
        <w:br/>
        <w:t>PO Box 8691</w:t>
      </w:r>
      <w:r w:rsidR="00F971C7">
        <w:rPr>
          <w:rFonts w:asciiTheme="minorHAnsi" w:hAnsiTheme="minorHAnsi" w:cstheme="minorHAnsi"/>
          <w:sz w:val="24"/>
          <w:szCs w:val="24"/>
        </w:rPr>
        <w:br/>
        <w:t>Missoula, MT 59801</w:t>
      </w:r>
    </w:p>
    <w:p w14:paraId="49A095F1" w14:textId="77777777" w:rsidR="00F971C7" w:rsidRDefault="00F971C7">
      <w:pPr>
        <w:spacing w:after="0" w:line="240" w:lineRule="auto"/>
        <w:rPr>
          <w:rFonts w:asciiTheme="minorHAnsi" w:hAnsiTheme="minorHAnsi" w:cstheme="minorHAnsi"/>
          <w:sz w:val="24"/>
          <w:szCs w:val="24"/>
        </w:rPr>
      </w:pPr>
    </w:p>
    <w:p w14:paraId="78C161B5" w14:textId="77777777" w:rsidR="003511B8" w:rsidRDefault="003511B8">
      <w:pPr>
        <w:spacing w:after="0" w:line="240" w:lineRule="auto"/>
        <w:rPr>
          <w:rFonts w:asciiTheme="minorHAnsi" w:hAnsiTheme="minorHAnsi" w:cstheme="minorHAnsi"/>
          <w:sz w:val="24"/>
          <w:szCs w:val="24"/>
        </w:rPr>
      </w:pPr>
    </w:p>
    <w:p w14:paraId="5A5A8F3C" w14:textId="5E297D86" w:rsidR="006C1A42" w:rsidRDefault="003511B8">
      <w:pPr>
        <w:spacing w:after="0" w:line="240"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4CCCE3AD" wp14:editId="6E556C52">
            <wp:extent cx="897890" cy="243238"/>
            <wp:effectExtent l="0" t="0" r="0" b="4445"/>
            <wp:docPr id="610080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07072" cy="245725"/>
                    </a:xfrm>
                    <a:prstGeom prst="rect">
                      <a:avLst/>
                    </a:prstGeom>
                    <a:noFill/>
                    <a:ln>
                      <a:noFill/>
                    </a:ln>
                  </pic:spPr>
                </pic:pic>
              </a:graphicData>
            </a:graphic>
          </wp:inline>
        </w:drawing>
      </w:r>
    </w:p>
    <w:p w14:paraId="462D2274" w14:textId="4D8CD73D" w:rsidR="00F971C7" w:rsidRDefault="00F971C7">
      <w:pPr>
        <w:spacing w:after="0" w:line="240" w:lineRule="auto"/>
        <w:rPr>
          <w:rFonts w:asciiTheme="minorHAnsi" w:hAnsiTheme="minorHAnsi" w:cstheme="minorHAnsi"/>
          <w:sz w:val="24"/>
          <w:szCs w:val="24"/>
        </w:rPr>
      </w:pPr>
      <w:r>
        <w:rPr>
          <w:rFonts w:asciiTheme="minorHAnsi" w:hAnsiTheme="minorHAnsi" w:cstheme="minorHAnsi"/>
          <w:sz w:val="24"/>
          <w:szCs w:val="24"/>
        </w:rPr>
        <w:t>David Page</w:t>
      </w:r>
      <w:r>
        <w:rPr>
          <w:rFonts w:asciiTheme="minorHAnsi" w:hAnsiTheme="minorHAnsi" w:cstheme="minorHAnsi"/>
          <w:sz w:val="24"/>
          <w:szCs w:val="24"/>
        </w:rPr>
        <w:br/>
        <w:t>Executive Director</w:t>
      </w:r>
      <w:r>
        <w:rPr>
          <w:rFonts w:asciiTheme="minorHAnsi" w:hAnsiTheme="minorHAnsi" w:cstheme="minorHAnsi"/>
          <w:sz w:val="24"/>
          <w:szCs w:val="24"/>
        </w:rPr>
        <w:br/>
        <w:t>Winter Wildlands Alliance</w:t>
      </w:r>
      <w:r>
        <w:rPr>
          <w:rFonts w:asciiTheme="minorHAnsi" w:hAnsiTheme="minorHAnsi" w:cstheme="minorHAnsi"/>
          <w:sz w:val="24"/>
          <w:szCs w:val="24"/>
        </w:rPr>
        <w:br/>
        <w:t>901 Main St.</w:t>
      </w:r>
    </w:p>
    <w:p w14:paraId="35541071" w14:textId="514EDFB8" w:rsidR="00503F4C" w:rsidRDefault="00F971C7">
      <w:pPr>
        <w:spacing w:after="0" w:line="240" w:lineRule="auto"/>
        <w:rPr>
          <w:rFonts w:asciiTheme="minorHAnsi" w:hAnsiTheme="minorHAnsi" w:cstheme="minorHAnsi"/>
          <w:sz w:val="24"/>
          <w:szCs w:val="24"/>
        </w:rPr>
      </w:pPr>
      <w:r>
        <w:rPr>
          <w:rFonts w:asciiTheme="minorHAnsi" w:hAnsiTheme="minorHAnsi" w:cstheme="minorHAnsi"/>
          <w:sz w:val="24"/>
          <w:szCs w:val="24"/>
        </w:rPr>
        <w:t>Suite 235</w:t>
      </w:r>
      <w:r>
        <w:rPr>
          <w:rFonts w:asciiTheme="minorHAnsi" w:hAnsiTheme="minorHAnsi" w:cstheme="minorHAnsi"/>
          <w:sz w:val="24"/>
          <w:szCs w:val="24"/>
        </w:rPr>
        <w:br/>
        <w:t>Boise, ID 83702</w:t>
      </w:r>
    </w:p>
    <w:p w14:paraId="29A97865" w14:textId="77777777" w:rsidR="003B780A" w:rsidRDefault="003B780A">
      <w:pPr>
        <w:spacing w:after="0" w:line="240" w:lineRule="auto"/>
        <w:rPr>
          <w:rFonts w:asciiTheme="minorHAnsi" w:hAnsiTheme="minorHAnsi" w:cstheme="minorHAnsi"/>
          <w:sz w:val="24"/>
          <w:szCs w:val="24"/>
        </w:rPr>
      </w:pPr>
    </w:p>
    <w:p w14:paraId="726A2FFB" w14:textId="77777777" w:rsidR="003B780A" w:rsidRDefault="003B780A">
      <w:pPr>
        <w:spacing w:after="0" w:line="240" w:lineRule="auto"/>
        <w:rPr>
          <w:rFonts w:asciiTheme="minorHAnsi" w:hAnsiTheme="minorHAnsi" w:cstheme="minorHAnsi"/>
          <w:sz w:val="24"/>
          <w:szCs w:val="24"/>
        </w:rPr>
      </w:pPr>
    </w:p>
    <w:p w14:paraId="4694891D" w14:textId="77777777" w:rsidR="003B780A" w:rsidRDefault="003B780A">
      <w:pPr>
        <w:spacing w:after="0" w:line="240" w:lineRule="auto"/>
        <w:rPr>
          <w:rFonts w:asciiTheme="minorHAnsi" w:hAnsiTheme="minorHAnsi" w:cstheme="minorHAnsi"/>
          <w:sz w:val="24"/>
          <w:szCs w:val="24"/>
        </w:rPr>
      </w:pPr>
    </w:p>
    <w:p w14:paraId="49BBA1D7" w14:textId="77777777" w:rsidR="003B780A" w:rsidRDefault="003B780A">
      <w:pPr>
        <w:spacing w:after="0" w:line="240" w:lineRule="auto"/>
        <w:rPr>
          <w:rFonts w:asciiTheme="minorHAnsi" w:hAnsiTheme="minorHAnsi" w:cstheme="minorHAnsi"/>
          <w:sz w:val="24"/>
          <w:szCs w:val="24"/>
        </w:rPr>
      </w:pPr>
    </w:p>
    <w:p w14:paraId="31FA45F8" w14:textId="77777777" w:rsidR="003B780A" w:rsidRDefault="003B780A">
      <w:pPr>
        <w:spacing w:after="0" w:line="240" w:lineRule="auto"/>
        <w:rPr>
          <w:rFonts w:asciiTheme="minorHAnsi" w:hAnsiTheme="minorHAnsi" w:cstheme="minorHAnsi"/>
          <w:sz w:val="24"/>
          <w:szCs w:val="24"/>
        </w:rPr>
      </w:pPr>
    </w:p>
    <w:p w14:paraId="65AF2CF6" w14:textId="77777777" w:rsidR="003B780A" w:rsidRDefault="003B780A">
      <w:pPr>
        <w:spacing w:after="0" w:line="240" w:lineRule="auto"/>
        <w:rPr>
          <w:rFonts w:asciiTheme="minorHAnsi" w:hAnsiTheme="minorHAnsi" w:cstheme="minorHAnsi"/>
          <w:sz w:val="24"/>
          <w:szCs w:val="24"/>
        </w:rPr>
      </w:pPr>
    </w:p>
    <w:p w14:paraId="5D64B221" w14:textId="77777777" w:rsidR="003B780A" w:rsidRDefault="003B780A">
      <w:pPr>
        <w:spacing w:after="0" w:line="240" w:lineRule="auto"/>
        <w:rPr>
          <w:rFonts w:asciiTheme="minorHAnsi" w:hAnsiTheme="minorHAnsi" w:cstheme="minorHAnsi"/>
          <w:sz w:val="24"/>
          <w:szCs w:val="24"/>
        </w:rPr>
      </w:pPr>
    </w:p>
    <w:p w14:paraId="0F86C8F3" w14:textId="77777777" w:rsidR="003B780A" w:rsidRDefault="003B780A">
      <w:pPr>
        <w:spacing w:after="0" w:line="240" w:lineRule="auto"/>
        <w:rPr>
          <w:rFonts w:asciiTheme="minorHAnsi" w:hAnsiTheme="minorHAnsi" w:cstheme="minorHAnsi"/>
          <w:sz w:val="24"/>
          <w:szCs w:val="24"/>
        </w:rPr>
      </w:pPr>
    </w:p>
    <w:p w14:paraId="2F4EDFDC" w14:textId="77777777" w:rsidR="003B780A" w:rsidRDefault="003B780A">
      <w:pPr>
        <w:spacing w:after="0" w:line="240" w:lineRule="auto"/>
        <w:rPr>
          <w:rFonts w:asciiTheme="minorHAnsi" w:hAnsiTheme="minorHAnsi" w:cstheme="minorHAnsi"/>
          <w:sz w:val="24"/>
          <w:szCs w:val="24"/>
        </w:rPr>
      </w:pPr>
    </w:p>
    <w:p w14:paraId="039C859C" w14:textId="77777777" w:rsidR="003B780A" w:rsidRDefault="003B780A">
      <w:pPr>
        <w:spacing w:after="0" w:line="240" w:lineRule="auto"/>
        <w:rPr>
          <w:rFonts w:asciiTheme="minorHAnsi" w:hAnsiTheme="minorHAnsi" w:cstheme="minorHAnsi"/>
          <w:sz w:val="24"/>
          <w:szCs w:val="24"/>
        </w:rPr>
      </w:pPr>
    </w:p>
    <w:p w14:paraId="6FCB4507" w14:textId="77777777" w:rsidR="003B780A" w:rsidRDefault="003B780A">
      <w:pPr>
        <w:spacing w:after="0" w:line="240" w:lineRule="auto"/>
        <w:rPr>
          <w:rFonts w:asciiTheme="minorHAnsi" w:hAnsiTheme="minorHAnsi" w:cstheme="minorHAnsi"/>
          <w:sz w:val="24"/>
          <w:szCs w:val="24"/>
        </w:rPr>
      </w:pPr>
    </w:p>
    <w:p w14:paraId="5714CB76" w14:textId="77777777" w:rsidR="003B780A" w:rsidRDefault="003B780A">
      <w:pPr>
        <w:spacing w:after="0" w:line="240" w:lineRule="auto"/>
        <w:rPr>
          <w:rFonts w:asciiTheme="minorHAnsi" w:hAnsiTheme="minorHAnsi" w:cstheme="minorHAnsi"/>
          <w:sz w:val="24"/>
          <w:szCs w:val="24"/>
        </w:rPr>
      </w:pPr>
    </w:p>
    <w:p w14:paraId="2EE0770D" w14:textId="77777777" w:rsidR="003B780A" w:rsidRDefault="003B780A">
      <w:pPr>
        <w:spacing w:after="0" w:line="240" w:lineRule="auto"/>
        <w:rPr>
          <w:rFonts w:asciiTheme="minorHAnsi" w:hAnsiTheme="minorHAnsi" w:cstheme="minorHAnsi"/>
          <w:sz w:val="24"/>
          <w:szCs w:val="24"/>
        </w:rPr>
      </w:pPr>
    </w:p>
    <w:p w14:paraId="708F94BB" w14:textId="77777777" w:rsidR="003B780A" w:rsidRDefault="003B780A">
      <w:pPr>
        <w:spacing w:after="0" w:line="240" w:lineRule="auto"/>
        <w:rPr>
          <w:rFonts w:asciiTheme="minorHAnsi" w:hAnsiTheme="minorHAnsi" w:cstheme="minorHAnsi"/>
          <w:sz w:val="24"/>
          <w:szCs w:val="24"/>
        </w:rPr>
      </w:pPr>
    </w:p>
    <w:p w14:paraId="5D77AB7A" w14:textId="77777777" w:rsidR="003B780A" w:rsidRDefault="003B780A">
      <w:pPr>
        <w:spacing w:after="0" w:line="240" w:lineRule="auto"/>
        <w:rPr>
          <w:rFonts w:asciiTheme="minorHAnsi" w:hAnsiTheme="minorHAnsi" w:cstheme="minorHAnsi"/>
          <w:sz w:val="24"/>
          <w:szCs w:val="24"/>
        </w:rPr>
      </w:pPr>
    </w:p>
    <w:p w14:paraId="67C1DB1F" w14:textId="77777777" w:rsidR="003B780A" w:rsidRDefault="003B780A">
      <w:pPr>
        <w:spacing w:after="0" w:line="240" w:lineRule="auto"/>
        <w:rPr>
          <w:rFonts w:asciiTheme="minorHAnsi" w:hAnsiTheme="minorHAnsi" w:cstheme="minorHAnsi"/>
          <w:sz w:val="24"/>
          <w:szCs w:val="24"/>
        </w:rPr>
      </w:pPr>
    </w:p>
    <w:p w14:paraId="081ABFBA" w14:textId="77777777" w:rsidR="003B780A" w:rsidRDefault="003B780A">
      <w:pPr>
        <w:spacing w:after="0" w:line="240" w:lineRule="auto"/>
        <w:rPr>
          <w:rFonts w:asciiTheme="minorHAnsi" w:hAnsiTheme="minorHAnsi" w:cstheme="minorHAnsi"/>
          <w:sz w:val="24"/>
          <w:szCs w:val="24"/>
        </w:rPr>
      </w:pPr>
    </w:p>
    <w:p w14:paraId="1D41C948" w14:textId="77777777" w:rsidR="003B780A" w:rsidRDefault="003B780A">
      <w:pPr>
        <w:spacing w:after="0" w:line="240" w:lineRule="auto"/>
        <w:rPr>
          <w:rFonts w:asciiTheme="minorHAnsi" w:hAnsiTheme="minorHAnsi" w:cstheme="minorHAnsi"/>
          <w:sz w:val="24"/>
          <w:szCs w:val="24"/>
        </w:rPr>
      </w:pPr>
    </w:p>
    <w:p w14:paraId="7ED702BD" w14:textId="77777777" w:rsidR="003B780A" w:rsidRDefault="003B780A">
      <w:pPr>
        <w:spacing w:after="0" w:line="240" w:lineRule="auto"/>
        <w:rPr>
          <w:rFonts w:asciiTheme="minorHAnsi" w:hAnsiTheme="minorHAnsi" w:cstheme="minorHAnsi"/>
          <w:sz w:val="24"/>
          <w:szCs w:val="24"/>
        </w:rPr>
      </w:pPr>
    </w:p>
    <w:p w14:paraId="0B8C83C0" w14:textId="1990FA48" w:rsidR="003B780A" w:rsidRDefault="003B780A">
      <w:pPr>
        <w:spacing w:after="0" w:line="240" w:lineRule="auto"/>
        <w:rPr>
          <w:rFonts w:asciiTheme="minorHAnsi" w:hAnsiTheme="minorHAnsi" w:cstheme="minorHAnsi"/>
          <w:sz w:val="24"/>
          <w:szCs w:val="24"/>
        </w:rPr>
      </w:pPr>
      <w:r w:rsidRPr="003B780A">
        <w:rPr>
          <w:rFonts w:asciiTheme="minorHAnsi" w:hAnsiTheme="minorHAnsi" w:cstheme="minorHAnsi"/>
          <w:b/>
          <w:bCs/>
          <w:sz w:val="24"/>
          <w:szCs w:val="24"/>
        </w:rPr>
        <w:lastRenderedPageBreak/>
        <w:t>Appendix A:</w:t>
      </w:r>
      <w:r>
        <w:rPr>
          <w:rFonts w:asciiTheme="minorHAnsi" w:hAnsiTheme="minorHAnsi" w:cstheme="minorHAnsi"/>
          <w:sz w:val="24"/>
          <w:szCs w:val="24"/>
        </w:rPr>
        <w:t xml:space="preserve"> Approximate Locations of Focal Backcountry Ski/Riding Areas</w:t>
      </w:r>
      <w:r>
        <w:rPr>
          <w:rFonts w:asciiTheme="minorHAnsi" w:hAnsiTheme="minorHAnsi" w:cstheme="minorHAnsi"/>
          <w:sz w:val="24"/>
          <w:szCs w:val="24"/>
        </w:rPr>
        <w:br/>
      </w:r>
    </w:p>
    <w:p w14:paraId="2ABC230A" w14:textId="15E2BA54" w:rsidR="003B780A" w:rsidRPr="00F971C7" w:rsidRDefault="003B780A">
      <w:pPr>
        <w:spacing w:after="0" w:line="240"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46E0A458" wp14:editId="401881E2">
            <wp:extent cx="7788900" cy="4623879"/>
            <wp:effectExtent l="1270" t="0" r="4445" b="4445"/>
            <wp:docPr id="533791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822704" cy="4643947"/>
                    </a:xfrm>
                    <a:prstGeom prst="rect">
                      <a:avLst/>
                    </a:prstGeom>
                    <a:noFill/>
                    <a:ln>
                      <a:noFill/>
                    </a:ln>
                  </pic:spPr>
                </pic:pic>
              </a:graphicData>
            </a:graphic>
          </wp:inline>
        </w:drawing>
      </w:r>
    </w:p>
    <w:sectPr w:rsidR="003B780A" w:rsidRPr="00F971C7">
      <w:headerReference w:type="default" r:id="rId17"/>
      <w:foot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5E90" w14:textId="77777777" w:rsidR="00915F39" w:rsidRDefault="00915F39">
      <w:pPr>
        <w:spacing w:after="0" w:line="240" w:lineRule="auto"/>
      </w:pPr>
      <w:r>
        <w:separator/>
      </w:r>
    </w:p>
  </w:endnote>
  <w:endnote w:type="continuationSeparator" w:id="0">
    <w:p w14:paraId="2B92E412" w14:textId="77777777" w:rsidR="00915F39" w:rsidRDefault="0091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2F8D" w14:textId="77777777" w:rsidR="00503F4C" w:rsidRDefault="00E34CC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55AD">
      <w:rPr>
        <w:noProof/>
        <w:color w:val="000000"/>
      </w:rPr>
      <w:t>1</w:t>
    </w:r>
    <w:r>
      <w:rPr>
        <w:color w:val="000000"/>
      </w:rPr>
      <w:fldChar w:fldCharType="end"/>
    </w:r>
  </w:p>
  <w:p w14:paraId="0B90FEA1" w14:textId="77777777" w:rsidR="00503F4C" w:rsidRDefault="00503F4C">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050C" w14:textId="77777777" w:rsidR="00915F39" w:rsidRDefault="00915F39">
      <w:pPr>
        <w:spacing w:after="0" w:line="240" w:lineRule="auto"/>
      </w:pPr>
      <w:r>
        <w:separator/>
      </w:r>
    </w:p>
  </w:footnote>
  <w:footnote w:type="continuationSeparator" w:id="0">
    <w:p w14:paraId="7ED68E05" w14:textId="77777777" w:rsidR="00915F39" w:rsidRDefault="00915F39">
      <w:pPr>
        <w:spacing w:after="0" w:line="240" w:lineRule="auto"/>
      </w:pPr>
      <w:r>
        <w:continuationSeparator/>
      </w:r>
    </w:p>
  </w:footnote>
  <w:footnote w:id="1">
    <w:p w14:paraId="6980FAF7" w14:textId="66ADFFB6" w:rsidR="002C5326" w:rsidRDefault="002C5326">
      <w:pPr>
        <w:pStyle w:val="FootnoteText"/>
      </w:pPr>
      <w:r>
        <w:rPr>
          <w:rStyle w:val="FootnoteReference"/>
        </w:rPr>
        <w:footnoteRef/>
      </w:r>
      <w:r>
        <w:t xml:space="preserve"> Eisen, H. 2015.  Winter Recreation on National Forest Lands.  A Comprehensive Analysis of Motorized and Non-Motorized Opportunity and Access.  Winter Wildlands Alliance, Boise, ID.  37p.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60E6" w14:textId="77777777" w:rsidR="00503F4C" w:rsidRDefault="00E34CC9">
    <w:pPr>
      <w:pBdr>
        <w:top w:val="nil"/>
        <w:left w:val="nil"/>
        <w:bottom w:val="nil"/>
        <w:right w:val="nil"/>
        <w:between w:val="nil"/>
      </w:pBdr>
      <w:tabs>
        <w:tab w:val="center" w:pos="4680"/>
        <w:tab w:val="right" w:pos="9360"/>
      </w:tabs>
      <w:spacing w:after="0" w:line="240" w:lineRule="auto"/>
      <w:jc w:val="right"/>
      <w:rPr>
        <w:color w:val="000000"/>
      </w:rPr>
    </w:pPr>
    <w:r>
      <w:rPr>
        <w:rFonts w:ascii="Impact" w:eastAsia="Impact" w:hAnsi="Impact" w:cs="Impact"/>
        <w:color w:val="808080"/>
        <w:sz w:val="20"/>
        <w:szCs w:val="20"/>
      </w:rPr>
      <w:t xml:space="preserve"> </w:t>
    </w:r>
    <w:r>
      <w:rPr>
        <w:rFonts w:ascii="Impact" w:eastAsia="Impact" w:hAnsi="Impact" w:cs="Impact"/>
        <w:color w:val="808080"/>
        <w:sz w:val="20"/>
        <w:szCs w:val="20"/>
      </w:rPr>
      <w:tab/>
    </w:r>
  </w:p>
  <w:p w14:paraId="3ACC15AC" w14:textId="77777777" w:rsidR="00503F4C" w:rsidRDefault="00503F4C">
    <w:pPr>
      <w:pBdr>
        <w:top w:val="nil"/>
        <w:left w:val="nil"/>
        <w:bottom w:val="nil"/>
        <w:right w:val="nil"/>
        <w:between w:val="nil"/>
      </w:pBdr>
      <w:tabs>
        <w:tab w:val="center" w:pos="4680"/>
        <w:tab w:val="right" w:pos="9360"/>
      </w:tabs>
      <w:spacing w:after="0" w:line="240" w:lineRule="auto"/>
      <w:jc w:val="right"/>
      <w:rPr>
        <w:color w:val="000000"/>
      </w:rPr>
    </w:pPr>
  </w:p>
  <w:p w14:paraId="42683137" w14:textId="77777777" w:rsidR="00503F4C" w:rsidRDefault="00503F4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31F6" w14:textId="77777777" w:rsidR="00503F4C" w:rsidRDefault="00E34CC9">
    <w:pPr>
      <w:pBdr>
        <w:top w:val="nil"/>
        <w:left w:val="nil"/>
        <w:bottom w:val="nil"/>
        <w:right w:val="nil"/>
        <w:between w:val="nil"/>
      </w:pBdr>
      <w:tabs>
        <w:tab w:val="center" w:pos="4680"/>
        <w:tab w:val="right" w:pos="9360"/>
      </w:tabs>
      <w:spacing w:after="0" w:line="240" w:lineRule="auto"/>
      <w:jc w:val="right"/>
      <w:rPr>
        <w:color w:val="000000"/>
      </w:rPr>
    </w:pPr>
    <w:r>
      <w:rPr>
        <w:color w:val="000000"/>
      </w:rPr>
      <w:t>Montana Backcountry Alliance</w:t>
    </w:r>
    <w:r>
      <w:rPr>
        <w:noProof/>
      </w:rPr>
      <w:drawing>
        <wp:anchor distT="0" distB="0" distL="114300" distR="114300" simplePos="0" relativeHeight="251658240" behindDoc="0" locked="0" layoutInCell="1" hidden="0" allowOverlap="1" wp14:anchorId="0CF5F057" wp14:editId="5211F3AD">
          <wp:simplePos x="0" y="0"/>
          <wp:positionH relativeFrom="column">
            <wp:posOffset>1</wp:posOffset>
          </wp:positionH>
          <wp:positionV relativeFrom="paragraph">
            <wp:posOffset>5080</wp:posOffset>
          </wp:positionV>
          <wp:extent cx="805180" cy="1352550"/>
          <wp:effectExtent l="0" t="0" r="0" b="0"/>
          <wp:wrapSquare wrapText="bothSides" distT="0" distB="0" distL="114300" distR="114300"/>
          <wp:docPr id="1755904086" name="image1.jpg" descr="MBA logo"/>
          <wp:cNvGraphicFramePr/>
          <a:graphic xmlns:a="http://schemas.openxmlformats.org/drawingml/2006/main">
            <a:graphicData uri="http://schemas.openxmlformats.org/drawingml/2006/picture">
              <pic:pic xmlns:pic="http://schemas.openxmlformats.org/drawingml/2006/picture">
                <pic:nvPicPr>
                  <pic:cNvPr id="0" name="image1.jpg" descr="MBA logo"/>
                  <pic:cNvPicPr preferRelativeResize="0"/>
                </pic:nvPicPr>
                <pic:blipFill>
                  <a:blip r:embed="rId1"/>
                  <a:srcRect/>
                  <a:stretch>
                    <a:fillRect/>
                  </a:stretch>
                </pic:blipFill>
                <pic:spPr>
                  <a:xfrm>
                    <a:off x="0" y="0"/>
                    <a:ext cx="805180" cy="1352550"/>
                  </a:xfrm>
                  <a:prstGeom prst="rect">
                    <a:avLst/>
                  </a:prstGeom>
                  <a:ln/>
                </pic:spPr>
              </pic:pic>
            </a:graphicData>
          </a:graphic>
        </wp:anchor>
      </w:drawing>
    </w:r>
  </w:p>
  <w:p w14:paraId="12C67825" w14:textId="77777777" w:rsidR="00503F4C" w:rsidRDefault="00E34CC9">
    <w:pPr>
      <w:pBdr>
        <w:top w:val="nil"/>
        <w:left w:val="nil"/>
        <w:bottom w:val="nil"/>
        <w:right w:val="nil"/>
        <w:between w:val="nil"/>
      </w:pBdr>
      <w:tabs>
        <w:tab w:val="center" w:pos="4680"/>
        <w:tab w:val="right" w:pos="9360"/>
      </w:tabs>
      <w:spacing w:after="0" w:line="240" w:lineRule="auto"/>
      <w:jc w:val="right"/>
      <w:rPr>
        <w:color w:val="000000"/>
      </w:rPr>
    </w:pPr>
    <w:r>
      <w:rPr>
        <w:color w:val="000000"/>
      </w:rPr>
      <w:t>montanabackcountry@gmail.com</w:t>
    </w:r>
  </w:p>
  <w:p w14:paraId="62FBEBBF" w14:textId="77777777" w:rsidR="00503F4C" w:rsidRDefault="00000000">
    <w:pPr>
      <w:pBdr>
        <w:top w:val="nil"/>
        <w:left w:val="nil"/>
        <w:bottom w:val="nil"/>
        <w:right w:val="nil"/>
        <w:between w:val="nil"/>
      </w:pBdr>
      <w:tabs>
        <w:tab w:val="center" w:pos="4680"/>
        <w:tab w:val="right" w:pos="9360"/>
      </w:tabs>
      <w:spacing w:after="0" w:line="240" w:lineRule="auto"/>
      <w:jc w:val="right"/>
      <w:rPr>
        <w:color w:val="000000"/>
      </w:rPr>
    </w:pPr>
    <w:hyperlink r:id="rId2">
      <w:r w:rsidR="00E34CC9">
        <w:rPr>
          <w:color w:val="0563C1"/>
          <w:u w:val="single"/>
        </w:rPr>
        <w:t>www.montanabackcountry.org</w:t>
      </w:r>
    </w:hyperlink>
  </w:p>
  <w:p w14:paraId="758FE316" w14:textId="77777777" w:rsidR="00503F4C" w:rsidRDefault="00E34CC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PO Box 8691  </w:t>
    </w:r>
  </w:p>
  <w:p w14:paraId="2C07C7FE" w14:textId="77777777" w:rsidR="00503F4C" w:rsidRDefault="00E34CC9">
    <w:pPr>
      <w:pBdr>
        <w:top w:val="nil"/>
        <w:left w:val="nil"/>
        <w:bottom w:val="nil"/>
        <w:right w:val="nil"/>
        <w:between w:val="nil"/>
      </w:pBdr>
      <w:tabs>
        <w:tab w:val="center" w:pos="4680"/>
        <w:tab w:val="right" w:pos="9360"/>
      </w:tabs>
      <w:spacing w:after="0" w:line="240" w:lineRule="auto"/>
      <w:jc w:val="right"/>
      <w:rPr>
        <w:color w:val="000000"/>
      </w:rPr>
    </w:pPr>
    <w:r>
      <w:rPr>
        <w:color w:val="000000"/>
      </w:rPr>
      <w:t>Missoula, MT 59807</w:t>
    </w:r>
  </w:p>
  <w:p w14:paraId="41901EA2" w14:textId="77777777" w:rsidR="00503F4C" w:rsidRDefault="00503F4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4C"/>
    <w:rsid w:val="000B7D9C"/>
    <w:rsid w:val="000C18AB"/>
    <w:rsid w:val="00123E3C"/>
    <w:rsid w:val="002C5326"/>
    <w:rsid w:val="003511B8"/>
    <w:rsid w:val="00361790"/>
    <w:rsid w:val="00385707"/>
    <w:rsid w:val="003B780A"/>
    <w:rsid w:val="00503F4C"/>
    <w:rsid w:val="005B2865"/>
    <w:rsid w:val="006A3BB5"/>
    <w:rsid w:val="006C1A42"/>
    <w:rsid w:val="00810181"/>
    <w:rsid w:val="00915F39"/>
    <w:rsid w:val="00A63433"/>
    <w:rsid w:val="00AF25ED"/>
    <w:rsid w:val="00B86B97"/>
    <w:rsid w:val="00BB09BD"/>
    <w:rsid w:val="00BC0E81"/>
    <w:rsid w:val="00C871C8"/>
    <w:rsid w:val="00CF326F"/>
    <w:rsid w:val="00D64E4D"/>
    <w:rsid w:val="00DE55AD"/>
    <w:rsid w:val="00E171FC"/>
    <w:rsid w:val="00E34CC9"/>
    <w:rsid w:val="00EF1306"/>
    <w:rsid w:val="00F9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99BE"/>
  <w15:docId w15:val="{6FE0D2DC-EA42-43A8-8FCE-4ACCB150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1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53"/>
  </w:style>
  <w:style w:type="paragraph" w:styleId="Footer">
    <w:name w:val="footer"/>
    <w:basedOn w:val="Normal"/>
    <w:link w:val="FooterChar"/>
    <w:uiPriority w:val="99"/>
    <w:unhideWhenUsed/>
    <w:rsid w:val="00081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53"/>
  </w:style>
  <w:style w:type="character" w:styleId="Hyperlink">
    <w:name w:val="Hyperlink"/>
    <w:basedOn w:val="DefaultParagraphFont"/>
    <w:uiPriority w:val="99"/>
    <w:unhideWhenUsed/>
    <w:rsid w:val="00081953"/>
    <w:rPr>
      <w:color w:val="0563C1" w:themeColor="hyperlink"/>
      <w:u w:val="single"/>
    </w:rPr>
  </w:style>
  <w:style w:type="character" w:styleId="UnresolvedMention">
    <w:name w:val="Unresolved Mention"/>
    <w:basedOn w:val="DefaultParagraphFont"/>
    <w:uiPriority w:val="99"/>
    <w:semiHidden/>
    <w:unhideWhenUsed/>
    <w:rsid w:val="00081953"/>
    <w:rPr>
      <w:color w:val="605E5C"/>
      <w:shd w:val="clear" w:color="auto" w:fill="E1DFDD"/>
    </w:rPr>
  </w:style>
  <w:style w:type="paragraph" w:styleId="ListParagraph">
    <w:name w:val="List Paragraph"/>
    <w:basedOn w:val="Normal"/>
    <w:uiPriority w:val="34"/>
    <w:qFormat/>
    <w:rsid w:val="00F5552D"/>
    <w:pPr>
      <w:ind w:left="720"/>
      <w:contextualSpacing/>
    </w:pPr>
  </w:style>
  <w:style w:type="character" w:styleId="CommentReference">
    <w:name w:val="annotation reference"/>
    <w:basedOn w:val="DefaultParagraphFont"/>
    <w:uiPriority w:val="99"/>
    <w:semiHidden/>
    <w:unhideWhenUsed/>
    <w:rsid w:val="003B1482"/>
    <w:rPr>
      <w:sz w:val="16"/>
      <w:szCs w:val="16"/>
    </w:rPr>
  </w:style>
  <w:style w:type="paragraph" w:styleId="CommentText">
    <w:name w:val="annotation text"/>
    <w:basedOn w:val="Normal"/>
    <w:link w:val="CommentTextChar"/>
    <w:uiPriority w:val="99"/>
    <w:semiHidden/>
    <w:unhideWhenUsed/>
    <w:rsid w:val="003B1482"/>
    <w:pPr>
      <w:spacing w:line="240" w:lineRule="auto"/>
    </w:pPr>
    <w:rPr>
      <w:sz w:val="20"/>
      <w:szCs w:val="20"/>
    </w:rPr>
  </w:style>
  <w:style w:type="character" w:customStyle="1" w:styleId="CommentTextChar">
    <w:name w:val="Comment Text Char"/>
    <w:basedOn w:val="DefaultParagraphFont"/>
    <w:link w:val="CommentText"/>
    <w:uiPriority w:val="99"/>
    <w:semiHidden/>
    <w:rsid w:val="003B1482"/>
    <w:rPr>
      <w:sz w:val="20"/>
      <w:szCs w:val="20"/>
    </w:rPr>
  </w:style>
  <w:style w:type="paragraph" w:styleId="CommentSubject">
    <w:name w:val="annotation subject"/>
    <w:basedOn w:val="CommentText"/>
    <w:next w:val="CommentText"/>
    <w:link w:val="CommentSubjectChar"/>
    <w:uiPriority w:val="99"/>
    <w:semiHidden/>
    <w:unhideWhenUsed/>
    <w:rsid w:val="003B1482"/>
    <w:rPr>
      <w:b/>
      <w:bCs/>
    </w:rPr>
  </w:style>
  <w:style w:type="character" w:customStyle="1" w:styleId="CommentSubjectChar">
    <w:name w:val="Comment Subject Char"/>
    <w:basedOn w:val="CommentTextChar"/>
    <w:link w:val="CommentSubject"/>
    <w:uiPriority w:val="99"/>
    <w:semiHidden/>
    <w:rsid w:val="003B1482"/>
    <w:rPr>
      <w:b/>
      <w:bCs/>
      <w:sz w:val="20"/>
      <w:szCs w:val="20"/>
    </w:rPr>
  </w:style>
  <w:style w:type="paragraph" w:styleId="Revision">
    <w:name w:val="Revision"/>
    <w:hidden/>
    <w:uiPriority w:val="99"/>
    <w:semiHidden/>
    <w:rsid w:val="003B148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2C5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326"/>
    <w:rPr>
      <w:sz w:val="20"/>
      <w:szCs w:val="20"/>
    </w:rPr>
  </w:style>
  <w:style w:type="character" w:styleId="FootnoteReference">
    <w:name w:val="footnote reference"/>
    <w:basedOn w:val="DefaultParagraphFont"/>
    <w:uiPriority w:val="99"/>
    <w:semiHidden/>
    <w:unhideWhenUsed/>
    <w:rsid w:val="002C5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hyperlink" Target="http://www.montanabackcountry.org" TargetMode="External"/><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ZXBk9ycOsiDYOTdDarh8qdWPA==">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</go:docsCustomData>
</go:gDocsCustomXmlDataStorage>
</file>

<file path=customXml/itemProps1.xml><?xml version="1.0" encoding="utf-8"?>
<ds:datastoreItem xmlns:ds="http://schemas.openxmlformats.org/officeDocument/2006/customXml" ds:itemID="{7BE5BE5C-A063-4DE2-9B0F-F71579993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InRoads Consulting</dc:creator>
  <cp:lastModifiedBy>Adam Switalski</cp:lastModifiedBy>
  <cp:revision>6</cp:revision>
  <cp:lastPrinted>2024-03-28T20:43:00Z</cp:lastPrinted>
  <dcterms:created xsi:type="dcterms:W3CDTF">2024-03-18T16:58:00Z</dcterms:created>
  <dcterms:modified xsi:type="dcterms:W3CDTF">2024-03-29T19:46:00Z</dcterms:modified>
</cp:coreProperties>
</file>