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D02E0" w14:textId="49286BF4" w:rsidR="00AE2971" w:rsidRDefault="00E97606">
      <w:r>
        <w:t>Dear Supervisor Probert,</w:t>
      </w:r>
    </w:p>
    <w:p w14:paraId="719D61EB" w14:textId="77777777" w:rsidR="00E97606" w:rsidRDefault="00E97606"/>
    <w:p w14:paraId="656F9AA2" w14:textId="3323722C" w:rsidR="00E97606" w:rsidRDefault="00E97606">
      <w:r>
        <w:t xml:space="preserve">As an Idaho County Resident and </w:t>
      </w:r>
      <w:r w:rsidR="0070096A">
        <w:t xml:space="preserve">owning private </w:t>
      </w:r>
      <w:r>
        <w:t>property at Mackay Bar on the Main Salmon, the Dixie-Comstock Community Protect Project is an important project to reduce hazardous fuels to facilitate community wildfire protection to the at-risk communities.</w:t>
      </w:r>
    </w:p>
    <w:p w14:paraId="1E156D30" w14:textId="77777777" w:rsidR="00E97606" w:rsidRDefault="00E97606"/>
    <w:p w14:paraId="2A4AD7A3" w14:textId="4EF43961" w:rsidR="00E97606" w:rsidRDefault="00E97606">
      <w:r>
        <w:t xml:space="preserve">My concerns beyond the scope of this project </w:t>
      </w:r>
      <w:r w:rsidR="0070096A">
        <w:t>are</w:t>
      </w:r>
      <w:r>
        <w:t xml:space="preserve"> the #222 road and the Mackay Bar Community.</w:t>
      </w:r>
    </w:p>
    <w:p w14:paraId="7CA5B3A7" w14:textId="77777777" w:rsidR="00E97606" w:rsidRDefault="00E97606"/>
    <w:p w14:paraId="596A1355" w14:textId="77777777" w:rsidR="00E97606" w:rsidRDefault="00E97606">
      <w:r>
        <w:t>Road #222 is an import ingress/egress route for the entire area, most specifically the Mackay Bar Community.</w:t>
      </w:r>
    </w:p>
    <w:p w14:paraId="75043F9A" w14:textId="77777777" w:rsidR="00E97606" w:rsidRDefault="00E97606"/>
    <w:p w14:paraId="55277396" w14:textId="7B6E5810" w:rsidR="00E97606" w:rsidRDefault="00E97606">
      <w:r>
        <w:t xml:space="preserve">Having owned the property since 1985, the fires that have raged thru both sides of the Salmon River have been catastrophic in nature.  Without any fire mitigation since those burns, the existing burn areas along the #222 and closer to Mackay Bar will continue to add fuels that will again, </w:t>
      </w:r>
      <w:r w:rsidR="0070096A">
        <w:t xml:space="preserve">and </w:t>
      </w:r>
      <w:r>
        <w:t>increase the risk of another catastrophic fire.</w:t>
      </w:r>
    </w:p>
    <w:p w14:paraId="7F6110E0" w14:textId="77777777" w:rsidR="00E97606" w:rsidRDefault="00E97606"/>
    <w:p w14:paraId="46546F91" w14:textId="2085531D" w:rsidR="00E97606" w:rsidRDefault="00E97606">
      <w:r>
        <w:t xml:space="preserve">The #222 road surface is hazardous, and the drainages are non-existent.  The road is a major route for Private Landowners and recreationalists.  My concern is traveling out from Mackay Bar with an unexpected fast-moving forest fire and be caught on a road that is at best barely passable.  3 years ago, my husband and I, came out of Mackay Bar with a small trailer and it took almost 4 hours on a twenty-six-mile road to Dixie.  </w:t>
      </w:r>
    </w:p>
    <w:p w14:paraId="75430303" w14:textId="77777777" w:rsidR="00E97606" w:rsidRDefault="00E97606"/>
    <w:p w14:paraId="5C2BC0E1" w14:textId="06F7BF60" w:rsidR="00E97606" w:rsidRDefault="00E97606">
      <w:r>
        <w:t xml:space="preserve">I am concerned with the possible decommissioning of roads outside the Idaho Roadless Areas, specifically the temporary roads that currently exist that serve as trails and used by residents and visitors for recreational purposes.  </w:t>
      </w:r>
    </w:p>
    <w:p w14:paraId="5CC2AC16" w14:textId="77777777" w:rsidR="00E97606" w:rsidRDefault="00E97606"/>
    <w:p w14:paraId="3B1D4EDB" w14:textId="0C210232" w:rsidR="00E97606" w:rsidRDefault="00E97606">
      <w:r>
        <w:t>Thank you for your consideration.</w:t>
      </w:r>
    </w:p>
    <w:p w14:paraId="50F25D99" w14:textId="77777777" w:rsidR="00E97606" w:rsidRDefault="00E97606"/>
    <w:p w14:paraId="26D98E10" w14:textId="61FE46E0" w:rsidR="00E97606" w:rsidRDefault="00E97606">
      <w:r>
        <w:t xml:space="preserve">Sincerely, </w:t>
      </w:r>
    </w:p>
    <w:p w14:paraId="483FE9F0" w14:textId="77777777" w:rsidR="00E97606" w:rsidRDefault="00E97606"/>
    <w:p w14:paraId="7C44ADBA" w14:textId="2CCE71A6" w:rsidR="00E97606" w:rsidRDefault="00E97606">
      <w:r>
        <w:t>Shelley Rambo</w:t>
      </w:r>
    </w:p>
    <w:p w14:paraId="73BC3817" w14:textId="77777777" w:rsidR="00E97606" w:rsidRDefault="00E97606"/>
    <w:sectPr w:rsidR="00E97606" w:rsidSect="000E28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606"/>
    <w:rsid w:val="000E286D"/>
    <w:rsid w:val="004257AB"/>
    <w:rsid w:val="006E0AB5"/>
    <w:rsid w:val="0070096A"/>
    <w:rsid w:val="00740D78"/>
    <w:rsid w:val="00A56839"/>
    <w:rsid w:val="00AE2971"/>
    <w:rsid w:val="00DA7FBA"/>
    <w:rsid w:val="00E14DE0"/>
    <w:rsid w:val="00E97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F279B5"/>
  <w14:defaultImageDpi w14:val="32767"/>
  <w15:chartTrackingRefBased/>
  <w15:docId w15:val="{9DA4737B-FE5F-A54A-84D7-B1BFA5CF7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76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76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76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76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76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76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76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76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76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6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76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76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76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76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76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76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76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7606"/>
    <w:rPr>
      <w:rFonts w:eastAsiaTheme="majorEastAsia" w:cstheme="majorBidi"/>
      <w:color w:val="272727" w:themeColor="text1" w:themeTint="D8"/>
    </w:rPr>
  </w:style>
  <w:style w:type="paragraph" w:styleId="Title">
    <w:name w:val="Title"/>
    <w:basedOn w:val="Normal"/>
    <w:next w:val="Normal"/>
    <w:link w:val="TitleChar"/>
    <w:uiPriority w:val="10"/>
    <w:qFormat/>
    <w:rsid w:val="00E976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6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760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76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76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7606"/>
    <w:rPr>
      <w:i/>
      <w:iCs/>
      <w:color w:val="404040" w:themeColor="text1" w:themeTint="BF"/>
    </w:rPr>
  </w:style>
  <w:style w:type="paragraph" w:styleId="ListParagraph">
    <w:name w:val="List Paragraph"/>
    <w:basedOn w:val="Normal"/>
    <w:uiPriority w:val="34"/>
    <w:qFormat/>
    <w:rsid w:val="00E97606"/>
    <w:pPr>
      <w:ind w:left="720"/>
      <w:contextualSpacing/>
    </w:pPr>
  </w:style>
  <w:style w:type="character" w:styleId="IntenseEmphasis">
    <w:name w:val="Intense Emphasis"/>
    <w:basedOn w:val="DefaultParagraphFont"/>
    <w:uiPriority w:val="21"/>
    <w:qFormat/>
    <w:rsid w:val="00E97606"/>
    <w:rPr>
      <w:i/>
      <w:iCs/>
      <w:color w:val="0F4761" w:themeColor="accent1" w:themeShade="BF"/>
    </w:rPr>
  </w:style>
  <w:style w:type="paragraph" w:styleId="IntenseQuote">
    <w:name w:val="Intense Quote"/>
    <w:basedOn w:val="Normal"/>
    <w:next w:val="Normal"/>
    <w:link w:val="IntenseQuoteChar"/>
    <w:uiPriority w:val="30"/>
    <w:qFormat/>
    <w:rsid w:val="00E976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7606"/>
    <w:rPr>
      <w:i/>
      <w:iCs/>
      <w:color w:val="0F4761" w:themeColor="accent1" w:themeShade="BF"/>
    </w:rPr>
  </w:style>
  <w:style w:type="character" w:styleId="IntenseReference">
    <w:name w:val="Intense Reference"/>
    <w:basedOn w:val="DefaultParagraphFont"/>
    <w:uiPriority w:val="32"/>
    <w:qFormat/>
    <w:rsid w:val="00E976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232</Words>
  <Characters>1325</Characters>
  <Application>Microsoft Office Word</Application>
  <DocSecurity>0</DocSecurity>
  <Lines>11</Lines>
  <Paragraphs>3</Paragraphs>
  <ScaleCrop>false</ScaleCrop>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Rambo</dc:creator>
  <cp:keywords/>
  <dc:description/>
  <cp:lastModifiedBy>Shelley Rambo</cp:lastModifiedBy>
  <cp:revision>1</cp:revision>
  <dcterms:created xsi:type="dcterms:W3CDTF">2024-03-07T15:47:00Z</dcterms:created>
  <dcterms:modified xsi:type="dcterms:W3CDTF">2024-03-07T16:16:00Z</dcterms:modified>
</cp:coreProperties>
</file>