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8DC9" w14:textId="77777777" w:rsidR="00F26315" w:rsidRPr="00A03BEB" w:rsidRDefault="00A03BEB">
      <w:pPr>
        <w:pStyle w:val="Title"/>
        <w:spacing w:line="372" w:lineRule="auto"/>
        <w:rPr>
          <w:rFonts w:ascii="Garamond" w:hAnsi="Garamond"/>
          <w:sz w:val="24"/>
          <w:szCs w:val="24"/>
        </w:rPr>
      </w:pPr>
      <w:r w:rsidRPr="00A03BEB">
        <w:rPr>
          <w:rFonts w:ascii="Garamond" w:hAnsi="Garamond"/>
          <w:w w:val="80"/>
          <w:sz w:val="24"/>
          <w:szCs w:val="24"/>
        </w:rPr>
        <w:t xml:space="preserve">Consolidated Appropriations Act, </w:t>
      </w:r>
      <w:r w:rsidRPr="00A03BEB">
        <w:rPr>
          <w:rFonts w:ascii="Garamond" w:hAnsi="Garamond"/>
          <w:w w:val="95"/>
          <w:sz w:val="24"/>
          <w:szCs w:val="24"/>
        </w:rPr>
        <w:t>2018 Public</w:t>
      </w:r>
      <w:r w:rsidRPr="00A03BEB">
        <w:rPr>
          <w:rFonts w:ascii="Garamond" w:hAnsi="Garamond"/>
          <w:spacing w:val="40"/>
          <w:sz w:val="24"/>
          <w:szCs w:val="24"/>
        </w:rPr>
        <w:t xml:space="preserve"> </w:t>
      </w:r>
      <w:r w:rsidRPr="00A03BEB">
        <w:rPr>
          <w:rFonts w:ascii="Garamond" w:hAnsi="Garamond"/>
          <w:w w:val="95"/>
          <w:sz w:val="24"/>
          <w:szCs w:val="24"/>
        </w:rPr>
        <w:t>Law 115-141</w:t>
      </w:r>
    </w:p>
    <w:p w14:paraId="25032ECA" w14:textId="77777777" w:rsidR="00F26315" w:rsidRPr="00A03BEB" w:rsidRDefault="00F26315">
      <w:pPr>
        <w:pStyle w:val="BodyText"/>
        <w:spacing w:before="7"/>
        <w:rPr>
          <w:rFonts w:ascii="Garamond" w:hAnsi="Garamond"/>
        </w:rPr>
      </w:pPr>
    </w:p>
    <w:p w14:paraId="0626BBE6" w14:textId="77777777" w:rsidR="00F26315" w:rsidRPr="00A03BEB" w:rsidRDefault="00A03BEB">
      <w:pPr>
        <w:ind w:left="4021"/>
        <w:rPr>
          <w:rFonts w:ascii="Garamond" w:hAnsi="Garamond"/>
          <w:sz w:val="24"/>
          <w:szCs w:val="24"/>
        </w:rPr>
      </w:pPr>
      <w:r w:rsidRPr="00A03BEB">
        <w:rPr>
          <w:rFonts w:ascii="Garamond" w:hAnsi="Garamond"/>
          <w:sz w:val="24"/>
          <w:szCs w:val="24"/>
        </w:rPr>
        <w:t>H.</w:t>
      </w:r>
      <w:r w:rsidRPr="00A03BEB">
        <w:rPr>
          <w:rFonts w:ascii="Garamond" w:hAnsi="Garamond"/>
          <w:spacing w:val="26"/>
          <w:sz w:val="24"/>
          <w:szCs w:val="24"/>
        </w:rPr>
        <w:t xml:space="preserve"> </w:t>
      </w:r>
      <w:r w:rsidRPr="00A03BEB">
        <w:rPr>
          <w:rFonts w:ascii="Garamond" w:hAnsi="Garamond"/>
          <w:sz w:val="24"/>
          <w:szCs w:val="24"/>
        </w:rPr>
        <w:t>R.</w:t>
      </w:r>
      <w:r w:rsidRPr="00A03BEB">
        <w:rPr>
          <w:rFonts w:ascii="Garamond" w:hAnsi="Garamond"/>
          <w:spacing w:val="26"/>
          <w:sz w:val="24"/>
          <w:szCs w:val="24"/>
        </w:rPr>
        <w:t xml:space="preserve"> </w:t>
      </w:r>
      <w:r w:rsidRPr="00A03BEB">
        <w:rPr>
          <w:rFonts w:ascii="Garamond" w:hAnsi="Garamond"/>
          <w:sz w:val="24"/>
          <w:szCs w:val="24"/>
        </w:rPr>
        <w:t>1625—</w:t>
      </w:r>
      <w:r w:rsidRPr="00A03BEB">
        <w:rPr>
          <w:rFonts w:ascii="Garamond" w:hAnsi="Garamond"/>
          <w:spacing w:val="-5"/>
          <w:sz w:val="24"/>
          <w:szCs w:val="24"/>
        </w:rPr>
        <w:t>712</w:t>
      </w:r>
    </w:p>
    <w:p w14:paraId="17032918" w14:textId="77777777" w:rsidR="00F26315" w:rsidRPr="00A03BEB" w:rsidRDefault="00F26315">
      <w:pPr>
        <w:pStyle w:val="BodyText"/>
        <w:spacing w:before="8"/>
        <w:rPr>
          <w:rFonts w:ascii="Garamond" w:hAnsi="Garamond"/>
        </w:rPr>
      </w:pPr>
    </w:p>
    <w:p w14:paraId="6F4C3C95" w14:textId="77777777" w:rsidR="00F26315" w:rsidRPr="00A03BEB" w:rsidRDefault="00A03BEB">
      <w:pPr>
        <w:pStyle w:val="BodyText"/>
        <w:ind w:left="3128" w:right="3110"/>
        <w:jc w:val="center"/>
        <w:rPr>
          <w:rFonts w:ascii="Garamond" w:hAnsi="Garamond"/>
        </w:rPr>
      </w:pPr>
      <w:r w:rsidRPr="00A03BEB">
        <w:rPr>
          <w:rFonts w:ascii="Garamond" w:hAnsi="Garamond"/>
        </w:rPr>
        <w:t>AN</w:t>
      </w:r>
      <w:r w:rsidRPr="00A03BEB">
        <w:rPr>
          <w:rFonts w:ascii="Garamond" w:hAnsi="Garamond"/>
          <w:spacing w:val="-3"/>
        </w:rPr>
        <w:t xml:space="preserve"> </w:t>
      </w:r>
      <w:r w:rsidRPr="00A03BEB">
        <w:rPr>
          <w:rFonts w:ascii="Garamond" w:hAnsi="Garamond"/>
        </w:rPr>
        <w:t>ANALYSIS OF DIVISION</w:t>
      </w:r>
      <w:r w:rsidRPr="00A03BEB">
        <w:rPr>
          <w:rFonts w:ascii="Garamond" w:hAnsi="Garamond"/>
          <w:spacing w:val="-6"/>
        </w:rPr>
        <w:t xml:space="preserve"> </w:t>
      </w:r>
      <w:r w:rsidRPr="00A03BEB">
        <w:rPr>
          <w:rFonts w:ascii="Garamond" w:hAnsi="Garamond"/>
          <w:spacing w:val="-10"/>
        </w:rPr>
        <w:t>O</w:t>
      </w:r>
    </w:p>
    <w:p w14:paraId="5ABD092D" w14:textId="77777777" w:rsidR="00F26315" w:rsidRPr="00A03BEB" w:rsidRDefault="00A03BEB">
      <w:pPr>
        <w:pStyle w:val="BodyText"/>
        <w:spacing w:before="41" w:line="554" w:lineRule="auto"/>
        <w:ind w:left="119" w:firstLine="52"/>
        <w:rPr>
          <w:rFonts w:ascii="Garamond" w:hAnsi="Garamond"/>
        </w:rPr>
      </w:pPr>
      <w:r w:rsidRPr="00A03BEB">
        <w:rPr>
          <w:rFonts w:ascii="Garamond" w:hAnsi="Garamond"/>
        </w:rPr>
        <w:t>WILDFIRE</w:t>
      </w:r>
      <w:r w:rsidRPr="00A03BEB">
        <w:rPr>
          <w:rFonts w:ascii="Garamond" w:hAnsi="Garamond"/>
          <w:spacing w:val="-3"/>
        </w:rPr>
        <w:t xml:space="preserve"> </w:t>
      </w:r>
      <w:r w:rsidRPr="00A03BEB">
        <w:rPr>
          <w:rFonts w:ascii="Garamond" w:hAnsi="Garamond"/>
        </w:rPr>
        <w:t>SUPPRESSION</w:t>
      </w:r>
      <w:r w:rsidRPr="00A03BEB">
        <w:rPr>
          <w:rFonts w:ascii="Garamond" w:hAnsi="Garamond"/>
          <w:spacing w:val="-9"/>
        </w:rPr>
        <w:t xml:space="preserve"> </w:t>
      </w:r>
      <w:r w:rsidRPr="00A03BEB">
        <w:rPr>
          <w:rFonts w:ascii="Garamond" w:hAnsi="Garamond"/>
        </w:rPr>
        <w:t>FUNDING</w:t>
      </w:r>
      <w:r w:rsidRPr="00A03BEB">
        <w:rPr>
          <w:rFonts w:ascii="Garamond" w:hAnsi="Garamond"/>
          <w:spacing w:val="-6"/>
        </w:rPr>
        <w:t xml:space="preserve"> </w:t>
      </w:r>
      <w:r w:rsidRPr="00A03BEB">
        <w:rPr>
          <w:rFonts w:ascii="Garamond" w:hAnsi="Garamond"/>
        </w:rPr>
        <w:t>AND</w:t>
      </w:r>
      <w:r w:rsidRPr="00A03BEB">
        <w:rPr>
          <w:rFonts w:ascii="Garamond" w:hAnsi="Garamond"/>
          <w:spacing w:val="-6"/>
        </w:rPr>
        <w:t xml:space="preserve"> </w:t>
      </w:r>
      <w:r w:rsidRPr="00A03BEB">
        <w:rPr>
          <w:rFonts w:ascii="Garamond" w:hAnsi="Garamond"/>
        </w:rPr>
        <w:t>FOREST</w:t>
      </w:r>
      <w:r w:rsidRPr="00A03BEB">
        <w:rPr>
          <w:rFonts w:ascii="Garamond" w:hAnsi="Garamond"/>
          <w:spacing w:val="-3"/>
        </w:rPr>
        <w:t xml:space="preserve"> </w:t>
      </w:r>
      <w:r w:rsidRPr="00A03BEB">
        <w:rPr>
          <w:rFonts w:ascii="Garamond" w:hAnsi="Garamond"/>
        </w:rPr>
        <w:t>MANAGEMENT</w:t>
      </w:r>
      <w:r w:rsidRPr="00A03BEB">
        <w:rPr>
          <w:rFonts w:ascii="Garamond" w:hAnsi="Garamond"/>
          <w:spacing w:val="-8"/>
        </w:rPr>
        <w:t xml:space="preserve"> </w:t>
      </w:r>
      <w:r w:rsidRPr="00A03BEB">
        <w:rPr>
          <w:rFonts w:ascii="Garamond" w:hAnsi="Garamond"/>
        </w:rPr>
        <w:t>ACTIVITIES</w:t>
      </w:r>
      <w:r w:rsidRPr="00A03BEB">
        <w:rPr>
          <w:rFonts w:ascii="Garamond" w:hAnsi="Garamond"/>
          <w:spacing w:val="-4"/>
        </w:rPr>
        <w:t xml:space="preserve"> </w:t>
      </w:r>
      <w:r w:rsidRPr="00A03BEB">
        <w:rPr>
          <w:rFonts w:ascii="Garamond" w:hAnsi="Garamond"/>
        </w:rPr>
        <w:t>ACT</w:t>
      </w:r>
      <w:r w:rsidRPr="00A03BEB">
        <w:rPr>
          <w:rFonts w:ascii="Garamond" w:hAnsi="Garamond"/>
          <w:vertAlign w:val="superscript"/>
        </w:rPr>
        <w:t>1</w:t>
      </w:r>
      <w:r w:rsidRPr="00A03BEB">
        <w:rPr>
          <w:rFonts w:ascii="Garamond" w:hAnsi="Garamond"/>
        </w:rPr>
        <w:t xml:space="preserve"> </w:t>
      </w:r>
      <w:r w:rsidRPr="00A03BEB">
        <w:rPr>
          <w:rFonts w:ascii="Garamond" w:hAnsi="Garamond"/>
          <w:w w:val="105"/>
        </w:rPr>
        <w:t>TITLE</w:t>
      </w:r>
      <w:r w:rsidRPr="00A03BEB">
        <w:rPr>
          <w:rFonts w:ascii="Garamond" w:hAnsi="Garamond"/>
          <w:spacing w:val="40"/>
          <w:w w:val="105"/>
        </w:rPr>
        <w:t xml:space="preserve"> </w:t>
      </w:r>
      <w:r w:rsidRPr="00A03BEB">
        <w:rPr>
          <w:rFonts w:ascii="Garamond" w:hAnsi="Garamond"/>
          <w:w w:val="105"/>
        </w:rPr>
        <w:t>I—WILDFIRE</w:t>
      </w:r>
      <w:r w:rsidRPr="00A03BEB">
        <w:rPr>
          <w:rFonts w:ascii="Garamond" w:hAnsi="Garamond"/>
          <w:spacing w:val="40"/>
          <w:w w:val="105"/>
        </w:rPr>
        <w:t xml:space="preserve"> </w:t>
      </w:r>
      <w:r w:rsidRPr="00A03BEB">
        <w:rPr>
          <w:rFonts w:ascii="Garamond" w:hAnsi="Garamond"/>
          <w:w w:val="105"/>
        </w:rPr>
        <w:t>AND</w:t>
      </w:r>
      <w:r w:rsidRPr="00A03BEB">
        <w:rPr>
          <w:rFonts w:ascii="Garamond" w:hAnsi="Garamond"/>
          <w:spacing w:val="40"/>
          <w:w w:val="105"/>
        </w:rPr>
        <w:t xml:space="preserve"> </w:t>
      </w:r>
      <w:r w:rsidRPr="00A03BEB">
        <w:rPr>
          <w:rFonts w:ascii="Garamond" w:hAnsi="Garamond"/>
          <w:w w:val="105"/>
        </w:rPr>
        <w:t>DISASTER</w:t>
      </w:r>
      <w:r w:rsidRPr="00A03BEB">
        <w:rPr>
          <w:rFonts w:ascii="Garamond" w:hAnsi="Garamond"/>
          <w:spacing w:val="40"/>
          <w:w w:val="105"/>
        </w:rPr>
        <w:t xml:space="preserve"> </w:t>
      </w:r>
      <w:r w:rsidRPr="00A03BEB">
        <w:rPr>
          <w:rFonts w:ascii="Garamond" w:hAnsi="Garamond"/>
          <w:w w:val="105"/>
        </w:rPr>
        <w:t>FUNDING</w:t>
      </w:r>
      <w:r w:rsidRPr="00A03BEB">
        <w:rPr>
          <w:rFonts w:ascii="Garamond" w:hAnsi="Garamond"/>
          <w:spacing w:val="40"/>
          <w:w w:val="105"/>
        </w:rPr>
        <w:t xml:space="preserve"> </w:t>
      </w:r>
      <w:r w:rsidRPr="00A03BEB">
        <w:rPr>
          <w:rFonts w:ascii="Garamond" w:hAnsi="Garamond"/>
          <w:w w:val="105"/>
        </w:rPr>
        <w:t>ADJUSTMENT</w:t>
      </w:r>
    </w:p>
    <w:p w14:paraId="2115F6AA" w14:textId="77777777" w:rsidR="00F26315" w:rsidRPr="00A03BEB" w:rsidRDefault="00A03BEB">
      <w:pPr>
        <w:pStyle w:val="BodyText"/>
        <w:spacing w:line="273" w:lineRule="exact"/>
        <w:ind w:left="119"/>
        <w:rPr>
          <w:rFonts w:ascii="Garamond" w:hAnsi="Garamond"/>
        </w:rPr>
      </w:pPr>
      <w:proofErr w:type="gramStart"/>
      <w:r w:rsidRPr="00A03BEB">
        <w:rPr>
          <w:rFonts w:ascii="Garamond" w:hAnsi="Garamond"/>
        </w:rPr>
        <w:t>TITLE</w:t>
      </w:r>
      <w:r w:rsidRPr="00A03BEB">
        <w:rPr>
          <w:rFonts w:ascii="Garamond" w:hAnsi="Garamond"/>
          <w:spacing w:val="26"/>
        </w:rPr>
        <w:t xml:space="preserve">  </w:t>
      </w:r>
      <w:r w:rsidRPr="00A03BEB">
        <w:rPr>
          <w:rFonts w:ascii="Garamond" w:hAnsi="Garamond"/>
        </w:rPr>
        <w:t>II</w:t>
      </w:r>
      <w:proofErr w:type="gramEnd"/>
      <w:r w:rsidRPr="00A03BEB">
        <w:rPr>
          <w:rFonts w:ascii="Garamond" w:hAnsi="Garamond"/>
        </w:rPr>
        <w:t>—FOREST</w:t>
      </w:r>
      <w:r w:rsidRPr="00A03BEB">
        <w:rPr>
          <w:rFonts w:ascii="Garamond" w:hAnsi="Garamond"/>
          <w:spacing w:val="27"/>
        </w:rPr>
        <w:t xml:space="preserve">  </w:t>
      </w:r>
      <w:r w:rsidRPr="00A03BEB">
        <w:rPr>
          <w:rFonts w:ascii="Garamond" w:hAnsi="Garamond"/>
        </w:rPr>
        <w:t>MANAGEMENT</w:t>
      </w:r>
      <w:r w:rsidRPr="00A03BEB">
        <w:rPr>
          <w:rFonts w:ascii="Garamond" w:hAnsi="Garamond"/>
          <w:spacing w:val="34"/>
        </w:rPr>
        <w:t xml:space="preserve">  </w:t>
      </w:r>
      <w:r w:rsidRPr="00A03BEB">
        <w:rPr>
          <w:rFonts w:ascii="Garamond" w:hAnsi="Garamond"/>
          <w:spacing w:val="-2"/>
        </w:rPr>
        <w:t>ACTIVITIES</w:t>
      </w:r>
    </w:p>
    <w:p w14:paraId="62A4A023" w14:textId="77777777" w:rsidR="00F26315" w:rsidRPr="00A03BEB" w:rsidRDefault="00A03BEB">
      <w:pPr>
        <w:pStyle w:val="BodyText"/>
        <w:spacing w:before="41" w:line="276" w:lineRule="auto"/>
        <w:ind w:left="119" w:right="142"/>
        <w:rPr>
          <w:rFonts w:ascii="Garamond" w:hAnsi="Garamond"/>
        </w:rPr>
      </w:pPr>
      <w:r w:rsidRPr="00A03BEB">
        <w:rPr>
          <w:rFonts w:ascii="Garamond" w:hAnsi="Garamond"/>
        </w:rPr>
        <w:t>(This</w:t>
      </w:r>
      <w:r w:rsidRPr="00A03BEB">
        <w:rPr>
          <w:rFonts w:ascii="Garamond" w:hAnsi="Garamond"/>
          <w:spacing w:val="-4"/>
        </w:rPr>
        <w:t xml:space="preserve"> </w:t>
      </w:r>
      <w:r w:rsidRPr="00A03BEB">
        <w:rPr>
          <w:rFonts w:ascii="Garamond" w:hAnsi="Garamond"/>
        </w:rPr>
        <w:t>Title</w:t>
      </w:r>
      <w:r w:rsidRPr="00A03BEB">
        <w:rPr>
          <w:rFonts w:ascii="Garamond" w:hAnsi="Garamond"/>
          <w:spacing w:val="-3"/>
        </w:rPr>
        <w:t xml:space="preserve"> </w:t>
      </w:r>
      <w:r w:rsidRPr="00A03BEB">
        <w:rPr>
          <w:rFonts w:ascii="Garamond" w:hAnsi="Garamond"/>
        </w:rPr>
        <w:t>at</w:t>
      </w:r>
      <w:r w:rsidRPr="00A03BEB">
        <w:rPr>
          <w:rFonts w:ascii="Garamond" w:hAnsi="Garamond"/>
          <w:spacing w:val="-6"/>
        </w:rPr>
        <w:t xml:space="preserve"> </w:t>
      </w:r>
      <w:r w:rsidRPr="00A03BEB">
        <w:rPr>
          <w:rFonts w:ascii="Garamond" w:hAnsi="Garamond"/>
        </w:rPr>
        <w:t>Section</w:t>
      </w:r>
      <w:r w:rsidRPr="00A03BEB">
        <w:rPr>
          <w:rFonts w:ascii="Garamond" w:hAnsi="Garamond"/>
          <w:spacing w:val="-2"/>
        </w:rPr>
        <w:t xml:space="preserve"> </w:t>
      </w:r>
      <w:r w:rsidRPr="00A03BEB">
        <w:rPr>
          <w:rFonts w:ascii="Garamond" w:hAnsi="Garamond"/>
        </w:rPr>
        <w:t>201</w:t>
      </w:r>
      <w:r w:rsidRPr="00A03BEB">
        <w:rPr>
          <w:rFonts w:ascii="Garamond" w:hAnsi="Garamond"/>
          <w:spacing w:val="-7"/>
        </w:rPr>
        <w:t xml:space="preserve"> </w:t>
      </w:r>
      <w:r w:rsidRPr="00A03BEB">
        <w:rPr>
          <w:rFonts w:ascii="Garamond" w:hAnsi="Garamond"/>
        </w:rPr>
        <w:t>describes</w:t>
      </w:r>
      <w:r w:rsidRPr="00A03BEB">
        <w:rPr>
          <w:rFonts w:ascii="Garamond" w:hAnsi="Garamond"/>
          <w:spacing w:val="-4"/>
        </w:rPr>
        <w:t xml:space="preserve"> </w:t>
      </w:r>
      <w:r w:rsidRPr="00A03BEB">
        <w:rPr>
          <w:rFonts w:ascii="Garamond" w:hAnsi="Garamond"/>
        </w:rPr>
        <w:t>forest</w:t>
      </w:r>
      <w:r w:rsidRPr="00A03BEB">
        <w:rPr>
          <w:rFonts w:ascii="Garamond" w:hAnsi="Garamond"/>
          <w:spacing w:val="-2"/>
        </w:rPr>
        <w:t xml:space="preserve"> </w:t>
      </w:r>
      <w:r w:rsidRPr="00A03BEB">
        <w:rPr>
          <w:rFonts w:ascii="Garamond" w:hAnsi="Garamond"/>
        </w:rPr>
        <w:t>management</w:t>
      </w:r>
      <w:r w:rsidRPr="00A03BEB">
        <w:rPr>
          <w:rFonts w:ascii="Garamond" w:hAnsi="Garamond"/>
          <w:spacing w:val="-2"/>
        </w:rPr>
        <w:t xml:space="preserve"> </w:t>
      </w:r>
      <w:r w:rsidRPr="00A03BEB">
        <w:rPr>
          <w:rFonts w:ascii="Garamond" w:hAnsi="Garamond"/>
        </w:rPr>
        <w:t>activities</w:t>
      </w:r>
      <w:r w:rsidRPr="00A03BEB">
        <w:rPr>
          <w:rFonts w:ascii="Garamond" w:hAnsi="Garamond"/>
          <w:spacing w:val="-4"/>
        </w:rPr>
        <w:t xml:space="preserve"> </w:t>
      </w:r>
      <w:r w:rsidRPr="00A03BEB">
        <w:rPr>
          <w:rFonts w:ascii="Garamond" w:hAnsi="Garamond"/>
        </w:rPr>
        <w:t>and</w:t>
      </w:r>
      <w:r w:rsidRPr="00A03BEB">
        <w:rPr>
          <w:rFonts w:ascii="Garamond" w:hAnsi="Garamond"/>
          <w:spacing w:val="-2"/>
        </w:rPr>
        <w:t xml:space="preserve"> </w:t>
      </w:r>
      <w:r w:rsidRPr="00A03BEB">
        <w:rPr>
          <w:rFonts w:ascii="Garamond" w:hAnsi="Garamond"/>
        </w:rPr>
        <w:t>does</w:t>
      </w:r>
      <w:r w:rsidRPr="00A03BEB">
        <w:rPr>
          <w:rFonts w:ascii="Garamond" w:hAnsi="Garamond"/>
          <w:spacing w:val="-4"/>
        </w:rPr>
        <w:t xml:space="preserve"> </w:t>
      </w:r>
      <w:r w:rsidRPr="00A03BEB">
        <w:rPr>
          <w:rFonts w:ascii="Garamond" w:hAnsi="Garamond"/>
        </w:rPr>
        <w:t>not</w:t>
      </w:r>
      <w:r w:rsidRPr="00A03BEB">
        <w:rPr>
          <w:rFonts w:ascii="Garamond" w:hAnsi="Garamond"/>
          <w:spacing w:val="-2"/>
        </w:rPr>
        <w:t xml:space="preserve"> </w:t>
      </w:r>
      <w:r w:rsidRPr="00A03BEB">
        <w:rPr>
          <w:rFonts w:ascii="Garamond" w:hAnsi="Garamond"/>
        </w:rPr>
        <w:t>include</w:t>
      </w:r>
      <w:r w:rsidRPr="00A03BEB">
        <w:rPr>
          <w:rFonts w:ascii="Garamond" w:hAnsi="Garamond"/>
          <w:spacing w:val="-3"/>
        </w:rPr>
        <w:t xml:space="preserve"> </w:t>
      </w:r>
      <w:r w:rsidRPr="00A03BEB">
        <w:rPr>
          <w:rFonts w:ascii="Garamond" w:hAnsi="Garamond"/>
        </w:rPr>
        <w:t xml:space="preserve">wildfire </w:t>
      </w:r>
      <w:r w:rsidRPr="00A03BEB">
        <w:rPr>
          <w:rFonts w:ascii="Garamond" w:hAnsi="Garamond"/>
          <w:spacing w:val="-4"/>
        </w:rPr>
        <w:t>use)</w:t>
      </w:r>
    </w:p>
    <w:p w14:paraId="60A04A63" w14:textId="77777777" w:rsidR="00F26315" w:rsidRPr="00A03BEB" w:rsidRDefault="00F26315">
      <w:pPr>
        <w:pStyle w:val="BodyText"/>
        <w:spacing w:before="5"/>
        <w:rPr>
          <w:rFonts w:ascii="Garamond" w:hAnsi="Garamond"/>
        </w:rPr>
      </w:pPr>
    </w:p>
    <w:p w14:paraId="0052927C" w14:textId="77777777" w:rsidR="00F26315" w:rsidRPr="00A03BEB" w:rsidRDefault="00A03BEB">
      <w:pPr>
        <w:pStyle w:val="BodyText"/>
        <w:spacing w:line="276" w:lineRule="auto"/>
        <w:ind w:left="119"/>
        <w:rPr>
          <w:rFonts w:ascii="Garamond" w:hAnsi="Garamond"/>
        </w:rPr>
      </w:pPr>
      <w:r w:rsidRPr="00A03BEB">
        <w:rPr>
          <w:rFonts w:ascii="Garamond" w:hAnsi="Garamond"/>
        </w:rPr>
        <w:t>TITLE I—Section 101 is the “Short Title “…and may be cited as the “Wildfire</w:t>
      </w:r>
      <w:r w:rsidRPr="00A03BEB">
        <w:rPr>
          <w:rFonts w:ascii="Garamond" w:hAnsi="Garamond"/>
          <w:spacing w:val="-1"/>
        </w:rPr>
        <w:t xml:space="preserve"> </w:t>
      </w:r>
      <w:r w:rsidRPr="00A03BEB">
        <w:rPr>
          <w:rFonts w:ascii="Garamond" w:hAnsi="Garamond"/>
        </w:rPr>
        <w:t xml:space="preserve">Suppression Funding and Forest Management </w:t>
      </w:r>
      <w:proofErr w:type="gramStart"/>
      <w:r w:rsidRPr="00A03BEB">
        <w:rPr>
          <w:rFonts w:ascii="Garamond" w:hAnsi="Garamond"/>
        </w:rPr>
        <w:t>Act</w:t>
      </w:r>
      <w:proofErr w:type="gramEnd"/>
      <w:r w:rsidRPr="00A03BEB">
        <w:rPr>
          <w:rFonts w:ascii="Garamond" w:hAnsi="Garamond"/>
        </w:rPr>
        <w:t>”</w:t>
      </w:r>
    </w:p>
    <w:p w14:paraId="7ACA3C57" w14:textId="77777777" w:rsidR="00F26315" w:rsidRPr="00A03BEB" w:rsidRDefault="00F26315">
      <w:pPr>
        <w:pStyle w:val="BodyText"/>
        <w:spacing w:before="10"/>
        <w:rPr>
          <w:rFonts w:ascii="Garamond" w:hAnsi="Garamond"/>
        </w:rPr>
      </w:pPr>
    </w:p>
    <w:p w14:paraId="3B79D6A2" w14:textId="77777777" w:rsidR="00F26315" w:rsidRPr="00A03BEB" w:rsidRDefault="00A03BEB">
      <w:pPr>
        <w:pStyle w:val="BodyText"/>
        <w:spacing w:line="276" w:lineRule="auto"/>
        <w:ind w:left="119" w:right="142"/>
        <w:rPr>
          <w:rFonts w:ascii="Garamond" w:hAnsi="Garamond"/>
        </w:rPr>
      </w:pPr>
      <w:r w:rsidRPr="00A03BEB">
        <w:rPr>
          <w:rFonts w:ascii="Garamond" w:hAnsi="Garamond"/>
        </w:rPr>
        <w:t>Section 102 is the “Wildfire and Disaster Funding Adjustment” section.</w:t>
      </w:r>
      <w:r w:rsidRPr="00A03BEB">
        <w:rPr>
          <w:rFonts w:ascii="Garamond" w:hAnsi="Garamond"/>
          <w:spacing w:val="40"/>
        </w:rPr>
        <w:t xml:space="preserve"> </w:t>
      </w:r>
      <w:r w:rsidRPr="00A03BEB">
        <w:rPr>
          <w:rFonts w:ascii="Garamond" w:hAnsi="Garamond"/>
        </w:rPr>
        <w:t>Subsection (a) amends the</w:t>
      </w:r>
      <w:r w:rsidRPr="00A03BEB">
        <w:rPr>
          <w:rFonts w:ascii="Garamond" w:hAnsi="Garamond"/>
          <w:spacing w:val="-2"/>
        </w:rPr>
        <w:t xml:space="preserve"> </w:t>
      </w:r>
      <w:r w:rsidRPr="00A03BEB">
        <w:rPr>
          <w:rFonts w:ascii="Garamond" w:hAnsi="Garamond"/>
        </w:rPr>
        <w:t>Section</w:t>
      </w:r>
      <w:r w:rsidRPr="00A03BEB">
        <w:rPr>
          <w:rFonts w:ascii="Garamond" w:hAnsi="Garamond"/>
          <w:spacing w:val="-1"/>
        </w:rPr>
        <w:t xml:space="preserve"> </w:t>
      </w:r>
      <w:r w:rsidRPr="00A03BEB">
        <w:rPr>
          <w:rFonts w:ascii="Garamond" w:hAnsi="Garamond"/>
        </w:rPr>
        <w:t>251</w:t>
      </w:r>
      <w:r w:rsidRPr="00A03BEB">
        <w:rPr>
          <w:rFonts w:ascii="Garamond" w:hAnsi="Garamond"/>
          <w:spacing w:val="-6"/>
        </w:rPr>
        <w:t xml:space="preserve"> </w:t>
      </w:r>
      <w:r w:rsidRPr="00A03BEB">
        <w:rPr>
          <w:rFonts w:ascii="Garamond" w:hAnsi="Garamond"/>
        </w:rPr>
        <w:t>(b)(2) of the</w:t>
      </w:r>
      <w:r w:rsidRPr="00A03BEB">
        <w:rPr>
          <w:rFonts w:ascii="Garamond" w:hAnsi="Garamond"/>
          <w:spacing w:val="-7"/>
        </w:rPr>
        <w:t xml:space="preserve"> </w:t>
      </w:r>
      <w:r w:rsidRPr="00A03BEB">
        <w:rPr>
          <w:rFonts w:ascii="Garamond" w:hAnsi="Garamond"/>
        </w:rPr>
        <w:t>Balanced</w:t>
      </w:r>
      <w:r w:rsidRPr="00A03BEB">
        <w:rPr>
          <w:rFonts w:ascii="Garamond" w:hAnsi="Garamond"/>
          <w:spacing w:val="-1"/>
        </w:rPr>
        <w:t xml:space="preserve"> </w:t>
      </w:r>
      <w:r w:rsidRPr="00A03BEB">
        <w:rPr>
          <w:rFonts w:ascii="Garamond" w:hAnsi="Garamond"/>
        </w:rPr>
        <w:t>Budget</w:t>
      </w:r>
      <w:r w:rsidRPr="00A03BEB">
        <w:rPr>
          <w:rFonts w:ascii="Garamond" w:hAnsi="Garamond"/>
          <w:spacing w:val="-1"/>
        </w:rPr>
        <w:t xml:space="preserve"> </w:t>
      </w:r>
      <w:r w:rsidRPr="00A03BEB">
        <w:rPr>
          <w:rFonts w:ascii="Garamond" w:hAnsi="Garamond"/>
        </w:rPr>
        <w:t>and</w:t>
      </w:r>
      <w:r w:rsidRPr="00A03BEB">
        <w:rPr>
          <w:rFonts w:ascii="Garamond" w:hAnsi="Garamond"/>
          <w:spacing w:val="-6"/>
        </w:rPr>
        <w:t xml:space="preserve"> </w:t>
      </w:r>
      <w:r w:rsidRPr="00A03BEB">
        <w:rPr>
          <w:rFonts w:ascii="Garamond" w:hAnsi="Garamond"/>
        </w:rPr>
        <w:t>Emergency</w:t>
      </w:r>
      <w:r w:rsidRPr="00A03BEB">
        <w:rPr>
          <w:rFonts w:ascii="Garamond" w:hAnsi="Garamond"/>
          <w:spacing w:val="-1"/>
        </w:rPr>
        <w:t xml:space="preserve"> </w:t>
      </w:r>
      <w:r w:rsidRPr="00A03BEB">
        <w:rPr>
          <w:rFonts w:ascii="Garamond" w:hAnsi="Garamond"/>
        </w:rPr>
        <w:t>Deficit</w:t>
      </w:r>
      <w:r w:rsidRPr="00A03BEB">
        <w:rPr>
          <w:rFonts w:ascii="Garamond" w:hAnsi="Garamond"/>
          <w:spacing w:val="-5"/>
        </w:rPr>
        <w:t xml:space="preserve"> </w:t>
      </w:r>
      <w:r w:rsidRPr="00A03BEB">
        <w:rPr>
          <w:rFonts w:ascii="Garamond" w:hAnsi="Garamond"/>
        </w:rPr>
        <w:t>Control</w:t>
      </w:r>
      <w:r w:rsidRPr="00A03BEB">
        <w:rPr>
          <w:rFonts w:ascii="Garamond" w:hAnsi="Garamond"/>
          <w:spacing w:val="-1"/>
        </w:rPr>
        <w:t xml:space="preserve"> </w:t>
      </w:r>
      <w:r w:rsidRPr="00A03BEB">
        <w:rPr>
          <w:rFonts w:ascii="Garamond" w:hAnsi="Garamond"/>
        </w:rPr>
        <w:t>Act</w:t>
      </w:r>
      <w:r w:rsidRPr="00A03BEB">
        <w:rPr>
          <w:rFonts w:ascii="Garamond" w:hAnsi="Garamond"/>
          <w:spacing w:val="-5"/>
        </w:rPr>
        <w:t xml:space="preserve"> </w:t>
      </w:r>
      <w:r w:rsidRPr="00A03BEB">
        <w:rPr>
          <w:rFonts w:ascii="Garamond" w:hAnsi="Garamond"/>
        </w:rPr>
        <w:t>of</w:t>
      </w:r>
      <w:r w:rsidRPr="00A03BEB">
        <w:rPr>
          <w:rFonts w:ascii="Garamond" w:hAnsi="Garamond"/>
          <w:spacing w:val="-4"/>
        </w:rPr>
        <w:t xml:space="preserve"> </w:t>
      </w:r>
      <w:r w:rsidRPr="00A03BEB">
        <w:rPr>
          <w:rFonts w:ascii="Garamond" w:hAnsi="Garamond"/>
        </w:rPr>
        <w:t>1985</w:t>
      </w:r>
      <w:r w:rsidRPr="00A03BEB">
        <w:rPr>
          <w:rFonts w:ascii="Garamond" w:hAnsi="Garamond"/>
          <w:spacing w:val="-1"/>
        </w:rPr>
        <w:t xml:space="preserve"> </w:t>
      </w:r>
      <w:r w:rsidRPr="00A03BEB">
        <w:rPr>
          <w:rFonts w:ascii="Garamond" w:hAnsi="Garamond"/>
        </w:rPr>
        <w:t>in</w:t>
      </w:r>
      <w:r w:rsidRPr="00A03BEB">
        <w:rPr>
          <w:rFonts w:ascii="Garamond" w:hAnsi="Garamond"/>
          <w:spacing w:val="-6"/>
        </w:rPr>
        <w:t xml:space="preserve"> </w:t>
      </w:r>
      <w:r w:rsidRPr="00A03BEB">
        <w:rPr>
          <w:rFonts w:ascii="Garamond" w:hAnsi="Garamond"/>
        </w:rPr>
        <w:t>(1) subparagraph (</w:t>
      </w:r>
      <w:proofErr w:type="gramStart"/>
      <w:r w:rsidRPr="00A03BEB">
        <w:rPr>
          <w:rFonts w:ascii="Garamond" w:hAnsi="Garamond"/>
        </w:rPr>
        <w:t>D )</w:t>
      </w:r>
      <w:proofErr w:type="gramEnd"/>
      <w:r w:rsidRPr="00A03BEB">
        <w:rPr>
          <w:rFonts w:ascii="Garamond" w:hAnsi="Garamond"/>
        </w:rPr>
        <w:t>(</w:t>
      </w:r>
      <w:proofErr w:type="spellStart"/>
      <w:r w:rsidRPr="00A03BEB">
        <w:rPr>
          <w:rFonts w:ascii="Garamond" w:hAnsi="Garamond"/>
        </w:rPr>
        <w:t>i</w:t>
      </w:r>
      <w:proofErr w:type="spellEnd"/>
      <w:r w:rsidRPr="00A03BEB">
        <w:rPr>
          <w:rFonts w:ascii="Garamond" w:hAnsi="Garamond"/>
        </w:rPr>
        <w:t>) (2) (D)(ii) and adds (3) Subparagraph (F) Wildfire Suppression.</w:t>
      </w:r>
      <w:r w:rsidRPr="00A03BEB">
        <w:rPr>
          <w:rFonts w:ascii="Garamond" w:hAnsi="Garamond"/>
          <w:spacing w:val="40"/>
        </w:rPr>
        <w:t xml:space="preserve"> </w:t>
      </w:r>
      <w:r w:rsidRPr="00A03BEB">
        <w:rPr>
          <w:rFonts w:ascii="Garamond" w:hAnsi="Garamond"/>
        </w:rPr>
        <w:t>The purpose of which is to add additional budget authority for fiscal years 2020 through 2027.</w:t>
      </w:r>
    </w:p>
    <w:p w14:paraId="4C2BE4D6" w14:textId="77777777" w:rsidR="00F26315" w:rsidRPr="00A03BEB" w:rsidRDefault="00F26315">
      <w:pPr>
        <w:pStyle w:val="BodyText"/>
        <w:spacing w:before="4"/>
        <w:rPr>
          <w:rFonts w:ascii="Garamond" w:hAnsi="Garamond"/>
        </w:rPr>
      </w:pPr>
    </w:p>
    <w:p w14:paraId="4AF6B35E" w14:textId="77777777" w:rsidR="00F26315" w:rsidRPr="00A03BEB" w:rsidRDefault="00A03BEB">
      <w:pPr>
        <w:pStyle w:val="BodyText"/>
        <w:spacing w:line="276" w:lineRule="auto"/>
        <w:ind w:left="119" w:right="294"/>
        <w:rPr>
          <w:rFonts w:ascii="Garamond" w:hAnsi="Garamond"/>
        </w:rPr>
      </w:pPr>
      <w:r w:rsidRPr="00A03BEB">
        <w:rPr>
          <w:rFonts w:ascii="Garamond" w:hAnsi="Garamond"/>
        </w:rPr>
        <w:t>When interpreting F</w:t>
      </w:r>
      <w:r w:rsidRPr="00A03BEB">
        <w:rPr>
          <w:rFonts w:ascii="Garamond" w:hAnsi="Garamond"/>
        </w:rPr>
        <w:t>ederal law, the United States Government Accountability Office (GAO) through their Office of General Counsel (OGC) has published “Principals of Federal Appropriations</w:t>
      </w:r>
      <w:r w:rsidRPr="00A03BEB">
        <w:rPr>
          <w:rFonts w:ascii="Garamond" w:hAnsi="Garamond"/>
          <w:spacing w:val="-4"/>
        </w:rPr>
        <w:t xml:space="preserve"> </w:t>
      </w:r>
      <w:r w:rsidRPr="00A03BEB">
        <w:rPr>
          <w:rFonts w:ascii="Garamond" w:hAnsi="Garamond"/>
        </w:rPr>
        <w:t>Law”</w:t>
      </w:r>
      <w:r w:rsidRPr="00A03BEB">
        <w:rPr>
          <w:rFonts w:ascii="Garamond" w:hAnsi="Garamond"/>
          <w:spacing w:val="-3"/>
        </w:rPr>
        <w:t xml:space="preserve"> </w:t>
      </w:r>
      <w:r w:rsidRPr="00A03BEB">
        <w:rPr>
          <w:rFonts w:ascii="Garamond" w:hAnsi="Garamond"/>
        </w:rPr>
        <w:t>(“Red</w:t>
      </w:r>
      <w:r w:rsidRPr="00A03BEB">
        <w:rPr>
          <w:rFonts w:ascii="Garamond" w:hAnsi="Garamond"/>
          <w:spacing w:val="-2"/>
        </w:rPr>
        <w:t xml:space="preserve"> </w:t>
      </w:r>
      <w:r w:rsidRPr="00A03BEB">
        <w:rPr>
          <w:rFonts w:ascii="Garamond" w:hAnsi="Garamond"/>
        </w:rPr>
        <w:t>Book”) in</w:t>
      </w:r>
      <w:r w:rsidRPr="00A03BEB">
        <w:rPr>
          <w:rFonts w:ascii="Garamond" w:hAnsi="Garamond"/>
          <w:spacing w:val="-2"/>
        </w:rPr>
        <w:t xml:space="preserve"> </w:t>
      </w:r>
      <w:r w:rsidRPr="00A03BEB">
        <w:rPr>
          <w:rFonts w:ascii="Garamond" w:hAnsi="Garamond"/>
        </w:rPr>
        <w:t>several</w:t>
      </w:r>
      <w:r w:rsidRPr="00A03BEB">
        <w:rPr>
          <w:rFonts w:ascii="Garamond" w:hAnsi="Garamond"/>
          <w:spacing w:val="-2"/>
        </w:rPr>
        <w:t xml:space="preserve"> </w:t>
      </w:r>
      <w:r w:rsidRPr="00A03BEB">
        <w:rPr>
          <w:rFonts w:ascii="Garamond" w:hAnsi="Garamond"/>
        </w:rPr>
        <w:t>chapters</w:t>
      </w:r>
      <w:r w:rsidRPr="00A03BEB">
        <w:rPr>
          <w:rFonts w:ascii="Garamond" w:hAnsi="Garamond"/>
          <w:vertAlign w:val="superscript"/>
        </w:rPr>
        <w:t>2</w:t>
      </w:r>
      <w:r w:rsidRPr="00A03BEB">
        <w:rPr>
          <w:rFonts w:ascii="Garamond" w:hAnsi="Garamond"/>
        </w:rPr>
        <w:t>.</w:t>
      </w:r>
      <w:r w:rsidRPr="00A03BEB">
        <w:rPr>
          <w:rFonts w:ascii="Garamond" w:hAnsi="Garamond"/>
          <w:spacing w:val="40"/>
        </w:rPr>
        <w:t xml:space="preserve"> </w:t>
      </w:r>
      <w:r w:rsidRPr="00A03BEB">
        <w:rPr>
          <w:rFonts w:ascii="Garamond" w:hAnsi="Garamond"/>
        </w:rPr>
        <w:t>Chapter</w:t>
      </w:r>
      <w:r w:rsidRPr="00A03BEB">
        <w:rPr>
          <w:rFonts w:ascii="Garamond" w:hAnsi="Garamond"/>
          <w:spacing w:val="-5"/>
        </w:rPr>
        <w:t xml:space="preserve"> </w:t>
      </w:r>
      <w:r w:rsidRPr="00A03BEB">
        <w:rPr>
          <w:rFonts w:ascii="Garamond" w:hAnsi="Garamond"/>
        </w:rPr>
        <w:t>1</w:t>
      </w:r>
      <w:r w:rsidRPr="00A03BEB">
        <w:rPr>
          <w:rFonts w:ascii="Garamond" w:hAnsi="Garamond"/>
          <w:spacing w:val="-2"/>
        </w:rPr>
        <w:t xml:space="preserve"> </w:t>
      </w:r>
      <w:r w:rsidRPr="00A03BEB">
        <w:rPr>
          <w:rFonts w:ascii="Garamond" w:hAnsi="Garamond"/>
        </w:rPr>
        <w:t>–</w:t>
      </w:r>
      <w:r w:rsidRPr="00A03BEB">
        <w:rPr>
          <w:rFonts w:ascii="Garamond" w:hAnsi="Garamond"/>
          <w:spacing w:val="-7"/>
        </w:rPr>
        <w:t xml:space="preserve"> </w:t>
      </w:r>
      <w:r w:rsidRPr="00A03BEB">
        <w:rPr>
          <w:rFonts w:ascii="Garamond" w:hAnsi="Garamond"/>
        </w:rPr>
        <w:t>Introduction</w:t>
      </w:r>
      <w:r w:rsidRPr="00A03BEB">
        <w:rPr>
          <w:rFonts w:ascii="Garamond" w:hAnsi="Garamond"/>
          <w:spacing w:val="-7"/>
        </w:rPr>
        <w:t xml:space="preserve"> </w:t>
      </w:r>
      <w:r w:rsidRPr="00A03BEB">
        <w:rPr>
          <w:rFonts w:ascii="Garamond" w:hAnsi="Garamond"/>
        </w:rPr>
        <w:t>advises</w:t>
      </w:r>
      <w:r w:rsidRPr="00A03BEB">
        <w:rPr>
          <w:rFonts w:ascii="Garamond" w:hAnsi="Garamond"/>
          <w:spacing w:val="-4"/>
        </w:rPr>
        <w:t xml:space="preserve"> </w:t>
      </w:r>
      <w:r w:rsidRPr="00A03BEB">
        <w:rPr>
          <w:rFonts w:ascii="Garamond" w:hAnsi="Garamond"/>
        </w:rPr>
        <w:t>how to determine Congressional intent with the “</w:t>
      </w:r>
      <w:r w:rsidRPr="00A03BEB">
        <w:rPr>
          <w:rFonts w:ascii="Garamond" w:hAnsi="Garamond"/>
          <w:b/>
        </w:rPr>
        <w:t>Plain Meaning</w:t>
      </w:r>
      <w:r w:rsidRPr="00A03BEB">
        <w:rPr>
          <w:rFonts w:ascii="Garamond" w:hAnsi="Garamond"/>
        </w:rPr>
        <w:t>” Rule.</w:t>
      </w:r>
    </w:p>
    <w:p w14:paraId="754BFDE1" w14:textId="77777777" w:rsidR="00F26315" w:rsidRPr="00A03BEB" w:rsidRDefault="00F26315">
      <w:pPr>
        <w:pStyle w:val="BodyText"/>
        <w:spacing w:before="11"/>
        <w:rPr>
          <w:rFonts w:ascii="Garamond" w:hAnsi="Garamond"/>
        </w:rPr>
      </w:pPr>
    </w:p>
    <w:p w14:paraId="7F578DAE" w14:textId="77777777" w:rsidR="00F26315" w:rsidRPr="00A03BEB" w:rsidRDefault="00A03BEB">
      <w:pPr>
        <w:ind w:left="272" w:right="502"/>
        <w:rPr>
          <w:rFonts w:ascii="Garamond" w:hAnsi="Garamond"/>
          <w:i/>
          <w:sz w:val="24"/>
          <w:szCs w:val="24"/>
        </w:rPr>
      </w:pPr>
      <w:r w:rsidRPr="00A03BEB">
        <w:rPr>
          <w:rFonts w:ascii="Garamond" w:hAnsi="Garamond"/>
          <w:i/>
          <w:sz w:val="24"/>
          <w:szCs w:val="24"/>
        </w:rPr>
        <w:t>Every appropriation contains</w:t>
      </w:r>
      <w:r w:rsidRPr="00A03BEB">
        <w:rPr>
          <w:rFonts w:ascii="Garamond" w:hAnsi="Garamond"/>
          <w:i/>
          <w:spacing w:val="-2"/>
          <w:sz w:val="24"/>
          <w:szCs w:val="24"/>
        </w:rPr>
        <w:t xml:space="preserve"> </w:t>
      </w:r>
      <w:r w:rsidRPr="00A03BEB">
        <w:rPr>
          <w:rFonts w:ascii="Garamond" w:hAnsi="Garamond"/>
          <w:i/>
          <w:sz w:val="24"/>
          <w:szCs w:val="24"/>
        </w:rPr>
        <w:t>limitations</w:t>
      </w:r>
      <w:r w:rsidRPr="00A03BEB">
        <w:rPr>
          <w:rFonts w:ascii="Garamond" w:hAnsi="Garamond"/>
          <w:i/>
          <w:spacing w:val="-2"/>
          <w:sz w:val="24"/>
          <w:szCs w:val="24"/>
        </w:rPr>
        <w:t xml:space="preserve"> </w:t>
      </w:r>
      <w:r w:rsidRPr="00A03BEB">
        <w:rPr>
          <w:rFonts w:ascii="Garamond" w:hAnsi="Garamond"/>
          <w:i/>
          <w:sz w:val="24"/>
          <w:szCs w:val="24"/>
        </w:rPr>
        <w:t>upon</w:t>
      </w:r>
      <w:r w:rsidRPr="00A03BEB">
        <w:rPr>
          <w:rFonts w:ascii="Garamond" w:hAnsi="Garamond"/>
          <w:i/>
          <w:spacing w:val="-3"/>
          <w:sz w:val="24"/>
          <w:szCs w:val="24"/>
        </w:rPr>
        <w:t xml:space="preserve"> </w:t>
      </w:r>
      <w:r w:rsidRPr="00A03BEB">
        <w:rPr>
          <w:rFonts w:ascii="Garamond" w:hAnsi="Garamond"/>
          <w:i/>
          <w:sz w:val="24"/>
          <w:szCs w:val="24"/>
        </w:rPr>
        <w:t>its</w:t>
      </w:r>
      <w:r w:rsidRPr="00A03BEB">
        <w:rPr>
          <w:rFonts w:ascii="Garamond" w:hAnsi="Garamond"/>
          <w:i/>
          <w:spacing w:val="-2"/>
          <w:sz w:val="24"/>
          <w:szCs w:val="24"/>
        </w:rPr>
        <w:t xml:space="preserve"> </w:t>
      </w:r>
      <w:r w:rsidRPr="00A03BEB">
        <w:rPr>
          <w:rFonts w:ascii="Garamond" w:hAnsi="Garamond"/>
          <w:i/>
          <w:sz w:val="24"/>
          <w:szCs w:val="24"/>
        </w:rPr>
        <w:t>availability; that</w:t>
      </w:r>
      <w:r w:rsidRPr="00A03BEB">
        <w:rPr>
          <w:rFonts w:ascii="Garamond" w:hAnsi="Garamond"/>
          <w:i/>
          <w:spacing w:val="-2"/>
          <w:sz w:val="24"/>
          <w:szCs w:val="24"/>
        </w:rPr>
        <w:t xml:space="preserve"> </w:t>
      </w:r>
      <w:r w:rsidRPr="00A03BEB">
        <w:rPr>
          <w:rFonts w:ascii="Garamond" w:hAnsi="Garamond"/>
          <w:i/>
          <w:sz w:val="24"/>
          <w:szCs w:val="24"/>
        </w:rPr>
        <w:t>is, federal</w:t>
      </w:r>
      <w:r w:rsidRPr="00A03BEB">
        <w:rPr>
          <w:rFonts w:ascii="Garamond" w:hAnsi="Garamond"/>
          <w:i/>
          <w:spacing w:val="-6"/>
          <w:sz w:val="24"/>
          <w:szCs w:val="24"/>
        </w:rPr>
        <w:t xml:space="preserve"> </w:t>
      </w:r>
      <w:r w:rsidRPr="00A03BEB">
        <w:rPr>
          <w:rFonts w:ascii="Garamond" w:hAnsi="Garamond"/>
          <w:i/>
          <w:sz w:val="24"/>
          <w:szCs w:val="24"/>
        </w:rPr>
        <w:t>agencies</w:t>
      </w:r>
      <w:r w:rsidRPr="00A03BEB">
        <w:rPr>
          <w:rFonts w:ascii="Garamond" w:hAnsi="Garamond"/>
          <w:i/>
          <w:spacing w:val="-2"/>
          <w:sz w:val="24"/>
          <w:szCs w:val="24"/>
        </w:rPr>
        <w:t xml:space="preserve"> </w:t>
      </w:r>
      <w:r w:rsidRPr="00A03BEB">
        <w:rPr>
          <w:rFonts w:ascii="Garamond" w:hAnsi="Garamond"/>
          <w:i/>
          <w:sz w:val="24"/>
          <w:szCs w:val="24"/>
        </w:rPr>
        <w:t>may</w:t>
      </w:r>
      <w:r w:rsidRPr="00A03BEB">
        <w:rPr>
          <w:rFonts w:ascii="Garamond" w:hAnsi="Garamond"/>
          <w:i/>
          <w:spacing w:val="-9"/>
          <w:sz w:val="24"/>
          <w:szCs w:val="24"/>
        </w:rPr>
        <w:t xml:space="preserve"> </w:t>
      </w:r>
      <w:r w:rsidRPr="00A03BEB">
        <w:rPr>
          <w:rFonts w:ascii="Garamond" w:hAnsi="Garamond"/>
          <w:i/>
          <w:sz w:val="24"/>
          <w:szCs w:val="24"/>
        </w:rPr>
        <w:t>spend appropriated</w:t>
      </w:r>
      <w:r w:rsidRPr="00A03BEB">
        <w:rPr>
          <w:rFonts w:ascii="Garamond" w:hAnsi="Garamond"/>
          <w:i/>
          <w:spacing w:val="-1"/>
          <w:sz w:val="24"/>
          <w:szCs w:val="24"/>
        </w:rPr>
        <w:t xml:space="preserve"> </w:t>
      </w:r>
      <w:r w:rsidRPr="00A03BEB">
        <w:rPr>
          <w:rFonts w:ascii="Garamond" w:hAnsi="Garamond"/>
          <w:i/>
          <w:sz w:val="24"/>
          <w:szCs w:val="24"/>
        </w:rPr>
        <w:t>amounts only</w:t>
      </w:r>
      <w:r w:rsidRPr="00A03BEB">
        <w:rPr>
          <w:rFonts w:ascii="Garamond" w:hAnsi="Garamond"/>
          <w:i/>
          <w:spacing w:val="-2"/>
          <w:sz w:val="24"/>
          <w:szCs w:val="24"/>
        </w:rPr>
        <w:t xml:space="preserve"> </w:t>
      </w:r>
      <w:r w:rsidRPr="00A03BEB">
        <w:rPr>
          <w:rFonts w:ascii="Garamond" w:hAnsi="Garamond"/>
          <w:i/>
          <w:sz w:val="24"/>
          <w:szCs w:val="24"/>
        </w:rPr>
        <w:t>in accordance with the conditions that Congress has placed upon the appropriation.</w:t>
      </w:r>
      <w:r w:rsidRPr="00A03BEB">
        <w:rPr>
          <w:rFonts w:ascii="Garamond" w:hAnsi="Garamond"/>
          <w:i/>
          <w:spacing w:val="-3"/>
          <w:sz w:val="24"/>
          <w:szCs w:val="24"/>
        </w:rPr>
        <w:t xml:space="preserve"> </w:t>
      </w:r>
      <w:r w:rsidRPr="00A03BEB">
        <w:rPr>
          <w:rFonts w:ascii="Garamond" w:hAnsi="Garamond"/>
          <w:i/>
          <w:sz w:val="24"/>
          <w:szCs w:val="24"/>
        </w:rPr>
        <w:t>These</w:t>
      </w:r>
      <w:r w:rsidRPr="00A03BEB">
        <w:rPr>
          <w:rFonts w:ascii="Garamond" w:hAnsi="Garamond"/>
          <w:i/>
          <w:spacing w:val="-3"/>
          <w:sz w:val="24"/>
          <w:szCs w:val="24"/>
        </w:rPr>
        <w:t xml:space="preserve"> </w:t>
      </w:r>
      <w:r w:rsidRPr="00A03BEB">
        <w:rPr>
          <w:rFonts w:ascii="Garamond" w:hAnsi="Garamond"/>
          <w:i/>
          <w:sz w:val="24"/>
          <w:szCs w:val="24"/>
        </w:rPr>
        <w:t>conditions may</w:t>
      </w:r>
      <w:r w:rsidRPr="00A03BEB">
        <w:rPr>
          <w:rFonts w:ascii="Garamond" w:hAnsi="Garamond"/>
          <w:i/>
          <w:spacing w:val="-3"/>
          <w:sz w:val="24"/>
          <w:szCs w:val="24"/>
        </w:rPr>
        <w:t xml:space="preserve"> </w:t>
      </w:r>
      <w:r w:rsidRPr="00A03BEB">
        <w:rPr>
          <w:rFonts w:ascii="Garamond" w:hAnsi="Garamond"/>
          <w:i/>
          <w:sz w:val="24"/>
          <w:szCs w:val="24"/>
        </w:rPr>
        <w:t>be</w:t>
      </w:r>
      <w:r w:rsidRPr="00A03BEB">
        <w:rPr>
          <w:rFonts w:ascii="Garamond" w:hAnsi="Garamond"/>
          <w:i/>
          <w:spacing w:val="-8"/>
          <w:sz w:val="24"/>
          <w:szCs w:val="24"/>
        </w:rPr>
        <w:t xml:space="preserve"> </w:t>
      </w:r>
      <w:r w:rsidRPr="00A03BEB">
        <w:rPr>
          <w:rFonts w:ascii="Garamond" w:hAnsi="Garamond"/>
          <w:i/>
          <w:sz w:val="24"/>
          <w:szCs w:val="24"/>
        </w:rPr>
        <w:t>classified</w:t>
      </w:r>
      <w:r w:rsidRPr="00A03BEB">
        <w:rPr>
          <w:rFonts w:ascii="Garamond" w:hAnsi="Garamond"/>
          <w:i/>
          <w:spacing w:val="-1"/>
          <w:sz w:val="24"/>
          <w:szCs w:val="24"/>
        </w:rPr>
        <w:t xml:space="preserve"> </w:t>
      </w:r>
      <w:r w:rsidRPr="00A03BEB">
        <w:rPr>
          <w:rFonts w:ascii="Garamond" w:hAnsi="Garamond"/>
          <w:i/>
          <w:sz w:val="24"/>
          <w:szCs w:val="24"/>
        </w:rPr>
        <w:t>in</w:t>
      </w:r>
      <w:r w:rsidRPr="00A03BEB">
        <w:rPr>
          <w:rFonts w:ascii="Garamond" w:hAnsi="Garamond"/>
          <w:i/>
          <w:spacing w:val="-6"/>
          <w:sz w:val="24"/>
          <w:szCs w:val="24"/>
        </w:rPr>
        <w:t xml:space="preserve"> </w:t>
      </w:r>
      <w:r w:rsidRPr="00A03BEB">
        <w:rPr>
          <w:rFonts w:ascii="Garamond" w:hAnsi="Garamond"/>
          <w:i/>
          <w:sz w:val="24"/>
          <w:szCs w:val="24"/>
        </w:rPr>
        <w:t>three</w:t>
      </w:r>
      <w:r w:rsidRPr="00A03BEB">
        <w:rPr>
          <w:rFonts w:ascii="Garamond" w:hAnsi="Garamond"/>
          <w:i/>
          <w:spacing w:val="-3"/>
          <w:sz w:val="24"/>
          <w:szCs w:val="24"/>
        </w:rPr>
        <w:t xml:space="preserve"> </w:t>
      </w:r>
      <w:r w:rsidRPr="00A03BEB">
        <w:rPr>
          <w:rFonts w:ascii="Garamond" w:hAnsi="Garamond"/>
          <w:i/>
          <w:sz w:val="24"/>
          <w:szCs w:val="24"/>
        </w:rPr>
        <w:t>ways:</w:t>
      </w:r>
      <w:r w:rsidRPr="00A03BEB">
        <w:rPr>
          <w:rFonts w:ascii="Garamond" w:hAnsi="Garamond"/>
          <w:i/>
          <w:spacing w:val="-2"/>
          <w:sz w:val="24"/>
          <w:szCs w:val="24"/>
        </w:rPr>
        <w:t xml:space="preserve"> </w:t>
      </w:r>
      <w:r w:rsidRPr="00A03BEB">
        <w:rPr>
          <w:rFonts w:ascii="Garamond" w:hAnsi="Garamond"/>
          <w:i/>
          <w:sz w:val="24"/>
          <w:szCs w:val="24"/>
        </w:rPr>
        <w:t>purpose, time, and</w:t>
      </w:r>
      <w:r w:rsidRPr="00A03BEB">
        <w:rPr>
          <w:rFonts w:ascii="Garamond" w:hAnsi="Garamond"/>
          <w:i/>
          <w:spacing w:val="-1"/>
          <w:sz w:val="24"/>
          <w:szCs w:val="24"/>
        </w:rPr>
        <w:t xml:space="preserve"> </w:t>
      </w:r>
      <w:r w:rsidRPr="00A03BEB">
        <w:rPr>
          <w:rFonts w:ascii="Garamond" w:hAnsi="Garamond"/>
          <w:i/>
          <w:sz w:val="24"/>
          <w:szCs w:val="24"/>
        </w:rPr>
        <w:t>amount.</w:t>
      </w:r>
      <w:r w:rsidRPr="00A03BEB">
        <w:rPr>
          <w:rFonts w:ascii="Garamond" w:hAnsi="Garamond"/>
          <w:i/>
          <w:spacing w:val="40"/>
          <w:sz w:val="24"/>
          <w:szCs w:val="24"/>
        </w:rPr>
        <w:t xml:space="preserve"> </w:t>
      </w:r>
      <w:r w:rsidRPr="00A03BEB">
        <w:rPr>
          <w:rFonts w:ascii="Garamond" w:hAnsi="Garamond"/>
          <w:i/>
          <w:sz w:val="24"/>
          <w:szCs w:val="24"/>
        </w:rPr>
        <w:t xml:space="preserve">For an example, examine the following appropriation for the Marshals Service for fiscal year </w:t>
      </w:r>
      <w:r w:rsidRPr="00A03BEB">
        <w:rPr>
          <w:rFonts w:ascii="Garamond" w:hAnsi="Garamond"/>
          <w:i/>
          <w:spacing w:val="-2"/>
          <w:sz w:val="24"/>
          <w:szCs w:val="24"/>
        </w:rPr>
        <w:t>201</w:t>
      </w:r>
      <w:r w:rsidRPr="00A03BEB">
        <w:rPr>
          <w:rFonts w:ascii="Garamond" w:hAnsi="Garamond"/>
          <w:i/>
          <w:spacing w:val="-2"/>
          <w:sz w:val="24"/>
          <w:szCs w:val="24"/>
        </w:rPr>
        <w:t>5:</w:t>
      </w:r>
    </w:p>
    <w:p w14:paraId="5CE3509C" w14:textId="77777777" w:rsidR="00F26315" w:rsidRPr="00A03BEB" w:rsidRDefault="00A03BEB">
      <w:pPr>
        <w:spacing w:before="217" w:line="270" w:lineRule="exact"/>
        <w:ind w:left="632"/>
        <w:rPr>
          <w:rFonts w:ascii="Garamond" w:hAnsi="Garamond"/>
          <w:i/>
          <w:sz w:val="24"/>
          <w:szCs w:val="24"/>
        </w:rPr>
      </w:pPr>
      <w:r w:rsidRPr="00A03BEB">
        <w:rPr>
          <w:rFonts w:ascii="Garamond" w:hAnsi="Garamond"/>
          <w:i/>
          <w:sz w:val="24"/>
          <w:szCs w:val="24"/>
        </w:rPr>
        <w:t>“For</w:t>
      </w:r>
      <w:r w:rsidRPr="00A03BEB">
        <w:rPr>
          <w:rFonts w:ascii="Garamond" w:hAnsi="Garamond"/>
          <w:i/>
          <w:spacing w:val="-10"/>
          <w:sz w:val="24"/>
          <w:szCs w:val="24"/>
        </w:rPr>
        <w:t xml:space="preserve"> </w:t>
      </w:r>
      <w:r w:rsidRPr="00A03BEB">
        <w:rPr>
          <w:rFonts w:ascii="Garamond" w:hAnsi="Garamond"/>
          <w:i/>
          <w:sz w:val="24"/>
          <w:szCs w:val="24"/>
        </w:rPr>
        <w:t>necessary</w:t>
      </w:r>
      <w:r w:rsidRPr="00A03BEB">
        <w:rPr>
          <w:rFonts w:ascii="Garamond" w:hAnsi="Garamond"/>
          <w:i/>
          <w:spacing w:val="-6"/>
          <w:sz w:val="24"/>
          <w:szCs w:val="24"/>
        </w:rPr>
        <w:t xml:space="preserve"> </w:t>
      </w:r>
      <w:r w:rsidRPr="00A03BEB">
        <w:rPr>
          <w:rFonts w:ascii="Garamond" w:hAnsi="Garamond"/>
          <w:i/>
          <w:sz w:val="24"/>
          <w:szCs w:val="24"/>
        </w:rPr>
        <w:t>expenses</w:t>
      </w:r>
      <w:r w:rsidRPr="00A03BEB">
        <w:rPr>
          <w:rFonts w:ascii="Garamond" w:hAnsi="Garamond"/>
          <w:i/>
          <w:spacing w:val="-3"/>
          <w:sz w:val="24"/>
          <w:szCs w:val="24"/>
        </w:rPr>
        <w:t xml:space="preserve"> </w:t>
      </w:r>
      <w:r w:rsidRPr="00A03BEB">
        <w:rPr>
          <w:rFonts w:ascii="Garamond" w:hAnsi="Garamond"/>
          <w:i/>
          <w:sz w:val="24"/>
          <w:szCs w:val="24"/>
        </w:rPr>
        <w:t>of the</w:t>
      </w:r>
      <w:r w:rsidRPr="00A03BEB">
        <w:rPr>
          <w:rFonts w:ascii="Garamond" w:hAnsi="Garamond"/>
          <w:i/>
          <w:spacing w:val="-7"/>
          <w:sz w:val="24"/>
          <w:szCs w:val="24"/>
        </w:rPr>
        <w:t xml:space="preserve"> </w:t>
      </w:r>
      <w:r w:rsidRPr="00A03BEB">
        <w:rPr>
          <w:rFonts w:ascii="Garamond" w:hAnsi="Garamond"/>
          <w:i/>
          <w:sz w:val="24"/>
          <w:szCs w:val="24"/>
        </w:rPr>
        <w:t>United</w:t>
      </w:r>
      <w:r w:rsidRPr="00A03BEB">
        <w:rPr>
          <w:rFonts w:ascii="Garamond" w:hAnsi="Garamond"/>
          <w:i/>
          <w:spacing w:val="-5"/>
          <w:sz w:val="24"/>
          <w:szCs w:val="24"/>
        </w:rPr>
        <w:t xml:space="preserve"> </w:t>
      </w:r>
      <w:r w:rsidRPr="00A03BEB">
        <w:rPr>
          <w:rFonts w:ascii="Garamond" w:hAnsi="Garamond"/>
          <w:i/>
          <w:sz w:val="24"/>
          <w:szCs w:val="24"/>
        </w:rPr>
        <w:t>States</w:t>
      </w:r>
      <w:r w:rsidRPr="00A03BEB">
        <w:rPr>
          <w:rFonts w:ascii="Garamond" w:hAnsi="Garamond"/>
          <w:i/>
          <w:spacing w:val="-3"/>
          <w:sz w:val="24"/>
          <w:szCs w:val="24"/>
        </w:rPr>
        <w:t xml:space="preserve"> </w:t>
      </w:r>
      <w:r w:rsidRPr="00A03BEB">
        <w:rPr>
          <w:rFonts w:ascii="Garamond" w:hAnsi="Garamond"/>
          <w:i/>
          <w:sz w:val="24"/>
          <w:szCs w:val="24"/>
        </w:rPr>
        <w:t>Marshals</w:t>
      </w:r>
      <w:r w:rsidRPr="00A03BEB">
        <w:rPr>
          <w:rFonts w:ascii="Garamond" w:hAnsi="Garamond"/>
          <w:i/>
          <w:spacing w:val="-2"/>
          <w:sz w:val="24"/>
          <w:szCs w:val="24"/>
        </w:rPr>
        <w:t xml:space="preserve"> Service,</w:t>
      </w:r>
    </w:p>
    <w:p w14:paraId="17984904" w14:textId="77777777" w:rsidR="00F26315" w:rsidRPr="00A03BEB" w:rsidRDefault="00A03BEB">
      <w:pPr>
        <w:spacing w:before="8" w:line="225" w:lineRule="auto"/>
        <w:ind w:left="632" w:right="729"/>
        <w:rPr>
          <w:rFonts w:ascii="Garamond" w:hAnsi="Garamond"/>
          <w:i/>
          <w:sz w:val="24"/>
          <w:szCs w:val="24"/>
        </w:rPr>
      </w:pPr>
      <w:r w:rsidRPr="00A03BEB">
        <w:rPr>
          <w:rFonts w:ascii="Garamond" w:hAnsi="Garamond"/>
          <w:i/>
          <w:sz w:val="24"/>
          <w:szCs w:val="24"/>
        </w:rPr>
        <w:t>$1,195,000,000, of which not to exceed $6,000 shall be available for official reception</w:t>
      </w:r>
      <w:r w:rsidRPr="00A03BEB">
        <w:rPr>
          <w:rFonts w:ascii="Garamond" w:hAnsi="Garamond"/>
          <w:i/>
          <w:spacing w:val="-9"/>
          <w:sz w:val="24"/>
          <w:szCs w:val="24"/>
        </w:rPr>
        <w:t xml:space="preserve"> </w:t>
      </w:r>
      <w:r w:rsidRPr="00A03BEB">
        <w:rPr>
          <w:rFonts w:ascii="Garamond" w:hAnsi="Garamond"/>
          <w:i/>
          <w:sz w:val="24"/>
          <w:szCs w:val="24"/>
        </w:rPr>
        <w:t>and</w:t>
      </w:r>
      <w:r w:rsidRPr="00A03BEB">
        <w:rPr>
          <w:rFonts w:ascii="Garamond" w:hAnsi="Garamond"/>
          <w:i/>
          <w:spacing w:val="-9"/>
          <w:sz w:val="24"/>
          <w:szCs w:val="24"/>
        </w:rPr>
        <w:t xml:space="preserve"> </w:t>
      </w:r>
      <w:r w:rsidRPr="00A03BEB">
        <w:rPr>
          <w:rFonts w:ascii="Garamond" w:hAnsi="Garamond"/>
          <w:i/>
          <w:sz w:val="24"/>
          <w:szCs w:val="24"/>
        </w:rPr>
        <w:t>representation</w:t>
      </w:r>
      <w:r w:rsidRPr="00A03BEB">
        <w:rPr>
          <w:rFonts w:ascii="Garamond" w:hAnsi="Garamond"/>
          <w:i/>
          <w:spacing w:val="-9"/>
          <w:sz w:val="24"/>
          <w:szCs w:val="24"/>
        </w:rPr>
        <w:t xml:space="preserve"> </w:t>
      </w:r>
      <w:r w:rsidRPr="00A03BEB">
        <w:rPr>
          <w:rFonts w:ascii="Garamond" w:hAnsi="Garamond"/>
          <w:i/>
          <w:sz w:val="24"/>
          <w:szCs w:val="24"/>
        </w:rPr>
        <w:t>expenses,</w:t>
      </w:r>
      <w:r w:rsidRPr="00A03BEB">
        <w:rPr>
          <w:rFonts w:ascii="Garamond" w:hAnsi="Garamond"/>
          <w:i/>
          <w:spacing w:val="-6"/>
          <w:sz w:val="24"/>
          <w:szCs w:val="24"/>
        </w:rPr>
        <w:t xml:space="preserve"> </w:t>
      </w:r>
      <w:r w:rsidRPr="00A03BEB">
        <w:rPr>
          <w:rFonts w:ascii="Garamond" w:hAnsi="Garamond"/>
          <w:i/>
          <w:sz w:val="24"/>
          <w:szCs w:val="24"/>
        </w:rPr>
        <w:t>and</w:t>
      </w:r>
      <w:r w:rsidRPr="00A03BEB">
        <w:rPr>
          <w:rFonts w:ascii="Garamond" w:hAnsi="Garamond"/>
          <w:i/>
          <w:spacing w:val="-9"/>
          <w:sz w:val="24"/>
          <w:szCs w:val="24"/>
        </w:rPr>
        <w:t xml:space="preserve"> </w:t>
      </w:r>
      <w:r w:rsidRPr="00A03BEB">
        <w:rPr>
          <w:rFonts w:ascii="Garamond" w:hAnsi="Garamond"/>
          <w:i/>
          <w:sz w:val="24"/>
          <w:szCs w:val="24"/>
        </w:rPr>
        <w:t>not</w:t>
      </w:r>
      <w:r w:rsidRPr="00A03BEB">
        <w:rPr>
          <w:rFonts w:ascii="Garamond" w:hAnsi="Garamond"/>
          <w:i/>
          <w:spacing w:val="-8"/>
          <w:sz w:val="24"/>
          <w:szCs w:val="24"/>
        </w:rPr>
        <w:t xml:space="preserve"> </w:t>
      </w:r>
      <w:r w:rsidRPr="00A03BEB">
        <w:rPr>
          <w:rFonts w:ascii="Garamond" w:hAnsi="Garamond"/>
          <w:i/>
          <w:sz w:val="24"/>
          <w:szCs w:val="24"/>
        </w:rPr>
        <w:t>to</w:t>
      </w:r>
      <w:r w:rsidRPr="00A03BEB">
        <w:rPr>
          <w:rFonts w:ascii="Garamond" w:hAnsi="Garamond"/>
          <w:i/>
          <w:spacing w:val="-13"/>
          <w:sz w:val="24"/>
          <w:szCs w:val="24"/>
        </w:rPr>
        <w:t xml:space="preserve"> </w:t>
      </w:r>
      <w:r w:rsidRPr="00A03BEB">
        <w:rPr>
          <w:rFonts w:ascii="Garamond" w:hAnsi="Garamond"/>
          <w:i/>
          <w:sz w:val="24"/>
          <w:szCs w:val="24"/>
        </w:rPr>
        <w:t>exceed</w:t>
      </w:r>
      <w:r w:rsidRPr="00A03BEB">
        <w:rPr>
          <w:rFonts w:ascii="Garamond" w:hAnsi="Garamond"/>
          <w:i/>
          <w:spacing w:val="-9"/>
          <w:sz w:val="24"/>
          <w:szCs w:val="24"/>
        </w:rPr>
        <w:t xml:space="preserve"> </w:t>
      </w:r>
      <w:r w:rsidRPr="00A03BEB">
        <w:rPr>
          <w:rFonts w:ascii="Garamond" w:hAnsi="Garamond"/>
          <w:i/>
          <w:sz w:val="24"/>
          <w:szCs w:val="24"/>
        </w:rPr>
        <w:t>$15,000,000</w:t>
      </w:r>
      <w:r w:rsidRPr="00A03BEB">
        <w:rPr>
          <w:rFonts w:ascii="Garamond" w:hAnsi="Garamond"/>
          <w:i/>
          <w:spacing w:val="-9"/>
          <w:sz w:val="24"/>
          <w:szCs w:val="24"/>
        </w:rPr>
        <w:t xml:space="preserve"> </w:t>
      </w:r>
      <w:r w:rsidRPr="00A03BEB">
        <w:rPr>
          <w:rFonts w:ascii="Garamond" w:hAnsi="Garamond"/>
          <w:i/>
          <w:sz w:val="24"/>
          <w:szCs w:val="24"/>
        </w:rPr>
        <w:t>shall</w:t>
      </w:r>
      <w:r w:rsidRPr="00A03BEB">
        <w:rPr>
          <w:rFonts w:ascii="Garamond" w:hAnsi="Garamond"/>
          <w:i/>
          <w:spacing w:val="-4"/>
          <w:sz w:val="24"/>
          <w:szCs w:val="24"/>
        </w:rPr>
        <w:t xml:space="preserve"> </w:t>
      </w:r>
      <w:r w:rsidRPr="00A03BEB">
        <w:rPr>
          <w:rFonts w:ascii="Garamond" w:hAnsi="Garamond"/>
          <w:i/>
          <w:sz w:val="24"/>
          <w:szCs w:val="24"/>
        </w:rPr>
        <w:t>remain available until expended.”</w:t>
      </w:r>
    </w:p>
    <w:p w14:paraId="4835D7D9" w14:textId="77777777" w:rsidR="00F26315" w:rsidRPr="00A03BEB" w:rsidRDefault="00A03BEB">
      <w:pPr>
        <w:pStyle w:val="BodyText"/>
        <w:spacing w:before="9"/>
        <w:rPr>
          <w:rFonts w:ascii="Garamond" w:hAnsi="Garamond"/>
          <w:i/>
        </w:rPr>
      </w:pPr>
      <w:r w:rsidRPr="00A03BEB">
        <w:rPr>
          <w:rFonts w:ascii="Garamond" w:hAnsi="Garamond"/>
          <w:noProof/>
        </w:rPr>
      </w:r>
      <w:r w:rsidR="00A03BEB" w:rsidRPr="00A03BEB">
        <w:rPr>
          <w:rFonts w:ascii="Garamond" w:hAnsi="Garamond"/>
          <w:noProof/>
        </w:rPr>
        <w:pict w14:anchorId="01A48C6F">
          <v:rect id="docshape3" o:spid="_x0000_s1027" alt="" style="position:absolute;margin-left:72.95pt;margin-top:8.55pt;width:2in;height:.5pt;z-index:-15728640;mso-wrap-edited:f;mso-width-percent:0;mso-height-percent:0;mso-wrap-distance-left:0;mso-wrap-distance-right:0;mso-position-horizontal-relative:page;mso-width-percent:0;mso-height-percent:0" fillcolor="black" stroked="f">
            <w10:wrap type="topAndBottom" anchorx="page"/>
          </v:rect>
        </w:pict>
      </w:r>
    </w:p>
    <w:p w14:paraId="54A67EEA" w14:textId="77777777" w:rsidR="00F26315" w:rsidRPr="00A03BEB" w:rsidRDefault="00A03BEB">
      <w:pPr>
        <w:spacing w:before="115" w:line="249" w:lineRule="auto"/>
        <w:ind w:left="119" w:right="166"/>
        <w:rPr>
          <w:rFonts w:ascii="Garamond" w:hAnsi="Garamond"/>
          <w:sz w:val="24"/>
          <w:szCs w:val="24"/>
        </w:rPr>
      </w:pPr>
      <w:r w:rsidRPr="00A03BEB">
        <w:rPr>
          <w:rFonts w:ascii="Garamond" w:hAnsi="Garamond"/>
          <w:spacing w:val="-2"/>
          <w:sz w:val="24"/>
          <w:szCs w:val="24"/>
          <w:vertAlign w:val="superscript"/>
        </w:rPr>
        <w:t>1</w:t>
      </w:r>
      <w:r w:rsidRPr="00A03BEB">
        <w:rPr>
          <w:rFonts w:ascii="Garamond" w:hAnsi="Garamond"/>
          <w:spacing w:val="-2"/>
          <w:sz w:val="24"/>
          <w:szCs w:val="24"/>
        </w:rPr>
        <w:t xml:space="preserve"> </w:t>
      </w:r>
      <w:r w:rsidRPr="00A03BEB">
        <w:rPr>
          <w:rFonts w:ascii="Garamond" w:hAnsi="Garamond"/>
          <w:spacing w:val="-2"/>
          <w:sz w:val="24"/>
          <w:szCs w:val="24"/>
        </w:rPr>
        <w:t>wildfire-suppression-funding-and-forest-management-activities-act-division-o-of-the-consolidated-appropriations- act-2018-pub-l-115-141-132-stat-348-march-23-2018-h-r-1625-11</w:t>
      </w:r>
    </w:p>
    <w:p w14:paraId="125FC41B" w14:textId="77777777" w:rsidR="00F26315" w:rsidRPr="00A03BEB" w:rsidRDefault="00A03BEB">
      <w:pPr>
        <w:spacing w:line="221" w:lineRule="exact"/>
        <w:ind w:left="119"/>
        <w:rPr>
          <w:rFonts w:ascii="Garamond" w:hAnsi="Garamond"/>
          <w:sz w:val="24"/>
          <w:szCs w:val="24"/>
        </w:rPr>
      </w:pPr>
      <w:r w:rsidRPr="00A03BEB">
        <w:rPr>
          <w:rFonts w:ascii="Garamond" w:hAnsi="Garamond"/>
          <w:w w:val="90"/>
          <w:position w:val="7"/>
          <w:sz w:val="24"/>
          <w:szCs w:val="24"/>
        </w:rPr>
        <w:t>2</w:t>
      </w:r>
      <w:r w:rsidRPr="00A03BEB">
        <w:rPr>
          <w:rFonts w:ascii="Garamond" w:hAnsi="Garamond"/>
          <w:spacing w:val="21"/>
          <w:position w:val="7"/>
          <w:sz w:val="24"/>
          <w:szCs w:val="24"/>
        </w:rPr>
        <w:t xml:space="preserve"> </w:t>
      </w:r>
      <w:r w:rsidRPr="00A03BEB">
        <w:rPr>
          <w:rFonts w:ascii="Garamond" w:hAnsi="Garamond"/>
          <w:w w:val="90"/>
          <w:sz w:val="24"/>
          <w:szCs w:val="24"/>
        </w:rPr>
        <w:t>Principals</w:t>
      </w:r>
      <w:r w:rsidRPr="00A03BEB">
        <w:rPr>
          <w:rFonts w:ascii="Garamond" w:hAnsi="Garamond"/>
          <w:spacing w:val="-2"/>
          <w:sz w:val="24"/>
          <w:szCs w:val="24"/>
        </w:rPr>
        <w:t xml:space="preserve"> </w:t>
      </w:r>
      <w:r w:rsidRPr="00A03BEB">
        <w:rPr>
          <w:rFonts w:ascii="Garamond" w:hAnsi="Garamond"/>
          <w:w w:val="90"/>
          <w:sz w:val="24"/>
          <w:szCs w:val="24"/>
        </w:rPr>
        <w:t>of</w:t>
      </w:r>
      <w:r w:rsidRPr="00A03BEB">
        <w:rPr>
          <w:rFonts w:ascii="Garamond" w:hAnsi="Garamond"/>
          <w:spacing w:val="-4"/>
          <w:sz w:val="24"/>
          <w:szCs w:val="24"/>
        </w:rPr>
        <w:t xml:space="preserve"> </w:t>
      </w:r>
      <w:r w:rsidRPr="00A03BEB">
        <w:rPr>
          <w:rFonts w:ascii="Garamond" w:hAnsi="Garamond"/>
          <w:w w:val="90"/>
          <w:sz w:val="24"/>
          <w:szCs w:val="24"/>
        </w:rPr>
        <w:t>Federal</w:t>
      </w:r>
      <w:r w:rsidRPr="00A03BEB">
        <w:rPr>
          <w:rFonts w:ascii="Garamond" w:hAnsi="Garamond"/>
          <w:spacing w:val="-3"/>
          <w:sz w:val="24"/>
          <w:szCs w:val="24"/>
        </w:rPr>
        <w:t xml:space="preserve"> </w:t>
      </w:r>
      <w:r w:rsidRPr="00A03BEB">
        <w:rPr>
          <w:rFonts w:ascii="Garamond" w:hAnsi="Garamond"/>
          <w:w w:val="90"/>
          <w:sz w:val="24"/>
          <w:szCs w:val="24"/>
        </w:rPr>
        <w:t>Appropriations</w:t>
      </w:r>
      <w:r w:rsidRPr="00A03BEB">
        <w:rPr>
          <w:rFonts w:ascii="Garamond" w:hAnsi="Garamond"/>
          <w:spacing w:val="-2"/>
          <w:w w:val="90"/>
          <w:sz w:val="24"/>
          <w:szCs w:val="24"/>
        </w:rPr>
        <w:t xml:space="preserve"> </w:t>
      </w:r>
      <w:r w:rsidRPr="00A03BEB">
        <w:rPr>
          <w:rFonts w:ascii="Garamond" w:hAnsi="Garamond"/>
          <w:w w:val="90"/>
          <w:sz w:val="24"/>
          <w:szCs w:val="24"/>
        </w:rPr>
        <w:t>Law</w:t>
      </w:r>
      <w:r w:rsidRPr="00A03BEB">
        <w:rPr>
          <w:rFonts w:ascii="Garamond" w:hAnsi="Garamond"/>
          <w:spacing w:val="-5"/>
          <w:sz w:val="24"/>
          <w:szCs w:val="24"/>
        </w:rPr>
        <w:t xml:space="preserve"> </w:t>
      </w:r>
      <w:r w:rsidRPr="00A03BEB">
        <w:rPr>
          <w:rFonts w:ascii="Garamond" w:hAnsi="Garamond"/>
          <w:w w:val="90"/>
          <w:sz w:val="24"/>
          <w:szCs w:val="24"/>
        </w:rPr>
        <w:t>Fourth</w:t>
      </w:r>
      <w:r w:rsidRPr="00A03BEB">
        <w:rPr>
          <w:rFonts w:ascii="Garamond" w:hAnsi="Garamond"/>
          <w:spacing w:val="-6"/>
          <w:w w:val="90"/>
          <w:sz w:val="24"/>
          <w:szCs w:val="24"/>
        </w:rPr>
        <w:t xml:space="preserve"> </w:t>
      </w:r>
      <w:r w:rsidRPr="00A03BEB">
        <w:rPr>
          <w:rFonts w:ascii="Garamond" w:hAnsi="Garamond"/>
          <w:w w:val="90"/>
          <w:sz w:val="24"/>
          <w:szCs w:val="24"/>
        </w:rPr>
        <w:t>Edition</w:t>
      </w:r>
      <w:r w:rsidRPr="00A03BEB">
        <w:rPr>
          <w:rFonts w:ascii="Garamond" w:hAnsi="Garamond"/>
          <w:spacing w:val="1"/>
          <w:sz w:val="24"/>
          <w:szCs w:val="24"/>
        </w:rPr>
        <w:t xml:space="preserve"> </w:t>
      </w:r>
      <w:r w:rsidRPr="00A03BEB">
        <w:rPr>
          <w:rFonts w:ascii="Garamond" w:hAnsi="Garamond"/>
          <w:w w:val="90"/>
          <w:sz w:val="24"/>
          <w:szCs w:val="24"/>
        </w:rPr>
        <w:t>2016</w:t>
      </w:r>
      <w:r w:rsidRPr="00A03BEB">
        <w:rPr>
          <w:rFonts w:ascii="Garamond" w:hAnsi="Garamond"/>
          <w:spacing w:val="-1"/>
          <w:sz w:val="24"/>
          <w:szCs w:val="24"/>
        </w:rPr>
        <w:t xml:space="preserve"> </w:t>
      </w:r>
      <w:r w:rsidRPr="00A03BEB">
        <w:rPr>
          <w:rFonts w:ascii="Garamond" w:hAnsi="Garamond"/>
          <w:spacing w:val="-2"/>
          <w:w w:val="90"/>
          <w:sz w:val="24"/>
          <w:szCs w:val="24"/>
        </w:rPr>
        <w:t>Revision</w:t>
      </w:r>
    </w:p>
    <w:p w14:paraId="7EF30543" w14:textId="77777777" w:rsidR="00F26315" w:rsidRPr="00A03BEB" w:rsidRDefault="00F26315">
      <w:pPr>
        <w:spacing w:line="221" w:lineRule="exact"/>
        <w:rPr>
          <w:rFonts w:ascii="Garamond" w:hAnsi="Garamond"/>
          <w:sz w:val="24"/>
          <w:szCs w:val="24"/>
        </w:rPr>
        <w:sectPr w:rsidR="00F26315" w:rsidRPr="00A03BEB">
          <w:headerReference w:type="default" r:id="rId7"/>
          <w:footerReference w:type="default" r:id="rId8"/>
          <w:type w:val="continuous"/>
          <w:pgSz w:w="12240" w:h="15840"/>
          <w:pgMar w:top="1360" w:right="1320" w:bottom="1760" w:left="1340" w:header="741" w:footer="1572" w:gutter="0"/>
          <w:pgNumType w:start="1"/>
          <w:cols w:space="720"/>
        </w:sectPr>
      </w:pPr>
    </w:p>
    <w:p w14:paraId="4C1DEA27" w14:textId="77777777" w:rsidR="00F26315" w:rsidRPr="00A03BEB" w:rsidRDefault="00F26315">
      <w:pPr>
        <w:pStyle w:val="BodyText"/>
        <w:spacing w:before="10"/>
        <w:rPr>
          <w:rFonts w:ascii="Garamond" w:hAnsi="Garamond"/>
        </w:rPr>
      </w:pPr>
    </w:p>
    <w:p w14:paraId="32ACBC1A" w14:textId="77777777" w:rsidR="00F26315" w:rsidRPr="00A03BEB" w:rsidRDefault="00A03BEB">
      <w:pPr>
        <w:tabs>
          <w:tab w:val="left" w:pos="5106"/>
        </w:tabs>
        <w:spacing w:before="90"/>
        <w:ind w:left="272" w:right="294"/>
        <w:rPr>
          <w:rFonts w:ascii="Garamond" w:hAnsi="Garamond"/>
          <w:i/>
          <w:sz w:val="24"/>
          <w:szCs w:val="24"/>
        </w:rPr>
      </w:pPr>
      <w:r w:rsidRPr="00A03BEB">
        <w:rPr>
          <w:rFonts w:ascii="Garamond" w:hAnsi="Garamond"/>
          <w:i/>
          <w:sz w:val="24"/>
          <w:szCs w:val="24"/>
        </w:rPr>
        <w:t>This</w:t>
      </w:r>
      <w:r w:rsidRPr="00A03BEB">
        <w:rPr>
          <w:rFonts w:ascii="Garamond" w:hAnsi="Garamond"/>
          <w:i/>
          <w:spacing w:val="-4"/>
          <w:sz w:val="24"/>
          <w:szCs w:val="24"/>
        </w:rPr>
        <w:t xml:space="preserve"> </w:t>
      </w:r>
      <w:r w:rsidRPr="00A03BEB">
        <w:rPr>
          <w:rFonts w:ascii="Garamond" w:hAnsi="Garamond"/>
          <w:i/>
          <w:sz w:val="24"/>
          <w:szCs w:val="24"/>
        </w:rPr>
        <w:t>language</w:t>
      </w:r>
      <w:r w:rsidRPr="00A03BEB">
        <w:rPr>
          <w:rFonts w:ascii="Garamond" w:hAnsi="Garamond"/>
          <w:i/>
          <w:spacing w:val="-3"/>
          <w:sz w:val="24"/>
          <w:szCs w:val="24"/>
        </w:rPr>
        <w:t xml:space="preserve"> </w:t>
      </w:r>
      <w:r w:rsidRPr="00A03BEB">
        <w:rPr>
          <w:rFonts w:ascii="Garamond" w:hAnsi="Garamond"/>
          <w:i/>
          <w:sz w:val="24"/>
          <w:szCs w:val="24"/>
        </w:rPr>
        <w:t>specifies</w:t>
      </w:r>
      <w:r w:rsidRPr="00A03BEB">
        <w:rPr>
          <w:rFonts w:ascii="Garamond" w:hAnsi="Garamond"/>
          <w:i/>
          <w:spacing w:val="-4"/>
          <w:sz w:val="24"/>
          <w:szCs w:val="24"/>
        </w:rPr>
        <w:t xml:space="preserve"> </w:t>
      </w:r>
      <w:r w:rsidRPr="00A03BEB">
        <w:rPr>
          <w:rFonts w:ascii="Garamond" w:hAnsi="Garamond"/>
          <w:i/>
          <w:sz w:val="24"/>
          <w:szCs w:val="24"/>
        </w:rPr>
        <w:t>purpose</w:t>
      </w:r>
      <w:r w:rsidRPr="00A03BEB">
        <w:rPr>
          <w:rFonts w:ascii="Garamond" w:hAnsi="Garamond"/>
          <w:i/>
          <w:spacing w:val="-3"/>
          <w:sz w:val="24"/>
          <w:szCs w:val="24"/>
        </w:rPr>
        <w:t xml:space="preserve"> </w:t>
      </w:r>
      <w:r w:rsidRPr="00A03BEB">
        <w:rPr>
          <w:rFonts w:ascii="Garamond" w:hAnsi="Garamond"/>
          <w:i/>
          <w:sz w:val="24"/>
          <w:szCs w:val="24"/>
        </w:rPr>
        <w:t>limitations: about</w:t>
      </w:r>
      <w:r w:rsidRPr="00A03BEB">
        <w:rPr>
          <w:rFonts w:ascii="Garamond" w:hAnsi="Garamond"/>
          <w:i/>
          <w:spacing w:val="-6"/>
          <w:sz w:val="24"/>
          <w:szCs w:val="24"/>
        </w:rPr>
        <w:t xml:space="preserve"> </w:t>
      </w:r>
      <w:r w:rsidRPr="00A03BEB">
        <w:rPr>
          <w:rFonts w:ascii="Garamond" w:hAnsi="Garamond"/>
          <w:i/>
          <w:sz w:val="24"/>
          <w:szCs w:val="24"/>
        </w:rPr>
        <w:t>$1.2</w:t>
      </w:r>
      <w:r w:rsidRPr="00A03BEB">
        <w:rPr>
          <w:rFonts w:ascii="Garamond" w:hAnsi="Garamond"/>
          <w:i/>
          <w:spacing w:val="-7"/>
          <w:sz w:val="24"/>
          <w:szCs w:val="24"/>
        </w:rPr>
        <w:t xml:space="preserve"> </w:t>
      </w:r>
      <w:r w:rsidRPr="00A03BEB">
        <w:rPr>
          <w:rFonts w:ascii="Garamond" w:hAnsi="Garamond"/>
          <w:i/>
          <w:sz w:val="24"/>
          <w:szCs w:val="24"/>
        </w:rPr>
        <w:t>billion</w:t>
      </w:r>
      <w:r w:rsidRPr="00A03BEB">
        <w:rPr>
          <w:rFonts w:ascii="Garamond" w:hAnsi="Garamond"/>
          <w:i/>
          <w:spacing w:val="-7"/>
          <w:sz w:val="24"/>
          <w:szCs w:val="24"/>
        </w:rPr>
        <w:t xml:space="preserve"> </w:t>
      </w:r>
      <w:r w:rsidRPr="00A03BEB">
        <w:rPr>
          <w:rFonts w:ascii="Garamond" w:hAnsi="Garamond"/>
          <w:i/>
          <w:sz w:val="24"/>
          <w:szCs w:val="24"/>
        </w:rPr>
        <w:t>is</w:t>
      </w:r>
      <w:r w:rsidRPr="00A03BEB">
        <w:rPr>
          <w:rFonts w:ascii="Garamond" w:hAnsi="Garamond"/>
          <w:i/>
          <w:spacing w:val="-4"/>
          <w:sz w:val="24"/>
          <w:szCs w:val="24"/>
        </w:rPr>
        <w:t xml:space="preserve"> </w:t>
      </w:r>
      <w:r w:rsidRPr="00A03BEB">
        <w:rPr>
          <w:rFonts w:ascii="Garamond" w:hAnsi="Garamond"/>
          <w:i/>
          <w:sz w:val="24"/>
          <w:szCs w:val="24"/>
        </w:rPr>
        <w:t>available</w:t>
      </w:r>
      <w:r w:rsidRPr="00A03BEB">
        <w:rPr>
          <w:rFonts w:ascii="Garamond" w:hAnsi="Garamond"/>
          <w:i/>
          <w:spacing w:val="-3"/>
          <w:sz w:val="24"/>
          <w:szCs w:val="24"/>
        </w:rPr>
        <w:t xml:space="preserve"> </w:t>
      </w:r>
      <w:r w:rsidRPr="00A03BEB">
        <w:rPr>
          <w:rFonts w:ascii="Garamond" w:hAnsi="Garamond"/>
          <w:i/>
          <w:sz w:val="24"/>
          <w:szCs w:val="24"/>
        </w:rPr>
        <w:t>for</w:t>
      </w:r>
      <w:r w:rsidRPr="00A03BEB">
        <w:rPr>
          <w:rFonts w:ascii="Garamond" w:hAnsi="Garamond"/>
          <w:i/>
          <w:spacing w:val="-9"/>
          <w:sz w:val="24"/>
          <w:szCs w:val="24"/>
        </w:rPr>
        <w:t xml:space="preserve"> </w:t>
      </w:r>
      <w:r w:rsidRPr="00A03BEB">
        <w:rPr>
          <w:rFonts w:ascii="Garamond" w:hAnsi="Garamond"/>
          <w:i/>
          <w:sz w:val="24"/>
          <w:szCs w:val="24"/>
        </w:rPr>
        <w:t>the</w:t>
      </w:r>
      <w:r w:rsidRPr="00A03BEB">
        <w:rPr>
          <w:rFonts w:ascii="Garamond" w:hAnsi="Garamond"/>
          <w:i/>
          <w:spacing w:val="-12"/>
          <w:sz w:val="24"/>
          <w:szCs w:val="24"/>
        </w:rPr>
        <w:t xml:space="preserve"> </w:t>
      </w:r>
      <w:r w:rsidRPr="00A03BEB">
        <w:rPr>
          <w:rFonts w:ascii="Garamond" w:hAnsi="Garamond"/>
          <w:i/>
          <w:sz w:val="24"/>
          <w:szCs w:val="24"/>
        </w:rPr>
        <w:t>“necessary expenses” of</w:t>
      </w:r>
      <w:r w:rsidRPr="00A03BEB">
        <w:rPr>
          <w:rFonts w:ascii="Garamond" w:hAnsi="Garamond"/>
          <w:i/>
          <w:spacing w:val="-3"/>
          <w:sz w:val="24"/>
          <w:szCs w:val="24"/>
        </w:rPr>
        <w:t xml:space="preserve"> </w:t>
      </w:r>
      <w:r w:rsidRPr="00A03BEB">
        <w:rPr>
          <w:rFonts w:ascii="Garamond" w:hAnsi="Garamond"/>
          <w:i/>
          <w:sz w:val="24"/>
          <w:szCs w:val="24"/>
        </w:rPr>
        <w:t>the</w:t>
      </w:r>
      <w:r w:rsidRPr="00A03BEB">
        <w:rPr>
          <w:rFonts w:ascii="Garamond" w:hAnsi="Garamond"/>
          <w:i/>
          <w:spacing w:val="-10"/>
          <w:sz w:val="24"/>
          <w:szCs w:val="24"/>
        </w:rPr>
        <w:t xml:space="preserve"> </w:t>
      </w:r>
      <w:r w:rsidRPr="00A03BEB">
        <w:rPr>
          <w:rFonts w:ascii="Garamond" w:hAnsi="Garamond"/>
          <w:i/>
          <w:sz w:val="24"/>
          <w:szCs w:val="24"/>
        </w:rPr>
        <w:t>Marshals</w:t>
      </w:r>
      <w:r w:rsidRPr="00A03BEB">
        <w:rPr>
          <w:rFonts w:ascii="Garamond" w:hAnsi="Garamond"/>
          <w:i/>
          <w:spacing w:val="-1"/>
          <w:sz w:val="24"/>
          <w:szCs w:val="24"/>
        </w:rPr>
        <w:t xml:space="preserve"> </w:t>
      </w:r>
      <w:r w:rsidRPr="00A03BEB">
        <w:rPr>
          <w:rFonts w:ascii="Garamond" w:hAnsi="Garamond"/>
          <w:i/>
          <w:sz w:val="24"/>
          <w:szCs w:val="24"/>
        </w:rPr>
        <w:t>Service, while</w:t>
      </w:r>
      <w:r w:rsidRPr="00A03BEB">
        <w:rPr>
          <w:rFonts w:ascii="Garamond" w:hAnsi="Garamond"/>
          <w:i/>
          <w:spacing w:val="-5"/>
          <w:sz w:val="24"/>
          <w:szCs w:val="24"/>
        </w:rPr>
        <w:t xml:space="preserve"> </w:t>
      </w:r>
      <w:r w:rsidRPr="00A03BEB">
        <w:rPr>
          <w:rFonts w:ascii="Garamond" w:hAnsi="Garamond"/>
          <w:i/>
          <w:sz w:val="24"/>
          <w:szCs w:val="24"/>
        </w:rPr>
        <w:t>no</w:t>
      </w:r>
      <w:r w:rsidRPr="00A03BEB">
        <w:rPr>
          <w:rFonts w:ascii="Garamond" w:hAnsi="Garamond"/>
          <w:i/>
          <w:spacing w:val="-4"/>
          <w:sz w:val="24"/>
          <w:szCs w:val="24"/>
        </w:rPr>
        <w:t xml:space="preserve"> </w:t>
      </w:r>
      <w:r w:rsidRPr="00A03BEB">
        <w:rPr>
          <w:rFonts w:ascii="Garamond" w:hAnsi="Garamond"/>
          <w:i/>
          <w:sz w:val="24"/>
          <w:szCs w:val="24"/>
        </w:rPr>
        <w:t>more</w:t>
      </w:r>
      <w:r w:rsidRPr="00A03BEB">
        <w:rPr>
          <w:rFonts w:ascii="Garamond" w:hAnsi="Garamond"/>
          <w:i/>
          <w:spacing w:val="-5"/>
          <w:sz w:val="24"/>
          <w:szCs w:val="24"/>
        </w:rPr>
        <w:t xml:space="preserve"> </w:t>
      </w:r>
      <w:r w:rsidRPr="00A03BEB">
        <w:rPr>
          <w:rFonts w:ascii="Garamond" w:hAnsi="Garamond"/>
          <w:i/>
          <w:sz w:val="24"/>
          <w:szCs w:val="24"/>
        </w:rPr>
        <w:t>than 6,000</w:t>
      </w:r>
      <w:r w:rsidRPr="00A03BEB">
        <w:rPr>
          <w:rFonts w:ascii="Garamond" w:hAnsi="Garamond"/>
          <w:i/>
          <w:spacing w:val="-4"/>
          <w:sz w:val="24"/>
          <w:szCs w:val="24"/>
        </w:rPr>
        <w:t xml:space="preserve"> </w:t>
      </w:r>
      <w:r w:rsidRPr="00A03BEB">
        <w:rPr>
          <w:rFonts w:ascii="Garamond" w:hAnsi="Garamond"/>
          <w:i/>
          <w:sz w:val="24"/>
          <w:szCs w:val="24"/>
        </w:rPr>
        <w:t>of that</w:t>
      </w:r>
      <w:r w:rsidRPr="00A03BEB">
        <w:rPr>
          <w:rFonts w:ascii="Garamond" w:hAnsi="Garamond"/>
          <w:i/>
          <w:spacing w:val="-3"/>
          <w:sz w:val="24"/>
          <w:szCs w:val="24"/>
        </w:rPr>
        <w:t xml:space="preserve"> </w:t>
      </w:r>
      <w:proofErr w:type="gramStart"/>
      <w:r w:rsidRPr="00A03BEB">
        <w:rPr>
          <w:rFonts w:ascii="Garamond" w:hAnsi="Garamond"/>
          <w:i/>
          <w:sz w:val="24"/>
          <w:szCs w:val="24"/>
        </w:rPr>
        <w:t>amount</w:t>
      </w:r>
      <w:proofErr w:type="gramEnd"/>
      <w:r w:rsidRPr="00A03BEB">
        <w:rPr>
          <w:rFonts w:ascii="Garamond" w:hAnsi="Garamond"/>
          <w:i/>
          <w:spacing w:val="-3"/>
          <w:sz w:val="24"/>
          <w:szCs w:val="24"/>
        </w:rPr>
        <w:t xml:space="preserve"> </w:t>
      </w:r>
      <w:r w:rsidRPr="00A03BEB">
        <w:rPr>
          <w:rFonts w:ascii="Garamond" w:hAnsi="Garamond"/>
          <w:i/>
          <w:sz w:val="24"/>
          <w:szCs w:val="24"/>
        </w:rPr>
        <w:t>is</w:t>
      </w:r>
      <w:r w:rsidRPr="00A03BEB">
        <w:rPr>
          <w:rFonts w:ascii="Garamond" w:hAnsi="Garamond"/>
          <w:i/>
          <w:spacing w:val="-1"/>
          <w:sz w:val="24"/>
          <w:szCs w:val="24"/>
        </w:rPr>
        <w:t xml:space="preserve"> </w:t>
      </w:r>
      <w:r w:rsidRPr="00A03BEB">
        <w:rPr>
          <w:rFonts w:ascii="Garamond" w:hAnsi="Garamond"/>
          <w:i/>
          <w:sz w:val="24"/>
          <w:szCs w:val="24"/>
        </w:rPr>
        <w:t>available “for official reception and representation expenses.”</w:t>
      </w:r>
      <w:r w:rsidRPr="00A03BEB">
        <w:rPr>
          <w:rFonts w:ascii="Garamond" w:hAnsi="Garamond"/>
          <w:i/>
          <w:sz w:val="24"/>
          <w:szCs w:val="24"/>
        </w:rPr>
        <w:tab/>
        <w:t>This language places limits upon the permissible objects for which these funds may be used: the money i</w:t>
      </w:r>
      <w:r w:rsidRPr="00A03BEB">
        <w:rPr>
          <w:rFonts w:ascii="Garamond" w:hAnsi="Garamond"/>
          <w:i/>
          <w:sz w:val="24"/>
          <w:szCs w:val="24"/>
        </w:rPr>
        <w:t>s available only</w:t>
      </w:r>
      <w:r w:rsidRPr="00A03BEB">
        <w:rPr>
          <w:rFonts w:ascii="Garamond" w:hAnsi="Garamond"/>
          <w:i/>
          <w:spacing w:val="-2"/>
          <w:sz w:val="24"/>
          <w:szCs w:val="24"/>
        </w:rPr>
        <w:t xml:space="preserve"> </w:t>
      </w:r>
      <w:r w:rsidRPr="00A03BEB">
        <w:rPr>
          <w:rFonts w:ascii="Garamond" w:hAnsi="Garamond"/>
          <w:i/>
          <w:sz w:val="24"/>
          <w:szCs w:val="24"/>
        </w:rPr>
        <w:t>for the necessary expenses of the</w:t>
      </w:r>
      <w:r w:rsidRPr="00A03BEB">
        <w:rPr>
          <w:rFonts w:ascii="Garamond" w:hAnsi="Garamond"/>
          <w:i/>
          <w:spacing w:val="-2"/>
          <w:sz w:val="24"/>
          <w:szCs w:val="24"/>
        </w:rPr>
        <w:t xml:space="preserve"> </w:t>
      </w:r>
      <w:r w:rsidRPr="00A03BEB">
        <w:rPr>
          <w:rFonts w:ascii="Garamond" w:hAnsi="Garamond"/>
          <w:i/>
          <w:sz w:val="24"/>
          <w:szCs w:val="24"/>
        </w:rPr>
        <w:t>Marshals Service and not for, say, the Internal Revenue Service.</w:t>
      </w:r>
    </w:p>
    <w:p w14:paraId="27B8F46F" w14:textId="77777777" w:rsidR="00F26315" w:rsidRPr="00A03BEB" w:rsidRDefault="00F26315">
      <w:pPr>
        <w:pStyle w:val="BodyText"/>
        <w:spacing w:before="5"/>
        <w:rPr>
          <w:rFonts w:ascii="Garamond" w:hAnsi="Garamond"/>
          <w:i/>
        </w:rPr>
      </w:pPr>
    </w:p>
    <w:p w14:paraId="7D8608A2" w14:textId="77777777" w:rsidR="00F26315" w:rsidRPr="00A03BEB" w:rsidRDefault="00A03BEB">
      <w:pPr>
        <w:pStyle w:val="BodyText"/>
        <w:tabs>
          <w:tab w:val="left" w:pos="1534"/>
          <w:tab w:val="left" w:pos="6013"/>
          <w:tab w:val="left" w:pos="7074"/>
        </w:tabs>
        <w:ind w:left="272" w:right="502"/>
        <w:rPr>
          <w:rFonts w:ascii="Garamond" w:hAnsi="Garamond"/>
        </w:rPr>
      </w:pPr>
      <w:r w:rsidRPr="00A03BEB">
        <w:rPr>
          <w:rFonts w:ascii="Garamond" w:hAnsi="Garamond"/>
        </w:rPr>
        <w:t>An appropriation can be made only by means of a statute.</w:t>
      </w:r>
      <w:r w:rsidRPr="00A03BEB">
        <w:rPr>
          <w:rFonts w:ascii="Garamond" w:hAnsi="Garamond"/>
        </w:rPr>
        <w:tab/>
        <w:t>In addition to providing funds, the typical appropriation act includes a variety o</w:t>
      </w:r>
      <w:r w:rsidRPr="00A03BEB">
        <w:rPr>
          <w:rFonts w:ascii="Garamond" w:hAnsi="Garamond"/>
        </w:rPr>
        <w:t>f general provisions.</w:t>
      </w:r>
      <w:r w:rsidRPr="00A03BEB">
        <w:rPr>
          <w:rFonts w:ascii="Garamond" w:hAnsi="Garamond"/>
        </w:rPr>
        <w:tab/>
        <w:t>Anyone who works with</w:t>
      </w:r>
      <w:r w:rsidRPr="00A03BEB">
        <w:rPr>
          <w:rFonts w:ascii="Garamond" w:hAnsi="Garamond"/>
          <w:spacing w:val="-7"/>
        </w:rPr>
        <w:t xml:space="preserve"> </w:t>
      </w:r>
      <w:r w:rsidRPr="00A03BEB">
        <w:rPr>
          <w:rFonts w:ascii="Garamond" w:hAnsi="Garamond"/>
        </w:rPr>
        <w:t>appropriations</w:t>
      </w:r>
      <w:r w:rsidRPr="00A03BEB">
        <w:rPr>
          <w:rFonts w:ascii="Garamond" w:hAnsi="Garamond"/>
          <w:spacing w:val="-9"/>
        </w:rPr>
        <w:t xml:space="preserve"> </w:t>
      </w:r>
      <w:r w:rsidRPr="00A03BEB">
        <w:rPr>
          <w:rFonts w:ascii="Garamond" w:hAnsi="Garamond"/>
        </w:rPr>
        <w:t>matters</w:t>
      </w:r>
      <w:r w:rsidRPr="00A03BEB">
        <w:rPr>
          <w:rFonts w:ascii="Garamond" w:hAnsi="Garamond"/>
          <w:spacing w:val="-9"/>
        </w:rPr>
        <w:t xml:space="preserve"> </w:t>
      </w:r>
      <w:r w:rsidRPr="00A03BEB">
        <w:rPr>
          <w:rFonts w:ascii="Garamond" w:hAnsi="Garamond"/>
        </w:rPr>
        <w:t>will</w:t>
      </w:r>
      <w:r w:rsidRPr="00A03BEB">
        <w:rPr>
          <w:rFonts w:ascii="Garamond" w:hAnsi="Garamond"/>
          <w:spacing w:val="-6"/>
        </w:rPr>
        <w:t xml:space="preserve"> </w:t>
      </w:r>
      <w:r w:rsidRPr="00A03BEB">
        <w:rPr>
          <w:rFonts w:ascii="Garamond" w:hAnsi="Garamond"/>
        </w:rPr>
        <w:t>also</w:t>
      </w:r>
      <w:r w:rsidRPr="00A03BEB">
        <w:rPr>
          <w:rFonts w:ascii="Garamond" w:hAnsi="Garamond"/>
          <w:spacing w:val="-7"/>
        </w:rPr>
        <w:t xml:space="preserve"> </w:t>
      </w:r>
      <w:r w:rsidRPr="00A03BEB">
        <w:rPr>
          <w:rFonts w:ascii="Garamond" w:hAnsi="Garamond"/>
        </w:rPr>
        <w:t>have</w:t>
      </w:r>
      <w:r w:rsidRPr="00A03BEB">
        <w:rPr>
          <w:rFonts w:ascii="Garamond" w:hAnsi="Garamond"/>
          <w:spacing w:val="-8"/>
        </w:rPr>
        <w:t xml:space="preserve"> </w:t>
      </w:r>
      <w:r w:rsidRPr="00A03BEB">
        <w:rPr>
          <w:rFonts w:ascii="Garamond" w:hAnsi="Garamond"/>
        </w:rPr>
        <w:t>frequent</w:t>
      </w:r>
      <w:r w:rsidRPr="00A03BEB">
        <w:rPr>
          <w:rFonts w:ascii="Garamond" w:hAnsi="Garamond"/>
          <w:spacing w:val="-10"/>
        </w:rPr>
        <w:t xml:space="preserve"> </w:t>
      </w:r>
      <w:r w:rsidRPr="00A03BEB">
        <w:rPr>
          <w:rFonts w:ascii="Garamond" w:hAnsi="Garamond"/>
        </w:rPr>
        <w:t>need</w:t>
      </w:r>
      <w:r w:rsidRPr="00A03BEB">
        <w:rPr>
          <w:rFonts w:ascii="Garamond" w:hAnsi="Garamond"/>
          <w:spacing w:val="-7"/>
        </w:rPr>
        <w:t xml:space="preserve"> </w:t>
      </w:r>
      <w:r w:rsidRPr="00A03BEB">
        <w:rPr>
          <w:rFonts w:ascii="Garamond" w:hAnsi="Garamond"/>
        </w:rPr>
        <w:t>to</w:t>
      </w:r>
      <w:r w:rsidRPr="00A03BEB">
        <w:rPr>
          <w:rFonts w:ascii="Garamond" w:hAnsi="Garamond"/>
          <w:spacing w:val="-7"/>
        </w:rPr>
        <w:t xml:space="preserve"> </w:t>
      </w:r>
      <w:r w:rsidRPr="00A03BEB">
        <w:rPr>
          <w:rFonts w:ascii="Garamond" w:hAnsi="Garamond"/>
        </w:rPr>
        <w:t>consult</w:t>
      </w:r>
      <w:r w:rsidRPr="00A03BEB">
        <w:rPr>
          <w:rFonts w:ascii="Garamond" w:hAnsi="Garamond"/>
          <w:spacing w:val="-2"/>
        </w:rPr>
        <w:t xml:space="preserve"> </w:t>
      </w:r>
      <w:r w:rsidRPr="00A03BEB">
        <w:rPr>
          <w:rFonts w:ascii="Garamond" w:hAnsi="Garamond"/>
        </w:rPr>
        <w:t>authorizing</w:t>
      </w:r>
      <w:r w:rsidRPr="00A03BEB">
        <w:rPr>
          <w:rFonts w:ascii="Garamond" w:hAnsi="Garamond"/>
          <w:spacing w:val="-2"/>
        </w:rPr>
        <w:t xml:space="preserve"> </w:t>
      </w:r>
      <w:r w:rsidRPr="00A03BEB">
        <w:rPr>
          <w:rFonts w:ascii="Garamond" w:hAnsi="Garamond"/>
        </w:rPr>
        <w:t>and</w:t>
      </w:r>
      <w:r w:rsidRPr="00A03BEB">
        <w:rPr>
          <w:rFonts w:ascii="Garamond" w:hAnsi="Garamond"/>
          <w:spacing w:val="-7"/>
        </w:rPr>
        <w:t xml:space="preserve"> </w:t>
      </w:r>
      <w:r w:rsidRPr="00A03BEB">
        <w:rPr>
          <w:rFonts w:ascii="Garamond" w:hAnsi="Garamond"/>
        </w:rPr>
        <w:t xml:space="preserve">program </w:t>
      </w:r>
      <w:r w:rsidRPr="00A03BEB">
        <w:rPr>
          <w:rFonts w:ascii="Garamond" w:hAnsi="Garamond"/>
          <w:spacing w:val="-2"/>
        </w:rPr>
        <w:t>legislation.</w:t>
      </w:r>
      <w:r w:rsidRPr="00A03BEB">
        <w:rPr>
          <w:rFonts w:ascii="Garamond" w:hAnsi="Garamond"/>
        </w:rPr>
        <w:tab/>
      </w:r>
      <w:r w:rsidRPr="00A03BEB">
        <w:rPr>
          <w:rFonts w:ascii="Garamond" w:hAnsi="Garamond"/>
        </w:rPr>
        <w:t>It should thus be apparent that the interpretation of statutes is of critical importance to appropriations law.</w:t>
      </w:r>
    </w:p>
    <w:p w14:paraId="1A06258A" w14:textId="77777777" w:rsidR="00F26315" w:rsidRPr="00A03BEB" w:rsidRDefault="00F26315">
      <w:pPr>
        <w:pStyle w:val="BodyText"/>
        <w:rPr>
          <w:rFonts w:ascii="Garamond" w:hAnsi="Garamond"/>
        </w:rPr>
      </w:pPr>
    </w:p>
    <w:p w14:paraId="78DAEE2E" w14:textId="77777777" w:rsidR="00F26315" w:rsidRPr="00A03BEB" w:rsidRDefault="00A03BEB">
      <w:pPr>
        <w:pStyle w:val="Heading1"/>
        <w:rPr>
          <w:rFonts w:ascii="Garamond" w:hAnsi="Garamond"/>
        </w:rPr>
      </w:pPr>
      <w:r w:rsidRPr="00A03BEB">
        <w:rPr>
          <w:rFonts w:ascii="Garamond" w:hAnsi="Garamond"/>
        </w:rPr>
        <w:t xml:space="preserve">Authorizing </w:t>
      </w:r>
      <w:r w:rsidRPr="00A03BEB">
        <w:rPr>
          <w:rFonts w:ascii="Garamond" w:hAnsi="Garamond"/>
          <w:spacing w:val="-2"/>
        </w:rPr>
        <w:t>Legislation</w:t>
      </w:r>
    </w:p>
    <w:p w14:paraId="01F04CC2" w14:textId="77777777" w:rsidR="00F26315" w:rsidRPr="00A03BEB" w:rsidRDefault="00F26315">
      <w:pPr>
        <w:pStyle w:val="BodyText"/>
        <w:rPr>
          <w:rFonts w:ascii="Garamond" w:hAnsi="Garamond"/>
          <w:b/>
        </w:rPr>
      </w:pPr>
    </w:p>
    <w:p w14:paraId="7ABD4D45" w14:textId="77777777" w:rsidR="00F26315" w:rsidRPr="00A03BEB" w:rsidRDefault="00A03BEB">
      <w:pPr>
        <w:ind w:left="239" w:right="294"/>
        <w:rPr>
          <w:rFonts w:ascii="Garamond" w:hAnsi="Garamond"/>
          <w:b/>
          <w:i/>
          <w:sz w:val="24"/>
          <w:szCs w:val="24"/>
        </w:rPr>
      </w:pPr>
      <w:r w:rsidRPr="00A03BEB">
        <w:rPr>
          <w:rFonts w:ascii="Garamond" w:hAnsi="Garamond"/>
          <w:b/>
          <w:sz w:val="24"/>
          <w:szCs w:val="24"/>
        </w:rPr>
        <w:t>Organic</w:t>
      </w:r>
      <w:r w:rsidRPr="00A03BEB">
        <w:rPr>
          <w:rFonts w:ascii="Garamond" w:hAnsi="Garamond"/>
          <w:b/>
          <w:spacing w:val="-15"/>
          <w:sz w:val="24"/>
          <w:szCs w:val="24"/>
        </w:rPr>
        <w:t xml:space="preserve"> </w:t>
      </w:r>
      <w:r w:rsidRPr="00A03BEB">
        <w:rPr>
          <w:rFonts w:ascii="Garamond" w:hAnsi="Garamond"/>
          <w:b/>
          <w:sz w:val="24"/>
          <w:szCs w:val="24"/>
        </w:rPr>
        <w:t>act</w:t>
      </w:r>
      <w:r w:rsidRPr="00A03BEB">
        <w:rPr>
          <w:rFonts w:ascii="Garamond" w:hAnsi="Garamond"/>
          <w:b/>
          <w:spacing w:val="-15"/>
          <w:sz w:val="24"/>
          <w:szCs w:val="24"/>
        </w:rPr>
        <w:t xml:space="preserve"> </w:t>
      </w:r>
      <w:r w:rsidRPr="00A03BEB">
        <w:rPr>
          <w:rFonts w:ascii="Garamond" w:hAnsi="Garamond"/>
          <w:b/>
          <w:sz w:val="24"/>
          <w:szCs w:val="24"/>
        </w:rPr>
        <w:t>of</w:t>
      </w:r>
      <w:r w:rsidRPr="00A03BEB">
        <w:rPr>
          <w:rFonts w:ascii="Garamond" w:hAnsi="Garamond"/>
          <w:b/>
          <w:spacing w:val="-15"/>
          <w:sz w:val="24"/>
          <w:szCs w:val="24"/>
        </w:rPr>
        <w:t xml:space="preserve"> </w:t>
      </w:r>
      <w:r w:rsidRPr="00A03BEB">
        <w:rPr>
          <w:rFonts w:ascii="Garamond" w:hAnsi="Garamond"/>
          <w:b/>
          <w:sz w:val="24"/>
          <w:szCs w:val="24"/>
        </w:rPr>
        <w:t>1897</w:t>
      </w:r>
      <w:r w:rsidRPr="00A03BEB">
        <w:rPr>
          <w:rFonts w:ascii="Garamond" w:hAnsi="Garamond"/>
          <w:b/>
          <w:spacing w:val="-17"/>
          <w:sz w:val="24"/>
          <w:szCs w:val="24"/>
        </w:rPr>
        <w:t xml:space="preserve"> </w:t>
      </w:r>
      <w:r w:rsidRPr="00A03BEB">
        <w:rPr>
          <w:rFonts w:ascii="Garamond" w:hAnsi="Garamond"/>
          <w:b/>
          <w:sz w:val="24"/>
          <w:szCs w:val="24"/>
        </w:rPr>
        <w:t>[public--no.2.]</w:t>
      </w:r>
      <w:r w:rsidRPr="00A03BEB">
        <w:rPr>
          <w:rFonts w:ascii="Garamond" w:hAnsi="Garamond"/>
          <w:b/>
          <w:spacing w:val="-15"/>
          <w:sz w:val="24"/>
          <w:szCs w:val="24"/>
        </w:rPr>
        <w:t xml:space="preserve"> </w:t>
      </w:r>
      <w:r w:rsidRPr="00A03BEB">
        <w:rPr>
          <w:rFonts w:ascii="Garamond" w:hAnsi="Garamond"/>
          <w:sz w:val="24"/>
          <w:szCs w:val="24"/>
        </w:rPr>
        <w:t>established</w:t>
      </w:r>
      <w:r w:rsidRPr="00A03BEB">
        <w:rPr>
          <w:rFonts w:ascii="Garamond" w:hAnsi="Garamond"/>
          <w:spacing w:val="-15"/>
          <w:sz w:val="24"/>
          <w:szCs w:val="24"/>
        </w:rPr>
        <w:t xml:space="preserve"> </w:t>
      </w:r>
      <w:r w:rsidRPr="00A03BEB">
        <w:rPr>
          <w:rFonts w:ascii="Garamond" w:hAnsi="Garamond"/>
          <w:sz w:val="24"/>
          <w:szCs w:val="24"/>
        </w:rPr>
        <w:t>forest</w:t>
      </w:r>
      <w:r w:rsidRPr="00A03BEB">
        <w:rPr>
          <w:rFonts w:ascii="Garamond" w:hAnsi="Garamond"/>
          <w:spacing w:val="-15"/>
          <w:sz w:val="24"/>
          <w:szCs w:val="24"/>
        </w:rPr>
        <w:t xml:space="preserve"> </w:t>
      </w:r>
      <w:r w:rsidRPr="00A03BEB">
        <w:rPr>
          <w:rFonts w:ascii="Garamond" w:hAnsi="Garamond"/>
          <w:sz w:val="24"/>
          <w:szCs w:val="24"/>
        </w:rPr>
        <w:t>reserves</w:t>
      </w:r>
      <w:r w:rsidRPr="00A03BEB">
        <w:rPr>
          <w:rFonts w:ascii="Garamond" w:hAnsi="Garamond"/>
          <w:spacing w:val="-15"/>
          <w:sz w:val="24"/>
          <w:szCs w:val="24"/>
        </w:rPr>
        <w:t xml:space="preserve"> </w:t>
      </w:r>
      <w:r w:rsidRPr="00A03BEB">
        <w:rPr>
          <w:rFonts w:ascii="Garamond" w:hAnsi="Garamond"/>
          <w:sz w:val="24"/>
          <w:szCs w:val="24"/>
        </w:rPr>
        <w:t>from</w:t>
      </w:r>
      <w:r w:rsidRPr="00A03BEB">
        <w:rPr>
          <w:rFonts w:ascii="Garamond" w:hAnsi="Garamond"/>
          <w:spacing w:val="-11"/>
          <w:sz w:val="24"/>
          <w:szCs w:val="24"/>
        </w:rPr>
        <w:t xml:space="preserve"> </w:t>
      </w:r>
      <w:r w:rsidRPr="00A03BEB">
        <w:rPr>
          <w:rFonts w:ascii="Garamond" w:hAnsi="Garamond"/>
          <w:sz w:val="24"/>
          <w:szCs w:val="24"/>
        </w:rPr>
        <w:t>the</w:t>
      </w:r>
      <w:r w:rsidRPr="00A03BEB">
        <w:rPr>
          <w:rFonts w:ascii="Garamond" w:hAnsi="Garamond"/>
          <w:spacing w:val="-12"/>
          <w:sz w:val="24"/>
          <w:szCs w:val="24"/>
        </w:rPr>
        <w:t xml:space="preserve"> </w:t>
      </w:r>
      <w:r w:rsidRPr="00A03BEB">
        <w:rPr>
          <w:rFonts w:ascii="Garamond" w:hAnsi="Garamond"/>
          <w:sz w:val="24"/>
          <w:szCs w:val="24"/>
        </w:rPr>
        <w:t>Public</w:t>
      </w:r>
      <w:r w:rsidRPr="00A03BEB">
        <w:rPr>
          <w:rFonts w:ascii="Garamond" w:hAnsi="Garamond"/>
          <w:spacing w:val="-15"/>
          <w:sz w:val="24"/>
          <w:szCs w:val="24"/>
        </w:rPr>
        <w:t xml:space="preserve"> </w:t>
      </w:r>
      <w:r w:rsidRPr="00A03BEB">
        <w:rPr>
          <w:rFonts w:ascii="Garamond" w:hAnsi="Garamond"/>
          <w:sz w:val="24"/>
          <w:szCs w:val="24"/>
        </w:rPr>
        <w:t>Domain</w:t>
      </w:r>
      <w:r w:rsidRPr="00A03BEB">
        <w:rPr>
          <w:rFonts w:ascii="Garamond" w:hAnsi="Garamond"/>
          <w:spacing w:val="-11"/>
          <w:sz w:val="24"/>
          <w:szCs w:val="24"/>
        </w:rPr>
        <w:t xml:space="preserve"> </w:t>
      </w:r>
      <w:r w:rsidRPr="00A03BEB">
        <w:rPr>
          <w:rFonts w:ascii="Garamond" w:hAnsi="Garamond"/>
          <w:sz w:val="24"/>
          <w:szCs w:val="24"/>
        </w:rPr>
        <w:t>for</w:t>
      </w:r>
      <w:r w:rsidRPr="00A03BEB">
        <w:rPr>
          <w:rFonts w:ascii="Garamond" w:hAnsi="Garamond"/>
          <w:spacing w:val="-9"/>
          <w:sz w:val="24"/>
          <w:szCs w:val="24"/>
        </w:rPr>
        <w:t xml:space="preserve"> </w:t>
      </w:r>
      <w:r w:rsidRPr="00A03BEB">
        <w:rPr>
          <w:rFonts w:ascii="Garamond" w:hAnsi="Garamond"/>
          <w:sz w:val="24"/>
          <w:szCs w:val="24"/>
        </w:rPr>
        <w:t xml:space="preserve">the purpose </w:t>
      </w:r>
      <w:r w:rsidRPr="00A03BEB">
        <w:rPr>
          <w:rFonts w:ascii="Garamond" w:hAnsi="Garamond"/>
          <w:i/>
          <w:sz w:val="24"/>
          <w:szCs w:val="24"/>
        </w:rPr>
        <w:t>“…of improve[</w:t>
      </w:r>
      <w:proofErr w:type="spellStart"/>
      <w:r w:rsidRPr="00A03BEB">
        <w:rPr>
          <w:rFonts w:ascii="Garamond" w:hAnsi="Garamond"/>
          <w:i/>
          <w:sz w:val="24"/>
          <w:szCs w:val="24"/>
        </w:rPr>
        <w:t>ing</w:t>
      </w:r>
      <w:proofErr w:type="spellEnd"/>
      <w:r w:rsidRPr="00A03BEB">
        <w:rPr>
          <w:rFonts w:ascii="Garamond" w:hAnsi="Garamond"/>
          <w:i/>
          <w:sz w:val="24"/>
          <w:szCs w:val="24"/>
        </w:rPr>
        <w:t>] and protect[</w:t>
      </w:r>
      <w:proofErr w:type="spellStart"/>
      <w:r w:rsidRPr="00A03BEB">
        <w:rPr>
          <w:rFonts w:ascii="Garamond" w:hAnsi="Garamond"/>
          <w:i/>
          <w:sz w:val="24"/>
          <w:szCs w:val="24"/>
        </w:rPr>
        <w:t>ing</w:t>
      </w:r>
      <w:proofErr w:type="spellEnd"/>
      <w:r w:rsidRPr="00A03BEB">
        <w:rPr>
          <w:rFonts w:ascii="Garamond" w:hAnsi="Garamond"/>
          <w:i/>
          <w:sz w:val="24"/>
          <w:szCs w:val="24"/>
        </w:rPr>
        <w:t>] the forest within the reservation, or for the purpose</w:t>
      </w:r>
      <w:r w:rsidRPr="00A03BEB">
        <w:rPr>
          <w:rFonts w:ascii="Garamond" w:hAnsi="Garamond"/>
          <w:i/>
          <w:spacing w:val="-7"/>
          <w:sz w:val="24"/>
          <w:szCs w:val="24"/>
        </w:rPr>
        <w:t xml:space="preserve"> </w:t>
      </w:r>
      <w:r w:rsidRPr="00A03BEB">
        <w:rPr>
          <w:rFonts w:ascii="Garamond" w:hAnsi="Garamond"/>
          <w:i/>
          <w:sz w:val="24"/>
          <w:szCs w:val="24"/>
        </w:rPr>
        <w:t>of</w:t>
      </w:r>
      <w:r w:rsidRPr="00A03BEB">
        <w:rPr>
          <w:rFonts w:ascii="Garamond" w:hAnsi="Garamond"/>
          <w:i/>
          <w:spacing w:val="-6"/>
          <w:sz w:val="24"/>
          <w:szCs w:val="24"/>
        </w:rPr>
        <w:t xml:space="preserve"> </w:t>
      </w:r>
      <w:r w:rsidRPr="00A03BEB">
        <w:rPr>
          <w:rFonts w:ascii="Garamond" w:hAnsi="Garamond"/>
          <w:i/>
          <w:sz w:val="24"/>
          <w:szCs w:val="24"/>
        </w:rPr>
        <w:t>securing</w:t>
      </w:r>
      <w:r w:rsidRPr="00A03BEB">
        <w:rPr>
          <w:rFonts w:ascii="Garamond" w:hAnsi="Garamond"/>
          <w:i/>
          <w:spacing w:val="-6"/>
          <w:sz w:val="24"/>
          <w:szCs w:val="24"/>
        </w:rPr>
        <w:t xml:space="preserve"> </w:t>
      </w:r>
      <w:r w:rsidRPr="00A03BEB">
        <w:rPr>
          <w:rFonts w:ascii="Garamond" w:hAnsi="Garamond"/>
          <w:i/>
          <w:sz w:val="24"/>
          <w:szCs w:val="24"/>
        </w:rPr>
        <w:t>favorable</w:t>
      </w:r>
      <w:r w:rsidRPr="00A03BEB">
        <w:rPr>
          <w:rFonts w:ascii="Garamond" w:hAnsi="Garamond"/>
          <w:i/>
          <w:spacing w:val="-7"/>
          <w:sz w:val="24"/>
          <w:szCs w:val="24"/>
        </w:rPr>
        <w:t xml:space="preserve"> </w:t>
      </w:r>
      <w:r w:rsidRPr="00A03BEB">
        <w:rPr>
          <w:rFonts w:ascii="Garamond" w:hAnsi="Garamond"/>
          <w:i/>
          <w:sz w:val="24"/>
          <w:szCs w:val="24"/>
        </w:rPr>
        <w:t>conditions</w:t>
      </w:r>
      <w:r w:rsidRPr="00A03BEB">
        <w:rPr>
          <w:rFonts w:ascii="Garamond" w:hAnsi="Garamond"/>
          <w:i/>
          <w:spacing w:val="-8"/>
          <w:sz w:val="24"/>
          <w:szCs w:val="24"/>
        </w:rPr>
        <w:t xml:space="preserve"> </w:t>
      </w:r>
      <w:r w:rsidRPr="00A03BEB">
        <w:rPr>
          <w:rFonts w:ascii="Garamond" w:hAnsi="Garamond"/>
          <w:i/>
          <w:sz w:val="24"/>
          <w:szCs w:val="24"/>
        </w:rPr>
        <w:t>of</w:t>
      </w:r>
      <w:r w:rsidRPr="00A03BEB">
        <w:rPr>
          <w:rFonts w:ascii="Garamond" w:hAnsi="Garamond"/>
          <w:i/>
          <w:spacing w:val="-6"/>
          <w:sz w:val="24"/>
          <w:szCs w:val="24"/>
        </w:rPr>
        <w:t xml:space="preserve"> </w:t>
      </w:r>
      <w:r w:rsidRPr="00A03BEB">
        <w:rPr>
          <w:rFonts w:ascii="Garamond" w:hAnsi="Garamond"/>
          <w:i/>
          <w:sz w:val="24"/>
          <w:szCs w:val="24"/>
        </w:rPr>
        <w:t>water</w:t>
      </w:r>
      <w:r w:rsidRPr="00A03BEB">
        <w:rPr>
          <w:rFonts w:ascii="Garamond" w:hAnsi="Garamond"/>
          <w:i/>
          <w:spacing w:val="-8"/>
          <w:sz w:val="24"/>
          <w:szCs w:val="24"/>
        </w:rPr>
        <w:t xml:space="preserve"> </w:t>
      </w:r>
      <w:r w:rsidRPr="00A03BEB">
        <w:rPr>
          <w:rFonts w:ascii="Garamond" w:hAnsi="Garamond"/>
          <w:i/>
          <w:sz w:val="24"/>
          <w:szCs w:val="24"/>
        </w:rPr>
        <w:t>flows, and</w:t>
      </w:r>
      <w:r w:rsidRPr="00A03BEB">
        <w:rPr>
          <w:rFonts w:ascii="Garamond" w:hAnsi="Garamond"/>
          <w:i/>
          <w:spacing w:val="-2"/>
          <w:sz w:val="24"/>
          <w:szCs w:val="24"/>
        </w:rPr>
        <w:t xml:space="preserve"> </w:t>
      </w:r>
      <w:r w:rsidRPr="00A03BEB">
        <w:rPr>
          <w:rFonts w:ascii="Garamond" w:hAnsi="Garamond"/>
          <w:i/>
          <w:sz w:val="24"/>
          <w:szCs w:val="24"/>
        </w:rPr>
        <w:t>to</w:t>
      </w:r>
      <w:r w:rsidRPr="00A03BEB">
        <w:rPr>
          <w:rFonts w:ascii="Garamond" w:hAnsi="Garamond"/>
          <w:i/>
          <w:spacing w:val="-6"/>
          <w:sz w:val="24"/>
          <w:szCs w:val="24"/>
        </w:rPr>
        <w:t xml:space="preserve"> </w:t>
      </w:r>
      <w:r w:rsidRPr="00A03BEB">
        <w:rPr>
          <w:rFonts w:ascii="Garamond" w:hAnsi="Garamond"/>
          <w:i/>
          <w:sz w:val="24"/>
          <w:szCs w:val="24"/>
        </w:rPr>
        <w:t>furnish</w:t>
      </w:r>
      <w:r w:rsidRPr="00A03BEB">
        <w:rPr>
          <w:rFonts w:ascii="Garamond" w:hAnsi="Garamond"/>
          <w:i/>
          <w:spacing w:val="-2"/>
          <w:sz w:val="24"/>
          <w:szCs w:val="24"/>
        </w:rPr>
        <w:t xml:space="preserve"> </w:t>
      </w:r>
      <w:r w:rsidRPr="00A03BEB">
        <w:rPr>
          <w:rFonts w:ascii="Garamond" w:hAnsi="Garamond"/>
          <w:i/>
          <w:sz w:val="24"/>
          <w:szCs w:val="24"/>
        </w:rPr>
        <w:t>a</w:t>
      </w:r>
      <w:r w:rsidRPr="00A03BEB">
        <w:rPr>
          <w:rFonts w:ascii="Garamond" w:hAnsi="Garamond"/>
          <w:i/>
          <w:spacing w:val="-2"/>
          <w:sz w:val="24"/>
          <w:szCs w:val="24"/>
        </w:rPr>
        <w:t xml:space="preserve"> </w:t>
      </w:r>
      <w:r w:rsidRPr="00A03BEB">
        <w:rPr>
          <w:rFonts w:ascii="Garamond" w:hAnsi="Garamond"/>
          <w:i/>
          <w:sz w:val="24"/>
          <w:szCs w:val="24"/>
        </w:rPr>
        <w:t>continuous</w:t>
      </w:r>
      <w:r w:rsidRPr="00A03BEB">
        <w:rPr>
          <w:rFonts w:ascii="Garamond" w:hAnsi="Garamond"/>
          <w:i/>
          <w:spacing w:val="-4"/>
          <w:sz w:val="24"/>
          <w:szCs w:val="24"/>
        </w:rPr>
        <w:t xml:space="preserve"> </w:t>
      </w:r>
      <w:r w:rsidRPr="00A03BEB">
        <w:rPr>
          <w:rFonts w:ascii="Garamond" w:hAnsi="Garamond"/>
          <w:i/>
          <w:sz w:val="24"/>
          <w:szCs w:val="24"/>
        </w:rPr>
        <w:t>supply</w:t>
      </w:r>
      <w:r w:rsidRPr="00A03BEB">
        <w:rPr>
          <w:rFonts w:ascii="Garamond" w:hAnsi="Garamond"/>
          <w:i/>
          <w:spacing w:val="-3"/>
          <w:sz w:val="24"/>
          <w:szCs w:val="24"/>
        </w:rPr>
        <w:t xml:space="preserve"> </w:t>
      </w:r>
      <w:r w:rsidRPr="00A03BEB">
        <w:rPr>
          <w:rFonts w:ascii="Garamond" w:hAnsi="Garamond"/>
          <w:i/>
          <w:sz w:val="24"/>
          <w:szCs w:val="24"/>
        </w:rPr>
        <w:t>of timber for the use and necessities of citizens of the United States; but it is not the purpose or intent of these provisions, or of the Act providing for such reservations, to authorize the inclusion therein of lands</w:t>
      </w:r>
      <w:r w:rsidRPr="00A03BEB">
        <w:rPr>
          <w:rFonts w:ascii="Garamond" w:hAnsi="Garamond"/>
          <w:i/>
          <w:spacing w:val="-2"/>
          <w:sz w:val="24"/>
          <w:szCs w:val="24"/>
        </w:rPr>
        <w:t xml:space="preserve"> </w:t>
      </w:r>
      <w:r w:rsidRPr="00A03BEB">
        <w:rPr>
          <w:rFonts w:ascii="Garamond" w:hAnsi="Garamond"/>
          <w:i/>
          <w:sz w:val="24"/>
          <w:szCs w:val="24"/>
        </w:rPr>
        <w:t>more</w:t>
      </w:r>
      <w:r w:rsidRPr="00A03BEB">
        <w:rPr>
          <w:rFonts w:ascii="Garamond" w:hAnsi="Garamond"/>
          <w:i/>
          <w:spacing w:val="-1"/>
          <w:sz w:val="24"/>
          <w:szCs w:val="24"/>
        </w:rPr>
        <w:t xml:space="preserve"> </w:t>
      </w:r>
      <w:r w:rsidRPr="00A03BEB">
        <w:rPr>
          <w:rFonts w:ascii="Garamond" w:hAnsi="Garamond"/>
          <w:i/>
          <w:sz w:val="24"/>
          <w:szCs w:val="24"/>
        </w:rPr>
        <w:t>valuable</w:t>
      </w:r>
      <w:r w:rsidRPr="00A03BEB">
        <w:rPr>
          <w:rFonts w:ascii="Garamond" w:hAnsi="Garamond"/>
          <w:i/>
          <w:spacing w:val="-1"/>
          <w:sz w:val="24"/>
          <w:szCs w:val="24"/>
        </w:rPr>
        <w:t xml:space="preserve"> </w:t>
      </w:r>
      <w:r w:rsidRPr="00A03BEB">
        <w:rPr>
          <w:rFonts w:ascii="Garamond" w:hAnsi="Garamond"/>
          <w:i/>
          <w:sz w:val="24"/>
          <w:szCs w:val="24"/>
        </w:rPr>
        <w:t>for</w:t>
      </w:r>
      <w:r w:rsidRPr="00A03BEB">
        <w:rPr>
          <w:rFonts w:ascii="Garamond" w:hAnsi="Garamond"/>
          <w:i/>
          <w:spacing w:val="-2"/>
          <w:sz w:val="24"/>
          <w:szCs w:val="24"/>
        </w:rPr>
        <w:t xml:space="preserve"> </w:t>
      </w:r>
      <w:r w:rsidRPr="00A03BEB">
        <w:rPr>
          <w:rFonts w:ascii="Garamond" w:hAnsi="Garamond"/>
          <w:i/>
          <w:sz w:val="24"/>
          <w:szCs w:val="24"/>
        </w:rPr>
        <w:t>the</w:t>
      </w:r>
      <w:r w:rsidRPr="00A03BEB">
        <w:rPr>
          <w:rFonts w:ascii="Garamond" w:hAnsi="Garamond"/>
          <w:i/>
          <w:spacing w:val="-6"/>
          <w:sz w:val="24"/>
          <w:szCs w:val="24"/>
        </w:rPr>
        <w:t xml:space="preserve"> </w:t>
      </w:r>
      <w:r w:rsidRPr="00A03BEB">
        <w:rPr>
          <w:rFonts w:ascii="Garamond" w:hAnsi="Garamond"/>
          <w:i/>
          <w:sz w:val="24"/>
          <w:szCs w:val="24"/>
        </w:rPr>
        <w:t>mineral therei</w:t>
      </w:r>
      <w:r w:rsidRPr="00A03BEB">
        <w:rPr>
          <w:rFonts w:ascii="Garamond" w:hAnsi="Garamond"/>
          <w:i/>
          <w:sz w:val="24"/>
          <w:szCs w:val="24"/>
        </w:rPr>
        <w:t>n, or</w:t>
      </w:r>
      <w:r w:rsidRPr="00A03BEB">
        <w:rPr>
          <w:rFonts w:ascii="Garamond" w:hAnsi="Garamond"/>
          <w:i/>
          <w:spacing w:val="-2"/>
          <w:sz w:val="24"/>
          <w:szCs w:val="24"/>
        </w:rPr>
        <w:t xml:space="preserve"> </w:t>
      </w:r>
      <w:r w:rsidRPr="00A03BEB">
        <w:rPr>
          <w:rFonts w:ascii="Garamond" w:hAnsi="Garamond"/>
          <w:i/>
          <w:sz w:val="24"/>
          <w:szCs w:val="24"/>
        </w:rPr>
        <w:t>for</w:t>
      </w:r>
      <w:r w:rsidRPr="00A03BEB">
        <w:rPr>
          <w:rFonts w:ascii="Garamond" w:hAnsi="Garamond"/>
          <w:i/>
          <w:spacing w:val="-2"/>
          <w:sz w:val="24"/>
          <w:szCs w:val="24"/>
        </w:rPr>
        <w:t xml:space="preserve"> </w:t>
      </w:r>
      <w:r w:rsidRPr="00A03BEB">
        <w:rPr>
          <w:rFonts w:ascii="Garamond" w:hAnsi="Garamond"/>
          <w:i/>
          <w:sz w:val="24"/>
          <w:szCs w:val="24"/>
        </w:rPr>
        <w:t>agricultural purposes, than for forest purposes.”</w:t>
      </w:r>
      <w:r w:rsidRPr="00A03BEB">
        <w:rPr>
          <w:rFonts w:ascii="Garamond" w:hAnsi="Garamond"/>
          <w:i/>
          <w:spacing w:val="80"/>
          <w:sz w:val="24"/>
          <w:szCs w:val="24"/>
        </w:rPr>
        <w:t xml:space="preserve"> </w:t>
      </w:r>
      <w:r w:rsidRPr="00A03BEB">
        <w:rPr>
          <w:rFonts w:ascii="Garamond" w:hAnsi="Garamond"/>
          <w:sz w:val="24"/>
          <w:szCs w:val="24"/>
        </w:rPr>
        <w:t xml:space="preserve">Further </w:t>
      </w:r>
      <w:r w:rsidRPr="00A03BEB">
        <w:rPr>
          <w:rFonts w:ascii="Garamond" w:hAnsi="Garamond"/>
          <w:i/>
          <w:sz w:val="24"/>
          <w:szCs w:val="24"/>
        </w:rPr>
        <w:t xml:space="preserve">“The Secretary of the Interior shall make provisions for the </w:t>
      </w:r>
      <w:r w:rsidRPr="00A03BEB">
        <w:rPr>
          <w:rFonts w:ascii="Garamond" w:hAnsi="Garamond"/>
          <w:b/>
          <w:i/>
          <w:sz w:val="24"/>
          <w:szCs w:val="24"/>
        </w:rPr>
        <w:t>protection against destruction by fire and depredations upon the public forests and</w:t>
      </w:r>
    </w:p>
    <w:p w14:paraId="4B4A4302" w14:textId="77777777" w:rsidR="00F26315" w:rsidRPr="00A03BEB" w:rsidRDefault="00A03BEB">
      <w:pPr>
        <w:ind w:left="239" w:right="236"/>
        <w:rPr>
          <w:rFonts w:ascii="Garamond" w:hAnsi="Garamond"/>
          <w:i/>
          <w:sz w:val="24"/>
          <w:szCs w:val="24"/>
        </w:rPr>
      </w:pPr>
      <w:r w:rsidRPr="00A03BEB">
        <w:rPr>
          <w:rFonts w:ascii="Garamond" w:hAnsi="Garamond"/>
          <w:b/>
          <w:i/>
          <w:sz w:val="24"/>
          <w:szCs w:val="24"/>
        </w:rPr>
        <w:t>forest</w:t>
      </w:r>
      <w:r w:rsidRPr="00A03BEB">
        <w:rPr>
          <w:rFonts w:ascii="Garamond" w:hAnsi="Garamond"/>
          <w:b/>
          <w:i/>
          <w:spacing w:val="-2"/>
          <w:sz w:val="24"/>
          <w:szCs w:val="24"/>
        </w:rPr>
        <w:t xml:space="preserve"> </w:t>
      </w:r>
      <w:r w:rsidRPr="00A03BEB">
        <w:rPr>
          <w:rFonts w:ascii="Garamond" w:hAnsi="Garamond"/>
          <w:b/>
          <w:i/>
          <w:sz w:val="24"/>
          <w:szCs w:val="24"/>
        </w:rPr>
        <w:t>reservations</w:t>
      </w:r>
      <w:r w:rsidRPr="00A03BEB">
        <w:rPr>
          <w:rFonts w:ascii="Garamond" w:hAnsi="Garamond"/>
          <w:b/>
          <w:i/>
          <w:spacing w:val="-4"/>
          <w:sz w:val="24"/>
          <w:szCs w:val="24"/>
        </w:rPr>
        <w:t xml:space="preserve"> </w:t>
      </w:r>
      <w:r w:rsidRPr="00A03BEB">
        <w:rPr>
          <w:rFonts w:ascii="Garamond" w:hAnsi="Garamond"/>
          <w:b/>
          <w:i/>
          <w:sz w:val="24"/>
          <w:szCs w:val="24"/>
        </w:rPr>
        <w:t>which</w:t>
      </w:r>
      <w:r w:rsidRPr="00A03BEB">
        <w:rPr>
          <w:rFonts w:ascii="Garamond" w:hAnsi="Garamond"/>
          <w:b/>
          <w:i/>
          <w:spacing w:val="-1"/>
          <w:sz w:val="24"/>
          <w:szCs w:val="24"/>
        </w:rPr>
        <w:t xml:space="preserve"> </w:t>
      </w:r>
      <w:r w:rsidRPr="00A03BEB">
        <w:rPr>
          <w:rFonts w:ascii="Garamond" w:hAnsi="Garamond"/>
          <w:b/>
          <w:i/>
          <w:sz w:val="24"/>
          <w:szCs w:val="24"/>
        </w:rPr>
        <w:t>may</w:t>
      </w:r>
      <w:r w:rsidRPr="00A03BEB">
        <w:rPr>
          <w:rFonts w:ascii="Garamond" w:hAnsi="Garamond"/>
          <w:b/>
          <w:i/>
          <w:spacing w:val="-3"/>
          <w:sz w:val="24"/>
          <w:szCs w:val="24"/>
        </w:rPr>
        <w:t xml:space="preserve"> </w:t>
      </w:r>
      <w:r w:rsidRPr="00A03BEB">
        <w:rPr>
          <w:rFonts w:ascii="Garamond" w:hAnsi="Garamond"/>
          <w:b/>
          <w:i/>
          <w:sz w:val="24"/>
          <w:szCs w:val="24"/>
        </w:rPr>
        <w:t>have</w:t>
      </w:r>
      <w:r w:rsidRPr="00A03BEB">
        <w:rPr>
          <w:rFonts w:ascii="Garamond" w:hAnsi="Garamond"/>
          <w:b/>
          <w:i/>
          <w:spacing w:val="-3"/>
          <w:sz w:val="24"/>
          <w:szCs w:val="24"/>
        </w:rPr>
        <w:t xml:space="preserve"> </w:t>
      </w:r>
      <w:r w:rsidRPr="00A03BEB">
        <w:rPr>
          <w:rFonts w:ascii="Garamond" w:hAnsi="Garamond"/>
          <w:b/>
          <w:i/>
          <w:sz w:val="24"/>
          <w:szCs w:val="24"/>
        </w:rPr>
        <w:t>been</w:t>
      </w:r>
      <w:r w:rsidRPr="00A03BEB">
        <w:rPr>
          <w:rFonts w:ascii="Garamond" w:hAnsi="Garamond"/>
          <w:b/>
          <w:i/>
          <w:spacing w:val="-1"/>
          <w:sz w:val="24"/>
          <w:szCs w:val="24"/>
        </w:rPr>
        <w:t xml:space="preserve"> </w:t>
      </w:r>
      <w:r w:rsidRPr="00A03BEB">
        <w:rPr>
          <w:rFonts w:ascii="Garamond" w:hAnsi="Garamond"/>
          <w:b/>
          <w:i/>
          <w:sz w:val="24"/>
          <w:szCs w:val="24"/>
        </w:rPr>
        <w:t>set</w:t>
      </w:r>
      <w:r w:rsidRPr="00A03BEB">
        <w:rPr>
          <w:rFonts w:ascii="Garamond" w:hAnsi="Garamond"/>
          <w:b/>
          <w:i/>
          <w:spacing w:val="-2"/>
          <w:sz w:val="24"/>
          <w:szCs w:val="24"/>
        </w:rPr>
        <w:t xml:space="preserve"> </w:t>
      </w:r>
      <w:r w:rsidRPr="00A03BEB">
        <w:rPr>
          <w:rFonts w:ascii="Garamond" w:hAnsi="Garamond"/>
          <w:b/>
          <w:i/>
          <w:sz w:val="24"/>
          <w:szCs w:val="24"/>
        </w:rPr>
        <w:t>aside</w:t>
      </w:r>
      <w:r w:rsidRPr="00A03BEB">
        <w:rPr>
          <w:rFonts w:ascii="Garamond" w:hAnsi="Garamond"/>
          <w:b/>
          <w:i/>
          <w:spacing w:val="-3"/>
          <w:sz w:val="24"/>
          <w:szCs w:val="24"/>
        </w:rPr>
        <w:t xml:space="preserve"> </w:t>
      </w:r>
      <w:r w:rsidRPr="00A03BEB">
        <w:rPr>
          <w:rFonts w:ascii="Garamond" w:hAnsi="Garamond"/>
          <w:b/>
          <w:i/>
          <w:sz w:val="24"/>
          <w:szCs w:val="24"/>
        </w:rPr>
        <w:t>or</w:t>
      </w:r>
      <w:r w:rsidRPr="00A03BEB">
        <w:rPr>
          <w:rFonts w:ascii="Garamond" w:hAnsi="Garamond"/>
          <w:b/>
          <w:i/>
          <w:spacing w:val="-4"/>
          <w:sz w:val="24"/>
          <w:szCs w:val="24"/>
        </w:rPr>
        <w:t xml:space="preserve"> </w:t>
      </w:r>
      <w:r w:rsidRPr="00A03BEB">
        <w:rPr>
          <w:rFonts w:ascii="Garamond" w:hAnsi="Garamond"/>
          <w:b/>
          <w:i/>
          <w:sz w:val="24"/>
          <w:szCs w:val="24"/>
        </w:rPr>
        <w:t>which</w:t>
      </w:r>
      <w:r w:rsidRPr="00A03BEB">
        <w:rPr>
          <w:rFonts w:ascii="Garamond" w:hAnsi="Garamond"/>
          <w:b/>
          <w:i/>
          <w:spacing w:val="-1"/>
          <w:sz w:val="24"/>
          <w:szCs w:val="24"/>
        </w:rPr>
        <w:t xml:space="preserve"> </w:t>
      </w:r>
      <w:r w:rsidRPr="00A03BEB">
        <w:rPr>
          <w:rFonts w:ascii="Garamond" w:hAnsi="Garamond"/>
          <w:b/>
          <w:i/>
          <w:sz w:val="24"/>
          <w:szCs w:val="24"/>
        </w:rPr>
        <w:t>may</w:t>
      </w:r>
      <w:r w:rsidRPr="00A03BEB">
        <w:rPr>
          <w:rFonts w:ascii="Garamond" w:hAnsi="Garamond"/>
          <w:b/>
          <w:i/>
          <w:spacing w:val="-3"/>
          <w:sz w:val="24"/>
          <w:szCs w:val="24"/>
        </w:rPr>
        <w:t xml:space="preserve"> </w:t>
      </w:r>
      <w:r w:rsidRPr="00A03BEB">
        <w:rPr>
          <w:rFonts w:ascii="Garamond" w:hAnsi="Garamond"/>
          <w:b/>
          <w:i/>
          <w:sz w:val="24"/>
          <w:szCs w:val="24"/>
        </w:rPr>
        <w:t>be</w:t>
      </w:r>
      <w:r w:rsidRPr="00A03BEB">
        <w:rPr>
          <w:rFonts w:ascii="Garamond" w:hAnsi="Garamond"/>
          <w:b/>
          <w:i/>
          <w:spacing w:val="-8"/>
          <w:sz w:val="24"/>
          <w:szCs w:val="24"/>
        </w:rPr>
        <w:t xml:space="preserve"> </w:t>
      </w:r>
      <w:r w:rsidRPr="00A03BEB">
        <w:rPr>
          <w:rFonts w:ascii="Garamond" w:hAnsi="Garamond"/>
          <w:b/>
          <w:i/>
          <w:sz w:val="24"/>
          <w:szCs w:val="24"/>
        </w:rPr>
        <w:t>hereafter</w:t>
      </w:r>
      <w:r w:rsidRPr="00A03BEB">
        <w:rPr>
          <w:rFonts w:ascii="Garamond" w:hAnsi="Garamond"/>
          <w:b/>
          <w:i/>
          <w:spacing w:val="-4"/>
          <w:sz w:val="24"/>
          <w:szCs w:val="24"/>
        </w:rPr>
        <w:t xml:space="preserve"> </w:t>
      </w:r>
      <w:r w:rsidRPr="00A03BEB">
        <w:rPr>
          <w:rFonts w:ascii="Garamond" w:hAnsi="Garamond"/>
          <w:b/>
          <w:i/>
          <w:sz w:val="24"/>
          <w:szCs w:val="24"/>
        </w:rPr>
        <w:t>set</w:t>
      </w:r>
      <w:r w:rsidRPr="00A03BEB">
        <w:rPr>
          <w:rFonts w:ascii="Garamond" w:hAnsi="Garamond"/>
          <w:b/>
          <w:i/>
          <w:spacing w:val="-2"/>
          <w:sz w:val="24"/>
          <w:szCs w:val="24"/>
        </w:rPr>
        <w:t xml:space="preserve"> </w:t>
      </w:r>
      <w:r w:rsidRPr="00A03BEB">
        <w:rPr>
          <w:rFonts w:ascii="Garamond" w:hAnsi="Garamond"/>
          <w:b/>
          <w:i/>
          <w:sz w:val="24"/>
          <w:szCs w:val="24"/>
        </w:rPr>
        <w:t>aside</w:t>
      </w:r>
      <w:r w:rsidRPr="00A03BEB">
        <w:rPr>
          <w:rFonts w:ascii="Garamond" w:hAnsi="Garamond"/>
          <w:b/>
          <w:i/>
          <w:spacing w:val="-3"/>
          <w:sz w:val="24"/>
          <w:szCs w:val="24"/>
        </w:rPr>
        <w:t xml:space="preserve"> </w:t>
      </w:r>
      <w:r w:rsidRPr="00A03BEB">
        <w:rPr>
          <w:rFonts w:ascii="Garamond" w:hAnsi="Garamond"/>
          <w:b/>
          <w:i/>
          <w:sz w:val="24"/>
          <w:szCs w:val="24"/>
        </w:rPr>
        <w:t>under said Act of March third,</w:t>
      </w:r>
      <w:r w:rsidRPr="00A03BEB">
        <w:rPr>
          <w:rFonts w:ascii="Garamond" w:hAnsi="Garamond"/>
          <w:b/>
          <w:i/>
          <w:spacing w:val="40"/>
          <w:sz w:val="24"/>
          <w:szCs w:val="24"/>
        </w:rPr>
        <w:t xml:space="preserve"> </w:t>
      </w:r>
      <w:r w:rsidRPr="00A03BEB">
        <w:rPr>
          <w:rFonts w:ascii="Garamond" w:hAnsi="Garamond"/>
          <w:b/>
          <w:i/>
          <w:sz w:val="24"/>
          <w:szCs w:val="24"/>
        </w:rPr>
        <w:t xml:space="preserve">eighteen hundred and ninety-one, and which may be continued; </w:t>
      </w:r>
      <w:r w:rsidRPr="00A03BEB">
        <w:rPr>
          <w:rFonts w:ascii="Garamond" w:hAnsi="Garamond"/>
          <w:i/>
          <w:sz w:val="24"/>
          <w:szCs w:val="24"/>
        </w:rPr>
        <w:t>and he may make such rules and regulations and establish such service as will insure the objects of such reservations, na</w:t>
      </w:r>
      <w:r w:rsidRPr="00A03BEB">
        <w:rPr>
          <w:rFonts w:ascii="Garamond" w:hAnsi="Garamond"/>
          <w:i/>
          <w:sz w:val="24"/>
          <w:szCs w:val="24"/>
        </w:rPr>
        <w:t>mely, to regulate their occupancy and use and to preserve the forests thereon from destruction; and any violation of the provisions of this Act or such rules and regulations shall be punished as is provided for in the Act of June fourth, eighteen hundred a</w:t>
      </w:r>
      <w:r w:rsidRPr="00A03BEB">
        <w:rPr>
          <w:rFonts w:ascii="Garamond" w:hAnsi="Garamond"/>
          <w:i/>
          <w:sz w:val="24"/>
          <w:szCs w:val="24"/>
        </w:rPr>
        <w:t>nd eighty-eight of the Revised Statutes of the United States.”</w:t>
      </w:r>
    </w:p>
    <w:p w14:paraId="7AF986B4" w14:textId="77777777" w:rsidR="00F26315" w:rsidRPr="00A03BEB" w:rsidRDefault="00F26315">
      <w:pPr>
        <w:pStyle w:val="BodyText"/>
        <w:spacing w:before="5"/>
        <w:rPr>
          <w:rFonts w:ascii="Garamond" w:hAnsi="Garamond"/>
          <w:i/>
        </w:rPr>
      </w:pPr>
    </w:p>
    <w:p w14:paraId="51B1A592" w14:textId="77777777" w:rsidR="00F26315" w:rsidRPr="00A03BEB" w:rsidRDefault="00A03BEB">
      <w:pPr>
        <w:pStyle w:val="BodyText"/>
        <w:ind w:left="119" w:right="142"/>
        <w:rPr>
          <w:rFonts w:ascii="Garamond" w:hAnsi="Garamond"/>
        </w:rPr>
      </w:pPr>
      <w:r w:rsidRPr="00A03BEB">
        <w:rPr>
          <w:rFonts w:ascii="Garamond" w:hAnsi="Garamond"/>
          <w:b/>
        </w:rPr>
        <w:t>The</w:t>
      </w:r>
      <w:r w:rsidRPr="00A03BEB">
        <w:rPr>
          <w:rFonts w:ascii="Garamond" w:hAnsi="Garamond"/>
          <w:b/>
          <w:spacing w:val="-3"/>
        </w:rPr>
        <w:t xml:space="preserve"> </w:t>
      </w:r>
      <w:r w:rsidRPr="00A03BEB">
        <w:rPr>
          <w:rFonts w:ascii="Garamond" w:hAnsi="Garamond"/>
          <w:b/>
        </w:rPr>
        <w:t>Multiple</w:t>
      </w:r>
      <w:r w:rsidRPr="00A03BEB">
        <w:rPr>
          <w:rFonts w:ascii="Garamond" w:hAnsi="Garamond"/>
          <w:b/>
          <w:spacing w:val="-3"/>
        </w:rPr>
        <w:t xml:space="preserve"> </w:t>
      </w:r>
      <w:r w:rsidRPr="00A03BEB">
        <w:rPr>
          <w:rFonts w:ascii="Garamond" w:hAnsi="Garamond"/>
          <w:b/>
        </w:rPr>
        <w:t>Use</w:t>
      </w:r>
      <w:r w:rsidRPr="00A03BEB">
        <w:rPr>
          <w:rFonts w:ascii="Garamond" w:hAnsi="Garamond"/>
          <w:b/>
          <w:spacing w:val="-3"/>
        </w:rPr>
        <w:t xml:space="preserve"> </w:t>
      </w:r>
      <w:r w:rsidRPr="00A03BEB">
        <w:rPr>
          <w:rFonts w:ascii="Garamond" w:hAnsi="Garamond"/>
          <w:b/>
        </w:rPr>
        <w:t>Sustained</w:t>
      </w:r>
      <w:r w:rsidRPr="00A03BEB">
        <w:rPr>
          <w:rFonts w:ascii="Garamond" w:hAnsi="Garamond"/>
          <w:b/>
          <w:spacing w:val="-1"/>
        </w:rPr>
        <w:t xml:space="preserve"> </w:t>
      </w:r>
      <w:r w:rsidRPr="00A03BEB">
        <w:rPr>
          <w:rFonts w:ascii="Garamond" w:hAnsi="Garamond"/>
          <w:b/>
        </w:rPr>
        <w:t>Yield</w:t>
      </w:r>
      <w:r w:rsidRPr="00A03BEB">
        <w:rPr>
          <w:rFonts w:ascii="Garamond" w:hAnsi="Garamond"/>
          <w:b/>
          <w:spacing w:val="-6"/>
        </w:rPr>
        <w:t xml:space="preserve"> </w:t>
      </w:r>
      <w:r w:rsidRPr="00A03BEB">
        <w:rPr>
          <w:rFonts w:ascii="Garamond" w:hAnsi="Garamond"/>
          <w:b/>
        </w:rPr>
        <w:t>Act of 1960</w:t>
      </w:r>
      <w:r w:rsidRPr="00A03BEB">
        <w:rPr>
          <w:rFonts w:ascii="Garamond" w:hAnsi="Garamond"/>
          <w:b/>
          <w:spacing w:val="-7"/>
        </w:rPr>
        <w:t xml:space="preserve"> </w:t>
      </w:r>
      <w:r w:rsidRPr="00A03BEB">
        <w:rPr>
          <w:rFonts w:ascii="Garamond" w:hAnsi="Garamond"/>
        </w:rPr>
        <w:t>declared</w:t>
      </w:r>
      <w:r w:rsidRPr="00A03BEB">
        <w:rPr>
          <w:rFonts w:ascii="Garamond" w:hAnsi="Garamond"/>
          <w:spacing w:val="-2"/>
        </w:rPr>
        <w:t xml:space="preserve"> </w:t>
      </w:r>
      <w:r w:rsidRPr="00A03BEB">
        <w:rPr>
          <w:rFonts w:ascii="Garamond" w:hAnsi="Garamond"/>
        </w:rPr>
        <w:t>that</w:t>
      </w:r>
      <w:r w:rsidRPr="00A03BEB">
        <w:rPr>
          <w:rFonts w:ascii="Garamond" w:hAnsi="Garamond"/>
          <w:spacing w:val="-2"/>
        </w:rPr>
        <w:t xml:space="preserve"> </w:t>
      </w:r>
      <w:r w:rsidRPr="00A03BEB">
        <w:rPr>
          <w:rFonts w:ascii="Garamond" w:hAnsi="Garamond"/>
        </w:rPr>
        <w:t>the</w:t>
      </w:r>
      <w:r w:rsidRPr="00A03BEB">
        <w:rPr>
          <w:rFonts w:ascii="Garamond" w:hAnsi="Garamond"/>
          <w:spacing w:val="-3"/>
        </w:rPr>
        <w:t xml:space="preserve"> </w:t>
      </w:r>
      <w:r w:rsidRPr="00A03BEB">
        <w:rPr>
          <w:rFonts w:ascii="Garamond" w:hAnsi="Garamond"/>
        </w:rPr>
        <w:t>purposes</w:t>
      </w:r>
      <w:r w:rsidRPr="00A03BEB">
        <w:rPr>
          <w:rFonts w:ascii="Garamond" w:hAnsi="Garamond"/>
          <w:spacing w:val="-4"/>
        </w:rPr>
        <w:t xml:space="preserve"> </w:t>
      </w:r>
      <w:r w:rsidRPr="00A03BEB">
        <w:rPr>
          <w:rFonts w:ascii="Garamond" w:hAnsi="Garamond"/>
        </w:rPr>
        <w:t>of the</w:t>
      </w:r>
      <w:r w:rsidRPr="00A03BEB">
        <w:rPr>
          <w:rFonts w:ascii="Garamond" w:hAnsi="Garamond"/>
          <w:spacing w:val="-3"/>
        </w:rPr>
        <w:t xml:space="preserve"> </w:t>
      </w:r>
      <w:r w:rsidRPr="00A03BEB">
        <w:rPr>
          <w:rFonts w:ascii="Garamond" w:hAnsi="Garamond"/>
        </w:rPr>
        <w:t>national</w:t>
      </w:r>
      <w:r w:rsidRPr="00A03BEB">
        <w:rPr>
          <w:rFonts w:ascii="Garamond" w:hAnsi="Garamond"/>
          <w:spacing w:val="-6"/>
        </w:rPr>
        <w:t xml:space="preserve"> </w:t>
      </w:r>
      <w:r w:rsidRPr="00A03BEB">
        <w:rPr>
          <w:rFonts w:ascii="Garamond" w:hAnsi="Garamond"/>
        </w:rPr>
        <w:t>forest include outdoor recreation, range, timber, watershed and fish and wildlife.</w:t>
      </w:r>
      <w:r w:rsidRPr="00A03BEB">
        <w:rPr>
          <w:rFonts w:ascii="Garamond" w:hAnsi="Garamond"/>
          <w:spacing w:val="40"/>
        </w:rPr>
        <w:t xml:space="preserve"> </w:t>
      </w:r>
      <w:r w:rsidRPr="00A03BEB">
        <w:rPr>
          <w:rFonts w:ascii="Garamond" w:hAnsi="Garamond"/>
        </w:rPr>
        <w:t>The Act directs the Secretary of Agriculture to administer national forest renewable surface resources for multiple use and sustained yield.</w:t>
      </w:r>
      <w:r w:rsidRPr="00A03BEB">
        <w:rPr>
          <w:rFonts w:ascii="Garamond" w:hAnsi="Garamond"/>
          <w:spacing w:val="40"/>
        </w:rPr>
        <w:t xml:space="preserve"> </w:t>
      </w:r>
      <w:r w:rsidRPr="00A03BEB">
        <w:rPr>
          <w:rFonts w:ascii="Garamond" w:hAnsi="Garamond"/>
        </w:rPr>
        <w:t>The policy of Congress is that national forests are established and administered for outdoor recreation, range, tim</w:t>
      </w:r>
      <w:r w:rsidRPr="00A03BEB">
        <w:rPr>
          <w:rFonts w:ascii="Garamond" w:hAnsi="Garamond"/>
        </w:rPr>
        <w:t>ber, watershed, and fish and wildlife purposes.</w:t>
      </w:r>
    </w:p>
    <w:p w14:paraId="2729A762" w14:textId="77777777" w:rsidR="00F26315" w:rsidRPr="00A03BEB" w:rsidRDefault="00A03BEB">
      <w:pPr>
        <w:pStyle w:val="BodyText"/>
        <w:spacing w:before="3"/>
        <w:ind w:left="119"/>
        <w:rPr>
          <w:rFonts w:ascii="Garamond" w:hAnsi="Garamond"/>
        </w:rPr>
      </w:pPr>
      <w:r w:rsidRPr="00A03BEB">
        <w:rPr>
          <w:rFonts w:ascii="Garamond" w:hAnsi="Garamond"/>
        </w:rPr>
        <w:t>This</w:t>
      </w:r>
      <w:r w:rsidRPr="00A03BEB">
        <w:rPr>
          <w:rFonts w:ascii="Garamond" w:hAnsi="Garamond"/>
          <w:spacing w:val="-2"/>
        </w:rPr>
        <w:t xml:space="preserve"> </w:t>
      </w:r>
      <w:r w:rsidRPr="00A03BEB">
        <w:rPr>
          <w:rFonts w:ascii="Garamond" w:hAnsi="Garamond"/>
        </w:rPr>
        <w:t>Act is</w:t>
      </w:r>
      <w:r w:rsidRPr="00A03BEB">
        <w:rPr>
          <w:rFonts w:ascii="Garamond" w:hAnsi="Garamond"/>
          <w:spacing w:val="-1"/>
        </w:rPr>
        <w:t xml:space="preserve"> </w:t>
      </w:r>
      <w:r w:rsidRPr="00A03BEB">
        <w:rPr>
          <w:rFonts w:ascii="Garamond" w:hAnsi="Garamond"/>
        </w:rPr>
        <w:t>intended</w:t>
      </w:r>
      <w:r w:rsidRPr="00A03BEB">
        <w:rPr>
          <w:rFonts w:ascii="Garamond" w:hAnsi="Garamond"/>
          <w:spacing w:val="-5"/>
        </w:rPr>
        <w:t xml:space="preserve"> </w:t>
      </w:r>
      <w:r w:rsidRPr="00A03BEB">
        <w:rPr>
          <w:rFonts w:ascii="Garamond" w:hAnsi="Garamond"/>
        </w:rPr>
        <w:t>to</w:t>
      </w:r>
      <w:r w:rsidRPr="00A03BEB">
        <w:rPr>
          <w:rFonts w:ascii="Garamond" w:hAnsi="Garamond"/>
          <w:spacing w:val="1"/>
        </w:rPr>
        <w:t xml:space="preserve"> </w:t>
      </w:r>
      <w:r w:rsidRPr="00A03BEB">
        <w:rPr>
          <w:rFonts w:ascii="Garamond" w:hAnsi="Garamond"/>
        </w:rPr>
        <w:t xml:space="preserve">supplement these </w:t>
      </w:r>
      <w:r w:rsidRPr="00A03BEB">
        <w:rPr>
          <w:rFonts w:ascii="Garamond" w:hAnsi="Garamond"/>
          <w:spacing w:val="-2"/>
        </w:rPr>
        <w:t>purposes.</w:t>
      </w:r>
    </w:p>
    <w:p w14:paraId="0407302C" w14:textId="77777777" w:rsidR="00F26315" w:rsidRPr="00A03BEB" w:rsidRDefault="00F26315">
      <w:pPr>
        <w:pStyle w:val="BodyText"/>
        <w:rPr>
          <w:rFonts w:ascii="Garamond" w:hAnsi="Garamond"/>
        </w:rPr>
      </w:pPr>
    </w:p>
    <w:p w14:paraId="22CFCC19" w14:textId="77777777" w:rsidR="00F26315" w:rsidRPr="00A03BEB" w:rsidRDefault="00A03BEB">
      <w:pPr>
        <w:pStyle w:val="BodyText"/>
        <w:ind w:left="119" w:right="236"/>
        <w:rPr>
          <w:rFonts w:ascii="Garamond" w:hAnsi="Garamond"/>
        </w:rPr>
      </w:pPr>
      <w:r w:rsidRPr="00A03BEB">
        <w:rPr>
          <w:rFonts w:ascii="Garamond" w:hAnsi="Garamond"/>
          <w:b/>
        </w:rPr>
        <w:t>National</w:t>
      </w:r>
      <w:r w:rsidRPr="00A03BEB">
        <w:rPr>
          <w:rFonts w:ascii="Garamond" w:hAnsi="Garamond"/>
          <w:b/>
          <w:spacing w:val="-6"/>
        </w:rPr>
        <w:t xml:space="preserve"> </w:t>
      </w:r>
      <w:r w:rsidRPr="00A03BEB">
        <w:rPr>
          <w:rFonts w:ascii="Garamond" w:hAnsi="Garamond"/>
          <w:b/>
        </w:rPr>
        <w:t>Forest Management</w:t>
      </w:r>
      <w:r w:rsidRPr="00A03BEB">
        <w:rPr>
          <w:rFonts w:ascii="Garamond" w:hAnsi="Garamond"/>
          <w:b/>
          <w:spacing w:val="-5"/>
        </w:rPr>
        <w:t xml:space="preserve"> </w:t>
      </w:r>
      <w:r w:rsidRPr="00A03BEB">
        <w:rPr>
          <w:rFonts w:ascii="Garamond" w:hAnsi="Garamond"/>
          <w:b/>
        </w:rPr>
        <w:t>Act Of 1976</w:t>
      </w:r>
      <w:r w:rsidRPr="00A03BEB">
        <w:rPr>
          <w:rFonts w:ascii="Garamond" w:hAnsi="Garamond"/>
          <w:b/>
          <w:spacing w:val="-7"/>
        </w:rPr>
        <w:t xml:space="preserve"> </w:t>
      </w:r>
      <w:r w:rsidRPr="00A03BEB">
        <w:rPr>
          <w:rFonts w:ascii="Garamond" w:hAnsi="Garamond"/>
        </w:rPr>
        <w:t xml:space="preserve">reorganized, </w:t>
      </w:r>
      <w:proofErr w:type="gramStart"/>
      <w:r w:rsidRPr="00A03BEB">
        <w:rPr>
          <w:rFonts w:ascii="Garamond" w:hAnsi="Garamond"/>
        </w:rPr>
        <w:t>expanded</w:t>
      </w:r>
      <w:proofErr w:type="gramEnd"/>
      <w:r w:rsidRPr="00A03BEB">
        <w:rPr>
          <w:rFonts w:ascii="Garamond" w:hAnsi="Garamond"/>
          <w:spacing w:val="-2"/>
        </w:rPr>
        <w:t xml:space="preserve"> </w:t>
      </w:r>
      <w:r w:rsidRPr="00A03BEB">
        <w:rPr>
          <w:rFonts w:ascii="Garamond" w:hAnsi="Garamond"/>
        </w:rPr>
        <w:t>and</w:t>
      </w:r>
      <w:r w:rsidRPr="00A03BEB">
        <w:rPr>
          <w:rFonts w:ascii="Garamond" w:hAnsi="Garamond"/>
          <w:spacing w:val="-2"/>
        </w:rPr>
        <w:t xml:space="preserve"> </w:t>
      </w:r>
      <w:r w:rsidRPr="00A03BEB">
        <w:rPr>
          <w:rFonts w:ascii="Garamond" w:hAnsi="Garamond"/>
        </w:rPr>
        <w:t>otherwise</w:t>
      </w:r>
      <w:r w:rsidRPr="00A03BEB">
        <w:rPr>
          <w:rFonts w:ascii="Garamond" w:hAnsi="Garamond"/>
          <w:spacing w:val="-3"/>
        </w:rPr>
        <w:t xml:space="preserve"> </w:t>
      </w:r>
      <w:r w:rsidRPr="00A03BEB">
        <w:rPr>
          <w:rFonts w:ascii="Garamond" w:hAnsi="Garamond"/>
        </w:rPr>
        <w:t>amended</w:t>
      </w:r>
      <w:r w:rsidRPr="00A03BEB">
        <w:rPr>
          <w:rFonts w:ascii="Garamond" w:hAnsi="Garamond"/>
          <w:spacing w:val="-2"/>
        </w:rPr>
        <w:t xml:space="preserve"> </w:t>
      </w:r>
      <w:r w:rsidRPr="00A03BEB">
        <w:rPr>
          <w:rFonts w:ascii="Garamond" w:hAnsi="Garamond"/>
        </w:rPr>
        <w:t xml:space="preserve">the Forest and Rangeland Renewable Resources Planning Act of 1974, which </w:t>
      </w:r>
      <w:r w:rsidRPr="00A03BEB">
        <w:rPr>
          <w:rFonts w:ascii="Garamond" w:hAnsi="Garamond"/>
        </w:rPr>
        <w:t>called for the management</w:t>
      </w:r>
      <w:r w:rsidRPr="00A03BEB">
        <w:rPr>
          <w:rFonts w:ascii="Garamond" w:hAnsi="Garamond"/>
          <w:spacing w:val="-3"/>
        </w:rPr>
        <w:t xml:space="preserve"> </w:t>
      </w:r>
      <w:r w:rsidRPr="00A03BEB">
        <w:rPr>
          <w:rFonts w:ascii="Garamond" w:hAnsi="Garamond"/>
        </w:rPr>
        <w:t>of</w:t>
      </w:r>
      <w:r w:rsidRPr="00A03BEB">
        <w:rPr>
          <w:rFonts w:ascii="Garamond" w:hAnsi="Garamond"/>
          <w:spacing w:val="-1"/>
        </w:rPr>
        <w:t xml:space="preserve"> </w:t>
      </w:r>
      <w:r w:rsidRPr="00A03BEB">
        <w:rPr>
          <w:rFonts w:ascii="Garamond" w:hAnsi="Garamond"/>
        </w:rPr>
        <w:t>renewable</w:t>
      </w:r>
      <w:r w:rsidRPr="00A03BEB">
        <w:rPr>
          <w:rFonts w:ascii="Garamond" w:hAnsi="Garamond"/>
          <w:spacing w:val="-4"/>
        </w:rPr>
        <w:t xml:space="preserve"> </w:t>
      </w:r>
      <w:r w:rsidRPr="00A03BEB">
        <w:rPr>
          <w:rFonts w:ascii="Garamond" w:hAnsi="Garamond"/>
        </w:rPr>
        <w:t>resources</w:t>
      </w:r>
      <w:r w:rsidRPr="00A03BEB">
        <w:rPr>
          <w:rFonts w:ascii="Garamond" w:hAnsi="Garamond"/>
          <w:spacing w:val="-5"/>
        </w:rPr>
        <w:t xml:space="preserve"> </w:t>
      </w:r>
      <w:r w:rsidRPr="00A03BEB">
        <w:rPr>
          <w:rFonts w:ascii="Garamond" w:hAnsi="Garamond"/>
        </w:rPr>
        <w:t>on</w:t>
      </w:r>
      <w:r w:rsidRPr="00A03BEB">
        <w:rPr>
          <w:rFonts w:ascii="Garamond" w:hAnsi="Garamond"/>
          <w:spacing w:val="-3"/>
        </w:rPr>
        <w:t xml:space="preserve"> </w:t>
      </w:r>
      <w:r w:rsidRPr="00A03BEB">
        <w:rPr>
          <w:rFonts w:ascii="Garamond" w:hAnsi="Garamond"/>
        </w:rPr>
        <w:t>national</w:t>
      </w:r>
      <w:r w:rsidRPr="00A03BEB">
        <w:rPr>
          <w:rFonts w:ascii="Garamond" w:hAnsi="Garamond"/>
          <w:spacing w:val="-7"/>
        </w:rPr>
        <w:t xml:space="preserve"> </w:t>
      </w:r>
      <w:r w:rsidRPr="00A03BEB">
        <w:rPr>
          <w:rFonts w:ascii="Garamond" w:hAnsi="Garamond"/>
        </w:rPr>
        <w:t>forest</w:t>
      </w:r>
      <w:r w:rsidRPr="00A03BEB">
        <w:rPr>
          <w:rFonts w:ascii="Garamond" w:hAnsi="Garamond"/>
          <w:spacing w:val="-3"/>
        </w:rPr>
        <w:t xml:space="preserve"> </w:t>
      </w:r>
      <w:r w:rsidRPr="00A03BEB">
        <w:rPr>
          <w:rFonts w:ascii="Garamond" w:hAnsi="Garamond"/>
        </w:rPr>
        <w:t>lands.</w:t>
      </w:r>
      <w:r w:rsidRPr="00A03BEB">
        <w:rPr>
          <w:rFonts w:ascii="Garamond" w:hAnsi="Garamond"/>
          <w:spacing w:val="40"/>
        </w:rPr>
        <w:t xml:space="preserve"> </w:t>
      </w:r>
      <w:r w:rsidRPr="00A03BEB">
        <w:rPr>
          <w:rFonts w:ascii="Garamond" w:hAnsi="Garamond"/>
        </w:rPr>
        <w:t>The</w:t>
      </w:r>
      <w:r w:rsidRPr="00A03BEB">
        <w:rPr>
          <w:rFonts w:ascii="Garamond" w:hAnsi="Garamond"/>
          <w:spacing w:val="-4"/>
        </w:rPr>
        <w:t xml:space="preserve"> </w:t>
      </w:r>
      <w:r w:rsidRPr="00A03BEB">
        <w:rPr>
          <w:rFonts w:ascii="Garamond" w:hAnsi="Garamond"/>
        </w:rPr>
        <w:t>National</w:t>
      </w:r>
      <w:r w:rsidRPr="00A03BEB">
        <w:rPr>
          <w:rFonts w:ascii="Garamond" w:hAnsi="Garamond"/>
          <w:spacing w:val="-7"/>
        </w:rPr>
        <w:t xml:space="preserve"> </w:t>
      </w:r>
      <w:r w:rsidRPr="00A03BEB">
        <w:rPr>
          <w:rFonts w:ascii="Garamond" w:hAnsi="Garamond"/>
        </w:rPr>
        <w:t>Forest</w:t>
      </w:r>
      <w:r w:rsidRPr="00A03BEB">
        <w:rPr>
          <w:rFonts w:ascii="Garamond" w:hAnsi="Garamond"/>
          <w:spacing w:val="-3"/>
        </w:rPr>
        <w:t xml:space="preserve"> </w:t>
      </w:r>
      <w:r w:rsidRPr="00A03BEB">
        <w:rPr>
          <w:rFonts w:ascii="Garamond" w:hAnsi="Garamond"/>
        </w:rPr>
        <w:t>Management Act</w:t>
      </w:r>
      <w:r w:rsidRPr="00A03BEB">
        <w:rPr>
          <w:rFonts w:ascii="Garamond" w:hAnsi="Garamond"/>
          <w:spacing w:val="-1"/>
        </w:rPr>
        <w:t xml:space="preserve"> </w:t>
      </w:r>
      <w:r w:rsidRPr="00A03BEB">
        <w:rPr>
          <w:rFonts w:ascii="Garamond" w:hAnsi="Garamond"/>
        </w:rPr>
        <w:t>requires</w:t>
      </w:r>
      <w:r w:rsidRPr="00A03BEB">
        <w:rPr>
          <w:rFonts w:ascii="Garamond" w:hAnsi="Garamond"/>
          <w:spacing w:val="-3"/>
        </w:rPr>
        <w:t xml:space="preserve"> </w:t>
      </w:r>
      <w:r w:rsidRPr="00A03BEB">
        <w:rPr>
          <w:rFonts w:ascii="Garamond" w:hAnsi="Garamond"/>
        </w:rPr>
        <w:t>the</w:t>
      </w:r>
      <w:r w:rsidRPr="00A03BEB">
        <w:rPr>
          <w:rFonts w:ascii="Garamond" w:hAnsi="Garamond"/>
          <w:spacing w:val="-2"/>
        </w:rPr>
        <w:t xml:space="preserve"> </w:t>
      </w:r>
      <w:r w:rsidRPr="00A03BEB">
        <w:rPr>
          <w:rFonts w:ascii="Garamond" w:hAnsi="Garamond"/>
        </w:rPr>
        <w:t>Secretary</w:t>
      </w:r>
      <w:r w:rsidRPr="00A03BEB">
        <w:rPr>
          <w:rFonts w:ascii="Garamond" w:hAnsi="Garamond"/>
          <w:spacing w:val="-1"/>
        </w:rPr>
        <w:t xml:space="preserve"> </w:t>
      </w:r>
      <w:r w:rsidRPr="00A03BEB">
        <w:rPr>
          <w:rFonts w:ascii="Garamond" w:hAnsi="Garamond"/>
        </w:rPr>
        <w:t>of</w:t>
      </w:r>
      <w:r w:rsidRPr="00A03BEB">
        <w:rPr>
          <w:rFonts w:ascii="Garamond" w:hAnsi="Garamond"/>
          <w:spacing w:val="-4"/>
        </w:rPr>
        <w:t xml:space="preserve"> </w:t>
      </w:r>
      <w:r w:rsidRPr="00A03BEB">
        <w:rPr>
          <w:rFonts w:ascii="Garamond" w:hAnsi="Garamond"/>
        </w:rPr>
        <w:t>Agriculture</w:t>
      </w:r>
      <w:r w:rsidRPr="00A03BEB">
        <w:rPr>
          <w:rFonts w:ascii="Garamond" w:hAnsi="Garamond"/>
          <w:spacing w:val="-2"/>
        </w:rPr>
        <w:t xml:space="preserve"> </w:t>
      </w:r>
      <w:r w:rsidRPr="00A03BEB">
        <w:rPr>
          <w:rFonts w:ascii="Garamond" w:hAnsi="Garamond"/>
        </w:rPr>
        <w:t>to</w:t>
      </w:r>
      <w:r w:rsidRPr="00A03BEB">
        <w:rPr>
          <w:rFonts w:ascii="Garamond" w:hAnsi="Garamond"/>
          <w:spacing w:val="-5"/>
        </w:rPr>
        <w:t xml:space="preserve"> </w:t>
      </w:r>
      <w:r w:rsidRPr="00A03BEB">
        <w:rPr>
          <w:rFonts w:ascii="Garamond" w:hAnsi="Garamond"/>
        </w:rPr>
        <w:t>assess</w:t>
      </w:r>
      <w:r w:rsidRPr="00A03BEB">
        <w:rPr>
          <w:rFonts w:ascii="Garamond" w:hAnsi="Garamond"/>
          <w:spacing w:val="-3"/>
        </w:rPr>
        <w:t xml:space="preserve"> </w:t>
      </w:r>
      <w:r w:rsidRPr="00A03BEB">
        <w:rPr>
          <w:rFonts w:ascii="Garamond" w:hAnsi="Garamond"/>
        </w:rPr>
        <w:t>forest</w:t>
      </w:r>
      <w:r w:rsidRPr="00A03BEB">
        <w:rPr>
          <w:rFonts w:ascii="Garamond" w:hAnsi="Garamond"/>
          <w:spacing w:val="-1"/>
        </w:rPr>
        <w:t xml:space="preserve"> </w:t>
      </w:r>
      <w:r w:rsidRPr="00A03BEB">
        <w:rPr>
          <w:rFonts w:ascii="Garamond" w:hAnsi="Garamond"/>
        </w:rPr>
        <w:t>lands, develop</w:t>
      </w:r>
      <w:r w:rsidRPr="00A03BEB">
        <w:rPr>
          <w:rFonts w:ascii="Garamond" w:hAnsi="Garamond"/>
          <w:spacing w:val="-1"/>
        </w:rPr>
        <w:t xml:space="preserve"> </w:t>
      </w:r>
      <w:r w:rsidRPr="00A03BEB">
        <w:rPr>
          <w:rFonts w:ascii="Garamond" w:hAnsi="Garamond"/>
        </w:rPr>
        <w:t>a</w:t>
      </w:r>
      <w:r w:rsidRPr="00A03BEB">
        <w:rPr>
          <w:rFonts w:ascii="Garamond" w:hAnsi="Garamond"/>
          <w:spacing w:val="-6"/>
        </w:rPr>
        <w:t xml:space="preserve"> </w:t>
      </w:r>
      <w:r w:rsidRPr="00A03BEB">
        <w:rPr>
          <w:rFonts w:ascii="Garamond" w:hAnsi="Garamond"/>
        </w:rPr>
        <w:t>management</w:t>
      </w:r>
      <w:r w:rsidRPr="00A03BEB">
        <w:rPr>
          <w:rFonts w:ascii="Garamond" w:hAnsi="Garamond"/>
          <w:spacing w:val="-1"/>
        </w:rPr>
        <w:t xml:space="preserve"> </w:t>
      </w:r>
      <w:r w:rsidRPr="00A03BEB">
        <w:rPr>
          <w:rFonts w:ascii="Garamond" w:hAnsi="Garamond"/>
        </w:rPr>
        <w:t xml:space="preserve">program based on multiple-use, sustained-yield principles, and </w:t>
      </w:r>
      <w:r w:rsidRPr="00A03BEB">
        <w:rPr>
          <w:rFonts w:ascii="Garamond" w:hAnsi="Garamond"/>
        </w:rPr>
        <w:t>implement a resource management plan for each unit of the National Forest System.</w:t>
      </w:r>
      <w:r w:rsidRPr="00A03BEB">
        <w:rPr>
          <w:rFonts w:ascii="Garamond" w:hAnsi="Garamond"/>
          <w:spacing w:val="40"/>
        </w:rPr>
        <w:t xml:space="preserve"> </w:t>
      </w:r>
      <w:r w:rsidRPr="00A03BEB">
        <w:rPr>
          <w:rFonts w:ascii="Garamond" w:hAnsi="Garamond"/>
        </w:rPr>
        <w:t>It is the primary statute governing the administration of national forests.</w:t>
      </w:r>
    </w:p>
    <w:p w14:paraId="18D592D5" w14:textId="77777777" w:rsidR="00F26315" w:rsidRPr="00A03BEB" w:rsidRDefault="00F26315">
      <w:pPr>
        <w:rPr>
          <w:rFonts w:ascii="Garamond" w:hAnsi="Garamond"/>
          <w:sz w:val="24"/>
          <w:szCs w:val="24"/>
        </w:rPr>
        <w:sectPr w:rsidR="00F26315" w:rsidRPr="00A03BEB">
          <w:pgSz w:w="12240" w:h="15840"/>
          <w:pgMar w:top="1360" w:right="1320" w:bottom="1840" w:left="1340" w:header="741" w:footer="1572" w:gutter="0"/>
          <w:cols w:space="720"/>
        </w:sectPr>
      </w:pPr>
    </w:p>
    <w:p w14:paraId="546EAE40" w14:textId="77777777" w:rsidR="00F26315" w:rsidRPr="00A03BEB" w:rsidRDefault="00F26315">
      <w:pPr>
        <w:pStyle w:val="BodyText"/>
        <w:spacing w:before="10"/>
        <w:rPr>
          <w:rFonts w:ascii="Garamond" w:hAnsi="Garamond"/>
        </w:rPr>
      </w:pPr>
    </w:p>
    <w:p w14:paraId="351FA1EC" w14:textId="77777777" w:rsidR="00F26315" w:rsidRPr="00A03BEB" w:rsidRDefault="00A03BEB">
      <w:pPr>
        <w:pStyle w:val="BodyText"/>
        <w:spacing w:before="90"/>
        <w:ind w:left="119" w:right="142"/>
        <w:rPr>
          <w:rFonts w:ascii="Garamond" w:hAnsi="Garamond"/>
        </w:rPr>
      </w:pPr>
      <w:r w:rsidRPr="00A03BEB">
        <w:rPr>
          <w:rFonts w:ascii="Garamond" w:hAnsi="Garamond"/>
        </w:rPr>
        <w:t xml:space="preserve">It is clear from the original authorizing legislation, the Organic Act and the subsequent cornerstones of the Multiple Use and Sustained Yield Act and the National Forest Management Act, Congress intended the protection, multiple </w:t>
      </w:r>
      <w:proofErr w:type="gramStart"/>
      <w:r w:rsidRPr="00A03BEB">
        <w:rPr>
          <w:rFonts w:ascii="Garamond" w:hAnsi="Garamond"/>
        </w:rPr>
        <w:t>uses</w:t>
      </w:r>
      <w:proofErr w:type="gramEnd"/>
      <w:r w:rsidRPr="00A03BEB">
        <w:rPr>
          <w:rFonts w:ascii="Garamond" w:hAnsi="Garamond"/>
        </w:rPr>
        <w:t xml:space="preserve"> and sustained yield p</w:t>
      </w:r>
      <w:r w:rsidRPr="00A03BEB">
        <w:rPr>
          <w:rFonts w:ascii="Garamond" w:hAnsi="Garamond"/>
        </w:rPr>
        <w:t>rinciples for the Nation’s</w:t>
      </w:r>
      <w:r w:rsidRPr="00A03BEB">
        <w:rPr>
          <w:rFonts w:ascii="Garamond" w:hAnsi="Garamond"/>
          <w:spacing w:val="-4"/>
        </w:rPr>
        <w:t xml:space="preserve"> </w:t>
      </w:r>
      <w:r w:rsidRPr="00A03BEB">
        <w:rPr>
          <w:rFonts w:ascii="Garamond" w:hAnsi="Garamond"/>
        </w:rPr>
        <w:t>national</w:t>
      </w:r>
      <w:r w:rsidRPr="00A03BEB">
        <w:rPr>
          <w:rFonts w:ascii="Garamond" w:hAnsi="Garamond"/>
          <w:spacing w:val="-2"/>
        </w:rPr>
        <w:t xml:space="preserve"> </w:t>
      </w:r>
      <w:r w:rsidRPr="00A03BEB">
        <w:rPr>
          <w:rFonts w:ascii="Garamond" w:hAnsi="Garamond"/>
        </w:rPr>
        <w:t>forest.</w:t>
      </w:r>
      <w:r w:rsidRPr="00A03BEB">
        <w:rPr>
          <w:rFonts w:ascii="Garamond" w:hAnsi="Garamond"/>
          <w:spacing w:val="40"/>
        </w:rPr>
        <w:t xml:space="preserve"> </w:t>
      </w:r>
      <w:r w:rsidRPr="00A03BEB">
        <w:rPr>
          <w:rFonts w:ascii="Garamond" w:hAnsi="Garamond"/>
        </w:rPr>
        <w:t>Thus,</w:t>
      </w:r>
      <w:r w:rsidRPr="00A03BEB">
        <w:rPr>
          <w:rFonts w:ascii="Garamond" w:hAnsi="Garamond"/>
          <w:spacing w:val="-4"/>
        </w:rPr>
        <w:t xml:space="preserve"> </w:t>
      </w:r>
      <w:r w:rsidRPr="00A03BEB">
        <w:rPr>
          <w:rFonts w:ascii="Garamond" w:hAnsi="Garamond"/>
        </w:rPr>
        <w:t>through</w:t>
      </w:r>
      <w:r w:rsidRPr="00A03BEB">
        <w:rPr>
          <w:rFonts w:ascii="Garamond" w:hAnsi="Garamond"/>
          <w:spacing w:val="-7"/>
        </w:rPr>
        <w:t xml:space="preserve"> </w:t>
      </w:r>
      <w:r w:rsidRPr="00A03BEB">
        <w:rPr>
          <w:rFonts w:ascii="Garamond" w:hAnsi="Garamond"/>
        </w:rPr>
        <w:t>these</w:t>
      </w:r>
      <w:r w:rsidRPr="00A03BEB">
        <w:rPr>
          <w:rFonts w:ascii="Garamond" w:hAnsi="Garamond"/>
          <w:spacing w:val="-3"/>
        </w:rPr>
        <w:t xml:space="preserve"> </w:t>
      </w:r>
      <w:r w:rsidRPr="00A03BEB">
        <w:rPr>
          <w:rFonts w:ascii="Garamond" w:hAnsi="Garamond"/>
        </w:rPr>
        <w:t>authorizing</w:t>
      </w:r>
      <w:r w:rsidRPr="00A03BEB">
        <w:rPr>
          <w:rFonts w:ascii="Garamond" w:hAnsi="Garamond"/>
          <w:spacing w:val="-2"/>
        </w:rPr>
        <w:t xml:space="preserve"> </w:t>
      </w:r>
      <w:r w:rsidRPr="00A03BEB">
        <w:rPr>
          <w:rFonts w:ascii="Garamond" w:hAnsi="Garamond"/>
        </w:rPr>
        <w:t>acts</w:t>
      </w:r>
      <w:r w:rsidRPr="00A03BEB">
        <w:rPr>
          <w:rFonts w:ascii="Garamond" w:hAnsi="Garamond"/>
          <w:spacing w:val="-4"/>
        </w:rPr>
        <w:t xml:space="preserve"> </w:t>
      </w:r>
      <w:r w:rsidRPr="00A03BEB">
        <w:rPr>
          <w:rFonts w:ascii="Garamond" w:hAnsi="Garamond"/>
        </w:rPr>
        <w:t>Congress</w:t>
      </w:r>
      <w:r w:rsidRPr="00A03BEB">
        <w:rPr>
          <w:rFonts w:ascii="Garamond" w:hAnsi="Garamond"/>
          <w:spacing w:val="-4"/>
        </w:rPr>
        <w:t xml:space="preserve"> </w:t>
      </w:r>
      <w:r w:rsidRPr="00A03BEB">
        <w:rPr>
          <w:rFonts w:ascii="Garamond" w:hAnsi="Garamond"/>
        </w:rPr>
        <w:t>expects</w:t>
      </w:r>
      <w:r w:rsidRPr="00A03BEB">
        <w:rPr>
          <w:rFonts w:ascii="Garamond" w:hAnsi="Garamond"/>
          <w:spacing w:val="-4"/>
        </w:rPr>
        <w:t xml:space="preserve"> </w:t>
      </w:r>
      <w:r w:rsidRPr="00A03BEB">
        <w:rPr>
          <w:rFonts w:ascii="Garamond" w:hAnsi="Garamond"/>
        </w:rPr>
        <w:t>that</w:t>
      </w:r>
      <w:r w:rsidRPr="00A03BEB">
        <w:rPr>
          <w:rFonts w:ascii="Garamond" w:hAnsi="Garamond"/>
          <w:spacing w:val="-2"/>
        </w:rPr>
        <w:t xml:space="preserve"> </w:t>
      </w:r>
      <w:r w:rsidRPr="00A03BEB">
        <w:rPr>
          <w:rFonts w:ascii="Garamond" w:hAnsi="Garamond"/>
        </w:rPr>
        <w:t>threats</w:t>
      </w:r>
      <w:r w:rsidRPr="00A03BEB">
        <w:rPr>
          <w:rFonts w:ascii="Garamond" w:hAnsi="Garamond"/>
          <w:spacing w:val="-4"/>
        </w:rPr>
        <w:t xml:space="preserve"> </w:t>
      </w:r>
      <w:r w:rsidRPr="00A03BEB">
        <w:rPr>
          <w:rFonts w:ascii="Garamond" w:hAnsi="Garamond"/>
        </w:rPr>
        <w:t>such as wildfire to the Nation’s national forest be suppressed.</w:t>
      </w:r>
    </w:p>
    <w:p w14:paraId="199397F4" w14:textId="77777777" w:rsidR="00F26315" w:rsidRPr="00A03BEB" w:rsidRDefault="00F26315">
      <w:pPr>
        <w:pStyle w:val="BodyText"/>
        <w:rPr>
          <w:rFonts w:ascii="Garamond" w:hAnsi="Garamond"/>
        </w:rPr>
      </w:pPr>
    </w:p>
    <w:p w14:paraId="4E392E7A" w14:textId="77777777" w:rsidR="00F26315" w:rsidRPr="00A03BEB" w:rsidRDefault="00A03BEB">
      <w:pPr>
        <w:pStyle w:val="Heading1"/>
        <w:rPr>
          <w:rFonts w:ascii="Garamond" w:hAnsi="Garamond"/>
        </w:rPr>
      </w:pPr>
      <w:r w:rsidRPr="00A03BEB">
        <w:rPr>
          <w:rFonts w:ascii="Garamond" w:hAnsi="Garamond"/>
        </w:rPr>
        <w:t>Appropriations</w:t>
      </w:r>
      <w:r w:rsidRPr="00A03BEB">
        <w:rPr>
          <w:rFonts w:ascii="Garamond" w:hAnsi="Garamond"/>
          <w:spacing w:val="-2"/>
        </w:rPr>
        <w:t xml:space="preserve"> </w:t>
      </w:r>
      <w:r w:rsidRPr="00A03BEB">
        <w:rPr>
          <w:rFonts w:ascii="Garamond" w:hAnsi="Garamond"/>
          <w:spacing w:val="-5"/>
        </w:rPr>
        <w:t>Law</w:t>
      </w:r>
    </w:p>
    <w:p w14:paraId="02B8D910" w14:textId="77777777" w:rsidR="00F26315" w:rsidRPr="00A03BEB" w:rsidRDefault="00F26315">
      <w:pPr>
        <w:pStyle w:val="BodyText"/>
        <w:rPr>
          <w:rFonts w:ascii="Garamond" w:hAnsi="Garamond"/>
          <w:b/>
        </w:rPr>
      </w:pPr>
    </w:p>
    <w:p w14:paraId="086BED05" w14:textId="77777777" w:rsidR="00F26315" w:rsidRPr="00A03BEB" w:rsidRDefault="00A03BEB">
      <w:pPr>
        <w:ind w:left="119" w:right="142"/>
        <w:rPr>
          <w:rFonts w:ascii="Garamond" w:hAnsi="Garamond"/>
          <w:b/>
          <w:sz w:val="24"/>
          <w:szCs w:val="24"/>
        </w:rPr>
      </w:pPr>
      <w:r w:rsidRPr="00A03BEB">
        <w:rPr>
          <w:rFonts w:ascii="Garamond" w:hAnsi="Garamond"/>
          <w:sz w:val="24"/>
          <w:szCs w:val="24"/>
        </w:rPr>
        <w:t>Starting with Wildfire Suppression which appears in the Divi</w:t>
      </w:r>
      <w:r w:rsidRPr="00A03BEB">
        <w:rPr>
          <w:rFonts w:ascii="Garamond" w:hAnsi="Garamond"/>
          <w:sz w:val="24"/>
          <w:szCs w:val="24"/>
        </w:rPr>
        <w:t>sion Title and the “Short Title.” What</w:t>
      </w:r>
      <w:r w:rsidRPr="00A03BEB">
        <w:rPr>
          <w:rFonts w:ascii="Garamond" w:hAnsi="Garamond"/>
          <w:spacing w:val="-2"/>
          <w:sz w:val="24"/>
          <w:szCs w:val="24"/>
        </w:rPr>
        <w:t xml:space="preserve"> </w:t>
      </w:r>
      <w:r w:rsidRPr="00A03BEB">
        <w:rPr>
          <w:rFonts w:ascii="Garamond" w:hAnsi="Garamond"/>
          <w:sz w:val="24"/>
          <w:szCs w:val="24"/>
        </w:rPr>
        <w:t>does</w:t>
      </w:r>
      <w:r w:rsidRPr="00A03BEB">
        <w:rPr>
          <w:rFonts w:ascii="Garamond" w:hAnsi="Garamond"/>
          <w:spacing w:val="-4"/>
          <w:sz w:val="24"/>
          <w:szCs w:val="24"/>
        </w:rPr>
        <w:t xml:space="preserve"> </w:t>
      </w:r>
      <w:r w:rsidRPr="00A03BEB">
        <w:rPr>
          <w:rFonts w:ascii="Garamond" w:hAnsi="Garamond"/>
          <w:sz w:val="24"/>
          <w:szCs w:val="24"/>
        </w:rPr>
        <w:t>Congress</w:t>
      </w:r>
      <w:r w:rsidRPr="00A03BEB">
        <w:rPr>
          <w:rFonts w:ascii="Garamond" w:hAnsi="Garamond"/>
          <w:spacing w:val="-4"/>
          <w:sz w:val="24"/>
          <w:szCs w:val="24"/>
        </w:rPr>
        <w:t xml:space="preserve"> </w:t>
      </w:r>
      <w:r w:rsidRPr="00A03BEB">
        <w:rPr>
          <w:rFonts w:ascii="Garamond" w:hAnsi="Garamond"/>
          <w:sz w:val="24"/>
          <w:szCs w:val="24"/>
        </w:rPr>
        <w:t>mean</w:t>
      </w:r>
      <w:r w:rsidRPr="00A03BEB">
        <w:rPr>
          <w:rFonts w:ascii="Garamond" w:hAnsi="Garamond"/>
          <w:spacing w:val="-2"/>
          <w:sz w:val="24"/>
          <w:szCs w:val="24"/>
        </w:rPr>
        <w:t xml:space="preserve"> </w:t>
      </w:r>
      <w:r w:rsidRPr="00A03BEB">
        <w:rPr>
          <w:rFonts w:ascii="Garamond" w:hAnsi="Garamond"/>
          <w:sz w:val="24"/>
          <w:szCs w:val="24"/>
        </w:rPr>
        <w:t>by</w:t>
      </w:r>
      <w:r w:rsidRPr="00A03BEB">
        <w:rPr>
          <w:rFonts w:ascii="Garamond" w:hAnsi="Garamond"/>
          <w:spacing w:val="-2"/>
          <w:sz w:val="24"/>
          <w:szCs w:val="24"/>
        </w:rPr>
        <w:t xml:space="preserve"> </w:t>
      </w:r>
      <w:r w:rsidRPr="00A03BEB">
        <w:rPr>
          <w:rFonts w:ascii="Garamond" w:hAnsi="Garamond"/>
          <w:sz w:val="24"/>
          <w:szCs w:val="24"/>
        </w:rPr>
        <w:t>suppression?</w:t>
      </w:r>
      <w:r w:rsidRPr="00A03BEB">
        <w:rPr>
          <w:rFonts w:ascii="Garamond" w:hAnsi="Garamond"/>
          <w:spacing w:val="40"/>
          <w:sz w:val="24"/>
          <w:szCs w:val="24"/>
        </w:rPr>
        <w:t xml:space="preserve"> </w:t>
      </w:r>
      <w:r w:rsidRPr="00A03BEB">
        <w:rPr>
          <w:rFonts w:ascii="Garamond" w:hAnsi="Garamond"/>
          <w:sz w:val="24"/>
          <w:szCs w:val="24"/>
        </w:rPr>
        <w:t>Congress</w:t>
      </w:r>
      <w:r w:rsidRPr="00A03BEB">
        <w:rPr>
          <w:rFonts w:ascii="Garamond" w:hAnsi="Garamond"/>
          <w:spacing w:val="-4"/>
          <w:sz w:val="24"/>
          <w:szCs w:val="24"/>
        </w:rPr>
        <w:t xml:space="preserve"> </w:t>
      </w:r>
      <w:r w:rsidRPr="00A03BEB">
        <w:rPr>
          <w:rFonts w:ascii="Garamond" w:hAnsi="Garamond"/>
          <w:sz w:val="24"/>
          <w:szCs w:val="24"/>
        </w:rPr>
        <w:t>intends</w:t>
      </w:r>
      <w:r w:rsidRPr="00A03BEB">
        <w:rPr>
          <w:rFonts w:ascii="Garamond" w:hAnsi="Garamond"/>
          <w:spacing w:val="-4"/>
          <w:sz w:val="24"/>
          <w:szCs w:val="24"/>
        </w:rPr>
        <w:t xml:space="preserve"> </w:t>
      </w:r>
      <w:r w:rsidRPr="00A03BEB">
        <w:rPr>
          <w:rFonts w:ascii="Garamond" w:hAnsi="Garamond"/>
          <w:sz w:val="24"/>
          <w:szCs w:val="24"/>
        </w:rPr>
        <w:t>by</w:t>
      </w:r>
      <w:r w:rsidRPr="00A03BEB">
        <w:rPr>
          <w:rFonts w:ascii="Garamond" w:hAnsi="Garamond"/>
          <w:spacing w:val="-2"/>
          <w:sz w:val="24"/>
          <w:szCs w:val="24"/>
        </w:rPr>
        <w:t xml:space="preserve"> </w:t>
      </w:r>
      <w:r w:rsidRPr="00A03BEB">
        <w:rPr>
          <w:rFonts w:ascii="Garamond" w:hAnsi="Garamond"/>
          <w:sz w:val="24"/>
          <w:szCs w:val="24"/>
        </w:rPr>
        <w:t>the</w:t>
      </w:r>
      <w:r w:rsidRPr="00A03BEB">
        <w:rPr>
          <w:rFonts w:ascii="Garamond" w:hAnsi="Garamond"/>
          <w:spacing w:val="-3"/>
          <w:sz w:val="24"/>
          <w:szCs w:val="24"/>
        </w:rPr>
        <w:t xml:space="preserve"> </w:t>
      </w:r>
      <w:r w:rsidRPr="00A03BEB">
        <w:rPr>
          <w:rFonts w:ascii="Garamond" w:hAnsi="Garamond"/>
          <w:sz w:val="24"/>
          <w:szCs w:val="24"/>
        </w:rPr>
        <w:t>appropriation</w:t>
      </w:r>
      <w:r w:rsidRPr="00A03BEB">
        <w:rPr>
          <w:rFonts w:ascii="Garamond" w:hAnsi="Garamond"/>
          <w:spacing w:val="-7"/>
          <w:sz w:val="24"/>
          <w:szCs w:val="24"/>
        </w:rPr>
        <w:t xml:space="preserve"> </w:t>
      </w:r>
      <w:r w:rsidRPr="00A03BEB">
        <w:rPr>
          <w:rFonts w:ascii="Garamond" w:hAnsi="Garamond"/>
          <w:sz w:val="24"/>
          <w:szCs w:val="24"/>
        </w:rPr>
        <w:t>language</w:t>
      </w:r>
      <w:r w:rsidRPr="00A03BEB">
        <w:rPr>
          <w:rFonts w:ascii="Garamond" w:hAnsi="Garamond"/>
          <w:spacing w:val="-3"/>
          <w:sz w:val="24"/>
          <w:szCs w:val="24"/>
        </w:rPr>
        <w:t xml:space="preserve"> </w:t>
      </w:r>
      <w:r w:rsidRPr="00A03BEB">
        <w:rPr>
          <w:rFonts w:ascii="Garamond" w:hAnsi="Garamond"/>
          <w:sz w:val="24"/>
          <w:szCs w:val="24"/>
        </w:rPr>
        <w:t xml:space="preserve">to ensure </w:t>
      </w:r>
      <w:r w:rsidRPr="00A03BEB">
        <w:rPr>
          <w:rFonts w:ascii="Garamond" w:hAnsi="Garamond"/>
          <w:b/>
          <w:i/>
          <w:sz w:val="24"/>
          <w:szCs w:val="24"/>
        </w:rPr>
        <w:t xml:space="preserve">a </w:t>
      </w:r>
      <w:r w:rsidRPr="00A03BEB">
        <w:rPr>
          <w:rFonts w:ascii="Garamond" w:hAnsi="Garamond"/>
          <w:b/>
          <w:i/>
          <w:color w:val="2E2E2E"/>
          <w:sz w:val="24"/>
          <w:szCs w:val="24"/>
        </w:rPr>
        <w:t>policy directed at putting out all wildfires as rapidly as possible</w:t>
      </w:r>
      <w:r w:rsidRPr="00A03BEB">
        <w:rPr>
          <w:rFonts w:ascii="Garamond" w:hAnsi="Garamond"/>
          <w:b/>
          <w:color w:val="2E2E2E"/>
          <w:sz w:val="24"/>
          <w:szCs w:val="24"/>
        </w:rPr>
        <w:t>.</w:t>
      </w:r>
    </w:p>
    <w:p w14:paraId="2F7080C2" w14:textId="77777777" w:rsidR="00F26315" w:rsidRPr="00A03BEB" w:rsidRDefault="00F26315">
      <w:pPr>
        <w:pStyle w:val="BodyText"/>
        <w:rPr>
          <w:rFonts w:ascii="Garamond" w:hAnsi="Garamond"/>
          <w:b/>
        </w:rPr>
      </w:pPr>
    </w:p>
    <w:p w14:paraId="0A0855D5" w14:textId="77777777" w:rsidR="00F26315" w:rsidRPr="00A03BEB" w:rsidRDefault="00A03BEB">
      <w:pPr>
        <w:spacing w:line="242" w:lineRule="auto"/>
        <w:ind w:left="632" w:right="142"/>
        <w:rPr>
          <w:rFonts w:ascii="Garamond" w:hAnsi="Garamond"/>
          <w:i/>
          <w:sz w:val="24"/>
          <w:szCs w:val="24"/>
        </w:rPr>
      </w:pPr>
      <w:r w:rsidRPr="00A03BEB">
        <w:rPr>
          <w:rFonts w:ascii="Garamond" w:hAnsi="Garamond"/>
          <w:i/>
          <w:sz w:val="24"/>
          <w:szCs w:val="24"/>
        </w:rPr>
        <w:t>By</w:t>
      </w:r>
      <w:r w:rsidRPr="00A03BEB">
        <w:rPr>
          <w:rFonts w:ascii="Garamond" w:hAnsi="Garamond"/>
          <w:i/>
          <w:spacing w:val="-2"/>
          <w:sz w:val="24"/>
          <w:szCs w:val="24"/>
        </w:rPr>
        <w:t xml:space="preserve"> </w:t>
      </w:r>
      <w:r w:rsidRPr="00A03BEB">
        <w:rPr>
          <w:rFonts w:ascii="Garamond" w:hAnsi="Garamond"/>
          <w:i/>
          <w:sz w:val="24"/>
          <w:szCs w:val="24"/>
        </w:rPr>
        <w:t>far</w:t>
      </w:r>
      <w:r w:rsidRPr="00A03BEB">
        <w:rPr>
          <w:rFonts w:ascii="Garamond" w:hAnsi="Garamond"/>
          <w:i/>
          <w:spacing w:val="-3"/>
          <w:sz w:val="24"/>
          <w:szCs w:val="24"/>
        </w:rPr>
        <w:t xml:space="preserve"> </w:t>
      </w:r>
      <w:r w:rsidRPr="00A03BEB">
        <w:rPr>
          <w:rFonts w:ascii="Garamond" w:hAnsi="Garamond"/>
          <w:i/>
          <w:sz w:val="24"/>
          <w:szCs w:val="24"/>
        </w:rPr>
        <w:t>the</w:t>
      </w:r>
      <w:r w:rsidRPr="00A03BEB">
        <w:rPr>
          <w:rFonts w:ascii="Garamond" w:hAnsi="Garamond"/>
          <w:i/>
          <w:spacing w:val="-2"/>
          <w:sz w:val="24"/>
          <w:szCs w:val="24"/>
        </w:rPr>
        <w:t xml:space="preserve"> </w:t>
      </w:r>
      <w:r w:rsidRPr="00A03BEB">
        <w:rPr>
          <w:rFonts w:ascii="Garamond" w:hAnsi="Garamond"/>
          <w:i/>
          <w:sz w:val="24"/>
          <w:szCs w:val="24"/>
        </w:rPr>
        <w:t>most</w:t>
      </w:r>
      <w:r w:rsidRPr="00A03BEB">
        <w:rPr>
          <w:rFonts w:ascii="Garamond" w:hAnsi="Garamond"/>
          <w:i/>
          <w:spacing w:val="-5"/>
          <w:sz w:val="24"/>
          <w:szCs w:val="24"/>
        </w:rPr>
        <w:t xml:space="preserve"> </w:t>
      </w:r>
      <w:r w:rsidRPr="00A03BEB">
        <w:rPr>
          <w:rFonts w:ascii="Garamond" w:hAnsi="Garamond"/>
          <w:i/>
          <w:sz w:val="24"/>
          <w:szCs w:val="24"/>
        </w:rPr>
        <w:t>important</w:t>
      </w:r>
      <w:r w:rsidRPr="00A03BEB">
        <w:rPr>
          <w:rFonts w:ascii="Garamond" w:hAnsi="Garamond"/>
          <w:i/>
          <w:spacing w:val="-1"/>
          <w:sz w:val="24"/>
          <w:szCs w:val="24"/>
        </w:rPr>
        <w:t xml:space="preserve"> </w:t>
      </w:r>
      <w:r w:rsidRPr="00A03BEB">
        <w:rPr>
          <w:rFonts w:ascii="Garamond" w:hAnsi="Garamond"/>
          <w:i/>
          <w:sz w:val="24"/>
          <w:szCs w:val="24"/>
        </w:rPr>
        <w:t>rule</w:t>
      </w:r>
      <w:r w:rsidRPr="00A03BEB">
        <w:rPr>
          <w:rFonts w:ascii="Garamond" w:hAnsi="Garamond"/>
          <w:i/>
          <w:spacing w:val="-2"/>
          <w:sz w:val="24"/>
          <w:szCs w:val="24"/>
        </w:rPr>
        <w:t xml:space="preserve"> </w:t>
      </w:r>
      <w:r w:rsidRPr="00A03BEB">
        <w:rPr>
          <w:rFonts w:ascii="Garamond" w:hAnsi="Garamond"/>
          <w:i/>
          <w:sz w:val="24"/>
          <w:szCs w:val="24"/>
        </w:rPr>
        <w:t>of</w:t>
      </w:r>
      <w:r w:rsidRPr="00A03BEB">
        <w:rPr>
          <w:rFonts w:ascii="Garamond" w:hAnsi="Garamond"/>
          <w:i/>
          <w:spacing w:val="-1"/>
          <w:sz w:val="24"/>
          <w:szCs w:val="24"/>
        </w:rPr>
        <w:t xml:space="preserve"> </w:t>
      </w:r>
      <w:r w:rsidRPr="00A03BEB">
        <w:rPr>
          <w:rFonts w:ascii="Garamond" w:hAnsi="Garamond"/>
          <w:i/>
          <w:sz w:val="24"/>
          <w:szCs w:val="24"/>
        </w:rPr>
        <w:t>statutory</w:t>
      </w:r>
      <w:r w:rsidRPr="00A03BEB">
        <w:rPr>
          <w:rFonts w:ascii="Garamond" w:hAnsi="Garamond"/>
          <w:i/>
          <w:spacing w:val="-2"/>
          <w:sz w:val="24"/>
          <w:szCs w:val="24"/>
        </w:rPr>
        <w:t xml:space="preserve"> </w:t>
      </w:r>
      <w:r w:rsidRPr="00A03BEB">
        <w:rPr>
          <w:rFonts w:ascii="Garamond" w:hAnsi="Garamond"/>
          <w:i/>
          <w:sz w:val="24"/>
          <w:szCs w:val="24"/>
        </w:rPr>
        <w:t>construction</w:t>
      </w:r>
      <w:r w:rsidRPr="00A03BEB">
        <w:rPr>
          <w:rFonts w:ascii="Garamond" w:hAnsi="Garamond"/>
          <w:i/>
          <w:spacing w:val="-1"/>
          <w:sz w:val="24"/>
          <w:szCs w:val="24"/>
        </w:rPr>
        <w:t xml:space="preserve"> </w:t>
      </w:r>
      <w:r w:rsidRPr="00A03BEB">
        <w:rPr>
          <w:rFonts w:ascii="Garamond" w:hAnsi="Garamond"/>
          <w:i/>
          <w:sz w:val="24"/>
          <w:szCs w:val="24"/>
        </w:rPr>
        <w:t>is</w:t>
      </w:r>
      <w:r w:rsidRPr="00A03BEB">
        <w:rPr>
          <w:rFonts w:ascii="Garamond" w:hAnsi="Garamond"/>
          <w:i/>
          <w:spacing w:val="-3"/>
          <w:sz w:val="24"/>
          <w:szCs w:val="24"/>
        </w:rPr>
        <w:t xml:space="preserve"> </w:t>
      </w:r>
      <w:r w:rsidRPr="00A03BEB">
        <w:rPr>
          <w:rFonts w:ascii="Garamond" w:hAnsi="Garamond"/>
          <w:i/>
          <w:sz w:val="24"/>
          <w:szCs w:val="24"/>
        </w:rPr>
        <w:t>this:</w:t>
      </w:r>
      <w:r w:rsidRPr="00A03BEB">
        <w:rPr>
          <w:rFonts w:ascii="Garamond" w:hAnsi="Garamond"/>
          <w:i/>
          <w:spacing w:val="37"/>
          <w:sz w:val="24"/>
          <w:szCs w:val="24"/>
        </w:rPr>
        <w:t xml:space="preserve"> </w:t>
      </w:r>
      <w:r w:rsidRPr="00A03BEB">
        <w:rPr>
          <w:rFonts w:ascii="Garamond" w:hAnsi="Garamond"/>
          <w:i/>
          <w:sz w:val="24"/>
          <w:szCs w:val="24"/>
        </w:rPr>
        <w:t>You</w:t>
      </w:r>
      <w:r w:rsidRPr="00A03BEB">
        <w:rPr>
          <w:rFonts w:ascii="Garamond" w:hAnsi="Garamond"/>
          <w:i/>
          <w:spacing w:val="-6"/>
          <w:sz w:val="24"/>
          <w:szCs w:val="24"/>
        </w:rPr>
        <w:t xml:space="preserve"> </w:t>
      </w:r>
      <w:r w:rsidRPr="00A03BEB">
        <w:rPr>
          <w:rFonts w:ascii="Garamond" w:hAnsi="Garamond"/>
          <w:i/>
          <w:sz w:val="24"/>
          <w:szCs w:val="24"/>
        </w:rPr>
        <w:t>start</w:t>
      </w:r>
      <w:r w:rsidRPr="00A03BEB">
        <w:rPr>
          <w:rFonts w:ascii="Garamond" w:hAnsi="Garamond"/>
          <w:i/>
          <w:spacing w:val="-1"/>
          <w:sz w:val="24"/>
          <w:szCs w:val="24"/>
        </w:rPr>
        <w:t xml:space="preserve"> </w:t>
      </w:r>
      <w:r w:rsidRPr="00A03BEB">
        <w:rPr>
          <w:rFonts w:ascii="Garamond" w:hAnsi="Garamond"/>
          <w:i/>
          <w:sz w:val="24"/>
          <w:szCs w:val="24"/>
        </w:rPr>
        <w:t>with</w:t>
      </w:r>
      <w:r w:rsidRPr="00A03BEB">
        <w:rPr>
          <w:rFonts w:ascii="Garamond" w:hAnsi="Garamond"/>
          <w:i/>
          <w:spacing w:val="-1"/>
          <w:sz w:val="24"/>
          <w:szCs w:val="24"/>
        </w:rPr>
        <w:t xml:space="preserve"> </w:t>
      </w:r>
      <w:r w:rsidRPr="00A03BEB">
        <w:rPr>
          <w:rFonts w:ascii="Garamond" w:hAnsi="Garamond"/>
          <w:i/>
          <w:sz w:val="24"/>
          <w:szCs w:val="24"/>
        </w:rPr>
        <w:t>the</w:t>
      </w:r>
      <w:r w:rsidRPr="00A03BEB">
        <w:rPr>
          <w:rFonts w:ascii="Garamond" w:hAnsi="Garamond"/>
          <w:i/>
          <w:spacing w:val="-2"/>
          <w:sz w:val="24"/>
          <w:szCs w:val="24"/>
        </w:rPr>
        <w:t xml:space="preserve"> </w:t>
      </w:r>
      <w:r w:rsidRPr="00A03BEB">
        <w:rPr>
          <w:rFonts w:ascii="Garamond" w:hAnsi="Garamond"/>
          <w:i/>
          <w:sz w:val="24"/>
          <w:szCs w:val="24"/>
        </w:rPr>
        <w:t>language of the statute.</w:t>
      </w:r>
      <w:r w:rsidRPr="00A03BEB">
        <w:rPr>
          <w:rFonts w:ascii="Garamond" w:hAnsi="Garamond"/>
          <w:i/>
          <w:spacing w:val="80"/>
          <w:w w:val="150"/>
          <w:sz w:val="24"/>
          <w:szCs w:val="24"/>
        </w:rPr>
        <w:t xml:space="preserve"> </w:t>
      </w:r>
      <w:r w:rsidRPr="00A03BEB">
        <w:rPr>
          <w:rFonts w:ascii="Garamond" w:hAnsi="Garamond"/>
          <w:i/>
          <w:sz w:val="24"/>
          <w:szCs w:val="24"/>
        </w:rPr>
        <w:t>Countless Supreme Court decisions reiterate this rule.</w:t>
      </w:r>
      <w:r w:rsidRPr="00A03BEB">
        <w:rPr>
          <w:rFonts w:ascii="Garamond" w:hAnsi="Garamond"/>
          <w:i/>
          <w:spacing w:val="40"/>
          <w:sz w:val="24"/>
          <w:szCs w:val="24"/>
        </w:rPr>
        <w:t xml:space="preserve"> </w:t>
      </w:r>
      <w:r w:rsidRPr="00A03BEB">
        <w:rPr>
          <w:rFonts w:ascii="Garamond" w:hAnsi="Garamond"/>
          <w:i/>
          <w:sz w:val="24"/>
          <w:szCs w:val="24"/>
        </w:rPr>
        <w:t>E.g., Sebelius v.</w:t>
      </w:r>
    </w:p>
    <w:p w14:paraId="7CD17BEB" w14:textId="77777777" w:rsidR="00F26315" w:rsidRPr="00A03BEB" w:rsidRDefault="00A03BEB">
      <w:pPr>
        <w:spacing w:line="242" w:lineRule="auto"/>
        <w:ind w:left="632"/>
        <w:rPr>
          <w:rFonts w:ascii="Garamond" w:hAnsi="Garamond"/>
          <w:i/>
          <w:sz w:val="24"/>
          <w:szCs w:val="24"/>
        </w:rPr>
      </w:pPr>
      <w:proofErr w:type="spellStart"/>
      <w:proofErr w:type="gramStart"/>
      <w:r w:rsidRPr="00A03BEB">
        <w:rPr>
          <w:rFonts w:ascii="Garamond" w:hAnsi="Garamond"/>
          <w:i/>
          <w:sz w:val="24"/>
          <w:szCs w:val="24"/>
        </w:rPr>
        <w:t>Cloer,U.S</w:t>
      </w:r>
      <w:proofErr w:type="spellEnd"/>
      <w:r w:rsidRPr="00A03BEB">
        <w:rPr>
          <w:rFonts w:ascii="Garamond" w:hAnsi="Garamond"/>
          <w:i/>
          <w:sz w:val="24"/>
          <w:szCs w:val="24"/>
        </w:rPr>
        <w:t>.</w:t>
      </w:r>
      <w:proofErr w:type="gramEnd"/>
      <w:r w:rsidRPr="00A03BEB">
        <w:rPr>
          <w:rFonts w:ascii="Garamond" w:hAnsi="Garamond"/>
          <w:i/>
          <w:sz w:val="24"/>
          <w:szCs w:val="24"/>
        </w:rPr>
        <w:t>,</w:t>
      </w:r>
      <w:r w:rsidRPr="00A03BEB">
        <w:rPr>
          <w:rFonts w:ascii="Garamond" w:hAnsi="Garamond"/>
          <w:i/>
          <w:spacing w:val="-13"/>
          <w:sz w:val="24"/>
          <w:szCs w:val="24"/>
        </w:rPr>
        <w:t xml:space="preserve"> </w:t>
      </w:r>
      <w:r w:rsidRPr="00A03BEB">
        <w:rPr>
          <w:rFonts w:ascii="Garamond" w:hAnsi="Garamond"/>
          <w:i/>
          <w:sz w:val="24"/>
          <w:szCs w:val="24"/>
        </w:rPr>
        <w:t>133</w:t>
      </w:r>
      <w:r w:rsidRPr="00A03BEB">
        <w:rPr>
          <w:rFonts w:ascii="Garamond" w:hAnsi="Garamond"/>
          <w:i/>
          <w:spacing w:val="-11"/>
          <w:sz w:val="24"/>
          <w:szCs w:val="24"/>
        </w:rPr>
        <w:t xml:space="preserve"> </w:t>
      </w:r>
      <w:r w:rsidRPr="00A03BEB">
        <w:rPr>
          <w:rFonts w:ascii="Garamond" w:hAnsi="Garamond"/>
          <w:i/>
          <w:sz w:val="24"/>
          <w:szCs w:val="24"/>
        </w:rPr>
        <w:t>S.</w:t>
      </w:r>
      <w:r w:rsidRPr="00A03BEB">
        <w:rPr>
          <w:rFonts w:ascii="Garamond" w:hAnsi="Garamond"/>
          <w:i/>
          <w:spacing w:val="-8"/>
          <w:sz w:val="24"/>
          <w:szCs w:val="24"/>
        </w:rPr>
        <w:t xml:space="preserve"> </w:t>
      </w:r>
      <w:r w:rsidRPr="00A03BEB">
        <w:rPr>
          <w:rFonts w:ascii="Garamond" w:hAnsi="Garamond"/>
          <w:i/>
          <w:sz w:val="24"/>
          <w:szCs w:val="24"/>
        </w:rPr>
        <w:t>Ct.</w:t>
      </w:r>
      <w:r w:rsidRPr="00A03BEB">
        <w:rPr>
          <w:rFonts w:ascii="Garamond" w:hAnsi="Garamond"/>
          <w:i/>
          <w:spacing w:val="-13"/>
          <w:sz w:val="24"/>
          <w:szCs w:val="24"/>
        </w:rPr>
        <w:t xml:space="preserve"> </w:t>
      </w:r>
      <w:r w:rsidRPr="00A03BEB">
        <w:rPr>
          <w:rFonts w:ascii="Garamond" w:hAnsi="Garamond"/>
          <w:i/>
          <w:sz w:val="24"/>
          <w:szCs w:val="24"/>
        </w:rPr>
        <w:t>1886,</w:t>
      </w:r>
      <w:r w:rsidRPr="00A03BEB">
        <w:rPr>
          <w:rFonts w:ascii="Garamond" w:hAnsi="Garamond"/>
          <w:i/>
          <w:spacing w:val="-3"/>
          <w:sz w:val="24"/>
          <w:szCs w:val="24"/>
        </w:rPr>
        <w:t xml:space="preserve"> </w:t>
      </w:r>
      <w:r w:rsidRPr="00A03BEB">
        <w:rPr>
          <w:rFonts w:ascii="Garamond" w:hAnsi="Garamond"/>
          <w:i/>
          <w:sz w:val="24"/>
          <w:szCs w:val="24"/>
        </w:rPr>
        <w:t>1893</w:t>
      </w:r>
      <w:r w:rsidRPr="00A03BEB">
        <w:rPr>
          <w:rFonts w:ascii="Garamond" w:hAnsi="Garamond"/>
          <w:i/>
          <w:spacing w:val="-6"/>
          <w:sz w:val="24"/>
          <w:szCs w:val="24"/>
        </w:rPr>
        <w:t xml:space="preserve"> </w:t>
      </w:r>
      <w:r w:rsidRPr="00A03BEB">
        <w:rPr>
          <w:rFonts w:ascii="Garamond" w:hAnsi="Garamond"/>
          <w:i/>
          <w:sz w:val="24"/>
          <w:szCs w:val="24"/>
        </w:rPr>
        <w:t>(2013);</w:t>
      </w:r>
      <w:r w:rsidRPr="00A03BEB">
        <w:rPr>
          <w:rFonts w:ascii="Garamond" w:hAnsi="Garamond"/>
          <w:i/>
          <w:spacing w:val="-4"/>
          <w:sz w:val="24"/>
          <w:szCs w:val="24"/>
        </w:rPr>
        <w:t xml:space="preserve"> </w:t>
      </w:r>
      <w:r w:rsidRPr="00A03BEB">
        <w:rPr>
          <w:rFonts w:ascii="Garamond" w:hAnsi="Garamond"/>
          <w:i/>
          <w:sz w:val="24"/>
          <w:szCs w:val="24"/>
        </w:rPr>
        <w:t>Carcieri</w:t>
      </w:r>
      <w:r w:rsidRPr="00A03BEB">
        <w:rPr>
          <w:rFonts w:ascii="Garamond" w:hAnsi="Garamond"/>
          <w:i/>
          <w:spacing w:val="-2"/>
          <w:sz w:val="24"/>
          <w:szCs w:val="24"/>
        </w:rPr>
        <w:t xml:space="preserve"> </w:t>
      </w:r>
      <w:r w:rsidRPr="00A03BEB">
        <w:rPr>
          <w:rFonts w:ascii="Garamond" w:hAnsi="Garamond"/>
          <w:i/>
          <w:sz w:val="24"/>
          <w:szCs w:val="24"/>
        </w:rPr>
        <w:t>v. Salazar, 555</w:t>
      </w:r>
      <w:r w:rsidRPr="00A03BEB">
        <w:rPr>
          <w:rFonts w:ascii="Garamond" w:hAnsi="Garamond"/>
          <w:i/>
          <w:spacing w:val="-6"/>
          <w:sz w:val="24"/>
          <w:szCs w:val="24"/>
        </w:rPr>
        <w:t xml:space="preserve"> </w:t>
      </w:r>
      <w:r w:rsidRPr="00A03BEB">
        <w:rPr>
          <w:rFonts w:ascii="Garamond" w:hAnsi="Garamond"/>
          <w:i/>
          <w:sz w:val="24"/>
          <w:szCs w:val="24"/>
        </w:rPr>
        <w:t>U.S.</w:t>
      </w:r>
      <w:r w:rsidRPr="00A03BEB">
        <w:rPr>
          <w:rFonts w:ascii="Garamond" w:hAnsi="Garamond"/>
          <w:i/>
          <w:spacing w:val="-3"/>
          <w:sz w:val="24"/>
          <w:szCs w:val="24"/>
        </w:rPr>
        <w:t xml:space="preserve"> </w:t>
      </w:r>
      <w:r w:rsidRPr="00A03BEB">
        <w:rPr>
          <w:rFonts w:ascii="Garamond" w:hAnsi="Garamond"/>
          <w:i/>
          <w:sz w:val="24"/>
          <w:szCs w:val="24"/>
        </w:rPr>
        <w:t>379</w:t>
      </w:r>
      <w:r w:rsidRPr="00A03BEB">
        <w:rPr>
          <w:rFonts w:ascii="Garamond" w:hAnsi="Garamond"/>
          <w:i/>
          <w:spacing w:val="-6"/>
          <w:sz w:val="24"/>
          <w:szCs w:val="24"/>
        </w:rPr>
        <w:t xml:space="preserve"> </w:t>
      </w:r>
      <w:r w:rsidRPr="00A03BEB">
        <w:rPr>
          <w:rFonts w:ascii="Garamond" w:hAnsi="Garamond"/>
          <w:i/>
          <w:sz w:val="24"/>
          <w:szCs w:val="24"/>
        </w:rPr>
        <w:t>(2009);</w:t>
      </w:r>
      <w:r w:rsidRPr="00A03BEB">
        <w:rPr>
          <w:rFonts w:ascii="Garamond" w:hAnsi="Garamond"/>
          <w:i/>
          <w:spacing w:val="-4"/>
          <w:sz w:val="24"/>
          <w:szCs w:val="24"/>
        </w:rPr>
        <w:t xml:space="preserve"> </w:t>
      </w:r>
      <w:proofErr w:type="spellStart"/>
      <w:r w:rsidRPr="00A03BEB">
        <w:rPr>
          <w:rFonts w:ascii="Garamond" w:hAnsi="Garamond"/>
          <w:i/>
          <w:sz w:val="24"/>
          <w:szCs w:val="24"/>
        </w:rPr>
        <w:t>BedRoc</w:t>
      </w:r>
      <w:proofErr w:type="spellEnd"/>
      <w:r w:rsidRPr="00A03BEB">
        <w:rPr>
          <w:rFonts w:ascii="Garamond" w:hAnsi="Garamond"/>
          <w:i/>
          <w:sz w:val="24"/>
          <w:szCs w:val="24"/>
        </w:rPr>
        <w:t xml:space="preserve"> Limited, LLC v. United Sta</w:t>
      </w:r>
      <w:r w:rsidRPr="00A03BEB">
        <w:rPr>
          <w:rFonts w:ascii="Garamond" w:hAnsi="Garamond"/>
          <w:i/>
          <w:sz w:val="24"/>
          <w:szCs w:val="24"/>
        </w:rPr>
        <w:t xml:space="preserve">tes, 541 U.S. 176 (2004); </w:t>
      </w:r>
      <w:proofErr w:type="spellStart"/>
      <w:r w:rsidRPr="00A03BEB">
        <w:rPr>
          <w:rFonts w:ascii="Garamond" w:hAnsi="Garamond"/>
          <w:i/>
          <w:sz w:val="24"/>
          <w:szCs w:val="24"/>
        </w:rPr>
        <w:t>Lamie</w:t>
      </w:r>
      <w:proofErr w:type="spellEnd"/>
      <w:r w:rsidRPr="00A03BEB">
        <w:rPr>
          <w:rFonts w:ascii="Garamond" w:hAnsi="Garamond"/>
          <w:i/>
          <w:sz w:val="24"/>
          <w:szCs w:val="24"/>
        </w:rPr>
        <w:t xml:space="preserve"> v. United States Trustee, 540</w:t>
      </w:r>
    </w:p>
    <w:p w14:paraId="0B8BDD06" w14:textId="77777777" w:rsidR="00F26315" w:rsidRPr="00A03BEB" w:rsidRDefault="00A03BEB">
      <w:pPr>
        <w:pStyle w:val="ListParagraph"/>
        <w:numPr>
          <w:ilvl w:val="1"/>
          <w:numId w:val="2"/>
        </w:numPr>
        <w:tabs>
          <w:tab w:val="left" w:pos="1113"/>
        </w:tabs>
        <w:spacing w:line="271" w:lineRule="exact"/>
        <w:ind w:hanging="481"/>
        <w:rPr>
          <w:rFonts w:ascii="Garamond" w:hAnsi="Garamond"/>
          <w:i/>
          <w:sz w:val="24"/>
          <w:szCs w:val="24"/>
        </w:rPr>
      </w:pPr>
      <w:r w:rsidRPr="00A03BEB">
        <w:rPr>
          <w:rFonts w:ascii="Garamond" w:hAnsi="Garamond"/>
          <w:i/>
          <w:sz w:val="24"/>
          <w:szCs w:val="24"/>
        </w:rPr>
        <w:t>526</w:t>
      </w:r>
      <w:r w:rsidRPr="00A03BEB">
        <w:rPr>
          <w:rFonts w:ascii="Garamond" w:hAnsi="Garamond"/>
          <w:i/>
          <w:spacing w:val="-7"/>
          <w:sz w:val="24"/>
          <w:szCs w:val="24"/>
        </w:rPr>
        <w:t xml:space="preserve"> </w:t>
      </w:r>
      <w:r w:rsidRPr="00A03BEB">
        <w:rPr>
          <w:rFonts w:ascii="Garamond" w:hAnsi="Garamond"/>
          <w:i/>
          <w:sz w:val="24"/>
          <w:szCs w:val="24"/>
        </w:rPr>
        <w:t>(2004);</w:t>
      </w:r>
      <w:r w:rsidRPr="00A03BEB">
        <w:rPr>
          <w:rFonts w:ascii="Garamond" w:hAnsi="Garamond"/>
          <w:i/>
          <w:spacing w:val="1"/>
          <w:sz w:val="24"/>
          <w:szCs w:val="24"/>
        </w:rPr>
        <w:t xml:space="preserve"> </w:t>
      </w:r>
      <w:r w:rsidRPr="00A03BEB">
        <w:rPr>
          <w:rFonts w:ascii="Garamond" w:hAnsi="Garamond"/>
          <w:i/>
          <w:sz w:val="24"/>
          <w:szCs w:val="24"/>
        </w:rPr>
        <w:t>Hartford</w:t>
      </w:r>
      <w:r w:rsidRPr="00A03BEB">
        <w:rPr>
          <w:rFonts w:ascii="Garamond" w:hAnsi="Garamond"/>
          <w:i/>
          <w:spacing w:val="-1"/>
          <w:sz w:val="24"/>
          <w:szCs w:val="24"/>
        </w:rPr>
        <w:t xml:space="preserve"> </w:t>
      </w:r>
      <w:r w:rsidRPr="00A03BEB">
        <w:rPr>
          <w:rFonts w:ascii="Garamond" w:hAnsi="Garamond"/>
          <w:i/>
          <w:sz w:val="24"/>
          <w:szCs w:val="24"/>
        </w:rPr>
        <w:t>Underwriters</w:t>
      </w:r>
      <w:r w:rsidRPr="00A03BEB">
        <w:rPr>
          <w:rFonts w:ascii="Garamond" w:hAnsi="Garamond"/>
          <w:i/>
          <w:spacing w:val="-3"/>
          <w:sz w:val="24"/>
          <w:szCs w:val="24"/>
        </w:rPr>
        <w:t xml:space="preserve"> </w:t>
      </w:r>
      <w:r w:rsidRPr="00A03BEB">
        <w:rPr>
          <w:rFonts w:ascii="Garamond" w:hAnsi="Garamond"/>
          <w:i/>
          <w:sz w:val="24"/>
          <w:szCs w:val="24"/>
        </w:rPr>
        <w:t>Insurance</w:t>
      </w:r>
      <w:r w:rsidRPr="00A03BEB">
        <w:rPr>
          <w:rFonts w:ascii="Garamond" w:hAnsi="Garamond"/>
          <w:i/>
          <w:spacing w:val="3"/>
          <w:sz w:val="24"/>
          <w:szCs w:val="24"/>
        </w:rPr>
        <w:t xml:space="preserve"> </w:t>
      </w:r>
      <w:r w:rsidRPr="00A03BEB">
        <w:rPr>
          <w:rFonts w:ascii="Garamond" w:hAnsi="Garamond"/>
          <w:i/>
          <w:sz w:val="24"/>
          <w:szCs w:val="24"/>
        </w:rPr>
        <w:t xml:space="preserve">Co. </w:t>
      </w:r>
      <w:proofErr w:type="spellStart"/>
      <w:proofErr w:type="gramStart"/>
      <w:r w:rsidRPr="00A03BEB">
        <w:rPr>
          <w:rFonts w:ascii="Garamond" w:hAnsi="Garamond"/>
          <w:i/>
          <w:sz w:val="24"/>
          <w:szCs w:val="24"/>
        </w:rPr>
        <w:t>v.Union</w:t>
      </w:r>
      <w:proofErr w:type="spellEnd"/>
      <w:proofErr w:type="gramEnd"/>
      <w:r w:rsidRPr="00A03BEB">
        <w:rPr>
          <w:rFonts w:ascii="Garamond" w:hAnsi="Garamond"/>
          <w:i/>
          <w:spacing w:val="-15"/>
          <w:sz w:val="24"/>
          <w:szCs w:val="24"/>
        </w:rPr>
        <w:t xml:space="preserve"> </w:t>
      </w:r>
      <w:r w:rsidRPr="00A03BEB">
        <w:rPr>
          <w:rFonts w:ascii="Garamond" w:hAnsi="Garamond"/>
          <w:i/>
          <w:sz w:val="24"/>
          <w:szCs w:val="24"/>
        </w:rPr>
        <w:t>Planters</w:t>
      </w:r>
      <w:r w:rsidRPr="00A03BEB">
        <w:rPr>
          <w:rFonts w:ascii="Garamond" w:hAnsi="Garamond"/>
          <w:i/>
          <w:spacing w:val="-7"/>
          <w:sz w:val="24"/>
          <w:szCs w:val="24"/>
        </w:rPr>
        <w:t xml:space="preserve"> </w:t>
      </w:r>
      <w:r w:rsidRPr="00A03BEB">
        <w:rPr>
          <w:rFonts w:ascii="Garamond" w:hAnsi="Garamond"/>
          <w:i/>
          <w:sz w:val="24"/>
          <w:szCs w:val="24"/>
        </w:rPr>
        <w:t>Bank,</w:t>
      </w:r>
      <w:r w:rsidRPr="00A03BEB">
        <w:rPr>
          <w:rFonts w:ascii="Garamond" w:hAnsi="Garamond"/>
          <w:i/>
          <w:spacing w:val="-3"/>
          <w:sz w:val="24"/>
          <w:szCs w:val="24"/>
        </w:rPr>
        <w:t xml:space="preserve"> </w:t>
      </w:r>
      <w:r w:rsidRPr="00A03BEB">
        <w:rPr>
          <w:rFonts w:ascii="Garamond" w:hAnsi="Garamond"/>
          <w:i/>
          <w:sz w:val="24"/>
          <w:szCs w:val="24"/>
        </w:rPr>
        <w:t>N.A.,</w:t>
      </w:r>
      <w:r w:rsidRPr="00A03BEB">
        <w:rPr>
          <w:rFonts w:ascii="Garamond" w:hAnsi="Garamond"/>
          <w:i/>
          <w:spacing w:val="-3"/>
          <w:sz w:val="24"/>
          <w:szCs w:val="24"/>
        </w:rPr>
        <w:t xml:space="preserve"> </w:t>
      </w:r>
      <w:r w:rsidRPr="00A03BEB">
        <w:rPr>
          <w:rFonts w:ascii="Garamond" w:hAnsi="Garamond"/>
          <w:i/>
          <w:spacing w:val="-5"/>
          <w:sz w:val="24"/>
          <w:szCs w:val="24"/>
        </w:rPr>
        <w:t>530</w:t>
      </w:r>
    </w:p>
    <w:p w14:paraId="0FAAE79B" w14:textId="77777777" w:rsidR="00F26315" w:rsidRPr="00A03BEB" w:rsidRDefault="00A03BEB">
      <w:pPr>
        <w:pStyle w:val="ListParagraph"/>
        <w:numPr>
          <w:ilvl w:val="2"/>
          <w:numId w:val="2"/>
        </w:numPr>
        <w:tabs>
          <w:tab w:val="left" w:pos="1281"/>
        </w:tabs>
        <w:spacing w:line="275" w:lineRule="exact"/>
        <w:ind w:hanging="649"/>
        <w:rPr>
          <w:rFonts w:ascii="Garamond" w:hAnsi="Garamond"/>
          <w:i/>
          <w:sz w:val="24"/>
          <w:szCs w:val="24"/>
        </w:rPr>
      </w:pPr>
      <w:r w:rsidRPr="00A03BEB">
        <w:rPr>
          <w:rFonts w:ascii="Garamond" w:hAnsi="Garamond"/>
          <w:i/>
          <w:sz w:val="24"/>
          <w:szCs w:val="24"/>
        </w:rPr>
        <w:t>(2000);</w:t>
      </w:r>
      <w:r w:rsidRPr="00A03BEB">
        <w:rPr>
          <w:rFonts w:ascii="Garamond" w:hAnsi="Garamond"/>
          <w:i/>
          <w:spacing w:val="-11"/>
          <w:sz w:val="24"/>
          <w:szCs w:val="24"/>
        </w:rPr>
        <w:t xml:space="preserve"> </w:t>
      </w:r>
      <w:r w:rsidRPr="00A03BEB">
        <w:rPr>
          <w:rFonts w:ascii="Garamond" w:hAnsi="Garamond"/>
          <w:i/>
          <w:sz w:val="24"/>
          <w:szCs w:val="24"/>
        </w:rPr>
        <w:t>Robinson</w:t>
      </w:r>
      <w:r w:rsidRPr="00A03BEB">
        <w:rPr>
          <w:rFonts w:ascii="Garamond" w:hAnsi="Garamond"/>
          <w:i/>
          <w:spacing w:val="-6"/>
          <w:sz w:val="24"/>
          <w:szCs w:val="24"/>
        </w:rPr>
        <w:t xml:space="preserve"> </w:t>
      </w:r>
      <w:r w:rsidRPr="00A03BEB">
        <w:rPr>
          <w:rFonts w:ascii="Garamond" w:hAnsi="Garamond"/>
          <w:i/>
          <w:sz w:val="24"/>
          <w:szCs w:val="24"/>
        </w:rPr>
        <w:t>v.</w:t>
      </w:r>
      <w:r w:rsidRPr="00A03BEB">
        <w:rPr>
          <w:rFonts w:ascii="Garamond" w:hAnsi="Garamond"/>
          <w:i/>
          <w:spacing w:val="-8"/>
          <w:sz w:val="24"/>
          <w:szCs w:val="24"/>
        </w:rPr>
        <w:t xml:space="preserve"> </w:t>
      </w:r>
      <w:r w:rsidRPr="00A03BEB">
        <w:rPr>
          <w:rFonts w:ascii="Garamond" w:hAnsi="Garamond"/>
          <w:i/>
          <w:sz w:val="24"/>
          <w:szCs w:val="24"/>
        </w:rPr>
        <w:t>Shell</w:t>
      </w:r>
      <w:r w:rsidRPr="00A03BEB">
        <w:rPr>
          <w:rFonts w:ascii="Garamond" w:hAnsi="Garamond"/>
          <w:i/>
          <w:spacing w:val="-5"/>
          <w:sz w:val="24"/>
          <w:szCs w:val="24"/>
        </w:rPr>
        <w:t xml:space="preserve"> </w:t>
      </w:r>
      <w:r w:rsidRPr="00A03BEB">
        <w:rPr>
          <w:rFonts w:ascii="Garamond" w:hAnsi="Garamond"/>
          <w:i/>
          <w:sz w:val="24"/>
          <w:szCs w:val="24"/>
        </w:rPr>
        <w:t>Oil</w:t>
      </w:r>
      <w:r w:rsidRPr="00A03BEB">
        <w:rPr>
          <w:rFonts w:ascii="Garamond" w:hAnsi="Garamond"/>
          <w:i/>
          <w:spacing w:val="-5"/>
          <w:sz w:val="24"/>
          <w:szCs w:val="24"/>
        </w:rPr>
        <w:t xml:space="preserve"> </w:t>
      </w:r>
      <w:r w:rsidRPr="00A03BEB">
        <w:rPr>
          <w:rFonts w:ascii="Garamond" w:hAnsi="Garamond"/>
          <w:i/>
          <w:sz w:val="24"/>
          <w:szCs w:val="24"/>
        </w:rPr>
        <w:t>Co.,</w:t>
      </w:r>
      <w:r w:rsidRPr="00A03BEB">
        <w:rPr>
          <w:rFonts w:ascii="Garamond" w:hAnsi="Garamond"/>
          <w:i/>
          <w:spacing w:val="-8"/>
          <w:sz w:val="24"/>
          <w:szCs w:val="24"/>
        </w:rPr>
        <w:t xml:space="preserve"> </w:t>
      </w:r>
      <w:r w:rsidRPr="00A03BEB">
        <w:rPr>
          <w:rFonts w:ascii="Garamond" w:hAnsi="Garamond"/>
          <w:i/>
          <w:sz w:val="24"/>
          <w:szCs w:val="24"/>
        </w:rPr>
        <w:t>519</w:t>
      </w:r>
      <w:r w:rsidRPr="00A03BEB">
        <w:rPr>
          <w:rFonts w:ascii="Garamond" w:hAnsi="Garamond"/>
          <w:i/>
          <w:spacing w:val="-1"/>
          <w:sz w:val="24"/>
          <w:szCs w:val="24"/>
        </w:rPr>
        <w:t xml:space="preserve"> </w:t>
      </w:r>
      <w:r w:rsidRPr="00A03BEB">
        <w:rPr>
          <w:rFonts w:ascii="Garamond" w:hAnsi="Garamond"/>
          <w:i/>
          <w:sz w:val="24"/>
          <w:szCs w:val="24"/>
        </w:rPr>
        <w:t>U.S.</w:t>
      </w:r>
      <w:r w:rsidRPr="00A03BEB">
        <w:rPr>
          <w:rFonts w:ascii="Garamond" w:hAnsi="Garamond"/>
          <w:i/>
          <w:spacing w:val="-8"/>
          <w:sz w:val="24"/>
          <w:szCs w:val="24"/>
        </w:rPr>
        <w:t xml:space="preserve"> </w:t>
      </w:r>
      <w:r w:rsidRPr="00A03BEB">
        <w:rPr>
          <w:rFonts w:ascii="Garamond" w:hAnsi="Garamond"/>
          <w:i/>
          <w:sz w:val="24"/>
          <w:szCs w:val="24"/>
        </w:rPr>
        <w:t>337</w:t>
      </w:r>
      <w:r w:rsidRPr="00A03BEB">
        <w:rPr>
          <w:rFonts w:ascii="Garamond" w:hAnsi="Garamond"/>
          <w:i/>
          <w:spacing w:val="-1"/>
          <w:sz w:val="24"/>
          <w:szCs w:val="24"/>
        </w:rPr>
        <w:t xml:space="preserve"> </w:t>
      </w:r>
      <w:r w:rsidRPr="00A03BEB">
        <w:rPr>
          <w:rFonts w:ascii="Garamond" w:hAnsi="Garamond"/>
          <w:i/>
          <w:sz w:val="24"/>
          <w:szCs w:val="24"/>
        </w:rPr>
        <w:t>(1997);</w:t>
      </w:r>
      <w:r w:rsidRPr="00A03BEB">
        <w:rPr>
          <w:rFonts w:ascii="Garamond" w:hAnsi="Garamond"/>
          <w:i/>
          <w:spacing w:val="1"/>
          <w:sz w:val="24"/>
          <w:szCs w:val="24"/>
        </w:rPr>
        <w:t xml:space="preserve"> </w:t>
      </w:r>
      <w:r w:rsidRPr="00A03BEB">
        <w:rPr>
          <w:rFonts w:ascii="Garamond" w:hAnsi="Garamond"/>
          <w:i/>
          <w:sz w:val="24"/>
          <w:szCs w:val="24"/>
        </w:rPr>
        <w:t>Connecticut</w:t>
      </w:r>
      <w:r w:rsidRPr="00A03BEB">
        <w:rPr>
          <w:rFonts w:ascii="Garamond" w:hAnsi="Garamond"/>
          <w:i/>
          <w:spacing w:val="-2"/>
          <w:sz w:val="24"/>
          <w:szCs w:val="24"/>
        </w:rPr>
        <w:t xml:space="preserve"> </w:t>
      </w:r>
      <w:r w:rsidRPr="00A03BEB">
        <w:rPr>
          <w:rFonts w:ascii="Garamond" w:hAnsi="Garamond"/>
          <w:i/>
          <w:sz w:val="24"/>
          <w:szCs w:val="24"/>
        </w:rPr>
        <w:t>National</w:t>
      </w:r>
      <w:r w:rsidRPr="00A03BEB">
        <w:rPr>
          <w:rFonts w:ascii="Garamond" w:hAnsi="Garamond"/>
          <w:i/>
          <w:spacing w:val="-4"/>
          <w:sz w:val="24"/>
          <w:szCs w:val="24"/>
        </w:rPr>
        <w:t xml:space="preserve"> Bank</w:t>
      </w:r>
    </w:p>
    <w:p w14:paraId="2A83D02B" w14:textId="77777777" w:rsidR="00F26315" w:rsidRPr="00A03BEB" w:rsidRDefault="00A03BEB">
      <w:pPr>
        <w:ind w:left="632"/>
        <w:rPr>
          <w:rFonts w:ascii="Garamond" w:hAnsi="Garamond"/>
          <w:i/>
          <w:sz w:val="24"/>
          <w:szCs w:val="24"/>
        </w:rPr>
      </w:pPr>
      <w:r w:rsidRPr="00A03BEB">
        <w:rPr>
          <w:rFonts w:ascii="Garamond" w:hAnsi="Garamond"/>
          <w:i/>
          <w:sz w:val="24"/>
          <w:szCs w:val="24"/>
        </w:rPr>
        <w:t>v. Germain, 503 U.S. 249 (1992); and Mallard v. United States District Court for the Southern</w:t>
      </w:r>
      <w:r w:rsidRPr="00A03BEB">
        <w:rPr>
          <w:rFonts w:ascii="Garamond" w:hAnsi="Garamond"/>
          <w:i/>
          <w:spacing w:val="-2"/>
          <w:sz w:val="24"/>
          <w:szCs w:val="24"/>
        </w:rPr>
        <w:t xml:space="preserve"> </w:t>
      </w:r>
      <w:r w:rsidRPr="00A03BEB">
        <w:rPr>
          <w:rFonts w:ascii="Garamond" w:hAnsi="Garamond"/>
          <w:i/>
          <w:sz w:val="24"/>
          <w:szCs w:val="24"/>
        </w:rPr>
        <w:t>District</w:t>
      </w:r>
      <w:r w:rsidRPr="00A03BEB">
        <w:rPr>
          <w:rFonts w:ascii="Garamond" w:hAnsi="Garamond"/>
          <w:i/>
          <w:spacing w:val="-2"/>
          <w:sz w:val="24"/>
          <w:szCs w:val="24"/>
        </w:rPr>
        <w:t xml:space="preserve"> </w:t>
      </w:r>
      <w:r w:rsidRPr="00A03BEB">
        <w:rPr>
          <w:rFonts w:ascii="Garamond" w:hAnsi="Garamond"/>
          <w:i/>
          <w:sz w:val="24"/>
          <w:szCs w:val="24"/>
        </w:rPr>
        <w:t>of</w:t>
      </w:r>
      <w:r w:rsidRPr="00A03BEB">
        <w:rPr>
          <w:rFonts w:ascii="Garamond" w:hAnsi="Garamond"/>
          <w:i/>
          <w:spacing w:val="-2"/>
          <w:sz w:val="24"/>
          <w:szCs w:val="24"/>
        </w:rPr>
        <w:t xml:space="preserve"> </w:t>
      </w:r>
      <w:r w:rsidRPr="00A03BEB">
        <w:rPr>
          <w:rFonts w:ascii="Garamond" w:hAnsi="Garamond"/>
          <w:i/>
          <w:sz w:val="24"/>
          <w:szCs w:val="24"/>
        </w:rPr>
        <w:t>Iowa, 490</w:t>
      </w:r>
      <w:r w:rsidRPr="00A03BEB">
        <w:rPr>
          <w:rFonts w:ascii="Garamond" w:hAnsi="Garamond"/>
          <w:i/>
          <w:spacing w:val="-6"/>
          <w:sz w:val="24"/>
          <w:szCs w:val="24"/>
        </w:rPr>
        <w:t xml:space="preserve"> </w:t>
      </w:r>
      <w:r w:rsidRPr="00A03BEB">
        <w:rPr>
          <w:rFonts w:ascii="Garamond" w:hAnsi="Garamond"/>
          <w:i/>
          <w:sz w:val="24"/>
          <w:szCs w:val="24"/>
        </w:rPr>
        <w:t>U.S. 296, 300</w:t>
      </w:r>
      <w:r w:rsidRPr="00A03BEB">
        <w:rPr>
          <w:rFonts w:ascii="Garamond" w:hAnsi="Garamond"/>
          <w:i/>
          <w:spacing w:val="-6"/>
          <w:sz w:val="24"/>
          <w:szCs w:val="24"/>
        </w:rPr>
        <w:t xml:space="preserve"> </w:t>
      </w:r>
      <w:r w:rsidRPr="00A03BEB">
        <w:rPr>
          <w:rFonts w:ascii="Garamond" w:hAnsi="Garamond"/>
          <w:i/>
          <w:sz w:val="24"/>
          <w:szCs w:val="24"/>
        </w:rPr>
        <w:t>(1989).</w:t>
      </w:r>
      <w:r w:rsidRPr="00A03BEB">
        <w:rPr>
          <w:rFonts w:ascii="Garamond" w:hAnsi="Garamond"/>
          <w:i/>
          <w:spacing w:val="80"/>
          <w:w w:val="150"/>
          <w:sz w:val="24"/>
          <w:szCs w:val="24"/>
        </w:rPr>
        <w:t xml:space="preserve"> </w:t>
      </w:r>
      <w:r w:rsidRPr="00A03BEB">
        <w:rPr>
          <w:rFonts w:ascii="Garamond" w:hAnsi="Garamond"/>
          <w:b/>
          <w:i/>
          <w:sz w:val="24"/>
          <w:szCs w:val="24"/>
        </w:rPr>
        <w:t>The</w:t>
      </w:r>
      <w:r w:rsidRPr="00A03BEB">
        <w:rPr>
          <w:rFonts w:ascii="Garamond" w:hAnsi="Garamond"/>
          <w:b/>
          <w:i/>
          <w:spacing w:val="-3"/>
          <w:sz w:val="24"/>
          <w:szCs w:val="24"/>
        </w:rPr>
        <w:t xml:space="preserve"> </w:t>
      </w:r>
      <w:r w:rsidRPr="00A03BEB">
        <w:rPr>
          <w:rFonts w:ascii="Garamond" w:hAnsi="Garamond"/>
          <w:b/>
          <w:i/>
          <w:sz w:val="24"/>
          <w:szCs w:val="24"/>
        </w:rPr>
        <w:t>primary</w:t>
      </w:r>
      <w:r w:rsidRPr="00A03BEB">
        <w:rPr>
          <w:rFonts w:ascii="Garamond" w:hAnsi="Garamond"/>
          <w:b/>
          <w:i/>
          <w:spacing w:val="-3"/>
          <w:sz w:val="24"/>
          <w:szCs w:val="24"/>
        </w:rPr>
        <w:t xml:space="preserve"> </w:t>
      </w:r>
      <w:r w:rsidRPr="00A03BEB">
        <w:rPr>
          <w:rFonts w:ascii="Garamond" w:hAnsi="Garamond"/>
          <w:b/>
          <w:i/>
          <w:sz w:val="24"/>
          <w:szCs w:val="24"/>
        </w:rPr>
        <w:t>vehicle</w:t>
      </w:r>
      <w:r w:rsidRPr="00A03BEB">
        <w:rPr>
          <w:rFonts w:ascii="Garamond" w:hAnsi="Garamond"/>
          <w:b/>
          <w:i/>
          <w:spacing w:val="-3"/>
          <w:sz w:val="24"/>
          <w:szCs w:val="24"/>
        </w:rPr>
        <w:t xml:space="preserve"> </w:t>
      </w:r>
      <w:r w:rsidRPr="00A03BEB">
        <w:rPr>
          <w:rFonts w:ascii="Garamond" w:hAnsi="Garamond"/>
          <w:b/>
          <w:i/>
          <w:sz w:val="24"/>
          <w:szCs w:val="24"/>
        </w:rPr>
        <w:t>for</w:t>
      </w:r>
      <w:r w:rsidRPr="00A03BEB">
        <w:rPr>
          <w:rFonts w:ascii="Garamond" w:hAnsi="Garamond"/>
          <w:b/>
          <w:i/>
          <w:spacing w:val="-3"/>
          <w:sz w:val="24"/>
          <w:szCs w:val="24"/>
        </w:rPr>
        <w:t xml:space="preserve"> </w:t>
      </w:r>
      <w:r w:rsidRPr="00A03BEB">
        <w:rPr>
          <w:rFonts w:ascii="Garamond" w:hAnsi="Garamond"/>
          <w:b/>
          <w:i/>
          <w:sz w:val="24"/>
          <w:szCs w:val="24"/>
        </w:rPr>
        <w:t>Congress</w:t>
      </w:r>
      <w:r w:rsidRPr="00A03BEB">
        <w:rPr>
          <w:rFonts w:ascii="Garamond" w:hAnsi="Garamond"/>
          <w:b/>
          <w:i/>
          <w:spacing w:val="-8"/>
          <w:sz w:val="24"/>
          <w:szCs w:val="24"/>
        </w:rPr>
        <w:t xml:space="preserve"> </w:t>
      </w:r>
      <w:r w:rsidRPr="00A03BEB">
        <w:rPr>
          <w:rFonts w:ascii="Garamond" w:hAnsi="Garamond"/>
          <w:b/>
          <w:i/>
          <w:sz w:val="24"/>
          <w:szCs w:val="24"/>
        </w:rPr>
        <w:t>to express its intent is the words it enacts into law</w:t>
      </w:r>
      <w:r w:rsidRPr="00A03BEB">
        <w:rPr>
          <w:rFonts w:ascii="Garamond" w:hAnsi="Garamond"/>
          <w:i/>
          <w:sz w:val="24"/>
          <w:szCs w:val="24"/>
        </w:rPr>
        <w:t>.</w:t>
      </w:r>
      <w:r w:rsidRPr="00A03BEB">
        <w:rPr>
          <w:rFonts w:ascii="Garamond" w:hAnsi="Garamond"/>
          <w:i/>
          <w:spacing w:val="40"/>
          <w:sz w:val="24"/>
          <w:szCs w:val="24"/>
        </w:rPr>
        <w:t xml:space="preserve"> </w:t>
      </w:r>
      <w:r w:rsidRPr="00A03BEB">
        <w:rPr>
          <w:rFonts w:ascii="Garamond" w:hAnsi="Garamond"/>
          <w:i/>
          <w:sz w:val="24"/>
          <w:szCs w:val="24"/>
        </w:rPr>
        <w:t xml:space="preserve">As stated in an early Supreme Court </w:t>
      </w:r>
      <w:r w:rsidRPr="00A03BEB">
        <w:rPr>
          <w:rFonts w:ascii="Garamond" w:hAnsi="Garamond"/>
          <w:i/>
          <w:spacing w:val="-2"/>
          <w:sz w:val="24"/>
          <w:szCs w:val="24"/>
        </w:rPr>
        <w:t>decision:</w:t>
      </w:r>
    </w:p>
    <w:p w14:paraId="1DD5D791" w14:textId="77777777" w:rsidR="00F26315" w:rsidRPr="00A03BEB" w:rsidRDefault="00F26315">
      <w:pPr>
        <w:pStyle w:val="BodyText"/>
        <w:spacing w:before="1"/>
        <w:rPr>
          <w:rFonts w:ascii="Garamond" w:hAnsi="Garamond"/>
          <w:i/>
        </w:rPr>
      </w:pPr>
    </w:p>
    <w:p w14:paraId="2FBB9644" w14:textId="77777777" w:rsidR="00F26315" w:rsidRPr="00A03BEB" w:rsidRDefault="00A03BEB">
      <w:pPr>
        <w:spacing w:line="276" w:lineRule="auto"/>
        <w:ind w:left="632" w:right="857"/>
        <w:jc w:val="both"/>
        <w:rPr>
          <w:rFonts w:ascii="Garamond" w:hAnsi="Garamond"/>
          <w:i/>
          <w:sz w:val="24"/>
          <w:szCs w:val="24"/>
        </w:rPr>
      </w:pPr>
      <w:r w:rsidRPr="00A03BEB">
        <w:rPr>
          <w:rFonts w:ascii="Garamond" w:hAnsi="Garamond"/>
          <w:i/>
          <w:sz w:val="24"/>
          <w:szCs w:val="24"/>
        </w:rPr>
        <w:t>“The</w:t>
      </w:r>
      <w:r w:rsidRPr="00A03BEB">
        <w:rPr>
          <w:rFonts w:ascii="Garamond" w:hAnsi="Garamond"/>
          <w:i/>
          <w:spacing w:val="-1"/>
          <w:sz w:val="24"/>
          <w:szCs w:val="24"/>
        </w:rPr>
        <w:t xml:space="preserve"> </w:t>
      </w:r>
      <w:r w:rsidRPr="00A03BEB">
        <w:rPr>
          <w:rFonts w:ascii="Garamond" w:hAnsi="Garamond"/>
          <w:i/>
          <w:sz w:val="24"/>
          <w:szCs w:val="24"/>
        </w:rPr>
        <w:t>law</w:t>
      </w:r>
      <w:r w:rsidRPr="00A03BEB">
        <w:rPr>
          <w:rFonts w:ascii="Garamond" w:hAnsi="Garamond"/>
          <w:i/>
          <w:spacing w:val="-7"/>
          <w:sz w:val="24"/>
          <w:szCs w:val="24"/>
        </w:rPr>
        <w:t xml:space="preserve"> </w:t>
      </w:r>
      <w:r w:rsidRPr="00A03BEB">
        <w:rPr>
          <w:rFonts w:ascii="Garamond" w:hAnsi="Garamond"/>
          <w:i/>
          <w:sz w:val="24"/>
          <w:szCs w:val="24"/>
        </w:rPr>
        <w:t>as</w:t>
      </w:r>
      <w:r w:rsidRPr="00A03BEB">
        <w:rPr>
          <w:rFonts w:ascii="Garamond" w:hAnsi="Garamond"/>
          <w:i/>
          <w:spacing w:val="-7"/>
          <w:sz w:val="24"/>
          <w:szCs w:val="24"/>
        </w:rPr>
        <w:t xml:space="preserve"> </w:t>
      </w:r>
      <w:r w:rsidRPr="00A03BEB">
        <w:rPr>
          <w:rFonts w:ascii="Garamond" w:hAnsi="Garamond"/>
          <w:i/>
          <w:sz w:val="24"/>
          <w:szCs w:val="24"/>
        </w:rPr>
        <w:t>it</w:t>
      </w:r>
      <w:r w:rsidRPr="00A03BEB">
        <w:rPr>
          <w:rFonts w:ascii="Garamond" w:hAnsi="Garamond"/>
          <w:i/>
          <w:spacing w:val="-4"/>
          <w:sz w:val="24"/>
          <w:szCs w:val="24"/>
        </w:rPr>
        <w:t xml:space="preserve"> </w:t>
      </w:r>
      <w:r w:rsidRPr="00A03BEB">
        <w:rPr>
          <w:rFonts w:ascii="Garamond" w:hAnsi="Garamond"/>
          <w:i/>
          <w:sz w:val="24"/>
          <w:szCs w:val="24"/>
        </w:rPr>
        <w:t>passed</w:t>
      </w:r>
      <w:r w:rsidRPr="00A03BEB">
        <w:rPr>
          <w:rFonts w:ascii="Garamond" w:hAnsi="Garamond"/>
          <w:i/>
          <w:spacing w:val="-5"/>
          <w:sz w:val="24"/>
          <w:szCs w:val="24"/>
        </w:rPr>
        <w:t xml:space="preserve"> </w:t>
      </w:r>
      <w:r w:rsidRPr="00A03BEB">
        <w:rPr>
          <w:rFonts w:ascii="Garamond" w:hAnsi="Garamond"/>
          <w:i/>
          <w:sz w:val="24"/>
          <w:szCs w:val="24"/>
        </w:rPr>
        <w:t>is</w:t>
      </w:r>
      <w:r w:rsidRPr="00A03BEB">
        <w:rPr>
          <w:rFonts w:ascii="Garamond" w:hAnsi="Garamond"/>
          <w:i/>
          <w:spacing w:val="-7"/>
          <w:sz w:val="24"/>
          <w:szCs w:val="24"/>
        </w:rPr>
        <w:t xml:space="preserve"> </w:t>
      </w:r>
      <w:r w:rsidRPr="00A03BEB">
        <w:rPr>
          <w:rFonts w:ascii="Garamond" w:hAnsi="Garamond"/>
          <w:i/>
          <w:sz w:val="24"/>
          <w:szCs w:val="24"/>
        </w:rPr>
        <w:t>the</w:t>
      </w:r>
      <w:r w:rsidRPr="00A03BEB">
        <w:rPr>
          <w:rFonts w:ascii="Garamond" w:hAnsi="Garamond"/>
          <w:i/>
          <w:spacing w:val="-1"/>
          <w:sz w:val="24"/>
          <w:szCs w:val="24"/>
        </w:rPr>
        <w:t xml:space="preserve"> </w:t>
      </w:r>
      <w:r w:rsidRPr="00A03BEB">
        <w:rPr>
          <w:rFonts w:ascii="Garamond" w:hAnsi="Garamond"/>
          <w:i/>
          <w:sz w:val="24"/>
          <w:szCs w:val="24"/>
        </w:rPr>
        <w:t>will</w:t>
      </w:r>
      <w:r w:rsidRPr="00A03BEB">
        <w:rPr>
          <w:rFonts w:ascii="Garamond" w:hAnsi="Garamond"/>
          <w:i/>
          <w:spacing w:val="-1"/>
          <w:sz w:val="24"/>
          <w:szCs w:val="24"/>
        </w:rPr>
        <w:t xml:space="preserve"> </w:t>
      </w:r>
      <w:r w:rsidRPr="00A03BEB">
        <w:rPr>
          <w:rFonts w:ascii="Garamond" w:hAnsi="Garamond"/>
          <w:i/>
          <w:sz w:val="24"/>
          <w:szCs w:val="24"/>
        </w:rPr>
        <w:t>of</w:t>
      </w:r>
      <w:r w:rsidRPr="00A03BEB">
        <w:rPr>
          <w:rFonts w:ascii="Garamond" w:hAnsi="Garamond"/>
          <w:i/>
          <w:spacing w:val="-4"/>
          <w:sz w:val="24"/>
          <w:szCs w:val="24"/>
        </w:rPr>
        <w:t xml:space="preserve"> </w:t>
      </w:r>
      <w:r w:rsidRPr="00A03BEB">
        <w:rPr>
          <w:rFonts w:ascii="Garamond" w:hAnsi="Garamond"/>
          <w:i/>
          <w:sz w:val="24"/>
          <w:szCs w:val="24"/>
        </w:rPr>
        <w:t>the</w:t>
      </w:r>
      <w:r w:rsidRPr="00A03BEB">
        <w:rPr>
          <w:rFonts w:ascii="Garamond" w:hAnsi="Garamond"/>
          <w:i/>
          <w:spacing w:val="-6"/>
          <w:sz w:val="24"/>
          <w:szCs w:val="24"/>
        </w:rPr>
        <w:t xml:space="preserve"> </w:t>
      </w:r>
      <w:r w:rsidRPr="00A03BEB">
        <w:rPr>
          <w:rFonts w:ascii="Garamond" w:hAnsi="Garamond"/>
          <w:i/>
          <w:sz w:val="24"/>
          <w:szCs w:val="24"/>
        </w:rPr>
        <w:t>majority</w:t>
      </w:r>
      <w:r w:rsidRPr="00A03BEB">
        <w:rPr>
          <w:rFonts w:ascii="Garamond" w:hAnsi="Garamond"/>
          <w:i/>
          <w:spacing w:val="-6"/>
          <w:sz w:val="24"/>
          <w:szCs w:val="24"/>
        </w:rPr>
        <w:t xml:space="preserve"> </w:t>
      </w:r>
      <w:r w:rsidRPr="00A03BEB">
        <w:rPr>
          <w:rFonts w:ascii="Garamond" w:hAnsi="Garamond"/>
          <w:i/>
          <w:sz w:val="24"/>
          <w:szCs w:val="24"/>
        </w:rPr>
        <w:t>of</w:t>
      </w:r>
      <w:r w:rsidRPr="00A03BEB">
        <w:rPr>
          <w:rFonts w:ascii="Garamond" w:hAnsi="Garamond"/>
          <w:i/>
          <w:spacing w:val="-9"/>
          <w:sz w:val="24"/>
          <w:szCs w:val="24"/>
        </w:rPr>
        <w:t xml:space="preserve"> </w:t>
      </w:r>
      <w:r w:rsidRPr="00A03BEB">
        <w:rPr>
          <w:rFonts w:ascii="Garamond" w:hAnsi="Garamond"/>
          <w:i/>
          <w:sz w:val="24"/>
          <w:szCs w:val="24"/>
        </w:rPr>
        <w:t>both</w:t>
      </w:r>
      <w:r w:rsidRPr="00A03BEB">
        <w:rPr>
          <w:rFonts w:ascii="Garamond" w:hAnsi="Garamond"/>
          <w:i/>
          <w:spacing w:val="-5"/>
          <w:sz w:val="24"/>
          <w:szCs w:val="24"/>
        </w:rPr>
        <w:t xml:space="preserve"> </w:t>
      </w:r>
      <w:r w:rsidRPr="00A03BEB">
        <w:rPr>
          <w:rFonts w:ascii="Garamond" w:hAnsi="Garamond"/>
          <w:i/>
          <w:sz w:val="24"/>
          <w:szCs w:val="24"/>
        </w:rPr>
        <w:t>houses, and</w:t>
      </w:r>
      <w:r w:rsidRPr="00A03BEB">
        <w:rPr>
          <w:rFonts w:ascii="Garamond" w:hAnsi="Garamond"/>
          <w:i/>
          <w:spacing w:val="-5"/>
          <w:sz w:val="24"/>
          <w:szCs w:val="24"/>
        </w:rPr>
        <w:t xml:space="preserve"> </w:t>
      </w:r>
      <w:r w:rsidRPr="00A03BEB">
        <w:rPr>
          <w:rFonts w:ascii="Garamond" w:hAnsi="Garamond"/>
          <w:i/>
          <w:sz w:val="24"/>
          <w:szCs w:val="24"/>
        </w:rPr>
        <w:t>the</w:t>
      </w:r>
      <w:r w:rsidRPr="00A03BEB">
        <w:rPr>
          <w:rFonts w:ascii="Garamond" w:hAnsi="Garamond"/>
          <w:i/>
          <w:spacing w:val="-6"/>
          <w:sz w:val="24"/>
          <w:szCs w:val="24"/>
        </w:rPr>
        <w:t xml:space="preserve"> </w:t>
      </w:r>
      <w:r w:rsidRPr="00A03BEB">
        <w:rPr>
          <w:rFonts w:ascii="Garamond" w:hAnsi="Garamond"/>
          <w:i/>
          <w:sz w:val="24"/>
          <w:szCs w:val="24"/>
        </w:rPr>
        <w:t>only</w:t>
      </w:r>
      <w:r w:rsidRPr="00A03BEB">
        <w:rPr>
          <w:rFonts w:ascii="Garamond" w:hAnsi="Garamond"/>
          <w:i/>
          <w:spacing w:val="-6"/>
          <w:sz w:val="24"/>
          <w:szCs w:val="24"/>
        </w:rPr>
        <w:t xml:space="preserve"> </w:t>
      </w:r>
      <w:r w:rsidRPr="00A03BEB">
        <w:rPr>
          <w:rFonts w:ascii="Garamond" w:hAnsi="Garamond"/>
          <w:i/>
          <w:sz w:val="24"/>
          <w:szCs w:val="24"/>
        </w:rPr>
        <w:t>mode</w:t>
      </w:r>
      <w:r w:rsidRPr="00A03BEB">
        <w:rPr>
          <w:rFonts w:ascii="Garamond" w:hAnsi="Garamond"/>
          <w:i/>
          <w:spacing w:val="-1"/>
          <w:sz w:val="24"/>
          <w:szCs w:val="24"/>
        </w:rPr>
        <w:t xml:space="preserve"> </w:t>
      </w:r>
      <w:r w:rsidRPr="00A03BEB">
        <w:rPr>
          <w:rFonts w:ascii="Garamond" w:hAnsi="Garamond"/>
          <w:i/>
          <w:sz w:val="24"/>
          <w:szCs w:val="24"/>
        </w:rPr>
        <w:t>in which that will is spoken is in</w:t>
      </w:r>
      <w:r w:rsidRPr="00A03BEB">
        <w:rPr>
          <w:rFonts w:ascii="Garamond" w:hAnsi="Garamond"/>
          <w:i/>
          <w:spacing w:val="-3"/>
          <w:sz w:val="24"/>
          <w:szCs w:val="24"/>
        </w:rPr>
        <w:t xml:space="preserve"> </w:t>
      </w:r>
      <w:r w:rsidRPr="00A03BEB">
        <w:rPr>
          <w:rFonts w:ascii="Garamond" w:hAnsi="Garamond"/>
          <w:i/>
          <w:sz w:val="24"/>
          <w:szCs w:val="24"/>
        </w:rPr>
        <w:t>the act</w:t>
      </w:r>
      <w:r w:rsidRPr="00A03BEB">
        <w:rPr>
          <w:rFonts w:ascii="Garamond" w:hAnsi="Garamond"/>
          <w:i/>
          <w:spacing w:val="-2"/>
          <w:sz w:val="24"/>
          <w:szCs w:val="24"/>
        </w:rPr>
        <w:t xml:space="preserve"> </w:t>
      </w:r>
      <w:r w:rsidRPr="00A03BEB">
        <w:rPr>
          <w:rFonts w:ascii="Garamond" w:hAnsi="Garamond"/>
          <w:i/>
          <w:sz w:val="24"/>
          <w:szCs w:val="24"/>
        </w:rPr>
        <w:t>itself; and</w:t>
      </w:r>
      <w:r w:rsidRPr="00A03BEB">
        <w:rPr>
          <w:rFonts w:ascii="Garamond" w:hAnsi="Garamond"/>
          <w:i/>
          <w:spacing w:val="-3"/>
          <w:sz w:val="24"/>
          <w:szCs w:val="24"/>
        </w:rPr>
        <w:t xml:space="preserve"> </w:t>
      </w:r>
      <w:r w:rsidRPr="00A03BEB">
        <w:rPr>
          <w:rFonts w:ascii="Garamond" w:hAnsi="Garamond"/>
          <w:i/>
          <w:sz w:val="24"/>
          <w:szCs w:val="24"/>
        </w:rPr>
        <w:t xml:space="preserve">we must gather </w:t>
      </w:r>
      <w:r w:rsidRPr="00A03BEB">
        <w:rPr>
          <w:rFonts w:ascii="Garamond" w:hAnsi="Garamond"/>
          <w:i/>
          <w:sz w:val="24"/>
          <w:szCs w:val="24"/>
        </w:rPr>
        <w:t>their intention</w:t>
      </w:r>
      <w:r w:rsidRPr="00A03BEB">
        <w:rPr>
          <w:rFonts w:ascii="Garamond" w:hAnsi="Garamond"/>
          <w:i/>
          <w:spacing w:val="-3"/>
          <w:sz w:val="24"/>
          <w:szCs w:val="24"/>
        </w:rPr>
        <w:t xml:space="preserve"> </w:t>
      </w:r>
      <w:r w:rsidRPr="00A03BEB">
        <w:rPr>
          <w:rFonts w:ascii="Garamond" w:hAnsi="Garamond"/>
          <w:i/>
          <w:sz w:val="24"/>
          <w:szCs w:val="24"/>
        </w:rPr>
        <w:t xml:space="preserve">from the language there </w:t>
      </w:r>
      <w:proofErr w:type="gramStart"/>
      <w:r w:rsidRPr="00A03BEB">
        <w:rPr>
          <w:rFonts w:ascii="Garamond" w:hAnsi="Garamond"/>
          <w:i/>
          <w:sz w:val="24"/>
          <w:szCs w:val="24"/>
        </w:rPr>
        <w:t>used</w:t>
      </w:r>
      <w:r w:rsidRPr="00A03BEB">
        <w:rPr>
          <w:rFonts w:ascii="Garamond" w:hAnsi="Garamond"/>
          <w:i/>
          <w:spacing w:val="80"/>
          <w:w w:val="150"/>
          <w:sz w:val="24"/>
          <w:szCs w:val="24"/>
        </w:rPr>
        <w:t xml:space="preserve">  </w:t>
      </w:r>
      <w:r w:rsidRPr="00A03BEB">
        <w:rPr>
          <w:rFonts w:ascii="Garamond" w:hAnsi="Garamond"/>
          <w:i/>
          <w:sz w:val="24"/>
          <w:szCs w:val="24"/>
        </w:rPr>
        <w:t>”</w:t>
      </w:r>
      <w:proofErr w:type="gramEnd"/>
    </w:p>
    <w:p w14:paraId="4A807835" w14:textId="77777777" w:rsidR="00F26315" w:rsidRPr="00A03BEB" w:rsidRDefault="00F26315">
      <w:pPr>
        <w:pStyle w:val="BodyText"/>
        <w:spacing w:before="11"/>
        <w:rPr>
          <w:rFonts w:ascii="Garamond" w:hAnsi="Garamond"/>
          <w:i/>
        </w:rPr>
      </w:pPr>
    </w:p>
    <w:p w14:paraId="3D906A5D" w14:textId="77777777" w:rsidR="00F26315" w:rsidRPr="00A03BEB" w:rsidRDefault="00A03BEB">
      <w:pPr>
        <w:tabs>
          <w:tab w:val="left" w:pos="5307"/>
        </w:tabs>
        <w:ind w:left="272" w:right="986"/>
        <w:rPr>
          <w:rFonts w:ascii="Garamond" w:hAnsi="Garamond"/>
          <w:i/>
          <w:sz w:val="24"/>
          <w:szCs w:val="24"/>
        </w:rPr>
      </w:pPr>
      <w:r w:rsidRPr="00A03BEB">
        <w:rPr>
          <w:rFonts w:ascii="Garamond" w:hAnsi="Garamond"/>
          <w:i/>
          <w:sz w:val="24"/>
          <w:szCs w:val="24"/>
        </w:rPr>
        <w:t>If the meaning</w:t>
      </w:r>
      <w:r w:rsidRPr="00A03BEB">
        <w:rPr>
          <w:rFonts w:ascii="Garamond" w:hAnsi="Garamond"/>
          <w:i/>
          <w:spacing w:val="-2"/>
          <w:sz w:val="24"/>
          <w:szCs w:val="24"/>
        </w:rPr>
        <w:t xml:space="preserve"> </w:t>
      </w:r>
      <w:r w:rsidRPr="00A03BEB">
        <w:rPr>
          <w:rFonts w:ascii="Garamond" w:hAnsi="Garamond"/>
          <w:i/>
          <w:sz w:val="24"/>
          <w:szCs w:val="24"/>
        </w:rPr>
        <w:t>is clear from the language of the statute, there is no need to resort to legislative history or any other extraneous source.</w:t>
      </w:r>
      <w:r w:rsidRPr="00A03BEB">
        <w:rPr>
          <w:rFonts w:ascii="Garamond" w:hAnsi="Garamond"/>
          <w:i/>
          <w:sz w:val="24"/>
          <w:szCs w:val="24"/>
        </w:rPr>
        <w:tab/>
        <w:t>As</w:t>
      </w:r>
      <w:r w:rsidRPr="00A03BEB">
        <w:rPr>
          <w:rFonts w:ascii="Garamond" w:hAnsi="Garamond"/>
          <w:i/>
          <w:spacing w:val="-9"/>
          <w:sz w:val="24"/>
          <w:szCs w:val="24"/>
        </w:rPr>
        <w:t xml:space="preserve"> </w:t>
      </w:r>
      <w:r w:rsidRPr="00A03BEB">
        <w:rPr>
          <w:rFonts w:ascii="Garamond" w:hAnsi="Garamond"/>
          <w:i/>
          <w:sz w:val="24"/>
          <w:szCs w:val="24"/>
        </w:rPr>
        <w:t>the</w:t>
      </w:r>
      <w:r w:rsidRPr="00A03BEB">
        <w:rPr>
          <w:rFonts w:ascii="Garamond" w:hAnsi="Garamond"/>
          <w:i/>
          <w:spacing w:val="-9"/>
          <w:sz w:val="24"/>
          <w:szCs w:val="24"/>
        </w:rPr>
        <w:t xml:space="preserve"> </w:t>
      </w:r>
      <w:r w:rsidRPr="00A03BEB">
        <w:rPr>
          <w:rFonts w:ascii="Garamond" w:hAnsi="Garamond"/>
          <w:i/>
          <w:sz w:val="24"/>
          <w:szCs w:val="24"/>
        </w:rPr>
        <w:t>Supreme</w:t>
      </w:r>
      <w:r w:rsidRPr="00A03BEB">
        <w:rPr>
          <w:rFonts w:ascii="Garamond" w:hAnsi="Garamond"/>
          <w:i/>
          <w:spacing w:val="-9"/>
          <w:sz w:val="24"/>
          <w:szCs w:val="24"/>
        </w:rPr>
        <w:t xml:space="preserve"> </w:t>
      </w:r>
      <w:r w:rsidRPr="00A03BEB">
        <w:rPr>
          <w:rFonts w:ascii="Garamond" w:hAnsi="Garamond"/>
          <w:i/>
          <w:sz w:val="24"/>
          <w:szCs w:val="24"/>
        </w:rPr>
        <w:t>Court</w:t>
      </w:r>
      <w:r w:rsidRPr="00A03BEB">
        <w:rPr>
          <w:rFonts w:ascii="Garamond" w:hAnsi="Garamond"/>
          <w:i/>
          <w:spacing w:val="-8"/>
          <w:sz w:val="24"/>
          <w:szCs w:val="24"/>
        </w:rPr>
        <w:t xml:space="preserve"> </w:t>
      </w:r>
      <w:r w:rsidRPr="00A03BEB">
        <w:rPr>
          <w:rFonts w:ascii="Garamond" w:hAnsi="Garamond"/>
          <w:i/>
          <w:sz w:val="24"/>
          <w:szCs w:val="24"/>
        </w:rPr>
        <w:t>observed</w:t>
      </w:r>
      <w:r w:rsidRPr="00A03BEB">
        <w:rPr>
          <w:rFonts w:ascii="Garamond" w:hAnsi="Garamond"/>
          <w:i/>
          <w:spacing w:val="-8"/>
          <w:sz w:val="24"/>
          <w:szCs w:val="24"/>
        </w:rPr>
        <w:t xml:space="preserve"> </w:t>
      </w:r>
      <w:r w:rsidRPr="00A03BEB">
        <w:rPr>
          <w:rFonts w:ascii="Garamond" w:hAnsi="Garamond"/>
          <w:i/>
          <w:sz w:val="24"/>
          <w:szCs w:val="24"/>
        </w:rPr>
        <w:t>in Connecticut National Bank v. Germain:</w:t>
      </w:r>
    </w:p>
    <w:p w14:paraId="684D34D8" w14:textId="77777777" w:rsidR="00F26315" w:rsidRPr="00A03BEB" w:rsidRDefault="00F26315">
      <w:pPr>
        <w:pStyle w:val="BodyText"/>
        <w:spacing w:before="10"/>
        <w:rPr>
          <w:rFonts w:ascii="Garamond" w:hAnsi="Garamond"/>
          <w:i/>
        </w:rPr>
      </w:pPr>
    </w:p>
    <w:p w14:paraId="74F1321C" w14:textId="77777777" w:rsidR="00F26315" w:rsidRPr="00A03BEB" w:rsidRDefault="00A03BEB">
      <w:pPr>
        <w:ind w:left="632" w:right="811"/>
        <w:jc w:val="both"/>
        <w:rPr>
          <w:rFonts w:ascii="Garamond" w:hAnsi="Garamond"/>
          <w:i/>
          <w:sz w:val="24"/>
          <w:szCs w:val="24"/>
        </w:rPr>
      </w:pPr>
      <w:r w:rsidRPr="00A03BEB">
        <w:rPr>
          <w:rFonts w:ascii="Garamond" w:hAnsi="Garamond"/>
          <w:i/>
          <w:sz w:val="24"/>
          <w:szCs w:val="24"/>
        </w:rPr>
        <w:t>“[I]n interpreting a statute a court should always turn fir</w:t>
      </w:r>
      <w:r w:rsidRPr="00A03BEB">
        <w:rPr>
          <w:rFonts w:ascii="Garamond" w:hAnsi="Garamond"/>
          <w:i/>
          <w:sz w:val="24"/>
          <w:szCs w:val="24"/>
        </w:rPr>
        <w:t>st to one, cardinal canon before all others.</w:t>
      </w:r>
      <w:r w:rsidRPr="00A03BEB">
        <w:rPr>
          <w:rFonts w:ascii="Garamond" w:hAnsi="Garamond"/>
          <w:i/>
          <w:spacing w:val="80"/>
          <w:sz w:val="24"/>
          <w:szCs w:val="24"/>
        </w:rPr>
        <w:t xml:space="preserve"> </w:t>
      </w:r>
      <w:r w:rsidRPr="00A03BEB">
        <w:rPr>
          <w:rFonts w:ascii="Garamond" w:hAnsi="Garamond"/>
          <w:i/>
          <w:sz w:val="24"/>
          <w:szCs w:val="24"/>
        </w:rPr>
        <w:t xml:space="preserve">We have stated time and again that courts must presume that a legislature says in a statute what it means and means in a statute what it says there. When the words of a statute are unambiguous, then, this first </w:t>
      </w:r>
      <w:r w:rsidRPr="00A03BEB">
        <w:rPr>
          <w:rFonts w:ascii="Garamond" w:hAnsi="Garamond"/>
          <w:i/>
          <w:sz w:val="24"/>
          <w:szCs w:val="24"/>
        </w:rPr>
        <w:t>canon is also the last: judicial inquiry is complete.”</w:t>
      </w:r>
    </w:p>
    <w:p w14:paraId="641C4EBC" w14:textId="77777777" w:rsidR="00F26315" w:rsidRPr="00A03BEB" w:rsidRDefault="00F26315">
      <w:pPr>
        <w:pStyle w:val="BodyText"/>
        <w:spacing w:before="9"/>
        <w:rPr>
          <w:rFonts w:ascii="Garamond" w:hAnsi="Garamond"/>
          <w:i/>
        </w:rPr>
      </w:pPr>
    </w:p>
    <w:p w14:paraId="2D057829" w14:textId="77777777" w:rsidR="00F26315" w:rsidRPr="00A03BEB" w:rsidRDefault="00A03BEB">
      <w:pPr>
        <w:pStyle w:val="BodyText"/>
        <w:ind w:left="119"/>
        <w:rPr>
          <w:rFonts w:ascii="Garamond" w:hAnsi="Garamond"/>
        </w:rPr>
      </w:pPr>
      <w:r w:rsidRPr="00A03BEB">
        <w:rPr>
          <w:rFonts w:ascii="Garamond" w:hAnsi="Garamond"/>
        </w:rPr>
        <w:t>This</w:t>
      </w:r>
      <w:r w:rsidRPr="00A03BEB">
        <w:rPr>
          <w:rFonts w:ascii="Garamond" w:hAnsi="Garamond"/>
          <w:spacing w:val="-2"/>
        </w:rPr>
        <w:t xml:space="preserve"> </w:t>
      </w:r>
      <w:r w:rsidRPr="00A03BEB">
        <w:rPr>
          <w:rFonts w:ascii="Garamond" w:hAnsi="Garamond"/>
        </w:rPr>
        <w:t>is</w:t>
      </w:r>
      <w:r w:rsidRPr="00A03BEB">
        <w:rPr>
          <w:rFonts w:ascii="Garamond" w:hAnsi="Garamond"/>
          <w:spacing w:val="-1"/>
        </w:rPr>
        <w:t xml:space="preserve"> </w:t>
      </w:r>
      <w:r w:rsidRPr="00A03BEB">
        <w:rPr>
          <w:rFonts w:ascii="Garamond" w:hAnsi="Garamond"/>
        </w:rPr>
        <w:t>the “</w:t>
      </w:r>
      <w:r w:rsidRPr="00A03BEB">
        <w:rPr>
          <w:rFonts w:ascii="Garamond" w:hAnsi="Garamond"/>
          <w:b/>
        </w:rPr>
        <w:t>Plain</w:t>
      </w:r>
      <w:r w:rsidRPr="00A03BEB">
        <w:rPr>
          <w:rFonts w:ascii="Garamond" w:hAnsi="Garamond"/>
          <w:b/>
          <w:spacing w:val="1"/>
        </w:rPr>
        <w:t xml:space="preserve"> </w:t>
      </w:r>
      <w:r w:rsidRPr="00A03BEB">
        <w:rPr>
          <w:rFonts w:ascii="Garamond" w:hAnsi="Garamond"/>
          <w:b/>
        </w:rPr>
        <w:t>Meaning</w:t>
      </w:r>
      <w:r w:rsidRPr="00A03BEB">
        <w:rPr>
          <w:rFonts w:ascii="Garamond" w:hAnsi="Garamond"/>
        </w:rPr>
        <w:t>” rule</w:t>
      </w:r>
      <w:r w:rsidRPr="00A03BEB">
        <w:rPr>
          <w:rFonts w:ascii="Garamond" w:hAnsi="Garamond"/>
          <w:spacing w:val="-5"/>
        </w:rPr>
        <w:t xml:space="preserve"> </w:t>
      </w:r>
      <w:r w:rsidRPr="00A03BEB">
        <w:rPr>
          <w:rFonts w:ascii="Garamond" w:hAnsi="Garamond"/>
        </w:rPr>
        <w:t>with</w:t>
      </w:r>
      <w:r w:rsidRPr="00A03BEB">
        <w:rPr>
          <w:rFonts w:ascii="Garamond" w:hAnsi="Garamond"/>
          <w:spacing w:val="-5"/>
        </w:rPr>
        <w:t xml:space="preserve"> </w:t>
      </w:r>
      <w:r w:rsidRPr="00A03BEB">
        <w:rPr>
          <w:rFonts w:ascii="Garamond" w:hAnsi="Garamond"/>
        </w:rPr>
        <w:t>respect</w:t>
      </w:r>
      <w:r w:rsidRPr="00A03BEB">
        <w:rPr>
          <w:rFonts w:ascii="Garamond" w:hAnsi="Garamond"/>
          <w:spacing w:val="1"/>
        </w:rPr>
        <w:t xml:space="preserve"> </w:t>
      </w:r>
      <w:r w:rsidRPr="00A03BEB">
        <w:rPr>
          <w:rFonts w:ascii="Garamond" w:hAnsi="Garamond"/>
        </w:rPr>
        <w:t>to</w:t>
      </w:r>
      <w:r w:rsidRPr="00A03BEB">
        <w:rPr>
          <w:rFonts w:ascii="Garamond" w:hAnsi="Garamond"/>
          <w:spacing w:val="-4"/>
        </w:rPr>
        <w:t xml:space="preserve"> </w:t>
      </w:r>
      <w:r w:rsidRPr="00A03BEB">
        <w:rPr>
          <w:rFonts w:ascii="Garamond" w:hAnsi="Garamond"/>
        </w:rPr>
        <w:t xml:space="preserve">Wildfire </w:t>
      </w:r>
      <w:r w:rsidRPr="00A03BEB">
        <w:rPr>
          <w:rFonts w:ascii="Garamond" w:hAnsi="Garamond"/>
          <w:spacing w:val="-2"/>
        </w:rPr>
        <w:t>Suppression.</w:t>
      </w:r>
    </w:p>
    <w:p w14:paraId="45DF8C05" w14:textId="77777777" w:rsidR="00F26315" w:rsidRPr="00A03BEB" w:rsidRDefault="00F26315">
      <w:pPr>
        <w:pStyle w:val="BodyText"/>
        <w:rPr>
          <w:rFonts w:ascii="Garamond" w:hAnsi="Garamond"/>
        </w:rPr>
      </w:pPr>
    </w:p>
    <w:p w14:paraId="2C0B6E77" w14:textId="77777777" w:rsidR="00F26315" w:rsidRPr="00A03BEB" w:rsidRDefault="00A03BEB">
      <w:pPr>
        <w:pStyle w:val="BodyText"/>
        <w:ind w:left="119" w:right="184"/>
        <w:rPr>
          <w:rFonts w:ascii="Garamond" w:hAnsi="Garamond"/>
        </w:rPr>
      </w:pPr>
      <w:r w:rsidRPr="00A03BEB">
        <w:rPr>
          <w:rFonts w:ascii="Garamond" w:hAnsi="Garamond"/>
        </w:rPr>
        <w:t>Division O clearly and unambiguously directs the USDA Forest Service (FS) and the land management</w:t>
      </w:r>
      <w:r w:rsidRPr="00A03BEB">
        <w:rPr>
          <w:rFonts w:ascii="Garamond" w:hAnsi="Garamond"/>
          <w:spacing w:val="-2"/>
        </w:rPr>
        <w:t xml:space="preserve"> </w:t>
      </w:r>
      <w:r w:rsidRPr="00A03BEB">
        <w:rPr>
          <w:rFonts w:ascii="Garamond" w:hAnsi="Garamond"/>
        </w:rPr>
        <w:t>agencies</w:t>
      </w:r>
      <w:r w:rsidRPr="00A03BEB">
        <w:rPr>
          <w:rFonts w:ascii="Garamond" w:hAnsi="Garamond"/>
          <w:spacing w:val="-4"/>
        </w:rPr>
        <w:t xml:space="preserve"> </w:t>
      </w:r>
      <w:r w:rsidRPr="00A03BEB">
        <w:rPr>
          <w:rFonts w:ascii="Garamond" w:hAnsi="Garamond"/>
        </w:rPr>
        <w:t>of the</w:t>
      </w:r>
      <w:r w:rsidRPr="00A03BEB">
        <w:rPr>
          <w:rFonts w:ascii="Garamond" w:hAnsi="Garamond"/>
          <w:spacing w:val="-3"/>
        </w:rPr>
        <w:t xml:space="preserve"> </w:t>
      </w:r>
      <w:r w:rsidRPr="00A03BEB">
        <w:rPr>
          <w:rFonts w:ascii="Garamond" w:hAnsi="Garamond"/>
        </w:rPr>
        <w:t>Department</w:t>
      </w:r>
      <w:r w:rsidRPr="00A03BEB">
        <w:rPr>
          <w:rFonts w:ascii="Garamond" w:hAnsi="Garamond"/>
          <w:spacing w:val="-2"/>
        </w:rPr>
        <w:t xml:space="preserve"> </w:t>
      </w:r>
      <w:r w:rsidRPr="00A03BEB">
        <w:rPr>
          <w:rFonts w:ascii="Garamond" w:hAnsi="Garamond"/>
        </w:rPr>
        <w:t>of the</w:t>
      </w:r>
      <w:r w:rsidRPr="00A03BEB">
        <w:rPr>
          <w:rFonts w:ascii="Garamond" w:hAnsi="Garamond"/>
          <w:spacing w:val="-8"/>
        </w:rPr>
        <w:t xml:space="preserve"> </w:t>
      </w:r>
      <w:r w:rsidRPr="00A03BEB">
        <w:rPr>
          <w:rFonts w:ascii="Garamond" w:hAnsi="Garamond"/>
        </w:rPr>
        <w:t>Interior and</w:t>
      </w:r>
      <w:r w:rsidRPr="00A03BEB">
        <w:rPr>
          <w:rFonts w:ascii="Garamond" w:hAnsi="Garamond"/>
          <w:spacing w:val="-7"/>
        </w:rPr>
        <w:t xml:space="preserve"> </w:t>
      </w:r>
      <w:r w:rsidRPr="00A03BEB">
        <w:rPr>
          <w:rFonts w:ascii="Garamond" w:hAnsi="Garamond"/>
        </w:rPr>
        <w:t>the</w:t>
      </w:r>
      <w:r w:rsidRPr="00A03BEB">
        <w:rPr>
          <w:rFonts w:ascii="Garamond" w:hAnsi="Garamond"/>
          <w:spacing w:val="-3"/>
        </w:rPr>
        <w:t xml:space="preserve"> </w:t>
      </w:r>
      <w:r w:rsidRPr="00A03BEB">
        <w:rPr>
          <w:rFonts w:ascii="Garamond" w:hAnsi="Garamond"/>
        </w:rPr>
        <w:t>subsidiary</w:t>
      </w:r>
      <w:r w:rsidRPr="00A03BEB">
        <w:rPr>
          <w:rFonts w:ascii="Garamond" w:hAnsi="Garamond"/>
          <w:spacing w:val="-2"/>
        </w:rPr>
        <w:t xml:space="preserve"> </w:t>
      </w:r>
      <w:r w:rsidRPr="00A03BEB">
        <w:rPr>
          <w:rFonts w:ascii="Garamond" w:hAnsi="Garamond"/>
        </w:rPr>
        <w:t>State</w:t>
      </w:r>
      <w:r w:rsidRPr="00A03BEB">
        <w:rPr>
          <w:rFonts w:ascii="Garamond" w:hAnsi="Garamond"/>
          <w:spacing w:val="-3"/>
        </w:rPr>
        <w:t xml:space="preserve"> </w:t>
      </w:r>
      <w:r w:rsidRPr="00A03BEB">
        <w:rPr>
          <w:rFonts w:ascii="Garamond" w:hAnsi="Garamond"/>
        </w:rPr>
        <w:t>and</w:t>
      </w:r>
      <w:r w:rsidRPr="00A03BEB">
        <w:rPr>
          <w:rFonts w:ascii="Garamond" w:hAnsi="Garamond"/>
          <w:spacing w:val="-7"/>
        </w:rPr>
        <w:t xml:space="preserve"> </w:t>
      </w:r>
      <w:r w:rsidRPr="00A03BEB">
        <w:rPr>
          <w:rFonts w:ascii="Garamond" w:hAnsi="Garamond"/>
        </w:rPr>
        <w:t>Territorial forestry agencies to suppress wildfires.</w:t>
      </w:r>
    </w:p>
    <w:p w14:paraId="4D998C1E" w14:textId="77777777" w:rsidR="00F26315" w:rsidRPr="00A03BEB" w:rsidRDefault="00F26315">
      <w:pPr>
        <w:rPr>
          <w:rFonts w:ascii="Garamond" w:hAnsi="Garamond"/>
          <w:sz w:val="24"/>
          <w:szCs w:val="24"/>
        </w:rPr>
        <w:sectPr w:rsidR="00F26315" w:rsidRPr="00A03BEB">
          <w:pgSz w:w="12240" w:h="15840"/>
          <w:pgMar w:top="1360" w:right="1320" w:bottom="1840" w:left="1340" w:header="741" w:footer="1572" w:gutter="0"/>
          <w:cols w:space="720"/>
        </w:sectPr>
      </w:pPr>
    </w:p>
    <w:p w14:paraId="16A14047" w14:textId="77777777" w:rsidR="00F26315" w:rsidRPr="00A03BEB" w:rsidRDefault="00A03BEB">
      <w:pPr>
        <w:pStyle w:val="BodyText"/>
        <w:spacing w:before="80"/>
        <w:ind w:left="119" w:right="142"/>
        <w:rPr>
          <w:rFonts w:ascii="Garamond" w:hAnsi="Garamond"/>
        </w:rPr>
      </w:pPr>
      <w:proofErr w:type="gramStart"/>
      <w:r w:rsidRPr="00A03BEB">
        <w:rPr>
          <w:rFonts w:ascii="Garamond" w:hAnsi="Garamond"/>
        </w:rPr>
        <w:lastRenderedPageBreak/>
        <w:t>But in reality, wha</w:t>
      </w:r>
      <w:r w:rsidRPr="00A03BEB">
        <w:rPr>
          <w:rFonts w:ascii="Garamond" w:hAnsi="Garamond"/>
        </w:rPr>
        <w:t>t</w:t>
      </w:r>
      <w:proofErr w:type="gramEnd"/>
      <w:r w:rsidRPr="00A03BEB">
        <w:rPr>
          <w:rFonts w:ascii="Garamond" w:hAnsi="Garamond"/>
        </w:rPr>
        <w:t xml:space="preserve"> happens in wildfire suppression response by the FS?</w:t>
      </w:r>
      <w:r w:rsidRPr="00A03BEB">
        <w:rPr>
          <w:rFonts w:ascii="Garamond" w:hAnsi="Garamond"/>
          <w:spacing w:val="40"/>
        </w:rPr>
        <w:t xml:space="preserve"> </w:t>
      </w:r>
      <w:r w:rsidRPr="00A03BEB">
        <w:rPr>
          <w:rFonts w:ascii="Garamond" w:hAnsi="Garamond"/>
        </w:rPr>
        <w:t>The current Forest Service</w:t>
      </w:r>
      <w:r w:rsidRPr="00A03BEB">
        <w:rPr>
          <w:rFonts w:ascii="Garamond" w:hAnsi="Garamond"/>
          <w:spacing w:val="-3"/>
        </w:rPr>
        <w:t xml:space="preserve"> </w:t>
      </w:r>
      <w:r w:rsidRPr="00A03BEB">
        <w:rPr>
          <w:rFonts w:ascii="Garamond" w:hAnsi="Garamond"/>
        </w:rPr>
        <w:t>Manual</w:t>
      </w:r>
      <w:r w:rsidRPr="00A03BEB">
        <w:rPr>
          <w:rFonts w:ascii="Garamond" w:hAnsi="Garamond"/>
          <w:spacing w:val="-2"/>
        </w:rPr>
        <w:t xml:space="preserve"> </w:t>
      </w:r>
      <w:r w:rsidRPr="00A03BEB">
        <w:rPr>
          <w:rFonts w:ascii="Garamond" w:hAnsi="Garamond"/>
        </w:rPr>
        <w:t>(FSM)</w:t>
      </w:r>
      <w:r w:rsidRPr="00A03BEB">
        <w:rPr>
          <w:rFonts w:ascii="Garamond" w:hAnsi="Garamond"/>
          <w:spacing w:val="-5"/>
        </w:rPr>
        <w:t xml:space="preserve"> </w:t>
      </w:r>
      <w:r w:rsidRPr="00A03BEB">
        <w:rPr>
          <w:rFonts w:ascii="Garamond" w:hAnsi="Garamond"/>
        </w:rPr>
        <w:t>5100</w:t>
      </w:r>
      <w:r w:rsidRPr="00A03BEB">
        <w:rPr>
          <w:rFonts w:ascii="Garamond" w:hAnsi="Garamond"/>
          <w:spacing w:val="40"/>
        </w:rPr>
        <w:t xml:space="preserve"> </w:t>
      </w:r>
      <w:r w:rsidRPr="00A03BEB">
        <w:rPr>
          <w:rFonts w:ascii="Garamond" w:hAnsi="Garamond"/>
        </w:rPr>
        <w:t>FSM</w:t>
      </w:r>
      <w:r w:rsidRPr="00A03BEB">
        <w:rPr>
          <w:rFonts w:ascii="Garamond" w:hAnsi="Garamond"/>
          <w:spacing w:val="-4"/>
        </w:rPr>
        <w:t xml:space="preserve"> </w:t>
      </w:r>
      <w:r w:rsidRPr="00A03BEB">
        <w:rPr>
          <w:rFonts w:ascii="Garamond" w:hAnsi="Garamond"/>
        </w:rPr>
        <w:t>5100</w:t>
      </w:r>
      <w:r w:rsidRPr="00A03BEB">
        <w:rPr>
          <w:rFonts w:ascii="Garamond" w:hAnsi="Garamond"/>
          <w:spacing w:val="-7"/>
        </w:rPr>
        <w:t xml:space="preserve"> </w:t>
      </w:r>
      <w:r w:rsidRPr="00A03BEB">
        <w:rPr>
          <w:rFonts w:ascii="Garamond" w:hAnsi="Garamond"/>
        </w:rPr>
        <w:t>-</w:t>
      </w:r>
      <w:r w:rsidRPr="00A03BEB">
        <w:rPr>
          <w:rFonts w:ascii="Garamond" w:hAnsi="Garamond"/>
          <w:spacing w:val="-5"/>
        </w:rPr>
        <w:t xml:space="preserve"> </w:t>
      </w:r>
      <w:r w:rsidRPr="00A03BEB">
        <w:rPr>
          <w:rFonts w:ascii="Garamond" w:hAnsi="Garamond"/>
        </w:rPr>
        <w:t>Fire</w:t>
      </w:r>
      <w:r w:rsidRPr="00A03BEB">
        <w:rPr>
          <w:rFonts w:ascii="Garamond" w:hAnsi="Garamond"/>
          <w:spacing w:val="-3"/>
        </w:rPr>
        <w:t xml:space="preserve"> </w:t>
      </w:r>
      <w:r w:rsidRPr="00A03BEB">
        <w:rPr>
          <w:rFonts w:ascii="Garamond" w:hAnsi="Garamond"/>
        </w:rPr>
        <w:t>Management</w:t>
      </w:r>
      <w:r w:rsidRPr="00A03BEB">
        <w:rPr>
          <w:rFonts w:ascii="Garamond" w:hAnsi="Garamond"/>
          <w:spacing w:val="-1"/>
        </w:rPr>
        <w:t xml:space="preserve"> </w:t>
      </w:r>
      <w:r w:rsidRPr="00A03BEB">
        <w:rPr>
          <w:rFonts w:ascii="Garamond" w:hAnsi="Garamond"/>
        </w:rPr>
        <w:t>Chapter 5130</w:t>
      </w:r>
      <w:r w:rsidRPr="00A03BEB">
        <w:rPr>
          <w:rFonts w:ascii="Garamond" w:hAnsi="Garamond"/>
          <w:spacing w:val="-2"/>
        </w:rPr>
        <w:t xml:space="preserve"> </w:t>
      </w:r>
      <w:r w:rsidRPr="00A03BEB">
        <w:rPr>
          <w:rFonts w:ascii="Garamond" w:hAnsi="Garamond"/>
        </w:rPr>
        <w:t>-</w:t>
      </w:r>
      <w:r w:rsidRPr="00A03BEB">
        <w:rPr>
          <w:rFonts w:ascii="Garamond" w:hAnsi="Garamond"/>
          <w:spacing w:val="-5"/>
        </w:rPr>
        <w:t xml:space="preserve"> </w:t>
      </w:r>
      <w:r w:rsidRPr="00A03BEB">
        <w:rPr>
          <w:rFonts w:ascii="Garamond" w:hAnsi="Garamond"/>
        </w:rPr>
        <w:t>Wildfire</w:t>
      </w:r>
      <w:r w:rsidRPr="00A03BEB">
        <w:rPr>
          <w:rFonts w:ascii="Garamond" w:hAnsi="Garamond"/>
          <w:spacing w:val="-3"/>
        </w:rPr>
        <w:t xml:space="preserve"> </w:t>
      </w:r>
      <w:r w:rsidRPr="00A03BEB">
        <w:rPr>
          <w:rFonts w:ascii="Garamond" w:hAnsi="Garamond"/>
        </w:rPr>
        <w:t>Response</w:t>
      </w:r>
      <w:r w:rsidRPr="00A03BEB">
        <w:rPr>
          <w:rFonts w:ascii="Garamond" w:hAnsi="Garamond"/>
          <w:vertAlign w:val="superscript"/>
        </w:rPr>
        <w:t>3</w:t>
      </w:r>
      <w:r w:rsidRPr="00A03BEB">
        <w:rPr>
          <w:rFonts w:ascii="Garamond" w:hAnsi="Garamond"/>
        </w:rPr>
        <w:t xml:space="preserve"> at paragraphs 5, 6, and 7 state:</w:t>
      </w:r>
    </w:p>
    <w:p w14:paraId="432BB46A" w14:textId="77777777" w:rsidR="00F26315" w:rsidRPr="00A03BEB" w:rsidRDefault="00F26315">
      <w:pPr>
        <w:pStyle w:val="BodyText"/>
        <w:rPr>
          <w:rFonts w:ascii="Garamond" w:hAnsi="Garamond"/>
        </w:rPr>
      </w:pPr>
    </w:p>
    <w:p w14:paraId="7EB5316D" w14:textId="77777777" w:rsidR="00F26315" w:rsidRPr="00A03BEB" w:rsidRDefault="00A03BEB">
      <w:pPr>
        <w:pStyle w:val="ListParagraph"/>
        <w:numPr>
          <w:ilvl w:val="0"/>
          <w:numId w:val="1"/>
        </w:numPr>
        <w:tabs>
          <w:tab w:val="left" w:pos="1142"/>
        </w:tabs>
        <w:spacing w:before="217"/>
        <w:ind w:right="459" w:firstLine="0"/>
        <w:rPr>
          <w:rFonts w:ascii="Garamond" w:hAnsi="Garamond"/>
          <w:i/>
          <w:sz w:val="24"/>
          <w:szCs w:val="24"/>
        </w:rPr>
      </w:pPr>
      <w:r w:rsidRPr="00A03BEB">
        <w:rPr>
          <w:rFonts w:ascii="Garamond" w:hAnsi="Garamond"/>
          <w:i/>
          <w:sz w:val="24"/>
          <w:szCs w:val="24"/>
        </w:rPr>
        <w:t>Initial</w:t>
      </w:r>
      <w:r w:rsidRPr="00A03BEB">
        <w:rPr>
          <w:rFonts w:ascii="Garamond" w:hAnsi="Garamond"/>
          <w:i/>
          <w:spacing w:val="-7"/>
          <w:sz w:val="24"/>
          <w:szCs w:val="24"/>
        </w:rPr>
        <w:t xml:space="preserve"> </w:t>
      </w:r>
      <w:r w:rsidRPr="00A03BEB">
        <w:rPr>
          <w:rFonts w:ascii="Garamond" w:hAnsi="Garamond"/>
          <w:i/>
          <w:sz w:val="24"/>
          <w:szCs w:val="24"/>
        </w:rPr>
        <w:t>response</w:t>
      </w:r>
      <w:r w:rsidRPr="00A03BEB">
        <w:rPr>
          <w:rFonts w:ascii="Garamond" w:hAnsi="Garamond"/>
          <w:i/>
          <w:spacing w:val="-4"/>
          <w:sz w:val="24"/>
          <w:szCs w:val="24"/>
        </w:rPr>
        <w:t xml:space="preserve"> </w:t>
      </w:r>
      <w:r w:rsidRPr="00A03BEB">
        <w:rPr>
          <w:rFonts w:ascii="Garamond" w:hAnsi="Garamond"/>
          <w:i/>
          <w:sz w:val="24"/>
          <w:szCs w:val="24"/>
        </w:rPr>
        <w:t>actions</w:t>
      </w:r>
      <w:r w:rsidRPr="00A03BEB">
        <w:rPr>
          <w:rFonts w:ascii="Garamond" w:hAnsi="Garamond"/>
          <w:i/>
          <w:spacing w:val="-5"/>
          <w:sz w:val="24"/>
          <w:szCs w:val="24"/>
        </w:rPr>
        <w:t xml:space="preserve"> </w:t>
      </w:r>
      <w:r w:rsidRPr="00A03BEB">
        <w:rPr>
          <w:rFonts w:ascii="Garamond" w:hAnsi="Garamond"/>
          <w:i/>
          <w:sz w:val="24"/>
          <w:szCs w:val="24"/>
        </w:rPr>
        <w:t>are</w:t>
      </w:r>
      <w:r w:rsidRPr="00A03BEB">
        <w:rPr>
          <w:rFonts w:ascii="Garamond" w:hAnsi="Garamond"/>
          <w:i/>
          <w:spacing w:val="-4"/>
          <w:sz w:val="24"/>
          <w:szCs w:val="24"/>
        </w:rPr>
        <w:t xml:space="preserve"> </w:t>
      </w:r>
      <w:r w:rsidRPr="00A03BEB">
        <w:rPr>
          <w:rFonts w:ascii="Garamond" w:hAnsi="Garamond"/>
          <w:i/>
          <w:sz w:val="24"/>
          <w:szCs w:val="24"/>
        </w:rPr>
        <w:t>based</w:t>
      </w:r>
      <w:r w:rsidRPr="00A03BEB">
        <w:rPr>
          <w:rFonts w:ascii="Garamond" w:hAnsi="Garamond"/>
          <w:i/>
          <w:spacing w:val="-3"/>
          <w:sz w:val="24"/>
          <w:szCs w:val="24"/>
        </w:rPr>
        <w:t xml:space="preserve"> </w:t>
      </w:r>
      <w:r w:rsidRPr="00A03BEB">
        <w:rPr>
          <w:rFonts w:ascii="Garamond" w:hAnsi="Garamond"/>
          <w:i/>
          <w:sz w:val="24"/>
          <w:szCs w:val="24"/>
        </w:rPr>
        <w:t>on</w:t>
      </w:r>
      <w:r w:rsidRPr="00A03BEB">
        <w:rPr>
          <w:rFonts w:ascii="Garamond" w:hAnsi="Garamond"/>
          <w:i/>
          <w:spacing w:val="-3"/>
          <w:sz w:val="24"/>
          <w:szCs w:val="24"/>
        </w:rPr>
        <w:t xml:space="preserve"> </w:t>
      </w:r>
      <w:r w:rsidRPr="00A03BEB">
        <w:rPr>
          <w:rFonts w:ascii="Garamond" w:hAnsi="Garamond"/>
          <w:b/>
          <w:i/>
          <w:sz w:val="24"/>
          <w:szCs w:val="24"/>
        </w:rPr>
        <w:t>policy</w:t>
      </w:r>
      <w:r w:rsidRPr="00A03BEB">
        <w:rPr>
          <w:rFonts w:ascii="Garamond" w:hAnsi="Garamond"/>
          <w:b/>
          <w:i/>
          <w:spacing w:val="-4"/>
          <w:sz w:val="24"/>
          <w:szCs w:val="24"/>
        </w:rPr>
        <w:t xml:space="preserve"> </w:t>
      </w:r>
      <w:r w:rsidRPr="00A03BEB">
        <w:rPr>
          <w:rFonts w:ascii="Garamond" w:hAnsi="Garamond"/>
          <w:i/>
          <w:sz w:val="24"/>
          <w:szCs w:val="24"/>
        </w:rPr>
        <w:t>and</w:t>
      </w:r>
      <w:r w:rsidRPr="00A03BEB">
        <w:rPr>
          <w:rFonts w:ascii="Garamond" w:hAnsi="Garamond"/>
          <w:i/>
          <w:spacing w:val="-3"/>
          <w:sz w:val="24"/>
          <w:szCs w:val="24"/>
        </w:rPr>
        <w:t xml:space="preserve"> </w:t>
      </w:r>
      <w:r w:rsidRPr="00A03BEB">
        <w:rPr>
          <w:rFonts w:ascii="Garamond" w:hAnsi="Garamond"/>
          <w:b/>
          <w:i/>
          <w:sz w:val="24"/>
          <w:szCs w:val="24"/>
        </w:rPr>
        <w:t>Land</w:t>
      </w:r>
      <w:r w:rsidRPr="00A03BEB">
        <w:rPr>
          <w:rFonts w:ascii="Garamond" w:hAnsi="Garamond"/>
          <w:b/>
          <w:i/>
          <w:spacing w:val="-8"/>
          <w:sz w:val="24"/>
          <w:szCs w:val="24"/>
        </w:rPr>
        <w:t xml:space="preserve"> </w:t>
      </w:r>
      <w:r w:rsidRPr="00A03BEB">
        <w:rPr>
          <w:rFonts w:ascii="Garamond" w:hAnsi="Garamond"/>
          <w:b/>
          <w:i/>
          <w:sz w:val="24"/>
          <w:szCs w:val="24"/>
        </w:rPr>
        <w:t>and</w:t>
      </w:r>
      <w:r w:rsidRPr="00A03BEB">
        <w:rPr>
          <w:rFonts w:ascii="Garamond" w:hAnsi="Garamond"/>
          <w:b/>
          <w:i/>
          <w:spacing w:val="-3"/>
          <w:sz w:val="24"/>
          <w:szCs w:val="24"/>
        </w:rPr>
        <w:t xml:space="preserve"> </w:t>
      </w:r>
      <w:r w:rsidRPr="00A03BEB">
        <w:rPr>
          <w:rFonts w:ascii="Garamond" w:hAnsi="Garamond"/>
          <w:b/>
          <w:i/>
          <w:sz w:val="24"/>
          <w:szCs w:val="24"/>
        </w:rPr>
        <w:t>Resource</w:t>
      </w:r>
      <w:r w:rsidRPr="00A03BEB">
        <w:rPr>
          <w:rFonts w:ascii="Garamond" w:hAnsi="Garamond"/>
          <w:b/>
          <w:i/>
          <w:spacing w:val="-4"/>
          <w:sz w:val="24"/>
          <w:szCs w:val="24"/>
        </w:rPr>
        <w:t xml:space="preserve"> </w:t>
      </w:r>
      <w:r w:rsidRPr="00A03BEB">
        <w:rPr>
          <w:rFonts w:ascii="Garamond" w:hAnsi="Garamond"/>
          <w:b/>
          <w:i/>
          <w:sz w:val="24"/>
          <w:szCs w:val="24"/>
        </w:rPr>
        <w:t xml:space="preserve">Management Plan </w:t>
      </w:r>
      <w:r w:rsidRPr="00A03BEB">
        <w:rPr>
          <w:rFonts w:ascii="Garamond" w:hAnsi="Garamond"/>
          <w:i/>
          <w:sz w:val="24"/>
          <w:szCs w:val="24"/>
        </w:rPr>
        <w:t>objectives, with consideration for prevailing and anticipated environmental conditions that can affect the ability to accomplish those objectives.</w:t>
      </w:r>
    </w:p>
    <w:p w14:paraId="08362A85" w14:textId="77777777" w:rsidR="00F26315" w:rsidRPr="00A03BEB" w:rsidRDefault="00F26315">
      <w:pPr>
        <w:pStyle w:val="BodyText"/>
        <w:spacing w:before="7"/>
        <w:rPr>
          <w:rFonts w:ascii="Garamond" w:hAnsi="Garamond"/>
          <w:i/>
        </w:rPr>
      </w:pPr>
    </w:p>
    <w:p w14:paraId="2109F6FA" w14:textId="77777777" w:rsidR="00F26315" w:rsidRPr="00A03BEB" w:rsidRDefault="00A03BEB">
      <w:pPr>
        <w:pStyle w:val="ListParagraph"/>
        <w:numPr>
          <w:ilvl w:val="0"/>
          <w:numId w:val="1"/>
        </w:numPr>
        <w:tabs>
          <w:tab w:val="left" w:pos="1142"/>
        </w:tabs>
        <w:ind w:right="498" w:firstLine="0"/>
        <w:rPr>
          <w:rFonts w:ascii="Garamond" w:hAnsi="Garamond"/>
          <w:i/>
          <w:sz w:val="24"/>
          <w:szCs w:val="24"/>
        </w:rPr>
      </w:pPr>
      <w:r w:rsidRPr="00A03BEB">
        <w:rPr>
          <w:rFonts w:ascii="Garamond" w:hAnsi="Garamond"/>
          <w:i/>
          <w:sz w:val="24"/>
          <w:szCs w:val="24"/>
        </w:rPr>
        <w:t>Threats</w:t>
      </w:r>
      <w:r w:rsidRPr="00A03BEB">
        <w:rPr>
          <w:rFonts w:ascii="Garamond" w:hAnsi="Garamond"/>
          <w:i/>
          <w:spacing w:val="-5"/>
          <w:sz w:val="24"/>
          <w:szCs w:val="24"/>
        </w:rPr>
        <w:t xml:space="preserve"> </w:t>
      </w:r>
      <w:r w:rsidRPr="00A03BEB">
        <w:rPr>
          <w:rFonts w:ascii="Garamond" w:hAnsi="Garamond"/>
          <w:i/>
          <w:sz w:val="24"/>
          <w:szCs w:val="24"/>
        </w:rPr>
        <w:t>to</w:t>
      </w:r>
      <w:r w:rsidRPr="00A03BEB">
        <w:rPr>
          <w:rFonts w:ascii="Garamond" w:hAnsi="Garamond"/>
          <w:i/>
          <w:spacing w:val="-3"/>
          <w:sz w:val="24"/>
          <w:szCs w:val="24"/>
        </w:rPr>
        <w:t xml:space="preserve"> </w:t>
      </w:r>
      <w:r w:rsidRPr="00A03BEB">
        <w:rPr>
          <w:rFonts w:ascii="Garamond" w:hAnsi="Garamond"/>
          <w:i/>
          <w:sz w:val="24"/>
          <w:szCs w:val="24"/>
        </w:rPr>
        <w:t>property</w:t>
      </w:r>
      <w:r w:rsidRPr="00A03BEB">
        <w:rPr>
          <w:rFonts w:ascii="Garamond" w:hAnsi="Garamond"/>
          <w:i/>
          <w:spacing w:val="-4"/>
          <w:sz w:val="24"/>
          <w:szCs w:val="24"/>
        </w:rPr>
        <w:t xml:space="preserve"> </w:t>
      </w:r>
      <w:r w:rsidRPr="00A03BEB">
        <w:rPr>
          <w:rFonts w:ascii="Garamond" w:hAnsi="Garamond"/>
          <w:i/>
          <w:sz w:val="24"/>
          <w:szCs w:val="24"/>
        </w:rPr>
        <w:t>and</w:t>
      </w:r>
      <w:r w:rsidRPr="00A03BEB">
        <w:rPr>
          <w:rFonts w:ascii="Garamond" w:hAnsi="Garamond"/>
          <w:i/>
          <w:spacing w:val="-3"/>
          <w:sz w:val="24"/>
          <w:szCs w:val="24"/>
        </w:rPr>
        <w:t xml:space="preserve"> </w:t>
      </w:r>
      <w:r w:rsidRPr="00A03BEB">
        <w:rPr>
          <w:rFonts w:ascii="Garamond" w:hAnsi="Garamond"/>
          <w:i/>
          <w:sz w:val="24"/>
          <w:szCs w:val="24"/>
        </w:rPr>
        <w:t>natural</w:t>
      </w:r>
      <w:r w:rsidRPr="00A03BEB">
        <w:rPr>
          <w:rFonts w:ascii="Garamond" w:hAnsi="Garamond"/>
          <w:i/>
          <w:spacing w:val="-3"/>
          <w:sz w:val="24"/>
          <w:szCs w:val="24"/>
        </w:rPr>
        <w:t xml:space="preserve"> </w:t>
      </w:r>
      <w:r w:rsidRPr="00A03BEB">
        <w:rPr>
          <w:rFonts w:ascii="Garamond" w:hAnsi="Garamond"/>
          <w:i/>
          <w:sz w:val="24"/>
          <w:szCs w:val="24"/>
        </w:rPr>
        <w:t>resources</w:t>
      </w:r>
      <w:r w:rsidRPr="00A03BEB">
        <w:rPr>
          <w:rFonts w:ascii="Garamond" w:hAnsi="Garamond"/>
          <w:i/>
          <w:spacing w:val="-5"/>
          <w:sz w:val="24"/>
          <w:szCs w:val="24"/>
        </w:rPr>
        <w:t xml:space="preserve"> </w:t>
      </w:r>
      <w:r w:rsidRPr="00A03BEB">
        <w:rPr>
          <w:rFonts w:ascii="Garamond" w:hAnsi="Garamond"/>
          <w:i/>
          <w:sz w:val="24"/>
          <w:szCs w:val="24"/>
        </w:rPr>
        <w:t>will</w:t>
      </w:r>
      <w:r w:rsidRPr="00A03BEB">
        <w:rPr>
          <w:rFonts w:ascii="Garamond" w:hAnsi="Garamond"/>
          <w:i/>
          <w:spacing w:val="-3"/>
          <w:sz w:val="24"/>
          <w:szCs w:val="24"/>
        </w:rPr>
        <w:t xml:space="preserve"> </w:t>
      </w:r>
      <w:r w:rsidRPr="00A03BEB">
        <w:rPr>
          <w:rFonts w:ascii="Garamond" w:hAnsi="Garamond"/>
          <w:i/>
          <w:sz w:val="24"/>
          <w:szCs w:val="24"/>
        </w:rPr>
        <w:t>be</w:t>
      </w:r>
      <w:r w:rsidRPr="00A03BEB">
        <w:rPr>
          <w:rFonts w:ascii="Garamond" w:hAnsi="Garamond"/>
          <w:i/>
          <w:spacing w:val="-4"/>
          <w:sz w:val="24"/>
          <w:szCs w:val="24"/>
        </w:rPr>
        <w:t xml:space="preserve"> </w:t>
      </w:r>
      <w:r w:rsidRPr="00A03BEB">
        <w:rPr>
          <w:rFonts w:ascii="Garamond" w:hAnsi="Garamond"/>
          <w:i/>
          <w:sz w:val="24"/>
          <w:szCs w:val="24"/>
        </w:rPr>
        <w:t>identified</w:t>
      </w:r>
      <w:r w:rsidRPr="00A03BEB">
        <w:rPr>
          <w:rFonts w:ascii="Garamond" w:hAnsi="Garamond"/>
          <w:i/>
          <w:spacing w:val="-3"/>
          <w:sz w:val="24"/>
          <w:szCs w:val="24"/>
        </w:rPr>
        <w:t xml:space="preserve"> </w:t>
      </w:r>
      <w:r w:rsidRPr="00A03BEB">
        <w:rPr>
          <w:rFonts w:ascii="Garamond" w:hAnsi="Garamond"/>
          <w:i/>
          <w:sz w:val="24"/>
          <w:szCs w:val="24"/>
        </w:rPr>
        <w:t>and</w:t>
      </w:r>
      <w:r w:rsidRPr="00A03BEB">
        <w:rPr>
          <w:rFonts w:ascii="Garamond" w:hAnsi="Garamond"/>
          <w:i/>
          <w:spacing w:val="-8"/>
          <w:sz w:val="24"/>
          <w:szCs w:val="24"/>
        </w:rPr>
        <w:t xml:space="preserve"> </w:t>
      </w:r>
      <w:r w:rsidRPr="00A03BEB">
        <w:rPr>
          <w:rFonts w:ascii="Garamond" w:hAnsi="Garamond"/>
          <w:i/>
          <w:sz w:val="24"/>
          <w:szCs w:val="24"/>
        </w:rPr>
        <w:t>every</w:t>
      </w:r>
      <w:r w:rsidRPr="00A03BEB">
        <w:rPr>
          <w:rFonts w:ascii="Garamond" w:hAnsi="Garamond"/>
          <w:i/>
          <w:spacing w:val="-4"/>
          <w:sz w:val="24"/>
          <w:szCs w:val="24"/>
        </w:rPr>
        <w:t xml:space="preserve"> </w:t>
      </w:r>
      <w:r w:rsidRPr="00A03BEB">
        <w:rPr>
          <w:rFonts w:ascii="Garamond" w:hAnsi="Garamond"/>
          <w:i/>
          <w:sz w:val="24"/>
          <w:szCs w:val="24"/>
        </w:rPr>
        <w:t>wildfire</w:t>
      </w:r>
      <w:r w:rsidRPr="00A03BEB">
        <w:rPr>
          <w:rFonts w:ascii="Garamond" w:hAnsi="Garamond"/>
          <w:i/>
          <w:spacing w:val="-4"/>
          <w:sz w:val="24"/>
          <w:szCs w:val="24"/>
        </w:rPr>
        <w:t xml:space="preserve"> </w:t>
      </w:r>
      <w:r w:rsidRPr="00A03BEB">
        <w:rPr>
          <w:rFonts w:ascii="Garamond" w:hAnsi="Garamond"/>
          <w:i/>
          <w:sz w:val="24"/>
          <w:szCs w:val="24"/>
        </w:rPr>
        <w:t>will establish objectives that seek to mitigate these threats when time, resources, and prevailing conditions allow for action without undue risk to human life.</w:t>
      </w:r>
    </w:p>
    <w:p w14:paraId="16549350" w14:textId="77777777" w:rsidR="00F26315" w:rsidRPr="00A03BEB" w:rsidRDefault="00F26315">
      <w:pPr>
        <w:pStyle w:val="BodyText"/>
        <w:spacing w:before="1"/>
        <w:rPr>
          <w:rFonts w:ascii="Garamond" w:hAnsi="Garamond"/>
          <w:i/>
        </w:rPr>
      </w:pPr>
    </w:p>
    <w:p w14:paraId="45A42A45" w14:textId="77777777" w:rsidR="00F26315" w:rsidRPr="00A03BEB" w:rsidRDefault="00A03BEB">
      <w:pPr>
        <w:pStyle w:val="ListParagraph"/>
        <w:numPr>
          <w:ilvl w:val="0"/>
          <w:numId w:val="1"/>
        </w:numPr>
        <w:tabs>
          <w:tab w:val="left" w:pos="1142"/>
        </w:tabs>
        <w:ind w:right="161" w:firstLine="0"/>
        <w:rPr>
          <w:rFonts w:ascii="Garamond" w:hAnsi="Garamond"/>
          <w:i/>
          <w:sz w:val="24"/>
          <w:szCs w:val="24"/>
        </w:rPr>
      </w:pPr>
      <w:r w:rsidRPr="00A03BEB">
        <w:rPr>
          <w:rFonts w:ascii="Garamond" w:hAnsi="Garamond"/>
          <w:b/>
          <w:i/>
          <w:sz w:val="24"/>
          <w:szCs w:val="24"/>
        </w:rPr>
        <w:t>All</w:t>
      </w:r>
      <w:r w:rsidRPr="00A03BEB">
        <w:rPr>
          <w:rFonts w:ascii="Garamond" w:hAnsi="Garamond"/>
          <w:b/>
          <w:i/>
          <w:spacing w:val="-1"/>
          <w:sz w:val="24"/>
          <w:szCs w:val="24"/>
        </w:rPr>
        <w:t xml:space="preserve"> </w:t>
      </w:r>
      <w:r w:rsidRPr="00A03BEB">
        <w:rPr>
          <w:rFonts w:ascii="Garamond" w:hAnsi="Garamond"/>
          <w:b/>
          <w:i/>
          <w:sz w:val="24"/>
          <w:szCs w:val="24"/>
        </w:rPr>
        <w:t>or</w:t>
      </w:r>
      <w:r w:rsidRPr="00A03BEB">
        <w:rPr>
          <w:rFonts w:ascii="Garamond" w:hAnsi="Garamond"/>
          <w:b/>
          <w:i/>
          <w:spacing w:val="-3"/>
          <w:sz w:val="24"/>
          <w:szCs w:val="24"/>
        </w:rPr>
        <w:t xml:space="preserve"> </w:t>
      </w:r>
      <w:r w:rsidRPr="00A03BEB">
        <w:rPr>
          <w:rFonts w:ascii="Garamond" w:hAnsi="Garamond"/>
          <w:b/>
          <w:i/>
          <w:sz w:val="24"/>
          <w:szCs w:val="24"/>
        </w:rPr>
        <w:t>a</w:t>
      </w:r>
      <w:r w:rsidRPr="00A03BEB">
        <w:rPr>
          <w:rFonts w:ascii="Garamond" w:hAnsi="Garamond"/>
          <w:b/>
          <w:i/>
          <w:spacing w:val="-1"/>
          <w:sz w:val="24"/>
          <w:szCs w:val="24"/>
        </w:rPr>
        <w:t xml:space="preserve"> </w:t>
      </w:r>
      <w:r w:rsidRPr="00A03BEB">
        <w:rPr>
          <w:rFonts w:ascii="Garamond" w:hAnsi="Garamond"/>
          <w:b/>
          <w:i/>
          <w:sz w:val="24"/>
          <w:szCs w:val="24"/>
        </w:rPr>
        <w:t>portion</w:t>
      </w:r>
      <w:r w:rsidRPr="00A03BEB">
        <w:rPr>
          <w:rFonts w:ascii="Garamond" w:hAnsi="Garamond"/>
          <w:b/>
          <w:i/>
          <w:spacing w:val="-5"/>
          <w:sz w:val="24"/>
          <w:szCs w:val="24"/>
        </w:rPr>
        <w:t xml:space="preserve"> </w:t>
      </w:r>
      <w:r w:rsidRPr="00A03BEB">
        <w:rPr>
          <w:rFonts w:ascii="Garamond" w:hAnsi="Garamond"/>
          <w:b/>
          <w:i/>
          <w:sz w:val="24"/>
          <w:szCs w:val="24"/>
        </w:rPr>
        <w:t>of</w:t>
      </w:r>
      <w:r w:rsidRPr="00A03BEB">
        <w:rPr>
          <w:rFonts w:ascii="Garamond" w:hAnsi="Garamond"/>
          <w:b/>
          <w:i/>
          <w:spacing w:val="-4"/>
          <w:sz w:val="24"/>
          <w:szCs w:val="24"/>
        </w:rPr>
        <w:t xml:space="preserve"> </w:t>
      </w:r>
      <w:r w:rsidRPr="00A03BEB">
        <w:rPr>
          <w:rFonts w:ascii="Garamond" w:hAnsi="Garamond"/>
          <w:b/>
          <w:i/>
          <w:sz w:val="24"/>
          <w:szCs w:val="24"/>
        </w:rPr>
        <w:t>a</w:t>
      </w:r>
      <w:r w:rsidRPr="00A03BEB">
        <w:rPr>
          <w:rFonts w:ascii="Garamond" w:hAnsi="Garamond"/>
          <w:b/>
          <w:i/>
          <w:spacing w:val="-1"/>
          <w:sz w:val="24"/>
          <w:szCs w:val="24"/>
        </w:rPr>
        <w:t xml:space="preserve"> </w:t>
      </w:r>
      <w:r w:rsidRPr="00A03BEB">
        <w:rPr>
          <w:rFonts w:ascii="Garamond" w:hAnsi="Garamond"/>
          <w:b/>
          <w:i/>
          <w:sz w:val="24"/>
          <w:szCs w:val="24"/>
        </w:rPr>
        <w:t>wildfire</w:t>
      </w:r>
      <w:r w:rsidRPr="00A03BEB">
        <w:rPr>
          <w:rFonts w:ascii="Garamond" w:hAnsi="Garamond"/>
          <w:b/>
          <w:i/>
          <w:spacing w:val="-2"/>
          <w:sz w:val="24"/>
          <w:szCs w:val="24"/>
        </w:rPr>
        <w:t xml:space="preserve"> </w:t>
      </w:r>
      <w:r w:rsidRPr="00A03BEB">
        <w:rPr>
          <w:rFonts w:ascii="Garamond" w:hAnsi="Garamond"/>
          <w:b/>
          <w:i/>
          <w:sz w:val="24"/>
          <w:szCs w:val="24"/>
        </w:rPr>
        <w:t>originating</w:t>
      </w:r>
      <w:r w:rsidRPr="00A03BEB">
        <w:rPr>
          <w:rFonts w:ascii="Garamond" w:hAnsi="Garamond"/>
          <w:b/>
          <w:i/>
          <w:spacing w:val="-6"/>
          <w:sz w:val="24"/>
          <w:szCs w:val="24"/>
        </w:rPr>
        <w:t xml:space="preserve"> </w:t>
      </w:r>
      <w:r w:rsidRPr="00A03BEB">
        <w:rPr>
          <w:rFonts w:ascii="Garamond" w:hAnsi="Garamond"/>
          <w:b/>
          <w:i/>
          <w:sz w:val="24"/>
          <w:szCs w:val="24"/>
        </w:rPr>
        <w:t>from</w:t>
      </w:r>
      <w:r w:rsidRPr="00A03BEB">
        <w:rPr>
          <w:rFonts w:ascii="Garamond" w:hAnsi="Garamond"/>
          <w:b/>
          <w:i/>
          <w:spacing w:val="-5"/>
          <w:sz w:val="24"/>
          <w:szCs w:val="24"/>
        </w:rPr>
        <w:t xml:space="preserve"> </w:t>
      </w:r>
      <w:r w:rsidRPr="00A03BEB">
        <w:rPr>
          <w:rFonts w:ascii="Garamond" w:hAnsi="Garamond"/>
          <w:b/>
          <w:i/>
          <w:sz w:val="24"/>
          <w:szCs w:val="24"/>
        </w:rPr>
        <w:t>a</w:t>
      </w:r>
      <w:r w:rsidRPr="00A03BEB">
        <w:rPr>
          <w:rFonts w:ascii="Garamond" w:hAnsi="Garamond"/>
          <w:b/>
          <w:i/>
          <w:spacing w:val="-1"/>
          <w:sz w:val="24"/>
          <w:szCs w:val="24"/>
        </w:rPr>
        <w:t xml:space="preserve"> </w:t>
      </w:r>
      <w:r w:rsidRPr="00A03BEB">
        <w:rPr>
          <w:rFonts w:ascii="Garamond" w:hAnsi="Garamond"/>
          <w:b/>
          <w:i/>
          <w:sz w:val="24"/>
          <w:szCs w:val="24"/>
        </w:rPr>
        <w:t>natural</w:t>
      </w:r>
      <w:r w:rsidRPr="00A03BEB">
        <w:rPr>
          <w:rFonts w:ascii="Garamond" w:hAnsi="Garamond"/>
          <w:b/>
          <w:i/>
          <w:spacing w:val="-1"/>
          <w:sz w:val="24"/>
          <w:szCs w:val="24"/>
        </w:rPr>
        <w:t xml:space="preserve"> </w:t>
      </w:r>
      <w:r w:rsidRPr="00A03BEB">
        <w:rPr>
          <w:rFonts w:ascii="Garamond" w:hAnsi="Garamond"/>
          <w:b/>
          <w:i/>
          <w:sz w:val="24"/>
          <w:szCs w:val="24"/>
        </w:rPr>
        <w:t>ignition</w:t>
      </w:r>
      <w:r w:rsidRPr="00A03BEB">
        <w:rPr>
          <w:rFonts w:ascii="Garamond" w:hAnsi="Garamond"/>
          <w:b/>
          <w:i/>
          <w:spacing w:val="-5"/>
          <w:sz w:val="24"/>
          <w:szCs w:val="24"/>
        </w:rPr>
        <w:t xml:space="preserve"> </w:t>
      </w:r>
      <w:r w:rsidRPr="00A03BEB">
        <w:rPr>
          <w:rFonts w:ascii="Garamond" w:hAnsi="Garamond"/>
          <w:b/>
          <w:i/>
          <w:sz w:val="24"/>
          <w:szCs w:val="24"/>
        </w:rPr>
        <w:t>may</w:t>
      </w:r>
      <w:r w:rsidRPr="00A03BEB">
        <w:rPr>
          <w:rFonts w:ascii="Garamond" w:hAnsi="Garamond"/>
          <w:b/>
          <w:i/>
          <w:spacing w:val="-2"/>
          <w:sz w:val="24"/>
          <w:szCs w:val="24"/>
        </w:rPr>
        <w:t xml:space="preserve"> </w:t>
      </w:r>
      <w:r w:rsidRPr="00A03BEB">
        <w:rPr>
          <w:rFonts w:ascii="Garamond" w:hAnsi="Garamond"/>
          <w:b/>
          <w:i/>
          <w:sz w:val="24"/>
          <w:szCs w:val="24"/>
        </w:rPr>
        <w:t>be</w:t>
      </w:r>
      <w:r w:rsidRPr="00A03BEB">
        <w:rPr>
          <w:rFonts w:ascii="Garamond" w:hAnsi="Garamond"/>
          <w:b/>
          <w:i/>
          <w:spacing w:val="-2"/>
          <w:sz w:val="24"/>
          <w:szCs w:val="24"/>
        </w:rPr>
        <w:t xml:space="preserve"> </w:t>
      </w:r>
      <w:r w:rsidRPr="00A03BEB">
        <w:rPr>
          <w:rFonts w:ascii="Garamond" w:hAnsi="Garamond"/>
          <w:b/>
          <w:i/>
          <w:sz w:val="24"/>
          <w:szCs w:val="24"/>
        </w:rPr>
        <w:t>managed</w:t>
      </w:r>
      <w:r w:rsidRPr="00A03BEB">
        <w:rPr>
          <w:rFonts w:ascii="Garamond" w:hAnsi="Garamond"/>
          <w:b/>
          <w:i/>
          <w:spacing w:val="-1"/>
          <w:sz w:val="24"/>
          <w:szCs w:val="24"/>
        </w:rPr>
        <w:t xml:space="preserve"> </w:t>
      </w:r>
      <w:r w:rsidRPr="00A03BEB">
        <w:rPr>
          <w:rFonts w:ascii="Garamond" w:hAnsi="Garamond"/>
          <w:b/>
          <w:i/>
          <w:sz w:val="24"/>
          <w:szCs w:val="24"/>
        </w:rPr>
        <w:t xml:space="preserve">to </w:t>
      </w:r>
      <w:r w:rsidRPr="00A03BEB">
        <w:rPr>
          <w:rFonts w:ascii="Garamond" w:hAnsi="Garamond"/>
          <w:b/>
          <w:i/>
          <w:sz w:val="24"/>
          <w:szCs w:val="24"/>
        </w:rPr>
        <w:t xml:space="preserve">achieve Land and Resource Management Plan objectives </w:t>
      </w:r>
      <w:r w:rsidRPr="00A03BEB">
        <w:rPr>
          <w:rFonts w:ascii="Garamond" w:hAnsi="Garamond"/>
          <w:i/>
          <w:sz w:val="24"/>
          <w:szCs w:val="24"/>
        </w:rPr>
        <w:t>when initial and long-term risk is within acceptable limits as described in the risk assessment.</w:t>
      </w:r>
    </w:p>
    <w:p w14:paraId="45F67A79" w14:textId="77777777" w:rsidR="00F26315" w:rsidRPr="00A03BEB" w:rsidRDefault="00F26315">
      <w:pPr>
        <w:pStyle w:val="BodyText"/>
        <w:rPr>
          <w:rFonts w:ascii="Garamond" w:hAnsi="Garamond"/>
          <w:i/>
        </w:rPr>
      </w:pPr>
    </w:p>
    <w:p w14:paraId="1BC552E5" w14:textId="77777777" w:rsidR="00F26315" w:rsidRPr="00A03BEB" w:rsidRDefault="00A03BEB">
      <w:pPr>
        <w:ind w:left="119" w:right="184"/>
        <w:rPr>
          <w:rFonts w:ascii="Garamond" w:hAnsi="Garamond"/>
          <w:b/>
          <w:sz w:val="24"/>
          <w:szCs w:val="24"/>
        </w:rPr>
      </w:pPr>
      <w:r w:rsidRPr="00A03BEB">
        <w:rPr>
          <w:rFonts w:ascii="Garamond" w:hAnsi="Garamond"/>
          <w:sz w:val="24"/>
          <w:szCs w:val="24"/>
        </w:rPr>
        <w:t>At the time, Interim Chief. Vicky Christiansen’s Leaders Intent Memo</w:t>
      </w:r>
      <w:r w:rsidRPr="00A03BEB">
        <w:rPr>
          <w:rFonts w:ascii="Garamond" w:hAnsi="Garamond"/>
          <w:sz w:val="24"/>
          <w:szCs w:val="24"/>
          <w:vertAlign w:val="superscript"/>
        </w:rPr>
        <w:t>4</w:t>
      </w:r>
      <w:r w:rsidRPr="00A03BEB">
        <w:rPr>
          <w:rFonts w:ascii="Garamond" w:hAnsi="Garamond"/>
          <w:sz w:val="24"/>
          <w:szCs w:val="24"/>
        </w:rPr>
        <w:t xml:space="preserve"> for 2018 provided direction to her agency staff on her expectations for wildfire suppression.</w:t>
      </w:r>
      <w:r w:rsidRPr="00A03BEB">
        <w:rPr>
          <w:rFonts w:ascii="Garamond" w:hAnsi="Garamond"/>
          <w:spacing w:val="40"/>
          <w:sz w:val="24"/>
          <w:szCs w:val="24"/>
        </w:rPr>
        <w:t xml:space="preserve"> </w:t>
      </w:r>
      <w:r w:rsidRPr="00A03BEB">
        <w:rPr>
          <w:rFonts w:ascii="Garamond" w:hAnsi="Garamond"/>
          <w:sz w:val="24"/>
          <w:szCs w:val="24"/>
        </w:rPr>
        <w:t>In the memo, the Interim Chief</w:t>
      </w:r>
      <w:r w:rsidRPr="00A03BEB">
        <w:rPr>
          <w:rFonts w:ascii="Garamond" w:hAnsi="Garamond"/>
          <w:spacing w:val="-1"/>
          <w:sz w:val="24"/>
          <w:szCs w:val="24"/>
        </w:rPr>
        <w:t xml:space="preserve"> </w:t>
      </w:r>
      <w:r w:rsidRPr="00A03BEB">
        <w:rPr>
          <w:rFonts w:ascii="Garamond" w:hAnsi="Garamond"/>
          <w:sz w:val="24"/>
          <w:szCs w:val="24"/>
        </w:rPr>
        <w:t>referred to</w:t>
      </w:r>
      <w:r w:rsidRPr="00A03BEB">
        <w:rPr>
          <w:rFonts w:ascii="Garamond" w:hAnsi="Garamond"/>
          <w:spacing w:val="-3"/>
          <w:sz w:val="24"/>
          <w:szCs w:val="24"/>
        </w:rPr>
        <w:t xml:space="preserve"> </w:t>
      </w:r>
      <w:r w:rsidRPr="00A03BEB">
        <w:rPr>
          <w:rFonts w:ascii="Garamond" w:hAnsi="Garamond"/>
          <w:i/>
          <w:sz w:val="24"/>
          <w:szCs w:val="24"/>
        </w:rPr>
        <w:t>“…windows of opportunity in accordance with our F</w:t>
      </w:r>
      <w:r w:rsidRPr="00A03BEB">
        <w:rPr>
          <w:rFonts w:ascii="Garamond" w:hAnsi="Garamond"/>
          <w:i/>
          <w:sz w:val="24"/>
          <w:szCs w:val="24"/>
        </w:rPr>
        <w:t>ederal Wildland Fire Management Policy, to reinstate ‘the role of fire as an essential ecological process and natural change agent” by using</w:t>
      </w:r>
      <w:r w:rsidRPr="00A03BEB">
        <w:rPr>
          <w:rFonts w:ascii="Garamond" w:hAnsi="Garamond"/>
          <w:i/>
          <w:spacing w:val="-1"/>
          <w:sz w:val="24"/>
          <w:szCs w:val="24"/>
        </w:rPr>
        <w:t xml:space="preserve"> </w:t>
      </w:r>
      <w:r w:rsidRPr="00A03BEB">
        <w:rPr>
          <w:rFonts w:ascii="Garamond" w:hAnsi="Garamond"/>
          <w:i/>
          <w:sz w:val="24"/>
          <w:szCs w:val="24"/>
        </w:rPr>
        <w:t>both planned</w:t>
      </w:r>
      <w:r w:rsidRPr="00A03BEB">
        <w:rPr>
          <w:rFonts w:ascii="Garamond" w:hAnsi="Garamond"/>
          <w:i/>
          <w:spacing w:val="-1"/>
          <w:sz w:val="24"/>
          <w:szCs w:val="24"/>
        </w:rPr>
        <w:t xml:space="preserve"> </w:t>
      </w:r>
      <w:r w:rsidRPr="00A03BEB">
        <w:rPr>
          <w:rFonts w:ascii="Garamond" w:hAnsi="Garamond"/>
          <w:i/>
          <w:sz w:val="24"/>
          <w:szCs w:val="24"/>
        </w:rPr>
        <w:t>and</w:t>
      </w:r>
      <w:r w:rsidRPr="00A03BEB">
        <w:rPr>
          <w:rFonts w:ascii="Garamond" w:hAnsi="Garamond"/>
          <w:i/>
          <w:spacing w:val="-1"/>
          <w:sz w:val="24"/>
          <w:szCs w:val="24"/>
        </w:rPr>
        <w:t xml:space="preserve"> </w:t>
      </w:r>
      <w:r w:rsidRPr="00A03BEB">
        <w:rPr>
          <w:rFonts w:ascii="Garamond" w:hAnsi="Garamond"/>
          <w:i/>
          <w:sz w:val="24"/>
          <w:szCs w:val="24"/>
        </w:rPr>
        <w:t>unplanned ignitions “to</w:t>
      </w:r>
      <w:r w:rsidRPr="00A03BEB">
        <w:rPr>
          <w:rFonts w:ascii="Garamond" w:hAnsi="Garamond"/>
          <w:i/>
          <w:spacing w:val="-1"/>
          <w:sz w:val="24"/>
          <w:szCs w:val="24"/>
        </w:rPr>
        <w:t xml:space="preserve"> </w:t>
      </w:r>
      <w:r w:rsidRPr="00A03BEB">
        <w:rPr>
          <w:rFonts w:ascii="Garamond" w:hAnsi="Garamond"/>
          <w:i/>
          <w:sz w:val="24"/>
          <w:szCs w:val="24"/>
        </w:rPr>
        <w:t xml:space="preserve">restore or maintain the natural fire regime </w:t>
      </w:r>
      <w:proofErr w:type="gramStart"/>
      <w:r w:rsidRPr="00A03BEB">
        <w:rPr>
          <w:rFonts w:ascii="Garamond" w:hAnsi="Garamond"/>
          <w:i/>
          <w:sz w:val="24"/>
          <w:szCs w:val="24"/>
        </w:rPr>
        <w:t>where</w:t>
      </w:r>
      <w:proofErr w:type="gramEnd"/>
      <w:r w:rsidRPr="00A03BEB">
        <w:rPr>
          <w:rFonts w:ascii="Garamond" w:hAnsi="Garamond"/>
          <w:i/>
          <w:sz w:val="24"/>
          <w:szCs w:val="24"/>
        </w:rPr>
        <w:t xml:space="preserve"> safe and possible.’”</w:t>
      </w:r>
      <w:r w:rsidRPr="00A03BEB">
        <w:rPr>
          <w:rFonts w:ascii="Garamond" w:hAnsi="Garamond"/>
          <w:i/>
          <w:spacing w:val="40"/>
          <w:sz w:val="24"/>
          <w:szCs w:val="24"/>
        </w:rPr>
        <w:t xml:space="preserve"> </w:t>
      </w:r>
      <w:r w:rsidRPr="00A03BEB">
        <w:rPr>
          <w:rFonts w:ascii="Garamond" w:hAnsi="Garamond"/>
          <w:sz w:val="24"/>
          <w:szCs w:val="24"/>
        </w:rPr>
        <w:t>Her</w:t>
      </w:r>
      <w:r w:rsidRPr="00A03BEB">
        <w:rPr>
          <w:rFonts w:ascii="Garamond" w:hAnsi="Garamond"/>
          <w:sz w:val="24"/>
          <w:szCs w:val="24"/>
        </w:rPr>
        <w:t xml:space="preserve"> expectation was to use the </w:t>
      </w:r>
      <w:r w:rsidRPr="00A03BEB">
        <w:rPr>
          <w:rFonts w:ascii="Garamond" w:hAnsi="Garamond"/>
          <w:b/>
          <w:sz w:val="24"/>
          <w:szCs w:val="24"/>
        </w:rPr>
        <w:t>“decision support process</w:t>
      </w:r>
      <w:r w:rsidRPr="00A03BEB">
        <w:rPr>
          <w:rFonts w:ascii="Garamond" w:hAnsi="Garamond"/>
          <w:b/>
          <w:spacing w:val="-4"/>
          <w:sz w:val="24"/>
          <w:szCs w:val="24"/>
        </w:rPr>
        <w:t xml:space="preserve"> </w:t>
      </w:r>
      <w:r w:rsidRPr="00A03BEB">
        <w:rPr>
          <w:rFonts w:ascii="Garamond" w:hAnsi="Garamond"/>
          <w:b/>
          <w:sz w:val="24"/>
          <w:szCs w:val="24"/>
        </w:rPr>
        <w:t>in</w:t>
      </w:r>
      <w:r w:rsidRPr="00A03BEB">
        <w:rPr>
          <w:rFonts w:ascii="Garamond" w:hAnsi="Garamond"/>
          <w:b/>
          <w:spacing w:val="-1"/>
          <w:sz w:val="24"/>
          <w:szCs w:val="24"/>
        </w:rPr>
        <w:t xml:space="preserve"> </w:t>
      </w:r>
      <w:r w:rsidRPr="00A03BEB">
        <w:rPr>
          <w:rFonts w:ascii="Garamond" w:hAnsi="Garamond"/>
          <w:b/>
          <w:sz w:val="24"/>
          <w:szCs w:val="24"/>
        </w:rPr>
        <w:t>evaluating</w:t>
      </w:r>
      <w:r w:rsidRPr="00A03BEB">
        <w:rPr>
          <w:rFonts w:ascii="Garamond" w:hAnsi="Garamond"/>
          <w:b/>
          <w:spacing w:val="-2"/>
          <w:sz w:val="24"/>
          <w:szCs w:val="24"/>
        </w:rPr>
        <w:t xml:space="preserve"> </w:t>
      </w:r>
      <w:r w:rsidRPr="00A03BEB">
        <w:rPr>
          <w:rFonts w:ascii="Garamond" w:hAnsi="Garamond"/>
          <w:b/>
          <w:sz w:val="24"/>
          <w:szCs w:val="24"/>
        </w:rPr>
        <w:t>the</w:t>
      </w:r>
      <w:r w:rsidRPr="00A03BEB">
        <w:rPr>
          <w:rFonts w:ascii="Garamond" w:hAnsi="Garamond"/>
          <w:b/>
          <w:spacing w:val="-3"/>
          <w:sz w:val="24"/>
          <w:szCs w:val="24"/>
        </w:rPr>
        <w:t xml:space="preserve"> </w:t>
      </w:r>
      <w:r w:rsidRPr="00A03BEB">
        <w:rPr>
          <w:rFonts w:ascii="Garamond" w:hAnsi="Garamond"/>
          <w:b/>
          <w:sz w:val="24"/>
          <w:szCs w:val="24"/>
        </w:rPr>
        <w:t>potential</w:t>
      </w:r>
      <w:r w:rsidRPr="00A03BEB">
        <w:rPr>
          <w:rFonts w:ascii="Garamond" w:hAnsi="Garamond"/>
          <w:b/>
          <w:spacing w:val="-6"/>
          <w:sz w:val="24"/>
          <w:szCs w:val="24"/>
        </w:rPr>
        <w:t xml:space="preserve"> </w:t>
      </w:r>
      <w:r w:rsidRPr="00A03BEB">
        <w:rPr>
          <w:rFonts w:ascii="Garamond" w:hAnsi="Garamond"/>
          <w:b/>
          <w:sz w:val="24"/>
          <w:szCs w:val="24"/>
        </w:rPr>
        <w:t>for</w:t>
      </w:r>
      <w:r w:rsidRPr="00A03BEB">
        <w:rPr>
          <w:rFonts w:ascii="Garamond" w:hAnsi="Garamond"/>
          <w:b/>
          <w:spacing w:val="-8"/>
          <w:sz w:val="24"/>
          <w:szCs w:val="24"/>
        </w:rPr>
        <w:t xml:space="preserve"> </w:t>
      </w:r>
      <w:r w:rsidRPr="00A03BEB">
        <w:rPr>
          <w:rFonts w:ascii="Garamond" w:hAnsi="Garamond"/>
          <w:b/>
          <w:sz w:val="24"/>
          <w:szCs w:val="24"/>
        </w:rPr>
        <w:t>using</w:t>
      </w:r>
      <w:r w:rsidRPr="00A03BEB">
        <w:rPr>
          <w:rFonts w:ascii="Garamond" w:hAnsi="Garamond"/>
          <w:b/>
          <w:spacing w:val="-2"/>
          <w:sz w:val="24"/>
          <w:szCs w:val="24"/>
        </w:rPr>
        <w:t xml:space="preserve"> </w:t>
      </w:r>
      <w:r w:rsidRPr="00A03BEB">
        <w:rPr>
          <w:rFonts w:ascii="Garamond" w:hAnsi="Garamond"/>
          <w:b/>
          <w:sz w:val="24"/>
          <w:szCs w:val="24"/>
        </w:rPr>
        <w:t>fire</w:t>
      </w:r>
      <w:r w:rsidRPr="00A03BEB">
        <w:rPr>
          <w:rFonts w:ascii="Garamond" w:hAnsi="Garamond"/>
          <w:b/>
          <w:spacing w:val="-3"/>
          <w:sz w:val="24"/>
          <w:szCs w:val="24"/>
        </w:rPr>
        <w:t xml:space="preserve"> </w:t>
      </w:r>
      <w:r w:rsidRPr="00A03BEB">
        <w:rPr>
          <w:rFonts w:ascii="Garamond" w:hAnsi="Garamond"/>
          <w:b/>
          <w:sz w:val="24"/>
          <w:szCs w:val="24"/>
        </w:rPr>
        <w:t>under</w:t>
      </w:r>
      <w:r w:rsidRPr="00A03BEB">
        <w:rPr>
          <w:rFonts w:ascii="Garamond" w:hAnsi="Garamond"/>
          <w:b/>
          <w:spacing w:val="-3"/>
          <w:sz w:val="24"/>
          <w:szCs w:val="24"/>
        </w:rPr>
        <w:t xml:space="preserve"> </w:t>
      </w:r>
      <w:r w:rsidRPr="00A03BEB">
        <w:rPr>
          <w:rFonts w:ascii="Garamond" w:hAnsi="Garamond"/>
          <w:b/>
          <w:sz w:val="24"/>
          <w:szCs w:val="24"/>
        </w:rPr>
        <w:t>conditions</w:t>
      </w:r>
      <w:r w:rsidRPr="00A03BEB">
        <w:rPr>
          <w:rFonts w:ascii="Garamond" w:hAnsi="Garamond"/>
          <w:b/>
          <w:spacing w:val="-4"/>
          <w:sz w:val="24"/>
          <w:szCs w:val="24"/>
        </w:rPr>
        <w:t xml:space="preserve"> </w:t>
      </w:r>
      <w:r w:rsidRPr="00A03BEB">
        <w:rPr>
          <w:rFonts w:ascii="Garamond" w:hAnsi="Garamond"/>
          <w:b/>
          <w:sz w:val="24"/>
          <w:szCs w:val="24"/>
        </w:rPr>
        <w:t>where</w:t>
      </w:r>
      <w:r w:rsidRPr="00A03BEB">
        <w:rPr>
          <w:rFonts w:ascii="Garamond" w:hAnsi="Garamond"/>
          <w:b/>
          <w:spacing w:val="-3"/>
          <w:sz w:val="24"/>
          <w:szCs w:val="24"/>
        </w:rPr>
        <w:t xml:space="preserve"> </w:t>
      </w:r>
      <w:r w:rsidRPr="00A03BEB">
        <w:rPr>
          <w:rFonts w:ascii="Garamond" w:hAnsi="Garamond"/>
          <w:b/>
          <w:sz w:val="24"/>
          <w:szCs w:val="24"/>
        </w:rPr>
        <w:t>it</w:t>
      </w:r>
      <w:r w:rsidRPr="00A03BEB">
        <w:rPr>
          <w:rFonts w:ascii="Garamond" w:hAnsi="Garamond"/>
          <w:b/>
          <w:spacing w:val="-5"/>
          <w:sz w:val="24"/>
          <w:szCs w:val="24"/>
        </w:rPr>
        <w:t xml:space="preserve"> </w:t>
      </w:r>
      <w:r w:rsidRPr="00A03BEB">
        <w:rPr>
          <w:rFonts w:ascii="Garamond" w:hAnsi="Garamond"/>
          <w:b/>
          <w:sz w:val="24"/>
          <w:szCs w:val="24"/>
        </w:rPr>
        <w:t>can</w:t>
      </w:r>
      <w:r w:rsidRPr="00A03BEB">
        <w:rPr>
          <w:rFonts w:ascii="Garamond" w:hAnsi="Garamond"/>
          <w:b/>
          <w:spacing w:val="-1"/>
          <w:sz w:val="24"/>
          <w:szCs w:val="24"/>
        </w:rPr>
        <w:t xml:space="preserve"> </w:t>
      </w:r>
      <w:r w:rsidRPr="00A03BEB">
        <w:rPr>
          <w:rFonts w:ascii="Garamond" w:hAnsi="Garamond"/>
          <w:b/>
          <w:sz w:val="24"/>
          <w:szCs w:val="24"/>
        </w:rPr>
        <w:t>be done safely and effectively.”</w:t>
      </w:r>
    </w:p>
    <w:p w14:paraId="7C09D3FC" w14:textId="77777777" w:rsidR="00F26315" w:rsidRPr="00A03BEB" w:rsidRDefault="00F26315">
      <w:pPr>
        <w:pStyle w:val="BodyText"/>
        <w:spacing w:before="9"/>
        <w:rPr>
          <w:rFonts w:ascii="Garamond" w:hAnsi="Garamond"/>
          <w:b/>
        </w:rPr>
      </w:pPr>
    </w:p>
    <w:p w14:paraId="20165E9D" w14:textId="77777777" w:rsidR="00F26315" w:rsidRPr="00A03BEB" w:rsidRDefault="00A03BEB">
      <w:pPr>
        <w:pStyle w:val="BodyText"/>
        <w:spacing w:before="1"/>
        <w:ind w:left="119" w:right="294"/>
        <w:rPr>
          <w:rFonts w:ascii="Garamond" w:hAnsi="Garamond"/>
        </w:rPr>
      </w:pPr>
      <w:r w:rsidRPr="00A03BEB">
        <w:rPr>
          <w:rFonts w:ascii="Garamond" w:hAnsi="Garamond"/>
        </w:rPr>
        <w:t>So, nowhere</w:t>
      </w:r>
      <w:r w:rsidRPr="00A03BEB">
        <w:rPr>
          <w:rFonts w:ascii="Garamond" w:hAnsi="Garamond"/>
          <w:spacing w:val="-2"/>
        </w:rPr>
        <w:t xml:space="preserve"> </w:t>
      </w:r>
      <w:r w:rsidRPr="00A03BEB">
        <w:rPr>
          <w:rFonts w:ascii="Garamond" w:hAnsi="Garamond"/>
        </w:rPr>
        <w:t xml:space="preserve">does the Interim Chief’s Leader’s Intent, and/or the agency manual system direct agency personnel to suppress the wildfire, notwithstanding the wording in Division </w:t>
      </w:r>
      <w:proofErr w:type="spellStart"/>
      <w:r w:rsidRPr="00A03BEB">
        <w:rPr>
          <w:rFonts w:ascii="Garamond" w:hAnsi="Garamond"/>
        </w:rPr>
        <w:t>O</w:t>
      </w:r>
      <w:proofErr w:type="spellEnd"/>
      <w:r w:rsidRPr="00A03BEB">
        <w:rPr>
          <w:rFonts w:ascii="Garamond" w:hAnsi="Garamond"/>
        </w:rPr>
        <w:t xml:space="preserve"> -- </w:t>
      </w:r>
      <w:r w:rsidRPr="00A03BEB">
        <w:rPr>
          <w:rFonts w:ascii="Garamond" w:hAnsi="Garamond"/>
          <w:b/>
        </w:rPr>
        <w:t>Wildfire</w:t>
      </w:r>
      <w:r w:rsidRPr="00A03BEB">
        <w:rPr>
          <w:rFonts w:ascii="Garamond" w:hAnsi="Garamond"/>
          <w:b/>
          <w:spacing w:val="-2"/>
        </w:rPr>
        <w:t xml:space="preserve"> </w:t>
      </w:r>
      <w:r w:rsidRPr="00A03BEB">
        <w:rPr>
          <w:rFonts w:ascii="Garamond" w:hAnsi="Garamond"/>
          <w:b/>
        </w:rPr>
        <w:t>Suppression</w:t>
      </w:r>
      <w:r w:rsidRPr="00A03BEB">
        <w:rPr>
          <w:rFonts w:ascii="Garamond" w:hAnsi="Garamond"/>
        </w:rPr>
        <w:t>.</w:t>
      </w:r>
      <w:r w:rsidRPr="00A03BEB">
        <w:rPr>
          <w:rFonts w:ascii="Garamond" w:hAnsi="Garamond"/>
          <w:spacing w:val="40"/>
        </w:rPr>
        <w:t xml:space="preserve"> </w:t>
      </w:r>
      <w:r w:rsidRPr="00A03BEB">
        <w:rPr>
          <w:rFonts w:ascii="Garamond" w:hAnsi="Garamond"/>
        </w:rPr>
        <w:t>This</w:t>
      </w:r>
      <w:r w:rsidRPr="00A03BEB">
        <w:rPr>
          <w:rFonts w:ascii="Garamond" w:hAnsi="Garamond"/>
          <w:spacing w:val="-3"/>
        </w:rPr>
        <w:t xml:space="preserve"> </w:t>
      </w:r>
      <w:r w:rsidRPr="00A03BEB">
        <w:rPr>
          <w:rFonts w:ascii="Garamond" w:hAnsi="Garamond"/>
        </w:rPr>
        <w:t>is</w:t>
      </w:r>
      <w:r w:rsidRPr="00A03BEB">
        <w:rPr>
          <w:rFonts w:ascii="Garamond" w:hAnsi="Garamond"/>
          <w:spacing w:val="-3"/>
        </w:rPr>
        <w:t xml:space="preserve"> </w:t>
      </w:r>
      <w:r w:rsidRPr="00A03BEB">
        <w:rPr>
          <w:rFonts w:ascii="Garamond" w:hAnsi="Garamond"/>
        </w:rPr>
        <w:t>evident</w:t>
      </w:r>
      <w:r w:rsidRPr="00A03BEB">
        <w:rPr>
          <w:rFonts w:ascii="Garamond" w:hAnsi="Garamond"/>
          <w:spacing w:val="-1"/>
        </w:rPr>
        <w:t xml:space="preserve"> </w:t>
      </w:r>
      <w:r w:rsidRPr="00A03BEB">
        <w:rPr>
          <w:rFonts w:ascii="Garamond" w:hAnsi="Garamond"/>
        </w:rPr>
        <w:t>on-the-ground</w:t>
      </w:r>
      <w:r w:rsidRPr="00A03BEB">
        <w:rPr>
          <w:rFonts w:ascii="Garamond" w:hAnsi="Garamond"/>
          <w:spacing w:val="-1"/>
        </w:rPr>
        <w:t xml:space="preserve"> </w:t>
      </w:r>
      <w:r w:rsidRPr="00A03BEB">
        <w:rPr>
          <w:rFonts w:ascii="Garamond" w:hAnsi="Garamond"/>
        </w:rPr>
        <w:t>in</w:t>
      </w:r>
      <w:r w:rsidRPr="00A03BEB">
        <w:rPr>
          <w:rFonts w:ascii="Garamond" w:hAnsi="Garamond"/>
          <w:spacing w:val="-1"/>
        </w:rPr>
        <w:t xml:space="preserve"> </w:t>
      </w:r>
      <w:r w:rsidRPr="00A03BEB">
        <w:rPr>
          <w:rFonts w:ascii="Garamond" w:hAnsi="Garamond"/>
        </w:rPr>
        <w:t>the</w:t>
      </w:r>
      <w:r w:rsidRPr="00A03BEB">
        <w:rPr>
          <w:rFonts w:ascii="Garamond" w:hAnsi="Garamond"/>
          <w:spacing w:val="-7"/>
        </w:rPr>
        <w:t xml:space="preserve"> </w:t>
      </w:r>
      <w:r w:rsidRPr="00A03BEB">
        <w:rPr>
          <w:rFonts w:ascii="Garamond" w:hAnsi="Garamond"/>
        </w:rPr>
        <w:t>case</w:t>
      </w:r>
      <w:r w:rsidRPr="00A03BEB">
        <w:rPr>
          <w:rFonts w:ascii="Garamond" w:hAnsi="Garamond"/>
          <w:spacing w:val="-2"/>
        </w:rPr>
        <w:t xml:space="preserve"> </w:t>
      </w:r>
      <w:r w:rsidRPr="00A03BEB">
        <w:rPr>
          <w:rFonts w:ascii="Garamond" w:hAnsi="Garamond"/>
        </w:rPr>
        <w:t>of the</w:t>
      </w:r>
      <w:r w:rsidRPr="00A03BEB">
        <w:rPr>
          <w:rFonts w:ascii="Garamond" w:hAnsi="Garamond"/>
          <w:spacing w:val="-7"/>
        </w:rPr>
        <w:t xml:space="preserve"> </w:t>
      </w:r>
      <w:r w:rsidRPr="00A03BEB">
        <w:rPr>
          <w:rFonts w:ascii="Garamond" w:hAnsi="Garamond"/>
        </w:rPr>
        <w:t>Pole</w:t>
      </w:r>
      <w:r w:rsidRPr="00A03BEB">
        <w:rPr>
          <w:rFonts w:ascii="Garamond" w:hAnsi="Garamond"/>
          <w:spacing w:val="-2"/>
        </w:rPr>
        <w:t xml:space="preserve"> </w:t>
      </w:r>
      <w:r w:rsidRPr="00A03BEB">
        <w:rPr>
          <w:rFonts w:ascii="Garamond" w:hAnsi="Garamond"/>
        </w:rPr>
        <w:t>Creek</w:t>
      </w:r>
      <w:r w:rsidRPr="00A03BEB">
        <w:rPr>
          <w:rFonts w:ascii="Garamond" w:hAnsi="Garamond"/>
          <w:spacing w:val="-1"/>
        </w:rPr>
        <w:t xml:space="preserve"> </w:t>
      </w:r>
      <w:r w:rsidRPr="00A03BEB">
        <w:rPr>
          <w:rFonts w:ascii="Garamond" w:hAnsi="Garamond"/>
        </w:rPr>
        <w:t>Fire</w:t>
      </w:r>
      <w:r w:rsidRPr="00A03BEB">
        <w:rPr>
          <w:rFonts w:ascii="Garamond" w:hAnsi="Garamond"/>
          <w:spacing w:val="-2"/>
        </w:rPr>
        <w:t xml:space="preserve"> </w:t>
      </w:r>
      <w:r w:rsidRPr="00A03BEB">
        <w:rPr>
          <w:rFonts w:ascii="Garamond" w:hAnsi="Garamond"/>
        </w:rPr>
        <w:t>which occurred on the Uinta/Wasatch-Cache National Forest in 2018.</w:t>
      </w:r>
    </w:p>
    <w:p w14:paraId="15386E73" w14:textId="77777777" w:rsidR="00F26315" w:rsidRPr="00A03BEB" w:rsidRDefault="00F26315">
      <w:pPr>
        <w:pStyle w:val="BodyText"/>
        <w:spacing w:before="4"/>
        <w:rPr>
          <w:rFonts w:ascii="Garamond" w:hAnsi="Garamond"/>
        </w:rPr>
      </w:pPr>
    </w:p>
    <w:p w14:paraId="30F1FB35" w14:textId="77777777" w:rsidR="00F26315" w:rsidRPr="00A03BEB" w:rsidRDefault="00A03BEB">
      <w:pPr>
        <w:pStyle w:val="BodyText"/>
        <w:spacing w:line="237" w:lineRule="auto"/>
        <w:ind w:left="119" w:right="184"/>
        <w:rPr>
          <w:rFonts w:ascii="Garamond" w:hAnsi="Garamond"/>
        </w:rPr>
      </w:pPr>
      <w:r w:rsidRPr="00A03BEB">
        <w:rPr>
          <w:rFonts w:ascii="Garamond" w:hAnsi="Garamond"/>
        </w:rPr>
        <w:t>The</w:t>
      </w:r>
      <w:r w:rsidRPr="00A03BEB">
        <w:rPr>
          <w:rFonts w:ascii="Garamond" w:hAnsi="Garamond"/>
          <w:spacing w:val="-3"/>
        </w:rPr>
        <w:t xml:space="preserve"> </w:t>
      </w:r>
      <w:r w:rsidRPr="00A03BEB">
        <w:rPr>
          <w:rFonts w:ascii="Garamond" w:hAnsi="Garamond"/>
        </w:rPr>
        <w:t>Facilitated</w:t>
      </w:r>
      <w:r w:rsidRPr="00A03BEB">
        <w:rPr>
          <w:rFonts w:ascii="Garamond" w:hAnsi="Garamond"/>
          <w:spacing w:val="-2"/>
        </w:rPr>
        <w:t xml:space="preserve"> </w:t>
      </w:r>
      <w:r w:rsidRPr="00A03BEB">
        <w:rPr>
          <w:rFonts w:ascii="Garamond" w:hAnsi="Garamond"/>
        </w:rPr>
        <w:t>Learning</w:t>
      </w:r>
      <w:r w:rsidRPr="00A03BEB">
        <w:rPr>
          <w:rFonts w:ascii="Garamond" w:hAnsi="Garamond"/>
          <w:spacing w:val="-2"/>
        </w:rPr>
        <w:t xml:space="preserve"> </w:t>
      </w:r>
      <w:r w:rsidRPr="00A03BEB">
        <w:rPr>
          <w:rFonts w:ascii="Garamond" w:hAnsi="Garamond"/>
        </w:rPr>
        <w:t>Analysis</w:t>
      </w:r>
      <w:r w:rsidRPr="00A03BEB">
        <w:rPr>
          <w:rFonts w:ascii="Garamond" w:hAnsi="Garamond"/>
          <w:spacing w:val="-4"/>
        </w:rPr>
        <w:t xml:space="preserve"> </w:t>
      </w:r>
      <w:r w:rsidRPr="00A03BEB">
        <w:rPr>
          <w:rFonts w:ascii="Garamond" w:hAnsi="Garamond"/>
        </w:rPr>
        <w:t>(FLA)</w:t>
      </w:r>
      <w:r w:rsidRPr="00A03BEB">
        <w:rPr>
          <w:rFonts w:ascii="Garamond" w:hAnsi="Garamond"/>
          <w:vertAlign w:val="superscript"/>
        </w:rPr>
        <w:t>5</w:t>
      </w:r>
      <w:r w:rsidRPr="00A03BEB">
        <w:rPr>
          <w:rFonts w:ascii="Garamond" w:hAnsi="Garamond"/>
        </w:rPr>
        <w:t xml:space="preserve"> of</w:t>
      </w:r>
      <w:r w:rsidRPr="00A03BEB">
        <w:rPr>
          <w:rFonts w:ascii="Garamond" w:hAnsi="Garamond"/>
          <w:spacing w:val="-5"/>
        </w:rPr>
        <w:t xml:space="preserve"> </w:t>
      </w:r>
      <w:r w:rsidRPr="00A03BEB">
        <w:rPr>
          <w:rFonts w:ascii="Garamond" w:hAnsi="Garamond"/>
        </w:rPr>
        <w:t>the</w:t>
      </w:r>
      <w:r w:rsidRPr="00A03BEB">
        <w:rPr>
          <w:rFonts w:ascii="Garamond" w:hAnsi="Garamond"/>
          <w:spacing w:val="-3"/>
        </w:rPr>
        <w:t xml:space="preserve"> </w:t>
      </w:r>
      <w:r w:rsidRPr="00A03BEB">
        <w:rPr>
          <w:rFonts w:ascii="Garamond" w:hAnsi="Garamond"/>
        </w:rPr>
        <w:t>Pole</w:t>
      </w:r>
      <w:r w:rsidRPr="00A03BEB">
        <w:rPr>
          <w:rFonts w:ascii="Garamond" w:hAnsi="Garamond"/>
          <w:spacing w:val="-3"/>
        </w:rPr>
        <w:t xml:space="preserve"> </w:t>
      </w:r>
      <w:r w:rsidRPr="00A03BEB">
        <w:rPr>
          <w:rFonts w:ascii="Garamond" w:hAnsi="Garamond"/>
        </w:rPr>
        <w:t>Creek/Bald</w:t>
      </w:r>
      <w:r w:rsidRPr="00A03BEB">
        <w:rPr>
          <w:rFonts w:ascii="Garamond" w:hAnsi="Garamond"/>
          <w:spacing w:val="-2"/>
        </w:rPr>
        <w:t xml:space="preserve"> </w:t>
      </w:r>
      <w:r w:rsidRPr="00A03BEB">
        <w:rPr>
          <w:rFonts w:ascii="Garamond" w:hAnsi="Garamond"/>
        </w:rPr>
        <w:t>Mountain</w:t>
      </w:r>
      <w:r w:rsidRPr="00A03BEB">
        <w:rPr>
          <w:rFonts w:ascii="Garamond" w:hAnsi="Garamond"/>
          <w:spacing w:val="-2"/>
        </w:rPr>
        <w:t xml:space="preserve"> </w:t>
      </w:r>
      <w:r w:rsidRPr="00A03BEB">
        <w:rPr>
          <w:rFonts w:ascii="Garamond" w:hAnsi="Garamond"/>
        </w:rPr>
        <w:t>Fire</w:t>
      </w:r>
      <w:r w:rsidRPr="00A03BEB">
        <w:rPr>
          <w:rFonts w:ascii="Garamond" w:hAnsi="Garamond"/>
          <w:spacing w:val="-3"/>
        </w:rPr>
        <w:t xml:space="preserve"> </w:t>
      </w:r>
      <w:r w:rsidRPr="00A03BEB">
        <w:rPr>
          <w:rFonts w:ascii="Garamond" w:hAnsi="Garamond"/>
        </w:rPr>
        <w:t>prepared</w:t>
      </w:r>
      <w:r w:rsidRPr="00A03BEB">
        <w:rPr>
          <w:rFonts w:ascii="Garamond" w:hAnsi="Garamond"/>
          <w:spacing w:val="-2"/>
        </w:rPr>
        <w:t xml:space="preserve"> </w:t>
      </w:r>
      <w:r w:rsidRPr="00A03BEB">
        <w:rPr>
          <w:rFonts w:ascii="Garamond" w:hAnsi="Garamond"/>
        </w:rPr>
        <w:t>by</w:t>
      </w:r>
      <w:r w:rsidRPr="00A03BEB">
        <w:rPr>
          <w:rFonts w:ascii="Garamond" w:hAnsi="Garamond"/>
          <w:spacing w:val="-7"/>
        </w:rPr>
        <w:t xml:space="preserve"> </w:t>
      </w:r>
      <w:r w:rsidRPr="00A03BEB">
        <w:rPr>
          <w:rFonts w:ascii="Garamond" w:hAnsi="Garamond"/>
        </w:rPr>
        <w:t>the Uinta/Wasatch-Cache National Forest provides a “road map” for flouting appropriations law.</w:t>
      </w:r>
    </w:p>
    <w:p w14:paraId="4E3EFA64" w14:textId="77777777" w:rsidR="00F26315" w:rsidRPr="00A03BEB" w:rsidRDefault="00F26315">
      <w:pPr>
        <w:pStyle w:val="BodyText"/>
        <w:rPr>
          <w:rFonts w:ascii="Garamond" w:hAnsi="Garamond"/>
        </w:rPr>
      </w:pPr>
    </w:p>
    <w:p w14:paraId="6118BBDF" w14:textId="77777777" w:rsidR="00F26315" w:rsidRPr="00A03BEB" w:rsidRDefault="00F26315">
      <w:pPr>
        <w:pStyle w:val="BodyText"/>
        <w:spacing w:before="8"/>
        <w:rPr>
          <w:rFonts w:ascii="Garamond" w:hAnsi="Garamond"/>
        </w:rPr>
      </w:pPr>
    </w:p>
    <w:p w14:paraId="0CEC4949" w14:textId="77777777" w:rsidR="00F26315" w:rsidRPr="00A03BEB" w:rsidRDefault="00A03BEB">
      <w:pPr>
        <w:spacing w:before="1"/>
        <w:ind w:left="839" w:right="142"/>
        <w:rPr>
          <w:rFonts w:ascii="Garamond" w:hAnsi="Garamond"/>
          <w:i/>
          <w:sz w:val="24"/>
          <w:szCs w:val="24"/>
        </w:rPr>
      </w:pPr>
      <w:r w:rsidRPr="00A03BEB">
        <w:rPr>
          <w:rFonts w:ascii="Garamond" w:hAnsi="Garamond"/>
          <w:i/>
          <w:sz w:val="24"/>
          <w:szCs w:val="24"/>
        </w:rPr>
        <w:t xml:space="preserve">“The Forest embraces opportunities to allow </w:t>
      </w:r>
      <w:r w:rsidRPr="00A03BEB">
        <w:rPr>
          <w:rFonts w:ascii="Garamond" w:hAnsi="Garamond"/>
          <w:b/>
          <w:i/>
          <w:sz w:val="24"/>
          <w:szCs w:val="24"/>
        </w:rPr>
        <w:t>unplanned fires to reduce fuel accumulations and contribute to</w:t>
      </w:r>
      <w:r w:rsidRPr="00A03BEB">
        <w:rPr>
          <w:rFonts w:ascii="Garamond" w:hAnsi="Garamond"/>
          <w:b/>
          <w:i/>
          <w:spacing w:val="-3"/>
          <w:sz w:val="24"/>
          <w:szCs w:val="24"/>
        </w:rPr>
        <w:t xml:space="preserve"> </w:t>
      </w:r>
      <w:r w:rsidRPr="00A03BEB">
        <w:rPr>
          <w:rFonts w:ascii="Garamond" w:hAnsi="Garamond"/>
          <w:b/>
          <w:i/>
          <w:sz w:val="24"/>
          <w:szCs w:val="24"/>
        </w:rPr>
        <w:t xml:space="preserve">landscape sustainability </w:t>
      </w:r>
      <w:r w:rsidRPr="00A03BEB">
        <w:rPr>
          <w:rFonts w:ascii="Garamond" w:hAnsi="Garamond"/>
          <w:i/>
          <w:sz w:val="24"/>
          <w:szCs w:val="24"/>
        </w:rPr>
        <w:t>where and when conditions are</w:t>
      </w:r>
      <w:r w:rsidRPr="00A03BEB">
        <w:rPr>
          <w:rFonts w:ascii="Garamond" w:hAnsi="Garamond"/>
          <w:i/>
          <w:spacing w:val="-2"/>
          <w:sz w:val="24"/>
          <w:szCs w:val="24"/>
        </w:rPr>
        <w:t xml:space="preserve"> </w:t>
      </w:r>
      <w:r w:rsidRPr="00A03BEB">
        <w:rPr>
          <w:rFonts w:ascii="Garamond" w:hAnsi="Garamond"/>
          <w:i/>
          <w:sz w:val="24"/>
          <w:szCs w:val="24"/>
        </w:rPr>
        <w:t>right</w:t>
      </w:r>
      <w:r w:rsidRPr="00A03BEB">
        <w:rPr>
          <w:rFonts w:ascii="Garamond" w:hAnsi="Garamond"/>
          <w:i/>
          <w:spacing w:val="-1"/>
          <w:sz w:val="24"/>
          <w:szCs w:val="24"/>
        </w:rPr>
        <w:t xml:space="preserve"> </w:t>
      </w:r>
      <w:r w:rsidRPr="00A03BEB">
        <w:rPr>
          <w:rFonts w:ascii="Garamond" w:hAnsi="Garamond"/>
          <w:i/>
          <w:sz w:val="24"/>
          <w:szCs w:val="24"/>
        </w:rPr>
        <w:t>to</w:t>
      </w:r>
      <w:r w:rsidRPr="00A03BEB">
        <w:rPr>
          <w:rFonts w:ascii="Garamond" w:hAnsi="Garamond"/>
          <w:i/>
          <w:spacing w:val="-1"/>
          <w:sz w:val="24"/>
          <w:szCs w:val="24"/>
        </w:rPr>
        <w:t xml:space="preserve"> </w:t>
      </w:r>
      <w:r w:rsidRPr="00A03BEB">
        <w:rPr>
          <w:rFonts w:ascii="Garamond" w:hAnsi="Garamond"/>
          <w:i/>
          <w:sz w:val="24"/>
          <w:szCs w:val="24"/>
        </w:rPr>
        <w:t>do</w:t>
      </w:r>
      <w:r w:rsidRPr="00A03BEB">
        <w:rPr>
          <w:rFonts w:ascii="Garamond" w:hAnsi="Garamond"/>
          <w:i/>
          <w:spacing w:val="-1"/>
          <w:sz w:val="24"/>
          <w:szCs w:val="24"/>
        </w:rPr>
        <w:t xml:space="preserve"> </w:t>
      </w:r>
      <w:r w:rsidRPr="00A03BEB">
        <w:rPr>
          <w:rFonts w:ascii="Garamond" w:hAnsi="Garamond"/>
          <w:i/>
          <w:sz w:val="24"/>
          <w:szCs w:val="24"/>
        </w:rPr>
        <w:t>so</w:t>
      </w:r>
      <w:r w:rsidRPr="00A03BEB">
        <w:rPr>
          <w:rFonts w:ascii="Garamond" w:hAnsi="Garamond"/>
          <w:i/>
          <w:spacing w:val="-1"/>
          <w:sz w:val="24"/>
          <w:szCs w:val="24"/>
        </w:rPr>
        <w:t xml:space="preserve"> </w:t>
      </w:r>
      <w:r w:rsidRPr="00A03BEB">
        <w:rPr>
          <w:rFonts w:ascii="Garamond" w:hAnsi="Garamond"/>
          <w:i/>
          <w:sz w:val="24"/>
          <w:szCs w:val="24"/>
        </w:rPr>
        <w:t>with</w:t>
      </w:r>
      <w:r w:rsidRPr="00A03BEB">
        <w:rPr>
          <w:rFonts w:ascii="Garamond" w:hAnsi="Garamond"/>
          <w:i/>
          <w:spacing w:val="-6"/>
          <w:sz w:val="24"/>
          <w:szCs w:val="24"/>
        </w:rPr>
        <w:t xml:space="preserve"> </w:t>
      </w:r>
      <w:r w:rsidRPr="00A03BEB">
        <w:rPr>
          <w:rFonts w:ascii="Garamond" w:hAnsi="Garamond"/>
          <w:i/>
          <w:sz w:val="24"/>
          <w:szCs w:val="24"/>
        </w:rPr>
        <w:t>little</w:t>
      </w:r>
      <w:r w:rsidRPr="00A03BEB">
        <w:rPr>
          <w:rFonts w:ascii="Garamond" w:hAnsi="Garamond"/>
          <w:i/>
          <w:spacing w:val="-7"/>
          <w:sz w:val="24"/>
          <w:szCs w:val="24"/>
        </w:rPr>
        <w:t xml:space="preserve"> </w:t>
      </w:r>
      <w:r w:rsidRPr="00A03BEB">
        <w:rPr>
          <w:rFonts w:ascii="Garamond" w:hAnsi="Garamond"/>
          <w:i/>
          <w:sz w:val="24"/>
          <w:szCs w:val="24"/>
        </w:rPr>
        <w:t>risk.</w:t>
      </w:r>
      <w:r w:rsidRPr="00A03BEB">
        <w:rPr>
          <w:rFonts w:ascii="Garamond" w:hAnsi="Garamond"/>
          <w:i/>
          <w:spacing w:val="40"/>
          <w:sz w:val="24"/>
          <w:szCs w:val="24"/>
        </w:rPr>
        <w:t xml:space="preserve"> </w:t>
      </w:r>
      <w:r w:rsidRPr="00A03BEB">
        <w:rPr>
          <w:rFonts w:ascii="Garamond" w:hAnsi="Garamond"/>
          <w:i/>
          <w:sz w:val="24"/>
          <w:szCs w:val="24"/>
        </w:rPr>
        <w:t>The</w:t>
      </w:r>
      <w:r w:rsidRPr="00A03BEB">
        <w:rPr>
          <w:rFonts w:ascii="Garamond" w:hAnsi="Garamond"/>
          <w:i/>
          <w:spacing w:val="-7"/>
          <w:sz w:val="24"/>
          <w:szCs w:val="24"/>
        </w:rPr>
        <w:t xml:space="preserve"> </w:t>
      </w:r>
      <w:r w:rsidRPr="00A03BEB">
        <w:rPr>
          <w:rFonts w:ascii="Garamond" w:hAnsi="Garamond"/>
          <w:i/>
          <w:sz w:val="24"/>
          <w:szCs w:val="24"/>
        </w:rPr>
        <w:t>intent</w:t>
      </w:r>
      <w:r w:rsidRPr="00A03BEB">
        <w:rPr>
          <w:rFonts w:ascii="Garamond" w:hAnsi="Garamond"/>
          <w:i/>
          <w:spacing w:val="-1"/>
          <w:sz w:val="24"/>
          <w:szCs w:val="24"/>
        </w:rPr>
        <w:t xml:space="preserve"> </w:t>
      </w:r>
      <w:r w:rsidRPr="00A03BEB">
        <w:rPr>
          <w:rFonts w:ascii="Garamond" w:hAnsi="Garamond"/>
          <w:i/>
          <w:sz w:val="24"/>
          <w:szCs w:val="24"/>
        </w:rPr>
        <w:t>is</w:t>
      </w:r>
      <w:r w:rsidRPr="00A03BEB">
        <w:rPr>
          <w:rFonts w:ascii="Garamond" w:hAnsi="Garamond"/>
          <w:i/>
          <w:spacing w:val="-8"/>
          <w:sz w:val="24"/>
          <w:szCs w:val="24"/>
        </w:rPr>
        <w:t xml:space="preserve"> </w:t>
      </w:r>
      <w:r w:rsidRPr="00A03BEB">
        <w:rPr>
          <w:rFonts w:ascii="Garamond" w:hAnsi="Garamond"/>
          <w:i/>
          <w:sz w:val="24"/>
          <w:szCs w:val="24"/>
        </w:rPr>
        <w:t>for</w:t>
      </w:r>
      <w:r w:rsidRPr="00A03BEB">
        <w:rPr>
          <w:rFonts w:ascii="Garamond" w:hAnsi="Garamond"/>
          <w:i/>
          <w:spacing w:val="-3"/>
          <w:sz w:val="24"/>
          <w:szCs w:val="24"/>
        </w:rPr>
        <w:t xml:space="preserve"> </w:t>
      </w:r>
      <w:r w:rsidRPr="00A03BEB">
        <w:rPr>
          <w:rFonts w:ascii="Garamond" w:hAnsi="Garamond"/>
          <w:i/>
          <w:sz w:val="24"/>
          <w:szCs w:val="24"/>
        </w:rPr>
        <w:t>the</w:t>
      </w:r>
      <w:r w:rsidRPr="00A03BEB">
        <w:rPr>
          <w:rFonts w:ascii="Garamond" w:hAnsi="Garamond"/>
          <w:i/>
          <w:spacing w:val="-2"/>
          <w:sz w:val="24"/>
          <w:szCs w:val="24"/>
        </w:rPr>
        <w:t xml:space="preserve"> </w:t>
      </w:r>
      <w:r w:rsidRPr="00A03BEB">
        <w:rPr>
          <w:rFonts w:ascii="Garamond" w:hAnsi="Garamond"/>
          <w:i/>
          <w:sz w:val="24"/>
          <w:szCs w:val="24"/>
        </w:rPr>
        <w:t>Forest</w:t>
      </w:r>
      <w:r w:rsidRPr="00A03BEB">
        <w:rPr>
          <w:rFonts w:ascii="Garamond" w:hAnsi="Garamond"/>
          <w:i/>
          <w:spacing w:val="-1"/>
          <w:sz w:val="24"/>
          <w:szCs w:val="24"/>
        </w:rPr>
        <w:t xml:space="preserve"> </w:t>
      </w:r>
      <w:r w:rsidRPr="00A03BEB">
        <w:rPr>
          <w:rFonts w:ascii="Garamond" w:hAnsi="Garamond"/>
          <w:i/>
          <w:sz w:val="24"/>
          <w:szCs w:val="24"/>
        </w:rPr>
        <w:t>to</w:t>
      </w:r>
      <w:r w:rsidRPr="00A03BEB">
        <w:rPr>
          <w:rFonts w:ascii="Garamond" w:hAnsi="Garamond"/>
          <w:i/>
          <w:spacing w:val="-1"/>
          <w:sz w:val="24"/>
          <w:szCs w:val="24"/>
        </w:rPr>
        <w:t xml:space="preserve"> </w:t>
      </w:r>
      <w:r w:rsidRPr="00A03BEB">
        <w:rPr>
          <w:rFonts w:ascii="Garamond" w:hAnsi="Garamond"/>
          <w:i/>
          <w:sz w:val="24"/>
          <w:szCs w:val="24"/>
        </w:rPr>
        <w:t>communicate</w:t>
      </w:r>
      <w:r w:rsidRPr="00A03BEB">
        <w:rPr>
          <w:rFonts w:ascii="Garamond" w:hAnsi="Garamond"/>
          <w:i/>
          <w:spacing w:val="-2"/>
          <w:sz w:val="24"/>
          <w:szCs w:val="24"/>
        </w:rPr>
        <w:t xml:space="preserve"> </w:t>
      </w:r>
      <w:r w:rsidRPr="00A03BEB">
        <w:rPr>
          <w:rFonts w:ascii="Garamond" w:hAnsi="Garamond"/>
          <w:i/>
          <w:sz w:val="24"/>
          <w:szCs w:val="24"/>
        </w:rPr>
        <w:t>this</w:t>
      </w:r>
      <w:r w:rsidRPr="00A03BEB">
        <w:rPr>
          <w:rFonts w:ascii="Garamond" w:hAnsi="Garamond"/>
          <w:i/>
          <w:spacing w:val="-3"/>
          <w:sz w:val="24"/>
          <w:szCs w:val="24"/>
        </w:rPr>
        <w:t xml:space="preserve"> </w:t>
      </w:r>
      <w:r w:rsidRPr="00A03BEB">
        <w:rPr>
          <w:rFonts w:ascii="Garamond" w:hAnsi="Garamond"/>
          <w:i/>
          <w:sz w:val="24"/>
          <w:szCs w:val="24"/>
        </w:rPr>
        <w:t>every spring at meetings with neighbors and partners.</w:t>
      </w:r>
      <w:r w:rsidRPr="00A03BEB">
        <w:rPr>
          <w:rFonts w:ascii="Garamond" w:hAnsi="Garamond"/>
          <w:i/>
          <w:spacing w:val="40"/>
          <w:sz w:val="24"/>
          <w:szCs w:val="24"/>
        </w:rPr>
        <w:t xml:space="preserve"> </w:t>
      </w:r>
      <w:r w:rsidRPr="00A03BEB">
        <w:rPr>
          <w:rFonts w:ascii="Garamond" w:hAnsi="Garamond"/>
          <w:i/>
          <w:sz w:val="24"/>
          <w:szCs w:val="24"/>
        </w:rPr>
        <w:t>Ea</w:t>
      </w:r>
      <w:r w:rsidRPr="00A03BEB">
        <w:rPr>
          <w:rFonts w:ascii="Garamond" w:hAnsi="Garamond"/>
          <w:i/>
          <w:sz w:val="24"/>
          <w:szCs w:val="24"/>
        </w:rPr>
        <w:t>ch year, Forests improve their outreach to partners to attend these spring meetings, including the UWF.</w:t>
      </w:r>
      <w:r w:rsidRPr="00A03BEB">
        <w:rPr>
          <w:rFonts w:ascii="Garamond" w:hAnsi="Garamond"/>
          <w:i/>
          <w:spacing w:val="40"/>
          <w:sz w:val="24"/>
          <w:szCs w:val="24"/>
        </w:rPr>
        <w:t xml:space="preserve"> </w:t>
      </w:r>
      <w:r w:rsidRPr="00A03BEB">
        <w:rPr>
          <w:rFonts w:ascii="Garamond" w:hAnsi="Garamond"/>
          <w:i/>
          <w:sz w:val="24"/>
          <w:szCs w:val="24"/>
        </w:rPr>
        <w:t xml:space="preserve">At the meetings, a map showing areas in which fire starts might be considered </w:t>
      </w:r>
      <w:proofErr w:type="gramStart"/>
      <w:r w:rsidRPr="00A03BEB">
        <w:rPr>
          <w:rFonts w:ascii="Garamond" w:hAnsi="Garamond"/>
          <w:i/>
          <w:sz w:val="24"/>
          <w:szCs w:val="24"/>
        </w:rPr>
        <w:t>as a means to</w:t>
      </w:r>
      <w:proofErr w:type="gramEnd"/>
    </w:p>
    <w:p w14:paraId="5FC41EE1" w14:textId="77777777" w:rsidR="00F26315" w:rsidRPr="00A03BEB" w:rsidRDefault="00F26315">
      <w:pPr>
        <w:pStyle w:val="BodyText"/>
        <w:rPr>
          <w:rFonts w:ascii="Garamond" w:hAnsi="Garamond"/>
          <w:i/>
        </w:rPr>
      </w:pPr>
    </w:p>
    <w:p w14:paraId="01E181C6" w14:textId="77777777" w:rsidR="00F26315" w:rsidRPr="00A03BEB" w:rsidRDefault="00A03BEB">
      <w:pPr>
        <w:pStyle w:val="BodyText"/>
        <w:spacing w:before="5"/>
        <w:rPr>
          <w:rFonts w:ascii="Garamond" w:hAnsi="Garamond"/>
          <w:i/>
        </w:rPr>
      </w:pPr>
      <w:r w:rsidRPr="00A03BEB">
        <w:rPr>
          <w:rFonts w:ascii="Garamond" w:hAnsi="Garamond"/>
          <w:noProof/>
        </w:rPr>
      </w:r>
      <w:r w:rsidR="00A03BEB" w:rsidRPr="00A03BEB">
        <w:rPr>
          <w:rFonts w:ascii="Garamond" w:hAnsi="Garamond"/>
          <w:noProof/>
        </w:rPr>
        <w:pict w14:anchorId="094A13C9">
          <v:rect id="docshape4" o:spid="_x0000_s1026" alt="" style="position:absolute;margin-left:72.95pt;margin-top:9.55pt;width:2in;height:.5pt;z-index:-15728128;mso-wrap-edited:f;mso-width-percent:0;mso-height-percent:0;mso-wrap-distance-left:0;mso-wrap-distance-right:0;mso-position-horizontal-relative:page;mso-width-percent:0;mso-height-percent:0" fillcolor="black" stroked="f">
            <w10:wrap type="topAndBottom" anchorx="page"/>
          </v:rect>
        </w:pict>
      </w:r>
    </w:p>
    <w:p w14:paraId="433C28D9" w14:textId="77777777" w:rsidR="00F26315" w:rsidRPr="00A03BEB" w:rsidRDefault="00A03BEB">
      <w:pPr>
        <w:spacing w:before="110"/>
        <w:ind w:left="119"/>
        <w:rPr>
          <w:rFonts w:ascii="Garamond" w:hAnsi="Garamond"/>
          <w:sz w:val="24"/>
          <w:szCs w:val="24"/>
        </w:rPr>
      </w:pPr>
      <w:r w:rsidRPr="00A03BEB">
        <w:rPr>
          <w:rFonts w:ascii="Garamond" w:hAnsi="Garamond"/>
          <w:position w:val="8"/>
          <w:sz w:val="24"/>
          <w:szCs w:val="24"/>
        </w:rPr>
        <w:t>3</w:t>
      </w:r>
      <w:r w:rsidRPr="00A03BEB">
        <w:rPr>
          <w:rFonts w:ascii="Garamond" w:hAnsi="Garamond"/>
          <w:spacing w:val="5"/>
          <w:position w:val="8"/>
          <w:sz w:val="24"/>
          <w:szCs w:val="24"/>
        </w:rPr>
        <w:t xml:space="preserve"> </w:t>
      </w:r>
      <w:r w:rsidRPr="00A03BEB">
        <w:rPr>
          <w:rFonts w:ascii="Garamond" w:hAnsi="Garamond"/>
          <w:color w:val="0563C1"/>
          <w:sz w:val="24"/>
          <w:szCs w:val="24"/>
          <w:u w:val="single" w:color="0563C1"/>
        </w:rPr>
        <w:t>WO</w:t>
      </w:r>
      <w:r w:rsidRPr="00A03BEB">
        <w:rPr>
          <w:rFonts w:ascii="Garamond" w:hAnsi="Garamond"/>
          <w:color w:val="0563C1"/>
          <w:spacing w:val="-3"/>
          <w:sz w:val="24"/>
          <w:szCs w:val="24"/>
          <w:u w:val="single" w:color="0563C1"/>
        </w:rPr>
        <w:t xml:space="preserve"> </w:t>
      </w:r>
      <w:r w:rsidRPr="00A03BEB">
        <w:rPr>
          <w:rFonts w:ascii="Garamond" w:hAnsi="Garamond"/>
          <w:color w:val="0563C1"/>
          <w:sz w:val="24"/>
          <w:szCs w:val="24"/>
          <w:u w:val="single" w:color="0563C1"/>
        </w:rPr>
        <w:t>AMENDMENT</w:t>
      </w:r>
      <w:r w:rsidRPr="00A03BEB">
        <w:rPr>
          <w:rFonts w:ascii="Garamond" w:hAnsi="Garamond"/>
          <w:color w:val="0563C1"/>
          <w:spacing w:val="-5"/>
          <w:sz w:val="24"/>
          <w:szCs w:val="24"/>
          <w:u w:val="single" w:color="0563C1"/>
        </w:rPr>
        <w:t xml:space="preserve"> </w:t>
      </w:r>
      <w:r w:rsidRPr="00A03BEB">
        <w:rPr>
          <w:rFonts w:ascii="Garamond" w:hAnsi="Garamond"/>
          <w:color w:val="0563C1"/>
          <w:sz w:val="24"/>
          <w:szCs w:val="24"/>
          <w:u w:val="single" w:color="0563C1"/>
        </w:rPr>
        <w:t>5100-2020-1</w:t>
      </w:r>
      <w:r w:rsidRPr="00A03BEB">
        <w:rPr>
          <w:rFonts w:ascii="Garamond" w:hAnsi="Garamond"/>
          <w:color w:val="0563C1"/>
          <w:spacing w:val="-3"/>
          <w:sz w:val="24"/>
          <w:szCs w:val="24"/>
        </w:rPr>
        <w:t xml:space="preserve"> </w:t>
      </w:r>
      <w:r w:rsidRPr="00A03BEB">
        <w:rPr>
          <w:rFonts w:ascii="Garamond" w:hAnsi="Garamond"/>
          <w:sz w:val="24"/>
          <w:szCs w:val="24"/>
        </w:rPr>
        <w:t>(</w:t>
      </w:r>
      <w:proofErr w:type="spellStart"/>
      <w:r w:rsidRPr="00A03BEB">
        <w:rPr>
          <w:rFonts w:ascii="Garamond" w:hAnsi="Garamond"/>
          <w:sz w:val="24"/>
          <w:szCs w:val="24"/>
        </w:rPr>
        <w:t>wo_FSM</w:t>
      </w:r>
      <w:proofErr w:type="spellEnd"/>
      <w:r w:rsidRPr="00A03BEB">
        <w:rPr>
          <w:rFonts w:ascii="Garamond" w:hAnsi="Garamond"/>
          <w:spacing w:val="-6"/>
          <w:sz w:val="24"/>
          <w:szCs w:val="24"/>
        </w:rPr>
        <w:t xml:space="preserve"> </w:t>
      </w:r>
      <w:r w:rsidRPr="00A03BEB">
        <w:rPr>
          <w:rFonts w:ascii="Garamond" w:hAnsi="Garamond"/>
          <w:sz w:val="24"/>
          <w:szCs w:val="24"/>
        </w:rPr>
        <w:t>5100_5130-</w:t>
      </w:r>
      <w:r w:rsidRPr="00A03BEB">
        <w:rPr>
          <w:rFonts w:ascii="Garamond" w:hAnsi="Garamond"/>
          <w:spacing w:val="-2"/>
          <w:sz w:val="24"/>
          <w:szCs w:val="24"/>
        </w:rPr>
        <w:t>2020.docx)</w:t>
      </w:r>
    </w:p>
    <w:p w14:paraId="75F7F535" w14:textId="77777777" w:rsidR="00F26315" w:rsidRPr="00A03BEB" w:rsidRDefault="00A03BEB">
      <w:pPr>
        <w:spacing w:before="28"/>
        <w:ind w:left="119"/>
        <w:rPr>
          <w:rFonts w:ascii="Garamond" w:hAnsi="Garamond"/>
          <w:sz w:val="24"/>
          <w:szCs w:val="24"/>
        </w:rPr>
      </w:pPr>
      <w:r w:rsidRPr="00A03BEB">
        <w:rPr>
          <w:rFonts w:ascii="Garamond" w:hAnsi="Garamond"/>
          <w:spacing w:val="-6"/>
          <w:position w:val="7"/>
          <w:sz w:val="24"/>
          <w:szCs w:val="24"/>
        </w:rPr>
        <w:t>4</w:t>
      </w:r>
      <w:r w:rsidRPr="00A03BEB">
        <w:rPr>
          <w:rFonts w:ascii="Garamond" w:hAnsi="Garamond"/>
          <w:spacing w:val="41"/>
          <w:position w:val="7"/>
          <w:sz w:val="24"/>
          <w:szCs w:val="24"/>
        </w:rPr>
        <w:t xml:space="preserve"> </w:t>
      </w:r>
      <w:r w:rsidRPr="00A03BEB">
        <w:rPr>
          <w:rFonts w:ascii="Garamond" w:hAnsi="Garamond"/>
          <w:color w:val="0563C1"/>
          <w:spacing w:val="-6"/>
          <w:sz w:val="24"/>
          <w:szCs w:val="24"/>
          <w:u w:val="single" w:color="0563C1"/>
        </w:rPr>
        <w:t>https://</w:t>
      </w:r>
      <w:hyperlink r:id="rId9">
        <w:r w:rsidRPr="00A03BEB">
          <w:rPr>
            <w:rFonts w:ascii="Garamond" w:hAnsi="Garamond"/>
            <w:color w:val="0563C1"/>
            <w:spacing w:val="-6"/>
            <w:sz w:val="24"/>
            <w:szCs w:val="24"/>
            <w:u w:val="single" w:color="0563C1"/>
          </w:rPr>
          <w:t>www.fs.usda.gov/inside-fs/leadership/leaders-intent-2018-summary-fire-year</w:t>
        </w:r>
      </w:hyperlink>
    </w:p>
    <w:p w14:paraId="4486E412" w14:textId="77777777" w:rsidR="00F26315" w:rsidRPr="00A03BEB" w:rsidRDefault="00A03BEB">
      <w:pPr>
        <w:spacing w:before="6"/>
        <w:ind w:left="119"/>
        <w:rPr>
          <w:rFonts w:ascii="Garamond" w:hAnsi="Garamond"/>
          <w:sz w:val="24"/>
          <w:szCs w:val="24"/>
        </w:rPr>
      </w:pPr>
      <w:r w:rsidRPr="00A03BEB">
        <w:rPr>
          <w:rFonts w:ascii="Garamond" w:hAnsi="Garamond"/>
          <w:spacing w:val="-6"/>
          <w:position w:val="7"/>
          <w:sz w:val="24"/>
          <w:szCs w:val="24"/>
        </w:rPr>
        <w:t>5</w:t>
      </w:r>
      <w:r w:rsidRPr="00A03BEB">
        <w:rPr>
          <w:rFonts w:ascii="Garamond" w:hAnsi="Garamond"/>
          <w:spacing w:val="65"/>
          <w:position w:val="7"/>
          <w:sz w:val="24"/>
          <w:szCs w:val="24"/>
        </w:rPr>
        <w:t xml:space="preserve"> </w:t>
      </w:r>
      <w:r w:rsidRPr="00A03BEB">
        <w:rPr>
          <w:rFonts w:ascii="Garamond" w:hAnsi="Garamond"/>
          <w:color w:val="0563C1"/>
          <w:spacing w:val="-6"/>
          <w:sz w:val="24"/>
          <w:szCs w:val="24"/>
          <w:u w:val="single" w:color="0563C1"/>
        </w:rPr>
        <w:t>https://wildfiretoday.co</w:t>
      </w:r>
      <w:r w:rsidRPr="00A03BEB">
        <w:rPr>
          <w:rFonts w:ascii="Garamond" w:hAnsi="Garamond"/>
          <w:color w:val="0563C1"/>
          <w:spacing w:val="-6"/>
          <w:sz w:val="24"/>
          <w:szCs w:val="24"/>
          <w:u w:val="single" w:color="0563C1"/>
        </w:rPr>
        <w:t>m/documents/PoleCreek-BaldMtn_FLA_Final.pdf</w:t>
      </w:r>
    </w:p>
    <w:p w14:paraId="05E85D16" w14:textId="77777777" w:rsidR="00F26315" w:rsidRPr="00A03BEB" w:rsidRDefault="00F26315">
      <w:pPr>
        <w:rPr>
          <w:rFonts w:ascii="Garamond" w:hAnsi="Garamond"/>
          <w:sz w:val="24"/>
          <w:szCs w:val="24"/>
        </w:rPr>
        <w:sectPr w:rsidR="00F26315" w:rsidRPr="00A03BEB">
          <w:pgSz w:w="12240" w:h="15840"/>
          <w:pgMar w:top="1360" w:right="1320" w:bottom="1760" w:left="1340" w:header="741" w:footer="1572" w:gutter="0"/>
          <w:cols w:space="720"/>
        </w:sectPr>
      </w:pPr>
    </w:p>
    <w:p w14:paraId="3E47C09A" w14:textId="77777777" w:rsidR="00F26315" w:rsidRPr="00A03BEB" w:rsidRDefault="00A03BEB">
      <w:pPr>
        <w:spacing w:before="80"/>
        <w:ind w:left="839" w:right="142"/>
        <w:rPr>
          <w:rFonts w:ascii="Garamond" w:hAnsi="Garamond"/>
          <w:i/>
          <w:sz w:val="24"/>
          <w:szCs w:val="24"/>
        </w:rPr>
      </w:pPr>
      <w:r w:rsidRPr="00A03BEB">
        <w:rPr>
          <w:rFonts w:ascii="Garamond" w:hAnsi="Garamond"/>
          <w:i/>
          <w:sz w:val="24"/>
          <w:szCs w:val="24"/>
        </w:rPr>
        <w:lastRenderedPageBreak/>
        <w:t>meet</w:t>
      </w:r>
      <w:r w:rsidRPr="00A03BEB">
        <w:rPr>
          <w:rFonts w:ascii="Garamond" w:hAnsi="Garamond"/>
          <w:i/>
          <w:spacing w:val="-3"/>
          <w:sz w:val="24"/>
          <w:szCs w:val="24"/>
        </w:rPr>
        <w:t xml:space="preserve"> </w:t>
      </w:r>
      <w:r w:rsidRPr="00A03BEB">
        <w:rPr>
          <w:rFonts w:ascii="Garamond" w:hAnsi="Garamond"/>
          <w:i/>
          <w:sz w:val="24"/>
          <w:szCs w:val="24"/>
        </w:rPr>
        <w:t>Forest</w:t>
      </w:r>
      <w:r w:rsidRPr="00A03BEB">
        <w:rPr>
          <w:rFonts w:ascii="Garamond" w:hAnsi="Garamond"/>
          <w:i/>
          <w:spacing w:val="-3"/>
          <w:sz w:val="24"/>
          <w:szCs w:val="24"/>
        </w:rPr>
        <w:t xml:space="preserve"> </w:t>
      </w:r>
      <w:r w:rsidRPr="00A03BEB">
        <w:rPr>
          <w:rFonts w:ascii="Garamond" w:hAnsi="Garamond"/>
          <w:i/>
          <w:sz w:val="24"/>
          <w:szCs w:val="24"/>
        </w:rPr>
        <w:t>Plan</w:t>
      </w:r>
      <w:r w:rsidRPr="00A03BEB">
        <w:rPr>
          <w:rFonts w:ascii="Garamond" w:hAnsi="Garamond"/>
          <w:i/>
          <w:spacing w:val="-3"/>
          <w:sz w:val="24"/>
          <w:szCs w:val="24"/>
        </w:rPr>
        <w:t xml:space="preserve"> </w:t>
      </w:r>
      <w:r w:rsidRPr="00A03BEB">
        <w:rPr>
          <w:rFonts w:ascii="Garamond" w:hAnsi="Garamond"/>
          <w:i/>
          <w:sz w:val="24"/>
          <w:szCs w:val="24"/>
        </w:rPr>
        <w:t>objectives</w:t>
      </w:r>
      <w:r w:rsidRPr="00A03BEB">
        <w:rPr>
          <w:rFonts w:ascii="Garamond" w:hAnsi="Garamond"/>
          <w:i/>
          <w:spacing w:val="-4"/>
          <w:sz w:val="24"/>
          <w:szCs w:val="24"/>
        </w:rPr>
        <w:t xml:space="preserve"> </w:t>
      </w:r>
      <w:r w:rsidRPr="00A03BEB">
        <w:rPr>
          <w:rFonts w:ascii="Garamond" w:hAnsi="Garamond"/>
          <w:i/>
          <w:sz w:val="24"/>
          <w:szCs w:val="24"/>
        </w:rPr>
        <w:t>is</w:t>
      </w:r>
      <w:r w:rsidRPr="00A03BEB">
        <w:rPr>
          <w:rFonts w:ascii="Garamond" w:hAnsi="Garamond"/>
          <w:i/>
          <w:spacing w:val="-4"/>
          <w:sz w:val="24"/>
          <w:szCs w:val="24"/>
        </w:rPr>
        <w:t xml:space="preserve"> </w:t>
      </w:r>
      <w:r w:rsidRPr="00A03BEB">
        <w:rPr>
          <w:rFonts w:ascii="Garamond" w:hAnsi="Garamond"/>
          <w:i/>
          <w:sz w:val="24"/>
          <w:szCs w:val="24"/>
        </w:rPr>
        <w:t>shared</w:t>
      </w:r>
      <w:r w:rsidRPr="00A03BEB">
        <w:rPr>
          <w:rFonts w:ascii="Garamond" w:hAnsi="Garamond"/>
          <w:i/>
          <w:spacing w:val="-3"/>
          <w:sz w:val="24"/>
          <w:szCs w:val="24"/>
        </w:rPr>
        <w:t xml:space="preserve"> </w:t>
      </w:r>
      <w:r w:rsidRPr="00A03BEB">
        <w:rPr>
          <w:rFonts w:ascii="Garamond" w:hAnsi="Garamond"/>
          <w:i/>
          <w:sz w:val="24"/>
          <w:szCs w:val="24"/>
        </w:rPr>
        <w:t>and</w:t>
      </w:r>
      <w:r w:rsidRPr="00A03BEB">
        <w:rPr>
          <w:rFonts w:ascii="Garamond" w:hAnsi="Garamond"/>
          <w:i/>
          <w:spacing w:val="-3"/>
          <w:sz w:val="24"/>
          <w:szCs w:val="24"/>
        </w:rPr>
        <w:t xml:space="preserve"> </w:t>
      </w:r>
      <w:r w:rsidRPr="00A03BEB">
        <w:rPr>
          <w:rFonts w:ascii="Garamond" w:hAnsi="Garamond"/>
          <w:i/>
          <w:sz w:val="24"/>
          <w:szCs w:val="24"/>
        </w:rPr>
        <w:t>discussed.</w:t>
      </w:r>
      <w:r w:rsidRPr="00A03BEB">
        <w:rPr>
          <w:rFonts w:ascii="Garamond" w:hAnsi="Garamond"/>
          <w:i/>
          <w:spacing w:val="40"/>
          <w:sz w:val="24"/>
          <w:szCs w:val="24"/>
        </w:rPr>
        <w:t xml:space="preserve"> </w:t>
      </w:r>
      <w:r w:rsidRPr="00A03BEB">
        <w:rPr>
          <w:rFonts w:ascii="Garamond" w:hAnsi="Garamond"/>
          <w:i/>
          <w:sz w:val="24"/>
          <w:szCs w:val="24"/>
        </w:rPr>
        <w:t>These</w:t>
      </w:r>
      <w:r w:rsidRPr="00A03BEB">
        <w:rPr>
          <w:rFonts w:ascii="Garamond" w:hAnsi="Garamond"/>
          <w:i/>
          <w:spacing w:val="-3"/>
          <w:sz w:val="24"/>
          <w:szCs w:val="24"/>
        </w:rPr>
        <w:t xml:space="preserve"> </w:t>
      </w:r>
      <w:r w:rsidRPr="00A03BEB">
        <w:rPr>
          <w:rFonts w:ascii="Garamond" w:hAnsi="Garamond"/>
          <w:i/>
          <w:sz w:val="24"/>
          <w:szCs w:val="24"/>
        </w:rPr>
        <w:t>maps</w:t>
      </w:r>
      <w:r w:rsidRPr="00A03BEB">
        <w:rPr>
          <w:rFonts w:ascii="Garamond" w:hAnsi="Garamond"/>
          <w:i/>
          <w:spacing w:val="-4"/>
          <w:sz w:val="24"/>
          <w:szCs w:val="24"/>
        </w:rPr>
        <w:t xml:space="preserve"> </w:t>
      </w:r>
      <w:r w:rsidRPr="00A03BEB">
        <w:rPr>
          <w:rFonts w:ascii="Garamond" w:hAnsi="Garamond"/>
          <w:i/>
          <w:sz w:val="24"/>
          <w:szCs w:val="24"/>
        </w:rPr>
        <w:t>can</w:t>
      </w:r>
      <w:r w:rsidRPr="00A03BEB">
        <w:rPr>
          <w:rFonts w:ascii="Garamond" w:hAnsi="Garamond"/>
          <w:i/>
          <w:spacing w:val="-3"/>
          <w:sz w:val="24"/>
          <w:szCs w:val="24"/>
        </w:rPr>
        <w:t xml:space="preserve"> </w:t>
      </w:r>
      <w:r w:rsidRPr="00A03BEB">
        <w:rPr>
          <w:rFonts w:ascii="Garamond" w:hAnsi="Garamond"/>
          <w:i/>
          <w:sz w:val="24"/>
          <w:szCs w:val="24"/>
        </w:rPr>
        <w:t>be</w:t>
      </w:r>
      <w:r w:rsidRPr="00A03BEB">
        <w:rPr>
          <w:rFonts w:ascii="Garamond" w:hAnsi="Garamond"/>
          <w:i/>
          <w:spacing w:val="-3"/>
          <w:sz w:val="24"/>
          <w:szCs w:val="24"/>
        </w:rPr>
        <w:t xml:space="preserve"> </w:t>
      </w:r>
      <w:r w:rsidRPr="00A03BEB">
        <w:rPr>
          <w:rFonts w:ascii="Garamond" w:hAnsi="Garamond"/>
          <w:i/>
          <w:sz w:val="24"/>
          <w:szCs w:val="24"/>
        </w:rPr>
        <w:t>amended</w:t>
      </w:r>
      <w:r w:rsidRPr="00A03BEB">
        <w:rPr>
          <w:rFonts w:ascii="Garamond" w:hAnsi="Garamond"/>
          <w:i/>
          <w:spacing w:val="-3"/>
          <w:sz w:val="24"/>
          <w:szCs w:val="24"/>
        </w:rPr>
        <w:t xml:space="preserve"> </w:t>
      </w:r>
      <w:r w:rsidRPr="00A03BEB">
        <w:rPr>
          <w:rFonts w:ascii="Garamond" w:hAnsi="Garamond"/>
          <w:i/>
          <w:sz w:val="24"/>
          <w:szCs w:val="24"/>
        </w:rPr>
        <w:t>where appropriate based on these spring conversations.</w:t>
      </w:r>
      <w:r w:rsidRPr="00A03BEB">
        <w:rPr>
          <w:rFonts w:ascii="Garamond" w:hAnsi="Garamond"/>
          <w:i/>
          <w:spacing w:val="40"/>
          <w:sz w:val="24"/>
          <w:szCs w:val="24"/>
        </w:rPr>
        <w:t xml:space="preserve"> </w:t>
      </w:r>
      <w:r w:rsidRPr="00A03BEB">
        <w:rPr>
          <w:rFonts w:ascii="Garamond" w:hAnsi="Garamond"/>
          <w:i/>
          <w:sz w:val="24"/>
          <w:szCs w:val="24"/>
        </w:rPr>
        <w:t>The map is referred to as “The Red/Green Map” (Default</w:t>
      </w:r>
      <w:r w:rsidRPr="00A03BEB">
        <w:rPr>
          <w:rFonts w:ascii="Garamond" w:hAnsi="Garamond"/>
          <w:i/>
          <w:spacing w:val="-1"/>
          <w:sz w:val="24"/>
          <w:szCs w:val="24"/>
        </w:rPr>
        <w:t xml:space="preserve"> </w:t>
      </w:r>
      <w:r w:rsidRPr="00A03BEB">
        <w:rPr>
          <w:rFonts w:ascii="Garamond" w:hAnsi="Garamond"/>
          <w:i/>
          <w:sz w:val="24"/>
          <w:szCs w:val="24"/>
        </w:rPr>
        <w:t>Initial</w:t>
      </w:r>
      <w:r w:rsidRPr="00A03BEB">
        <w:rPr>
          <w:rFonts w:ascii="Garamond" w:hAnsi="Garamond"/>
          <w:i/>
          <w:spacing w:val="-1"/>
          <w:sz w:val="24"/>
          <w:szCs w:val="24"/>
        </w:rPr>
        <w:t xml:space="preserve"> </w:t>
      </w:r>
      <w:r w:rsidRPr="00A03BEB">
        <w:rPr>
          <w:rFonts w:ascii="Garamond" w:hAnsi="Garamond"/>
          <w:i/>
          <w:sz w:val="24"/>
          <w:szCs w:val="24"/>
        </w:rPr>
        <w:t>Fire Response Map) and is</w:t>
      </w:r>
      <w:r w:rsidRPr="00A03BEB">
        <w:rPr>
          <w:rFonts w:ascii="Garamond" w:hAnsi="Garamond"/>
          <w:i/>
          <w:spacing w:val="-4"/>
          <w:sz w:val="24"/>
          <w:szCs w:val="24"/>
        </w:rPr>
        <w:t xml:space="preserve"> </w:t>
      </w:r>
      <w:r w:rsidRPr="00A03BEB">
        <w:rPr>
          <w:rFonts w:ascii="Garamond" w:hAnsi="Garamond"/>
          <w:i/>
          <w:sz w:val="24"/>
          <w:szCs w:val="24"/>
        </w:rPr>
        <w:t xml:space="preserve">required for each Forest in the Intermountain Region as a consistent means to communicate intent and opportunity. An area marked in red indicates where fire is likely </w:t>
      </w:r>
      <w:r w:rsidRPr="00A03BEB">
        <w:rPr>
          <w:rFonts w:ascii="Garamond" w:hAnsi="Garamond"/>
          <w:i/>
          <w:sz w:val="24"/>
          <w:szCs w:val="24"/>
        </w:rPr>
        <w:t>unwanted due to adjacent values.</w:t>
      </w:r>
      <w:r w:rsidRPr="00A03BEB">
        <w:rPr>
          <w:rFonts w:ascii="Garamond" w:hAnsi="Garamond"/>
          <w:i/>
          <w:spacing w:val="40"/>
          <w:sz w:val="24"/>
          <w:szCs w:val="24"/>
        </w:rPr>
        <w:t xml:space="preserve"> </w:t>
      </w:r>
      <w:r w:rsidRPr="00A03BEB">
        <w:rPr>
          <w:rFonts w:ascii="Garamond" w:hAnsi="Garamond"/>
          <w:i/>
          <w:sz w:val="24"/>
          <w:szCs w:val="24"/>
        </w:rPr>
        <w:t>A green area might be</w:t>
      </w:r>
      <w:r w:rsidRPr="00A03BEB">
        <w:rPr>
          <w:rFonts w:ascii="Garamond" w:hAnsi="Garamond"/>
          <w:i/>
          <w:spacing w:val="-1"/>
          <w:sz w:val="24"/>
          <w:szCs w:val="24"/>
        </w:rPr>
        <w:t xml:space="preserve"> </w:t>
      </w:r>
      <w:r w:rsidRPr="00A03BEB">
        <w:rPr>
          <w:rFonts w:ascii="Garamond" w:hAnsi="Garamond"/>
          <w:i/>
          <w:sz w:val="24"/>
          <w:szCs w:val="24"/>
        </w:rPr>
        <w:t>evaluated for</w:t>
      </w:r>
      <w:r w:rsidRPr="00A03BEB">
        <w:rPr>
          <w:rFonts w:ascii="Garamond" w:hAnsi="Garamond"/>
          <w:i/>
          <w:spacing w:val="-2"/>
          <w:sz w:val="24"/>
          <w:szCs w:val="24"/>
        </w:rPr>
        <w:t xml:space="preserve"> </w:t>
      </w:r>
      <w:r w:rsidRPr="00A03BEB">
        <w:rPr>
          <w:rFonts w:ascii="Garamond" w:hAnsi="Garamond"/>
          <w:i/>
          <w:sz w:val="24"/>
          <w:szCs w:val="24"/>
        </w:rPr>
        <w:t>an approach that would lead to</w:t>
      </w:r>
      <w:r w:rsidRPr="00A03BEB">
        <w:rPr>
          <w:rFonts w:ascii="Garamond" w:hAnsi="Garamond"/>
          <w:i/>
          <w:spacing w:val="-5"/>
          <w:sz w:val="24"/>
          <w:szCs w:val="24"/>
        </w:rPr>
        <w:t xml:space="preserve"> </w:t>
      </w:r>
      <w:r w:rsidRPr="00A03BEB">
        <w:rPr>
          <w:rFonts w:ascii="Garamond" w:hAnsi="Garamond"/>
          <w:i/>
          <w:sz w:val="24"/>
          <w:szCs w:val="24"/>
        </w:rPr>
        <w:t>a</w:t>
      </w:r>
      <w:r w:rsidRPr="00A03BEB">
        <w:rPr>
          <w:rFonts w:ascii="Garamond" w:hAnsi="Garamond"/>
          <w:i/>
          <w:spacing w:val="-5"/>
          <w:sz w:val="24"/>
          <w:szCs w:val="24"/>
        </w:rPr>
        <w:t xml:space="preserve"> </w:t>
      </w:r>
      <w:r w:rsidRPr="00A03BEB">
        <w:rPr>
          <w:rFonts w:ascii="Garamond" w:hAnsi="Garamond"/>
          <w:i/>
          <w:sz w:val="24"/>
          <w:szCs w:val="24"/>
        </w:rPr>
        <w:t>larger</w:t>
      </w:r>
      <w:r w:rsidRPr="00A03BEB">
        <w:rPr>
          <w:rFonts w:ascii="Garamond" w:hAnsi="Garamond"/>
          <w:i/>
          <w:spacing w:val="-2"/>
          <w:sz w:val="24"/>
          <w:szCs w:val="24"/>
        </w:rPr>
        <w:t xml:space="preserve"> </w:t>
      </w:r>
      <w:r w:rsidRPr="00A03BEB">
        <w:rPr>
          <w:rFonts w:ascii="Garamond" w:hAnsi="Garamond"/>
          <w:i/>
          <w:sz w:val="24"/>
          <w:szCs w:val="24"/>
        </w:rPr>
        <w:t>fire</w:t>
      </w:r>
      <w:r w:rsidRPr="00A03BEB">
        <w:rPr>
          <w:rFonts w:ascii="Garamond" w:hAnsi="Garamond"/>
          <w:i/>
          <w:spacing w:val="-1"/>
          <w:sz w:val="24"/>
          <w:szCs w:val="24"/>
        </w:rPr>
        <w:t xml:space="preserve"> </w:t>
      </w:r>
      <w:r w:rsidRPr="00A03BEB">
        <w:rPr>
          <w:rFonts w:ascii="Garamond" w:hAnsi="Garamond"/>
          <w:i/>
          <w:sz w:val="24"/>
          <w:szCs w:val="24"/>
        </w:rPr>
        <w:t>footprint.</w:t>
      </w:r>
    </w:p>
    <w:p w14:paraId="61B4A2D8" w14:textId="77777777" w:rsidR="00F26315" w:rsidRPr="00A03BEB" w:rsidRDefault="00F26315">
      <w:pPr>
        <w:pStyle w:val="BodyText"/>
        <w:spacing w:before="7"/>
        <w:rPr>
          <w:rFonts w:ascii="Garamond" w:hAnsi="Garamond"/>
          <w:i/>
        </w:rPr>
      </w:pPr>
    </w:p>
    <w:p w14:paraId="69D81C92" w14:textId="77777777" w:rsidR="00F26315" w:rsidRPr="00A03BEB" w:rsidRDefault="00A03BEB">
      <w:pPr>
        <w:ind w:left="839"/>
        <w:rPr>
          <w:rFonts w:ascii="Garamond" w:hAnsi="Garamond"/>
          <w:i/>
          <w:sz w:val="24"/>
          <w:szCs w:val="24"/>
        </w:rPr>
      </w:pPr>
      <w:r w:rsidRPr="00A03BEB">
        <w:rPr>
          <w:rFonts w:ascii="Garamond" w:hAnsi="Garamond"/>
          <w:i/>
          <w:sz w:val="24"/>
          <w:szCs w:val="24"/>
        </w:rPr>
        <w:t>The</w:t>
      </w:r>
      <w:r w:rsidRPr="00A03BEB">
        <w:rPr>
          <w:rFonts w:ascii="Garamond" w:hAnsi="Garamond"/>
          <w:i/>
          <w:spacing w:val="-2"/>
          <w:sz w:val="24"/>
          <w:szCs w:val="24"/>
        </w:rPr>
        <w:t xml:space="preserve"> </w:t>
      </w:r>
      <w:r w:rsidRPr="00A03BEB">
        <w:rPr>
          <w:rFonts w:ascii="Garamond" w:hAnsi="Garamond"/>
          <w:i/>
          <w:sz w:val="24"/>
          <w:szCs w:val="24"/>
        </w:rPr>
        <w:t>value</w:t>
      </w:r>
      <w:r w:rsidRPr="00A03BEB">
        <w:rPr>
          <w:rFonts w:ascii="Garamond" w:hAnsi="Garamond"/>
          <w:i/>
          <w:spacing w:val="-1"/>
          <w:sz w:val="24"/>
          <w:szCs w:val="24"/>
        </w:rPr>
        <w:t xml:space="preserve"> </w:t>
      </w:r>
      <w:r w:rsidRPr="00A03BEB">
        <w:rPr>
          <w:rFonts w:ascii="Garamond" w:hAnsi="Garamond"/>
          <w:i/>
          <w:sz w:val="24"/>
          <w:szCs w:val="24"/>
        </w:rPr>
        <w:t>of</w:t>
      </w:r>
      <w:r w:rsidRPr="00A03BEB">
        <w:rPr>
          <w:rFonts w:ascii="Garamond" w:hAnsi="Garamond"/>
          <w:i/>
          <w:spacing w:val="-1"/>
          <w:sz w:val="24"/>
          <w:szCs w:val="24"/>
        </w:rPr>
        <w:t xml:space="preserve"> </w:t>
      </w:r>
      <w:r w:rsidRPr="00A03BEB">
        <w:rPr>
          <w:rFonts w:ascii="Garamond" w:hAnsi="Garamond"/>
          <w:i/>
          <w:sz w:val="24"/>
          <w:szCs w:val="24"/>
        </w:rPr>
        <w:t>the</w:t>
      </w:r>
      <w:r w:rsidRPr="00A03BEB">
        <w:rPr>
          <w:rFonts w:ascii="Garamond" w:hAnsi="Garamond"/>
          <w:i/>
          <w:spacing w:val="-6"/>
          <w:sz w:val="24"/>
          <w:szCs w:val="24"/>
        </w:rPr>
        <w:t xml:space="preserve"> </w:t>
      </w:r>
      <w:r w:rsidRPr="00A03BEB">
        <w:rPr>
          <w:rFonts w:ascii="Garamond" w:hAnsi="Garamond"/>
          <w:i/>
          <w:sz w:val="24"/>
          <w:szCs w:val="24"/>
        </w:rPr>
        <w:t>Red/Green map</w:t>
      </w:r>
      <w:r w:rsidRPr="00A03BEB">
        <w:rPr>
          <w:rFonts w:ascii="Garamond" w:hAnsi="Garamond"/>
          <w:i/>
          <w:spacing w:val="-1"/>
          <w:sz w:val="24"/>
          <w:szCs w:val="24"/>
        </w:rPr>
        <w:t xml:space="preserve"> </w:t>
      </w:r>
      <w:r w:rsidRPr="00A03BEB">
        <w:rPr>
          <w:rFonts w:ascii="Garamond" w:hAnsi="Garamond"/>
          <w:i/>
          <w:sz w:val="24"/>
          <w:szCs w:val="24"/>
        </w:rPr>
        <w:t>is</w:t>
      </w:r>
      <w:r w:rsidRPr="00A03BEB">
        <w:rPr>
          <w:rFonts w:ascii="Garamond" w:hAnsi="Garamond"/>
          <w:i/>
          <w:spacing w:val="-2"/>
          <w:sz w:val="24"/>
          <w:szCs w:val="24"/>
        </w:rPr>
        <w:t xml:space="preserve"> </w:t>
      </w:r>
      <w:r w:rsidRPr="00A03BEB">
        <w:rPr>
          <w:rFonts w:ascii="Garamond" w:hAnsi="Garamond"/>
          <w:i/>
          <w:sz w:val="24"/>
          <w:szCs w:val="24"/>
        </w:rPr>
        <w:t>in</w:t>
      </w:r>
      <w:r w:rsidRPr="00A03BEB">
        <w:rPr>
          <w:rFonts w:ascii="Garamond" w:hAnsi="Garamond"/>
          <w:i/>
          <w:spacing w:val="-5"/>
          <w:sz w:val="24"/>
          <w:szCs w:val="24"/>
        </w:rPr>
        <w:t xml:space="preserve"> </w:t>
      </w:r>
      <w:r w:rsidRPr="00A03BEB">
        <w:rPr>
          <w:rFonts w:ascii="Garamond" w:hAnsi="Garamond"/>
          <w:i/>
          <w:sz w:val="24"/>
          <w:szCs w:val="24"/>
        </w:rPr>
        <w:t>the</w:t>
      </w:r>
      <w:r w:rsidRPr="00A03BEB">
        <w:rPr>
          <w:rFonts w:ascii="Garamond" w:hAnsi="Garamond"/>
          <w:i/>
          <w:spacing w:val="-1"/>
          <w:sz w:val="24"/>
          <w:szCs w:val="24"/>
        </w:rPr>
        <w:t xml:space="preserve"> </w:t>
      </w:r>
      <w:r w:rsidRPr="00A03BEB">
        <w:rPr>
          <w:rFonts w:ascii="Garamond" w:hAnsi="Garamond"/>
          <w:i/>
          <w:sz w:val="24"/>
          <w:szCs w:val="24"/>
        </w:rPr>
        <w:t>conversation</w:t>
      </w:r>
      <w:r w:rsidRPr="00A03BEB">
        <w:rPr>
          <w:rFonts w:ascii="Garamond" w:hAnsi="Garamond"/>
          <w:i/>
          <w:spacing w:val="-1"/>
          <w:sz w:val="24"/>
          <w:szCs w:val="24"/>
        </w:rPr>
        <w:t xml:space="preserve"> </w:t>
      </w:r>
      <w:r w:rsidRPr="00A03BEB">
        <w:rPr>
          <w:rFonts w:ascii="Garamond" w:hAnsi="Garamond"/>
          <w:i/>
          <w:sz w:val="24"/>
          <w:szCs w:val="24"/>
        </w:rPr>
        <w:t xml:space="preserve">with </w:t>
      </w:r>
      <w:proofErr w:type="gramStart"/>
      <w:r w:rsidRPr="00A03BEB">
        <w:rPr>
          <w:rFonts w:ascii="Garamond" w:hAnsi="Garamond"/>
          <w:i/>
          <w:sz w:val="24"/>
          <w:szCs w:val="24"/>
        </w:rPr>
        <w:t>partners</w:t>
      </w:r>
      <w:proofErr w:type="gramEnd"/>
      <w:r w:rsidRPr="00A03BEB">
        <w:rPr>
          <w:rFonts w:ascii="Garamond" w:hAnsi="Garamond"/>
          <w:i/>
          <w:spacing w:val="-2"/>
          <w:sz w:val="24"/>
          <w:szCs w:val="24"/>
        </w:rPr>
        <w:t xml:space="preserve"> </w:t>
      </w:r>
      <w:r w:rsidRPr="00A03BEB">
        <w:rPr>
          <w:rFonts w:ascii="Garamond" w:hAnsi="Garamond"/>
          <w:i/>
          <w:sz w:val="24"/>
          <w:szCs w:val="24"/>
        </w:rPr>
        <w:t>pre-</w:t>
      </w:r>
      <w:r w:rsidRPr="00A03BEB">
        <w:rPr>
          <w:rFonts w:ascii="Garamond" w:hAnsi="Garamond"/>
          <w:i/>
          <w:spacing w:val="-2"/>
          <w:sz w:val="24"/>
          <w:szCs w:val="24"/>
        </w:rPr>
        <w:t>season.”</w:t>
      </w:r>
    </w:p>
    <w:p w14:paraId="22CD00A8" w14:textId="77777777" w:rsidR="00F26315" w:rsidRPr="00A03BEB" w:rsidRDefault="00F26315">
      <w:pPr>
        <w:pStyle w:val="BodyText"/>
        <w:rPr>
          <w:rFonts w:ascii="Garamond" w:hAnsi="Garamond"/>
          <w:i/>
        </w:rPr>
      </w:pPr>
    </w:p>
    <w:p w14:paraId="2D9EEAEC" w14:textId="77777777" w:rsidR="00F26315" w:rsidRPr="00A03BEB" w:rsidRDefault="00F26315">
      <w:pPr>
        <w:pStyle w:val="BodyText"/>
        <w:spacing w:before="2"/>
        <w:rPr>
          <w:rFonts w:ascii="Garamond" w:hAnsi="Garamond"/>
          <w:i/>
        </w:rPr>
      </w:pPr>
    </w:p>
    <w:p w14:paraId="44A73AEC" w14:textId="77777777" w:rsidR="00F26315" w:rsidRPr="00A03BEB" w:rsidRDefault="00A03BEB">
      <w:pPr>
        <w:pStyle w:val="Heading1"/>
        <w:spacing w:line="275" w:lineRule="exact"/>
        <w:rPr>
          <w:rFonts w:ascii="Garamond" w:hAnsi="Garamond"/>
        </w:rPr>
      </w:pPr>
      <w:r w:rsidRPr="00A03BEB">
        <w:rPr>
          <w:rFonts w:ascii="Garamond" w:hAnsi="Garamond"/>
          <w:spacing w:val="-2"/>
        </w:rPr>
        <w:t>Conclusion</w:t>
      </w:r>
    </w:p>
    <w:p w14:paraId="5E8C4BBF" w14:textId="77777777" w:rsidR="00F26315" w:rsidRPr="00A03BEB" w:rsidRDefault="00A03BEB">
      <w:pPr>
        <w:ind w:left="119" w:right="96"/>
        <w:rPr>
          <w:rFonts w:ascii="Garamond" w:hAnsi="Garamond"/>
          <w:sz w:val="24"/>
          <w:szCs w:val="24"/>
        </w:rPr>
      </w:pPr>
      <w:r w:rsidRPr="00A03BEB">
        <w:rPr>
          <w:rFonts w:ascii="Garamond" w:hAnsi="Garamond"/>
          <w:sz w:val="24"/>
          <w:szCs w:val="24"/>
        </w:rPr>
        <w:t xml:space="preserve">The use of appropriated suppression </w:t>
      </w:r>
      <w:r w:rsidRPr="00A03BEB">
        <w:rPr>
          <w:rFonts w:ascii="Garamond" w:hAnsi="Garamond"/>
          <w:sz w:val="24"/>
          <w:szCs w:val="24"/>
        </w:rPr>
        <w:t>funding for “</w:t>
      </w:r>
      <w:r w:rsidRPr="00A03BEB">
        <w:rPr>
          <w:rFonts w:ascii="Garamond" w:hAnsi="Garamond"/>
          <w:i/>
          <w:sz w:val="24"/>
          <w:szCs w:val="24"/>
        </w:rPr>
        <w:t xml:space="preserve">using fire under conditions where it can be done safely and effectively” </w:t>
      </w:r>
      <w:r w:rsidRPr="00A03BEB">
        <w:rPr>
          <w:rFonts w:ascii="Garamond" w:hAnsi="Garamond"/>
          <w:sz w:val="24"/>
          <w:szCs w:val="24"/>
        </w:rPr>
        <w:t xml:space="preserve">or </w:t>
      </w:r>
      <w:r w:rsidRPr="00A03BEB">
        <w:rPr>
          <w:rFonts w:ascii="Garamond" w:hAnsi="Garamond"/>
          <w:i/>
          <w:sz w:val="24"/>
          <w:szCs w:val="24"/>
        </w:rPr>
        <w:t xml:space="preserve">“unplanned ignition” </w:t>
      </w:r>
      <w:r w:rsidRPr="00A03BEB">
        <w:rPr>
          <w:rFonts w:ascii="Garamond" w:hAnsi="Garamond"/>
          <w:sz w:val="24"/>
          <w:szCs w:val="24"/>
        </w:rPr>
        <w:t xml:space="preserve">or when </w:t>
      </w:r>
      <w:r w:rsidRPr="00A03BEB">
        <w:rPr>
          <w:rFonts w:ascii="Garamond" w:hAnsi="Garamond"/>
          <w:i/>
          <w:sz w:val="24"/>
          <w:szCs w:val="24"/>
        </w:rPr>
        <w:t xml:space="preserve">“wildfire originating from a natural ignition may be managed to achieve Land and Resource Management Plan objectives” </w:t>
      </w:r>
      <w:r w:rsidRPr="00A03BEB">
        <w:rPr>
          <w:rFonts w:ascii="Garamond" w:hAnsi="Garamond"/>
          <w:sz w:val="24"/>
          <w:szCs w:val="24"/>
        </w:rPr>
        <w:t>violates appropriation law because the agency Interim Chief ‘s “leader intent” and her agency’s action</w:t>
      </w:r>
      <w:r w:rsidRPr="00A03BEB">
        <w:rPr>
          <w:rFonts w:ascii="Garamond" w:hAnsi="Garamond"/>
          <w:spacing w:val="-1"/>
          <w:sz w:val="24"/>
          <w:szCs w:val="24"/>
        </w:rPr>
        <w:t xml:space="preserve"> </w:t>
      </w:r>
      <w:r w:rsidRPr="00A03BEB">
        <w:rPr>
          <w:rFonts w:ascii="Garamond" w:hAnsi="Garamond"/>
          <w:sz w:val="24"/>
          <w:szCs w:val="24"/>
        </w:rPr>
        <w:t>in</w:t>
      </w:r>
      <w:r w:rsidRPr="00A03BEB">
        <w:rPr>
          <w:rFonts w:ascii="Garamond" w:hAnsi="Garamond"/>
          <w:spacing w:val="-1"/>
          <w:sz w:val="24"/>
          <w:szCs w:val="24"/>
        </w:rPr>
        <w:t xml:space="preserve"> </w:t>
      </w:r>
      <w:r w:rsidRPr="00A03BEB">
        <w:rPr>
          <w:rFonts w:ascii="Garamond" w:hAnsi="Garamond"/>
          <w:sz w:val="24"/>
          <w:szCs w:val="24"/>
        </w:rPr>
        <w:t>implementing</w:t>
      </w:r>
      <w:r w:rsidRPr="00A03BEB">
        <w:rPr>
          <w:rFonts w:ascii="Garamond" w:hAnsi="Garamond"/>
          <w:spacing w:val="-6"/>
          <w:sz w:val="24"/>
          <w:szCs w:val="24"/>
        </w:rPr>
        <w:t xml:space="preserve"> </w:t>
      </w:r>
      <w:r w:rsidRPr="00A03BEB">
        <w:rPr>
          <w:rFonts w:ascii="Garamond" w:hAnsi="Garamond"/>
          <w:sz w:val="24"/>
          <w:szCs w:val="24"/>
        </w:rPr>
        <w:t>the</w:t>
      </w:r>
      <w:r w:rsidRPr="00A03BEB">
        <w:rPr>
          <w:rFonts w:ascii="Garamond" w:hAnsi="Garamond"/>
          <w:spacing w:val="-2"/>
          <w:sz w:val="24"/>
          <w:szCs w:val="24"/>
        </w:rPr>
        <w:t xml:space="preserve"> </w:t>
      </w:r>
      <w:r w:rsidRPr="00A03BEB">
        <w:rPr>
          <w:rFonts w:ascii="Garamond" w:hAnsi="Garamond"/>
          <w:sz w:val="24"/>
          <w:szCs w:val="24"/>
        </w:rPr>
        <w:t>appropriation</w:t>
      </w:r>
      <w:r w:rsidRPr="00A03BEB">
        <w:rPr>
          <w:rFonts w:ascii="Garamond" w:hAnsi="Garamond"/>
          <w:spacing w:val="-1"/>
          <w:sz w:val="24"/>
          <w:szCs w:val="24"/>
        </w:rPr>
        <w:t xml:space="preserve"> </w:t>
      </w:r>
      <w:r w:rsidRPr="00A03BEB">
        <w:rPr>
          <w:rFonts w:ascii="Garamond" w:hAnsi="Garamond"/>
          <w:sz w:val="24"/>
          <w:szCs w:val="24"/>
        </w:rPr>
        <w:t>a</w:t>
      </w:r>
      <w:r w:rsidRPr="00A03BEB">
        <w:rPr>
          <w:rFonts w:ascii="Garamond" w:hAnsi="Garamond"/>
          <w:sz w:val="24"/>
          <w:szCs w:val="24"/>
        </w:rPr>
        <w:t>nd</w:t>
      </w:r>
      <w:r w:rsidRPr="00A03BEB">
        <w:rPr>
          <w:rFonts w:ascii="Garamond" w:hAnsi="Garamond"/>
          <w:spacing w:val="-6"/>
          <w:sz w:val="24"/>
          <w:szCs w:val="24"/>
        </w:rPr>
        <w:t xml:space="preserve"> </w:t>
      </w:r>
      <w:r w:rsidRPr="00A03BEB">
        <w:rPr>
          <w:rFonts w:ascii="Garamond" w:hAnsi="Garamond"/>
          <w:sz w:val="24"/>
          <w:szCs w:val="24"/>
        </w:rPr>
        <w:t>the</w:t>
      </w:r>
      <w:r w:rsidRPr="00A03BEB">
        <w:rPr>
          <w:rFonts w:ascii="Garamond" w:hAnsi="Garamond"/>
          <w:spacing w:val="-2"/>
          <w:sz w:val="24"/>
          <w:szCs w:val="24"/>
        </w:rPr>
        <w:t xml:space="preserve"> </w:t>
      </w:r>
      <w:r w:rsidRPr="00A03BEB">
        <w:rPr>
          <w:rFonts w:ascii="Garamond" w:hAnsi="Garamond"/>
          <w:sz w:val="24"/>
          <w:szCs w:val="24"/>
        </w:rPr>
        <w:t>policy</w:t>
      </w:r>
      <w:r w:rsidRPr="00A03BEB">
        <w:rPr>
          <w:rFonts w:ascii="Garamond" w:hAnsi="Garamond"/>
          <w:spacing w:val="-1"/>
          <w:sz w:val="24"/>
          <w:szCs w:val="24"/>
        </w:rPr>
        <w:t xml:space="preserve"> </w:t>
      </w:r>
      <w:r w:rsidRPr="00A03BEB">
        <w:rPr>
          <w:rFonts w:ascii="Garamond" w:hAnsi="Garamond"/>
          <w:sz w:val="24"/>
          <w:szCs w:val="24"/>
        </w:rPr>
        <w:t>stated</w:t>
      </w:r>
      <w:r w:rsidRPr="00A03BEB">
        <w:rPr>
          <w:rFonts w:ascii="Garamond" w:hAnsi="Garamond"/>
          <w:spacing w:val="-1"/>
          <w:sz w:val="24"/>
          <w:szCs w:val="24"/>
        </w:rPr>
        <w:t xml:space="preserve"> </w:t>
      </w:r>
      <w:r w:rsidRPr="00A03BEB">
        <w:rPr>
          <w:rFonts w:ascii="Garamond" w:hAnsi="Garamond"/>
          <w:sz w:val="24"/>
          <w:szCs w:val="24"/>
        </w:rPr>
        <w:t>in</w:t>
      </w:r>
      <w:r w:rsidRPr="00A03BEB">
        <w:rPr>
          <w:rFonts w:ascii="Garamond" w:hAnsi="Garamond"/>
          <w:spacing w:val="-1"/>
          <w:sz w:val="24"/>
          <w:szCs w:val="24"/>
        </w:rPr>
        <w:t xml:space="preserve"> </w:t>
      </w:r>
      <w:r w:rsidRPr="00A03BEB">
        <w:rPr>
          <w:rFonts w:ascii="Garamond" w:hAnsi="Garamond"/>
          <w:sz w:val="24"/>
          <w:szCs w:val="24"/>
        </w:rPr>
        <w:t>the</w:t>
      </w:r>
      <w:r w:rsidRPr="00A03BEB">
        <w:rPr>
          <w:rFonts w:ascii="Garamond" w:hAnsi="Garamond"/>
          <w:spacing w:val="-7"/>
          <w:sz w:val="24"/>
          <w:szCs w:val="24"/>
        </w:rPr>
        <w:t xml:space="preserve"> </w:t>
      </w:r>
      <w:r w:rsidRPr="00A03BEB">
        <w:rPr>
          <w:rFonts w:ascii="Garamond" w:hAnsi="Garamond"/>
          <w:sz w:val="24"/>
          <w:szCs w:val="24"/>
        </w:rPr>
        <w:t>FSM</w:t>
      </w:r>
      <w:r w:rsidRPr="00A03BEB">
        <w:rPr>
          <w:rFonts w:ascii="Garamond" w:hAnsi="Garamond"/>
          <w:spacing w:val="-3"/>
          <w:sz w:val="24"/>
          <w:szCs w:val="24"/>
        </w:rPr>
        <w:t xml:space="preserve"> </w:t>
      </w:r>
      <w:r w:rsidRPr="00A03BEB">
        <w:rPr>
          <w:rFonts w:ascii="Garamond" w:hAnsi="Garamond"/>
          <w:sz w:val="24"/>
          <w:szCs w:val="24"/>
        </w:rPr>
        <w:t>does</w:t>
      </w:r>
      <w:r w:rsidRPr="00A03BEB">
        <w:rPr>
          <w:rFonts w:ascii="Garamond" w:hAnsi="Garamond"/>
          <w:spacing w:val="-3"/>
          <w:sz w:val="24"/>
          <w:szCs w:val="24"/>
        </w:rPr>
        <w:t xml:space="preserve"> </w:t>
      </w:r>
      <w:r w:rsidRPr="00A03BEB">
        <w:rPr>
          <w:rFonts w:ascii="Garamond" w:hAnsi="Garamond"/>
          <w:sz w:val="24"/>
          <w:szCs w:val="24"/>
        </w:rPr>
        <w:t>not</w:t>
      </w:r>
      <w:r w:rsidRPr="00A03BEB">
        <w:rPr>
          <w:rFonts w:ascii="Garamond" w:hAnsi="Garamond"/>
          <w:spacing w:val="-1"/>
          <w:sz w:val="24"/>
          <w:szCs w:val="24"/>
        </w:rPr>
        <w:t xml:space="preserve"> </w:t>
      </w:r>
      <w:r w:rsidRPr="00A03BEB">
        <w:rPr>
          <w:rFonts w:ascii="Garamond" w:hAnsi="Garamond"/>
          <w:sz w:val="24"/>
          <w:szCs w:val="24"/>
        </w:rPr>
        <w:t>align</w:t>
      </w:r>
      <w:r w:rsidRPr="00A03BEB">
        <w:rPr>
          <w:rFonts w:ascii="Garamond" w:hAnsi="Garamond"/>
          <w:spacing w:val="-6"/>
          <w:sz w:val="24"/>
          <w:szCs w:val="24"/>
        </w:rPr>
        <w:t xml:space="preserve"> </w:t>
      </w:r>
      <w:r w:rsidRPr="00A03BEB">
        <w:rPr>
          <w:rFonts w:ascii="Garamond" w:hAnsi="Garamond"/>
          <w:sz w:val="24"/>
          <w:szCs w:val="24"/>
        </w:rPr>
        <w:t>with</w:t>
      </w:r>
      <w:r w:rsidRPr="00A03BEB">
        <w:rPr>
          <w:rFonts w:ascii="Garamond" w:hAnsi="Garamond"/>
          <w:spacing w:val="-6"/>
          <w:sz w:val="24"/>
          <w:szCs w:val="24"/>
        </w:rPr>
        <w:t xml:space="preserve"> </w:t>
      </w:r>
      <w:r w:rsidRPr="00A03BEB">
        <w:rPr>
          <w:rFonts w:ascii="Garamond" w:hAnsi="Garamond"/>
          <w:sz w:val="24"/>
          <w:szCs w:val="24"/>
        </w:rPr>
        <w:t>the appropriation law as enacted.</w:t>
      </w:r>
      <w:r w:rsidRPr="00A03BEB">
        <w:rPr>
          <w:rFonts w:ascii="Garamond" w:hAnsi="Garamond"/>
          <w:spacing w:val="40"/>
          <w:sz w:val="24"/>
          <w:szCs w:val="24"/>
        </w:rPr>
        <w:t xml:space="preserve"> </w:t>
      </w:r>
      <w:r w:rsidRPr="00A03BEB">
        <w:rPr>
          <w:rFonts w:ascii="Garamond" w:hAnsi="Garamond"/>
          <w:sz w:val="24"/>
          <w:szCs w:val="24"/>
        </w:rPr>
        <w:t xml:space="preserve">The enacted law states </w:t>
      </w:r>
      <w:r w:rsidRPr="00A03BEB">
        <w:rPr>
          <w:rFonts w:ascii="Garamond" w:hAnsi="Garamond"/>
          <w:b/>
          <w:sz w:val="24"/>
          <w:szCs w:val="24"/>
        </w:rPr>
        <w:t>Wildfire Suppression</w:t>
      </w:r>
      <w:r w:rsidRPr="00A03BEB">
        <w:rPr>
          <w:rFonts w:ascii="Garamond" w:hAnsi="Garamond"/>
          <w:sz w:val="24"/>
          <w:szCs w:val="24"/>
        </w:rPr>
        <w:t>.</w:t>
      </w:r>
      <w:r w:rsidRPr="00A03BEB">
        <w:rPr>
          <w:rFonts w:ascii="Garamond" w:hAnsi="Garamond"/>
          <w:spacing w:val="40"/>
          <w:sz w:val="24"/>
          <w:szCs w:val="24"/>
        </w:rPr>
        <w:t xml:space="preserve"> </w:t>
      </w:r>
      <w:r w:rsidRPr="00A03BEB">
        <w:rPr>
          <w:rFonts w:ascii="Garamond" w:hAnsi="Garamond"/>
          <w:sz w:val="24"/>
          <w:szCs w:val="24"/>
        </w:rPr>
        <w:t>Suppression is in the Division Title as well as the Short Title and in the Amendment to the Balanced Budget and Emergency Def</w:t>
      </w:r>
      <w:r w:rsidRPr="00A03BEB">
        <w:rPr>
          <w:rFonts w:ascii="Garamond" w:hAnsi="Garamond"/>
          <w:sz w:val="24"/>
          <w:szCs w:val="24"/>
        </w:rPr>
        <w:t xml:space="preserve">icit Control Act of 1985 at a new section (F) </w:t>
      </w:r>
      <w:r w:rsidRPr="00A03BEB">
        <w:rPr>
          <w:rFonts w:ascii="Garamond" w:hAnsi="Garamond"/>
          <w:b/>
          <w:sz w:val="24"/>
          <w:szCs w:val="24"/>
        </w:rPr>
        <w:t>Wildfire Suppression</w:t>
      </w:r>
      <w:r w:rsidRPr="00A03BEB">
        <w:rPr>
          <w:rFonts w:ascii="Garamond" w:hAnsi="Garamond"/>
          <w:sz w:val="24"/>
          <w:szCs w:val="24"/>
        </w:rPr>
        <w:t>.</w:t>
      </w:r>
    </w:p>
    <w:p w14:paraId="4742BA53" w14:textId="77777777" w:rsidR="00F26315" w:rsidRPr="00A03BEB" w:rsidRDefault="00F26315">
      <w:pPr>
        <w:pStyle w:val="BodyText"/>
        <w:spacing w:before="2"/>
        <w:rPr>
          <w:rFonts w:ascii="Garamond" w:hAnsi="Garamond"/>
        </w:rPr>
      </w:pPr>
    </w:p>
    <w:p w14:paraId="65F2D71E" w14:textId="77777777" w:rsidR="00F26315" w:rsidRPr="00A03BEB" w:rsidRDefault="00A03BEB">
      <w:pPr>
        <w:ind w:left="119" w:right="166"/>
        <w:rPr>
          <w:rFonts w:ascii="Garamond" w:hAnsi="Garamond"/>
          <w:sz w:val="24"/>
          <w:szCs w:val="24"/>
        </w:rPr>
      </w:pPr>
      <w:r w:rsidRPr="00A03BEB">
        <w:rPr>
          <w:rFonts w:ascii="Garamond" w:hAnsi="Garamond"/>
          <w:sz w:val="24"/>
          <w:szCs w:val="24"/>
        </w:rPr>
        <w:t xml:space="preserve">The Forest Service is in violation of the appropriation law for </w:t>
      </w:r>
      <w:r w:rsidRPr="00A03BEB">
        <w:rPr>
          <w:rFonts w:ascii="Garamond" w:hAnsi="Garamond"/>
          <w:b/>
          <w:sz w:val="24"/>
          <w:szCs w:val="24"/>
        </w:rPr>
        <w:t xml:space="preserve">Wildfire Suppression </w:t>
      </w:r>
      <w:r w:rsidRPr="00A03BEB">
        <w:rPr>
          <w:rFonts w:ascii="Garamond" w:hAnsi="Garamond"/>
          <w:sz w:val="24"/>
          <w:szCs w:val="24"/>
        </w:rPr>
        <w:t>by failing to</w:t>
      </w:r>
      <w:r w:rsidRPr="00A03BEB">
        <w:rPr>
          <w:rFonts w:ascii="Garamond" w:hAnsi="Garamond"/>
          <w:spacing w:val="-1"/>
          <w:sz w:val="24"/>
          <w:szCs w:val="24"/>
        </w:rPr>
        <w:t xml:space="preserve"> </w:t>
      </w:r>
      <w:r w:rsidRPr="00A03BEB">
        <w:rPr>
          <w:rFonts w:ascii="Garamond" w:hAnsi="Garamond"/>
          <w:sz w:val="24"/>
          <w:szCs w:val="24"/>
        </w:rPr>
        <w:t>accomplish</w:t>
      </w:r>
      <w:r w:rsidRPr="00A03BEB">
        <w:rPr>
          <w:rFonts w:ascii="Garamond" w:hAnsi="Garamond"/>
          <w:spacing w:val="-1"/>
          <w:sz w:val="24"/>
          <w:szCs w:val="24"/>
        </w:rPr>
        <w:t xml:space="preserve"> </w:t>
      </w:r>
      <w:r w:rsidRPr="00A03BEB">
        <w:rPr>
          <w:rFonts w:ascii="Garamond" w:hAnsi="Garamond"/>
          <w:sz w:val="24"/>
          <w:szCs w:val="24"/>
        </w:rPr>
        <w:t>the</w:t>
      </w:r>
      <w:r w:rsidRPr="00A03BEB">
        <w:rPr>
          <w:rFonts w:ascii="Garamond" w:hAnsi="Garamond"/>
          <w:spacing w:val="-2"/>
          <w:sz w:val="24"/>
          <w:szCs w:val="24"/>
        </w:rPr>
        <w:t xml:space="preserve"> </w:t>
      </w:r>
      <w:r w:rsidRPr="00A03BEB">
        <w:rPr>
          <w:rFonts w:ascii="Garamond" w:hAnsi="Garamond"/>
          <w:sz w:val="24"/>
          <w:szCs w:val="24"/>
        </w:rPr>
        <w:t>intent</w:t>
      </w:r>
      <w:r w:rsidRPr="00A03BEB">
        <w:rPr>
          <w:rFonts w:ascii="Garamond" w:hAnsi="Garamond"/>
          <w:spacing w:val="-5"/>
          <w:sz w:val="24"/>
          <w:szCs w:val="24"/>
        </w:rPr>
        <w:t xml:space="preserve"> </w:t>
      </w:r>
      <w:r w:rsidRPr="00A03BEB">
        <w:rPr>
          <w:rFonts w:ascii="Garamond" w:hAnsi="Garamond"/>
          <w:sz w:val="24"/>
          <w:szCs w:val="24"/>
        </w:rPr>
        <w:t>of the</w:t>
      </w:r>
      <w:r w:rsidRPr="00A03BEB">
        <w:rPr>
          <w:rFonts w:ascii="Garamond" w:hAnsi="Garamond"/>
          <w:spacing w:val="-7"/>
          <w:sz w:val="24"/>
          <w:szCs w:val="24"/>
        </w:rPr>
        <w:t xml:space="preserve"> </w:t>
      </w:r>
      <w:r w:rsidRPr="00A03BEB">
        <w:rPr>
          <w:rFonts w:ascii="Garamond" w:hAnsi="Garamond"/>
          <w:sz w:val="24"/>
          <w:szCs w:val="24"/>
        </w:rPr>
        <w:t>appropriation.</w:t>
      </w:r>
      <w:r w:rsidRPr="00A03BEB">
        <w:rPr>
          <w:rFonts w:ascii="Garamond" w:hAnsi="Garamond"/>
          <w:spacing w:val="40"/>
          <w:sz w:val="24"/>
          <w:szCs w:val="24"/>
        </w:rPr>
        <w:t xml:space="preserve"> </w:t>
      </w:r>
      <w:r w:rsidRPr="00A03BEB">
        <w:rPr>
          <w:rFonts w:ascii="Garamond" w:hAnsi="Garamond"/>
          <w:sz w:val="24"/>
          <w:szCs w:val="24"/>
        </w:rPr>
        <w:t>The</w:t>
      </w:r>
      <w:r w:rsidRPr="00A03BEB">
        <w:rPr>
          <w:rFonts w:ascii="Garamond" w:hAnsi="Garamond"/>
          <w:spacing w:val="-11"/>
          <w:sz w:val="24"/>
          <w:szCs w:val="24"/>
        </w:rPr>
        <w:t xml:space="preserve"> </w:t>
      </w:r>
      <w:r w:rsidRPr="00A03BEB">
        <w:rPr>
          <w:rFonts w:ascii="Garamond" w:hAnsi="Garamond"/>
          <w:sz w:val="24"/>
          <w:szCs w:val="24"/>
        </w:rPr>
        <w:t>test</w:t>
      </w:r>
      <w:r w:rsidRPr="00A03BEB">
        <w:rPr>
          <w:rFonts w:ascii="Garamond" w:hAnsi="Garamond"/>
          <w:spacing w:val="-1"/>
          <w:sz w:val="24"/>
          <w:szCs w:val="24"/>
        </w:rPr>
        <w:t xml:space="preserve"> </w:t>
      </w:r>
      <w:r w:rsidRPr="00A03BEB">
        <w:rPr>
          <w:rFonts w:ascii="Garamond" w:hAnsi="Garamond"/>
          <w:sz w:val="24"/>
          <w:szCs w:val="24"/>
        </w:rPr>
        <w:t>is</w:t>
      </w:r>
      <w:r w:rsidRPr="00A03BEB">
        <w:rPr>
          <w:rFonts w:ascii="Garamond" w:hAnsi="Garamond"/>
          <w:spacing w:val="-3"/>
          <w:sz w:val="24"/>
          <w:szCs w:val="24"/>
        </w:rPr>
        <w:t xml:space="preserve"> </w:t>
      </w:r>
      <w:r w:rsidRPr="00A03BEB">
        <w:rPr>
          <w:rFonts w:ascii="Garamond" w:hAnsi="Garamond"/>
          <w:sz w:val="24"/>
          <w:szCs w:val="24"/>
        </w:rPr>
        <w:t>the</w:t>
      </w:r>
      <w:r w:rsidRPr="00A03BEB">
        <w:rPr>
          <w:rFonts w:ascii="Garamond" w:hAnsi="Garamond"/>
          <w:spacing w:val="-2"/>
          <w:sz w:val="24"/>
          <w:szCs w:val="24"/>
        </w:rPr>
        <w:t xml:space="preserve"> </w:t>
      </w:r>
      <w:r w:rsidRPr="00A03BEB">
        <w:rPr>
          <w:rFonts w:ascii="Garamond" w:hAnsi="Garamond"/>
          <w:sz w:val="24"/>
          <w:szCs w:val="24"/>
        </w:rPr>
        <w:t>extent</w:t>
      </w:r>
      <w:r w:rsidRPr="00A03BEB">
        <w:rPr>
          <w:rFonts w:ascii="Garamond" w:hAnsi="Garamond"/>
          <w:spacing w:val="-1"/>
          <w:sz w:val="24"/>
          <w:szCs w:val="24"/>
        </w:rPr>
        <w:t xml:space="preserve"> </w:t>
      </w:r>
      <w:r w:rsidRPr="00A03BEB">
        <w:rPr>
          <w:rFonts w:ascii="Garamond" w:hAnsi="Garamond"/>
          <w:sz w:val="24"/>
          <w:szCs w:val="24"/>
        </w:rPr>
        <w:t>to</w:t>
      </w:r>
      <w:r w:rsidRPr="00A03BEB">
        <w:rPr>
          <w:rFonts w:ascii="Garamond" w:hAnsi="Garamond"/>
          <w:spacing w:val="-6"/>
          <w:sz w:val="24"/>
          <w:szCs w:val="24"/>
        </w:rPr>
        <w:t xml:space="preserve"> </w:t>
      </w:r>
      <w:r w:rsidRPr="00A03BEB">
        <w:rPr>
          <w:rFonts w:ascii="Garamond" w:hAnsi="Garamond"/>
          <w:sz w:val="24"/>
          <w:szCs w:val="24"/>
        </w:rPr>
        <w:t>which</w:t>
      </w:r>
      <w:r w:rsidRPr="00A03BEB">
        <w:rPr>
          <w:rFonts w:ascii="Garamond" w:hAnsi="Garamond"/>
          <w:spacing w:val="-1"/>
          <w:sz w:val="24"/>
          <w:szCs w:val="24"/>
        </w:rPr>
        <w:t xml:space="preserve"> </w:t>
      </w:r>
      <w:r w:rsidRPr="00A03BEB">
        <w:rPr>
          <w:rFonts w:ascii="Garamond" w:hAnsi="Garamond"/>
          <w:sz w:val="24"/>
          <w:szCs w:val="24"/>
        </w:rPr>
        <w:t>the</w:t>
      </w:r>
      <w:r w:rsidRPr="00A03BEB">
        <w:rPr>
          <w:rFonts w:ascii="Garamond" w:hAnsi="Garamond"/>
          <w:spacing w:val="-7"/>
          <w:sz w:val="24"/>
          <w:szCs w:val="24"/>
        </w:rPr>
        <w:t xml:space="preserve"> </w:t>
      </w:r>
      <w:r w:rsidRPr="00A03BEB">
        <w:rPr>
          <w:rFonts w:ascii="Garamond" w:hAnsi="Garamond"/>
          <w:sz w:val="24"/>
          <w:szCs w:val="24"/>
        </w:rPr>
        <w:t>expenditure</w:t>
      </w:r>
      <w:r w:rsidRPr="00A03BEB">
        <w:rPr>
          <w:rFonts w:ascii="Garamond" w:hAnsi="Garamond"/>
          <w:spacing w:val="-7"/>
          <w:sz w:val="24"/>
          <w:szCs w:val="24"/>
        </w:rPr>
        <w:t xml:space="preserve"> </w:t>
      </w:r>
      <w:r w:rsidRPr="00A03BEB">
        <w:rPr>
          <w:rFonts w:ascii="Garamond" w:hAnsi="Garamond"/>
          <w:sz w:val="24"/>
          <w:szCs w:val="24"/>
        </w:rPr>
        <w:t>will contribute to accomplishing the purposes of the appropriation the agency wishes to charge.</w:t>
      </w:r>
      <w:r w:rsidRPr="00A03BEB">
        <w:rPr>
          <w:rFonts w:ascii="Garamond" w:hAnsi="Garamond"/>
          <w:spacing w:val="40"/>
          <w:sz w:val="24"/>
          <w:szCs w:val="24"/>
        </w:rPr>
        <w:t xml:space="preserve"> </w:t>
      </w:r>
      <w:r w:rsidRPr="00A03BEB">
        <w:rPr>
          <w:rFonts w:ascii="Garamond" w:hAnsi="Garamond"/>
          <w:sz w:val="24"/>
          <w:szCs w:val="24"/>
        </w:rPr>
        <w:t>In this wildfire</w:t>
      </w:r>
      <w:r w:rsidRPr="00A03BEB">
        <w:rPr>
          <w:rFonts w:ascii="Garamond" w:hAnsi="Garamond"/>
          <w:spacing w:val="-2"/>
          <w:sz w:val="24"/>
          <w:szCs w:val="24"/>
        </w:rPr>
        <w:t xml:space="preserve"> </w:t>
      </w:r>
      <w:r w:rsidRPr="00A03BEB">
        <w:rPr>
          <w:rFonts w:ascii="Garamond" w:hAnsi="Garamond"/>
          <w:sz w:val="24"/>
          <w:szCs w:val="24"/>
        </w:rPr>
        <w:t>Pole Creek/Bald Mountain Fire and similar wildfires in</w:t>
      </w:r>
      <w:r w:rsidRPr="00A03BEB">
        <w:rPr>
          <w:rFonts w:ascii="Garamond" w:hAnsi="Garamond"/>
          <w:spacing w:val="-1"/>
          <w:sz w:val="24"/>
          <w:szCs w:val="24"/>
        </w:rPr>
        <w:t xml:space="preserve"> </w:t>
      </w:r>
      <w:r w:rsidRPr="00A03BEB">
        <w:rPr>
          <w:rFonts w:ascii="Garamond" w:hAnsi="Garamond"/>
          <w:sz w:val="24"/>
          <w:szCs w:val="24"/>
        </w:rPr>
        <w:t>FY 2018, the agency chose to “manage” the wildfire to achieve objectives pur</w:t>
      </w:r>
      <w:r w:rsidRPr="00A03BEB">
        <w:rPr>
          <w:rFonts w:ascii="Garamond" w:hAnsi="Garamond"/>
          <w:sz w:val="24"/>
          <w:szCs w:val="24"/>
        </w:rPr>
        <w:t xml:space="preserve">suant to policy and strategy </w:t>
      </w:r>
      <w:proofErr w:type="gramStart"/>
      <w:r w:rsidRPr="00A03BEB">
        <w:rPr>
          <w:rFonts w:ascii="Garamond" w:hAnsi="Garamond"/>
          <w:sz w:val="24"/>
          <w:szCs w:val="24"/>
        </w:rPr>
        <w:t>i.e.</w:t>
      </w:r>
      <w:proofErr w:type="gramEnd"/>
      <w:r w:rsidRPr="00A03BEB">
        <w:rPr>
          <w:rFonts w:ascii="Garamond" w:hAnsi="Garamond"/>
          <w:sz w:val="24"/>
          <w:szCs w:val="24"/>
        </w:rPr>
        <w:t xml:space="preserve"> the </w:t>
      </w:r>
      <w:r w:rsidRPr="00A03BEB">
        <w:rPr>
          <w:rFonts w:ascii="Garamond" w:hAnsi="Garamond"/>
          <w:i/>
          <w:sz w:val="24"/>
          <w:szCs w:val="24"/>
        </w:rPr>
        <w:t xml:space="preserve">Federal Wildland Fire Management Policy </w:t>
      </w:r>
      <w:r w:rsidRPr="00A03BEB">
        <w:rPr>
          <w:rFonts w:ascii="Garamond" w:hAnsi="Garamond"/>
          <w:sz w:val="24"/>
          <w:szCs w:val="24"/>
        </w:rPr>
        <w:t xml:space="preserve">and/or </w:t>
      </w:r>
      <w:r w:rsidRPr="00A03BEB">
        <w:rPr>
          <w:rFonts w:ascii="Garamond" w:hAnsi="Garamond"/>
          <w:i/>
          <w:sz w:val="24"/>
          <w:szCs w:val="24"/>
        </w:rPr>
        <w:t>“the goals of the National Cohesive Wildland Fire Management Strategy to use fire where we can and — as a nation</w:t>
      </w:r>
      <w:r w:rsidRPr="00A03BEB">
        <w:rPr>
          <w:rFonts w:ascii="Garamond" w:hAnsi="Garamond"/>
          <w:i/>
          <w:spacing w:val="-1"/>
          <w:sz w:val="24"/>
          <w:szCs w:val="24"/>
        </w:rPr>
        <w:t xml:space="preserve"> </w:t>
      </w:r>
      <w:r w:rsidRPr="00A03BEB">
        <w:rPr>
          <w:rFonts w:ascii="Garamond" w:hAnsi="Garamond"/>
          <w:i/>
          <w:sz w:val="24"/>
          <w:szCs w:val="24"/>
        </w:rPr>
        <w:t>— learn to</w:t>
      </w:r>
      <w:r w:rsidRPr="00A03BEB">
        <w:rPr>
          <w:rFonts w:ascii="Garamond" w:hAnsi="Garamond"/>
          <w:i/>
          <w:spacing w:val="-1"/>
          <w:sz w:val="24"/>
          <w:szCs w:val="24"/>
        </w:rPr>
        <w:t xml:space="preserve"> </w:t>
      </w:r>
      <w:r w:rsidRPr="00A03BEB">
        <w:rPr>
          <w:rFonts w:ascii="Garamond" w:hAnsi="Garamond"/>
          <w:i/>
          <w:sz w:val="24"/>
          <w:szCs w:val="24"/>
        </w:rPr>
        <w:t xml:space="preserve">live with wildland fire” </w:t>
      </w:r>
      <w:r w:rsidRPr="00A03BEB">
        <w:rPr>
          <w:rFonts w:ascii="Garamond" w:hAnsi="Garamond"/>
          <w:sz w:val="24"/>
          <w:szCs w:val="24"/>
        </w:rPr>
        <w:t>and are not referenced</w:t>
      </w:r>
      <w:r w:rsidRPr="00A03BEB">
        <w:rPr>
          <w:rFonts w:ascii="Garamond" w:hAnsi="Garamond"/>
          <w:sz w:val="24"/>
          <w:szCs w:val="24"/>
        </w:rPr>
        <w:t xml:space="preserve"> in Division O.</w:t>
      </w:r>
      <w:r w:rsidRPr="00A03BEB">
        <w:rPr>
          <w:rFonts w:ascii="Garamond" w:hAnsi="Garamond"/>
          <w:spacing w:val="40"/>
          <w:sz w:val="24"/>
          <w:szCs w:val="24"/>
        </w:rPr>
        <w:t xml:space="preserve"> </w:t>
      </w:r>
      <w:r w:rsidRPr="00A03BEB">
        <w:rPr>
          <w:rFonts w:ascii="Garamond" w:hAnsi="Garamond"/>
          <w:sz w:val="24"/>
          <w:szCs w:val="24"/>
        </w:rPr>
        <w:t>The several national forest land and resource management plans which are derivatives of the National Forest Management Act are not specified in Division O of the Consolidated Appropriations Act of 2018-PL – 115 – 141 – 132 with its associat</w:t>
      </w:r>
      <w:r w:rsidRPr="00A03BEB">
        <w:rPr>
          <w:rFonts w:ascii="Garamond" w:hAnsi="Garamond"/>
          <w:sz w:val="24"/>
          <w:szCs w:val="24"/>
        </w:rPr>
        <w:t xml:space="preserve">ed amendment of the Balanced Budget and Emergency Deficit Control Act of </w:t>
      </w:r>
      <w:r w:rsidRPr="00A03BEB">
        <w:rPr>
          <w:rFonts w:ascii="Garamond" w:hAnsi="Garamond"/>
          <w:spacing w:val="-2"/>
          <w:sz w:val="24"/>
          <w:szCs w:val="24"/>
        </w:rPr>
        <w:t>1985.</w:t>
      </w:r>
    </w:p>
    <w:p w14:paraId="3033995A" w14:textId="77777777" w:rsidR="00F26315" w:rsidRPr="00A03BEB" w:rsidRDefault="00F26315">
      <w:pPr>
        <w:pStyle w:val="BodyText"/>
        <w:spacing w:before="9"/>
        <w:rPr>
          <w:rFonts w:ascii="Garamond" w:hAnsi="Garamond"/>
        </w:rPr>
      </w:pPr>
    </w:p>
    <w:p w14:paraId="468EEA69" w14:textId="77777777" w:rsidR="00F26315" w:rsidRPr="00A03BEB" w:rsidRDefault="00A03BEB">
      <w:pPr>
        <w:pStyle w:val="BodyText"/>
        <w:ind w:left="119" w:right="96"/>
        <w:rPr>
          <w:rFonts w:ascii="Garamond" w:hAnsi="Garamond"/>
        </w:rPr>
      </w:pPr>
      <w:r w:rsidRPr="00A03BEB">
        <w:rPr>
          <w:rFonts w:ascii="Garamond" w:hAnsi="Garamond"/>
        </w:rPr>
        <w:t>This paper has verified the established “plain meaning rule” of the appropriation language. Further Wildfire Suppression appropriation language in the enacted law calls for Wil</w:t>
      </w:r>
      <w:r w:rsidRPr="00A03BEB">
        <w:rPr>
          <w:rFonts w:ascii="Garamond" w:hAnsi="Garamond"/>
        </w:rPr>
        <w:t>dfire Suppression Operations which means the emergency and unpredictable aspects of wildland firefighting including support, response, emergency stabilization and other emergency activities and</w:t>
      </w:r>
      <w:r w:rsidRPr="00A03BEB">
        <w:rPr>
          <w:rFonts w:ascii="Garamond" w:hAnsi="Garamond"/>
          <w:spacing w:val="-1"/>
        </w:rPr>
        <w:t xml:space="preserve"> </w:t>
      </w:r>
      <w:r w:rsidRPr="00A03BEB">
        <w:rPr>
          <w:rFonts w:ascii="Garamond" w:hAnsi="Garamond"/>
        </w:rPr>
        <w:t>funds</w:t>
      </w:r>
      <w:r w:rsidRPr="00A03BEB">
        <w:rPr>
          <w:rFonts w:ascii="Garamond" w:hAnsi="Garamond"/>
          <w:spacing w:val="-3"/>
        </w:rPr>
        <w:t xml:space="preserve"> </w:t>
      </w:r>
      <w:r w:rsidRPr="00A03BEB">
        <w:rPr>
          <w:rFonts w:ascii="Garamond" w:hAnsi="Garamond"/>
        </w:rPr>
        <w:t>necessary to</w:t>
      </w:r>
      <w:r w:rsidRPr="00A03BEB">
        <w:rPr>
          <w:rFonts w:ascii="Garamond" w:hAnsi="Garamond"/>
          <w:spacing w:val="-1"/>
        </w:rPr>
        <w:t xml:space="preserve"> </w:t>
      </w:r>
      <w:r w:rsidRPr="00A03BEB">
        <w:rPr>
          <w:rFonts w:ascii="Garamond" w:hAnsi="Garamond"/>
        </w:rPr>
        <w:t>repay</w:t>
      </w:r>
      <w:r w:rsidRPr="00A03BEB">
        <w:rPr>
          <w:rFonts w:ascii="Garamond" w:hAnsi="Garamond"/>
          <w:spacing w:val="-1"/>
        </w:rPr>
        <w:t xml:space="preserve"> </w:t>
      </w:r>
      <w:r w:rsidRPr="00A03BEB">
        <w:rPr>
          <w:rFonts w:ascii="Garamond" w:hAnsi="Garamond"/>
        </w:rPr>
        <w:t>any</w:t>
      </w:r>
      <w:r w:rsidRPr="00A03BEB">
        <w:rPr>
          <w:rFonts w:ascii="Garamond" w:hAnsi="Garamond"/>
          <w:spacing w:val="-1"/>
        </w:rPr>
        <w:t xml:space="preserve"> </w:t>
      </w:r>
      <w:r w:rsidRPr="00A03BEB">
        <w:rPr>
          <w:rFonts w:ascii="Garamond" w:hAnsi="Garamond"/>
        </w:rPr>
        <w:t>transfers</w:t>
      </w:r>
      <w:r w:rsidRPr="00A03BEB">
        <w:rPr>
          <w:rFonts w:ascii="Garamond" w:hAnsi="Garamond"/>
          <w:spacing w:val="-2"/>
        </w:rPr>
        <w:t xml:space="preserve"> </w:t>
      </w:r>
      <w:r w:rsidRPr="00A03BEB">
        <w:rPr>
          <w:rFonts w:ascii="Garamond" w:hAnsi="Garamond"/>
        </w:rPr>
        <w:t>needed</w:t>
      </w:r>
      <w:r w:rsidRPr="00A03BEB">
        <w:rPr>
          <w:rFonts w:ascii="Garamond" w:hAnsi="Garamond"/>
          <w:spacing w:val="-6"/>
        </w:rPr>
        <w:t xml:space="preserve"> </w:t>
      </w:r>
      <w:r w:rsidRPr="00A03BEB">
        <w:rPr>
          <w:rFonts w:ascii="Garamond" w:hAnsi="Garamond"/>
        </w:rPr>
        <w:t>for</w:t>
      </w:r>
      <w:r w:rsidRPr="00A03BEB">
        <w:rPr>
          <w:rFonts w:ascii="Garamond" w:hAnsi="Garamond"/>
          <w:spacing w:val="2"/>
        </w:rPr>
        <w:t xml:space="preserve"> </w:t>
      </w:r>
      <w:r w:rsidRPr="00A03BEB">
        <w:rPr>
          <w:rFonts w:ascii="Garamond" w:hAnsi="Garamond"/>
        </w:rPr>
        <w:t>the</w:t>
      </w:r>
      <w:r w:rsidRPr="00A03BEB">
        <w:rPr>
          <w:rFonts w:ascii="Garamond" w:hAnsi="Garamond"/>
          <w:spacing w:val="-7"/>
        </w:rPr>
        <w:t xml:space="preserve"> </w:t>
      </w:r>
      <w:r w:rsidRPr="00A03BEB">
        <w:rPr>
          <w:rFonts w:ascii="Garamond" w:hAnsi="Garamond"/>
        </w:rPr>
        <w:t>cost</w:t>
      </w:r>
      <w:r w:rsidRPr="00A03BEB">
        <w:rPr>
          <w:rFonts w:ascii="Garamond" w:hAnsi="Garamond"/>
          <w:spacing w:val="-1"/>
        </w:rPr>
        <w:t xml:space="preserve"> </w:t>
      </w:r>
      <w:r w:rsidRPr="00A03BEB">
        <w:rPr>
          <w:rFonts w:ascii="Garamond" w:hAnsi="Garamond"/>
        </w:rPr>
        <w:t>of</w:t>
      </w:r>
      <w:r w:rsidRPr="00A03BEB">
        <w:rPr>
          <w:rFonts w:ascii="Garamond" w:hAnsi="Garamond"/>
          <w:spacing w:val="2"/>
        </w:rPr>
        <w:t xml:space="preserve"> </w:t>
      </w:r>
      <w:r w:rsidRPr="00A03BEB">
        <w:rPr>
          <w:rFonts w:ascii="Garamond" w:hAnsi="Garamond"/>
        </w:rPr>
        <w:t>wildfire</w:t>
      </w:r>
      <w:r w:rsidRPr="00A03BEB">
        <w:rPr>
          <w:rFonts w:ascii="Garamond" w:hAnsi="Garamond"/>
          <w:spacing w:val="-7"/>
        </w:rPr>
        <w:t xml:space="preserve"> </w:t>
      </w:r>
      <w:r w:rsidRPr="00A03BEB">
        <w:rPr>
          <w:rFonts w:ascii="Garamond" w:hAnsi="Garamond"/>
        </w:rPr>
        <w:t xml:space="preserve">suppression </w:t>
      </w:r>
      <w:r w:rsidRPr="00A03BEB">
        <w:rPr>
          <w:rFonts w:ascii="Garamond" w:hAnsi="Garamond"/>
          <w:spacing w:val="-2"/>
        </w:rPr>
        <w:t>operations.</w:t>
      </w:r>
    </w:p>
    <w:p w14:paraId="73C39A61" w14:textId="77777777" w:rsidR="00F26315" w:rsidRPr="00A03BEB" w:rsidRDefault="00F26315">
      <w:pPr>
        <w:pStyle w:val="BodyText"/>
        <w:rPr>
          <w:rFonts w:ascii="Garamond" w:hAnsi="Garamond"/>
        </w:rPr>
      </w:pPr>
    </w:p>
    <w:p w14:paraId="32066C15" w14:textId="77777777" w:rsidR="00F26315" w:rsidRPr="00A03BEB" w:rsidRDefault="00A03BEB">
      <w:pPr>
        <w:pStyle w:val="BodyText"/>
        <w:ind w:left="119" w:right="142"/>
        <w:rPr>
          <w:rFonts w:ascii="Garamond" w:hAnsi="Garamond"/>
        </w:rPr>
      </w:pPr>
      <w:r w:rsidRPr="00A03BEB">
        <w:rPr>
          <w:rFonts w:ascii="Garamond" w:hAnsi="Garamond"/>
        </w:rPr>
        <w:t>There</w:t>
      </w:r>
      <w:r w:rsidRPr="00A03BEB">
        <w:rPr>
          <w:rFonts w:ascii="Garamond" w:hAnsi="Garamond"/>
          <w:spacing w:val="-3"/>
        </w:rPr>
        <w:t xml:space="preserve"> </w:t>
      </w:r>
      <w:r w:rsidRPr="00A03BEB">
        <w:rPr>
          <w:rFonts w:ascii="Garamond" w:hAnsi="Garamond"/>
        </w:rPr>
        <w:t>is</w:t>
      </w:r>
      <w:r w:rsidRPr="00A03BEB">
        <w:rPr>
          <w:rFonts w:ascii="Garamond" w:hAnsi="Garamond"/>
          <w:spacing w:val="-4"/>
        </w:rPr>
        <w:t xml:space="preserve"> </w:t>
      </w:r>
      <w:r w:rsidRPr="00A03BEB">
        <w:rPr>
          <w:rFonts w:ascii="Garamond" w:hAnsi="Garamond"/>
        </w:rPr>
        <w:t>no</w:t>
      </w:r>
      <w:r w:rsidRPr="00A03BEB">
        <w:rPr>
          <w:rFonts w:ascii="Garamond" w:hAnsi="Garamond"/>
          <w:spacing w:val="-6"/>
        </w:rPr>
        <w:t xml:space="preserve"> </w:t>
      </w:r>
      <w:r w:rsidRPr="00A03BEB">
        <w:rPr>
          <w:rFonts w:ascii="Garamond" w:hAnsi="Garamond"/>
        </w:rPr>
        <w:t>discussion</w:t>
      </w:r>
      <w:r w:rsidRPr="00A03BEB">
        <w:rPr>
          <w:rFonts w:ascii="Garamond" w:hAnsi="Garamond"/>
          <w:spacing w:val="-2"/>
        </w:rPr>
        <w:t xml:space="preserve"> </w:t>
      </w:r>
      <w:r w:rsidRPr="00A03BEB">
        <w:rPr>
          <w:rFonts w:ascii="Garamond" w:hAnsi="Garamond"/>
        </w:rPr>
        <w:t>in</w:t>
      </w:r>
      <w:r w:rsidRPr="00A03BEB">
        <w:rPr>
          <w:rFonts w:ascii="Garamond" w:hAnsi="Garamond"/>
          <w:spacing w:val="-2"/>
        </w:rPr>
        <w:t xml:space="preserve"> </w:t>
      </w:r>
      <w:r w:rsidRPr="00A03BEB">
        <w:rPr>
          <w:rFonts w:ascii="Garamond" w:hAnsi="Garamond"/>
        </w:rPr>
        <w:t>the</w:t>
      </w:r>
      <w:r w:rsidRPr="00A03BEB">
        <w:rPr>
          <w:rFonts w:ascii="Garamond" w:hAnsi="Garamond"/>
          <w:spacing w:val="-3"/>
        </w:rPr>
        <w:t xml:space="preserve"> </w:t>
      </w:r>
      <w:r w:rsidRPr="00A03BEB">
        <w:rPr>
          <w:rFonts w:ascii="Garamond" w:hAnsi="Garamond"/>
        </w:rPr>
        <w:t>appropriation</w:t>
      </w:r>
      <w:r w:rsidRPr="00A03BEB">
        <w:rPr>
          <w:rFonts w:ascii="Garamond" w:hAnsi="Garamond"/>
          <w:spacing w:val="-2"/>
        </w:rPr>
        <w:t xml:space="preserve"> </w:t>
      </w:r>
      <w:r w:rsidRPr="00A03BEB">
        <w:rPr>
          <w:rFonts w:ascii="Garamond" w:hAnsi="Garamond"/>
        </w:rPr>
        <w:t>text</w:t>
      </w:r>
      <w:r w:rsidRPr="00A03BEB">
        <w:rPr>
          <w:rFonts w:ascii="Garamond" w:hAnsi="Garamond"/>
          <w:spacing w:val="-5"/>
        </w:rPr>
        <w:t xml:space="preserve"> </w:t>
      </w:r>
      <w:r w:rsidRPr="00A03BEB">
        <w:rPr>
          <w:rFonts w:ascii="Garamond" w:hAnsi="Garamond"/>
        </w:rPr>
        <w:t>for</w:t>
      </w:r>
      <w:r w:rsidRPr="00A03BEB">
        <w:rPr>
          <w:rFonts w:ascii="Garamond" w:hAnsi="Garamond"/>
          <w:spacing w:val="-9"/>
        </w:rPr>
        <w:t xml:space="preserve"> </w:t>
      </w:r>
      <w:r w:rsidRPr="00A03BEB">
        <w:rPr>
          <w:rFonts w:ascii="Garamond" w:hAnsi="Garamond"/>
        </w:rPr>
        <w:t>using</w:t>
      </w:r>
      <w:r w:rsidRPr="00A03BEB">
        <w:rPr>
          <w:rFonts w:ascii="Garamond" w:hAnsi="Garamond"/>
          <w:spacing w:val="-2"/>
        </w:rPr>
        <w:t xml:space="preserve"> </w:t>
      </w:r>
      <w:r w:rsidRPr="00A03BEB">
        <w:rPr>
          <w:rFonts w:ascii="Garamond" w:hAnsi="Garamond"/>
        </w:rPr>
        <w:t>“unplanned</w:t>
      </w:r>
      <w:r w:rsidRPr="00A03BEB">
        <w:rPr>
          <w:rFonts w:ascii="Garamond" w:hAnsi="Garamond"/>
          <w:spacing w:val="-2"/>
        </w:rPr>
        <w:t xml:space="preserve"> </w:t>
      </w:r>
      <w:r w:rsidRPr="00A03BEB">
        <w:rPr>
          <w:rFonts w:ascii="Garamond" w:hAnsi="Garamond"/>
        </w:rPr>
        <w:t>fire”</w:t>
      </w:r>
      <w:r w:rsidRPr="00A03BEB">
        <w:rPr>
          <w:rFonts w:ascii="Garamond" w:hAnsi="Garamond"/>
          <w:spacing w:val="-3"/>
        </w:rPr>
        <w:t xml:space="preserve"> </w:t>
      </w:r>
      <w:r w:rsidRPr="00A03BEB">
        <w:rPr>
          <w:rFonts w:ascii="Garamond" w:hAnsi="Garamond"/>
        </w:rPr>
        <w:t>or achieving</w:t>
      </w:r>
      <w:r w:rsidRPr="00A03BEB">
        <w:rPr>
          <w:rFonts w:ascii="Garamond" w:hAnsi="Garamond"/>
          <w:spacing w:val="-2"/>
        </w:rPr>
        <w:t xml:space="preserve"> </w:t>
      </w:r>
      <w:r w:rsidRPr="00A03BEB">
        <w:rPr>
          <w:rFonts w:ascii="Garamond" w:hAnsi="Garamond"/>
        </w:rPr>
        <w:t>Land</w:t>
      </w:r>
      <w:r w:rsidRPr="00A03BEB">
        <w:rPr>
          <w:rFonts w:ascii="Garamond" w:hAnsi="Garamond"/>
          <w:spacing w:val="-2"/>
        </w:rPr>
        <w:t xml:space="preserve"> </w:t>
      </w:r>
      <w:r w:rsidRPr="00A03BEB">
        <w:rPr>
          <w:rFonts w:ascii="Garamond" w:hAnsi="Garamond"/>
        </w:rPr>
        <w:t>and Resource Management Plan objectives or even an</w:t>
      </w:r>
      <w:r w:rsidRPr="00A03BEB">
        <w:rPr>
          <w:rFonts w:ascii="Garamond" w:hAnsi="Garamond"/>
          <w:spacing w:val="-6"/>
        </w:rPr>
        <w:t xml:space="preserve"> </w:t>
      </w:r>
      <w:r w:rsidRPr="00A03BEB">
        <w:rPr>
          <w:rFonts w:ascii="Garamond" w:hAnsi="Garamond"/>
        </w:rPr>
        <w:t>exception for lands designated as Wilderness. Additionally, in</w:t>
      </w:r>
      <w:r w:rsidRPr="00A03BEB">
        <w:rPr>
          <w:rFonts w:ascii="Garamond" w:hAnsi="Garamond"/>
          <w:spacing w:val="-3"/>
        </w:rPr>
        <w:t xml:space="preserve"> </w:t>
      </w:r>
      <w:r w:rsidRPr="00A03BEB">
        <w:rPr>
          <w:rFonts w:ascii="Garamond" w:hAnsi="Garamond"/>
        </w:rPr>
        <w:t>the text</w:t>
      </w:r>
      <w:r w:rsidRPr="00A03BEB">
        <w:rPr>
          <w:rFonts w:ascii="Garamond" w:hAnsi="Garamond"/>
          <w:spacing w:val="-2"/>
        </w:rPr>
        <w:t xml:space="preserve"> </w:t>
      </w:r>
      <w:r w:rsidRPr="00A03BEB">
        <w:rPr>
          <w:rFonts w:ascii="Garamond" w:hAnsi="Garamond"/>
        </w:rPr>
        <w:t>there</w:t>
      </w:r>
      <w:r w:rsidRPr="00A03BEB">
        <w:rPr>
          <w:rFonts w:ascii="Garamond" w:hAnsi="Garamond"/>
          <w:spacing w:val="-4"/>
        </w:rPr>
        <w:t xml:space="preserve"> </w:t>
      </w:r>
      <w:r w:rsidRPr="00A03BEB">
        <w:rPr>
          <w:rFonts w:ascii="Garamond" w:hAnsi="Garamond"/>
        </w:rPr>
        <w:t>is no mention</w:t>
      </w:r>
      <w:r w:rsidRPr="00A03BEB">
        <w:rPr>
          <w:rFonts w:ascii="Garamond" w:hAnsi="Garamond"/>
          <w:spacing w:val="-3"/>
        </w:rPr>
        <w:t xml:space="preserve"> </w:t>
      </w:r>
      <w:r w:rsidRPr="00A03BEB">
        <w:rPr>
          <w:rFonts w:ascii="Garamond" w:hAnsi="Garamond"/>
        </w:rPr>
        <w:t>of</w:t>
      </w:r>
      <w:r w:rsidRPr="00A03BEB">
        <w:rPr>
          <w:rFonts w:ascii="Garamond" w:hAnsi="Garamond"/>
          <w:spacing w:val="-1"/>
        </w:rPr>
        <w:t xml:space="preserve"> </w:t>
      </w:r>
      <w:r w:rsidRPr="00A03BEB">
        <w:rPr>
          <w:rFonts w:ascii="Garamond" w:hAnsi="Garamond"/>
        </w:rPr>
        <w:t>prescribed burns, nor</w:t>
      </w:r>
      <w:r w:rsidRPr="00A03BEB">
        <w:rPr>
          <w:rFonts w:ascii="Garamond" w:hAnsi="Garamond"/>
          <w:spacing w:val="-1"/>
        </w:rPr>
        <w:t xml:space="preserve"> </w:t>
      </w:r>
      <w:r w:rsidRPr="00A03BEB">
        <w:rPr>
          <w:rFonts w:ascii="Garamond" w:hAnsi="Garamond"/>
        </w:rPr>
        <w:t>any text</w:t>
      </w:r>
      <w:r w:rsidRPr="00A03BEB">
        <w:rPr>
          <w:rFonts w:ascii="Garamond" w:hAnsi="Garamond"/>
          <w:spacing w:val="-2"/>
        </w:rPr>
        <w:t xml:space="preserve"> </w:t>
      </w:r>
      <w:r w:rsidRPr="00A03BEB">
        <w:rPr>
          <w:rFonts w:ascii="Garamond" w:hAnsi="Garamond"/>
        </w:rPr>
        <w:t>allowing a</w:t>
      </w:r>
      <w:r w:rsidRPr="00A03BEB">
        <w:rPr>
          <w:rFonts w:ascii="Garamond" w:hAnsi="Garamond"/>
          <w:spacing w:val="-4"/>
        </w:rPr>
        <w:t xml:space="preserve"> </w:t>
      </w:r>
      <w:r w:rsidRPr="00A03BEB">
        <w:rPr>
          <w:rFonts w:ascii="Garamond" w:hAnsi="Garamond"/>
        </w:rPr>
        <w:t>wildfire to become a prescribed burn.</w:t>
      </w:r>
    </w:p>
    <w:p w14:paraId="3B6D2A63" w14:textId="77777777" w:rsidR="00F26315" w:rsidRPr="00A03BEB" w:rsidRDefault="00F26315">
      <w:pPr>
        <w:rPr>
          <w:rFonts w:ascii="Garamond" w:hAnsi="Garamond"/>
          <w:sz w:val="24"/>
          <w:szCs w:val="24"/>
        </w:rPr>
        <w:sectPr w:rsidR="00F26315" w:rsidRPr="00A03BEB">
          <w:pgSz w:w="12240" w:h="15840"/>
          <w:pgMar w:top="1360" w:right="1320" w:bottom="1840" w:left="1340" w:header="741" w:footer="1572" w:gutter="0"/>
          <w:cols w:space="720"/>
        </w:sectPr>
      </w:pPr>
    </w:p>
    <w:p w14:paraId="65FFD9C0" w14:textId="77777777" w:rsidR="00F26315" w:rsidRPr="00A03BEB" w:rsidRDefault="00A03BEB">
      <w:pPr>
        <w:pStyle w:val="BodyText"/>
        <w:spacing w:before="80" w:line="275" w:lineRule="exact"/>
        <w:ind w:left="119"/>
        <w:rPr>
          <w:rFonts w:ascii="Garamond" w:hAnsi="Garamond"/>
        </w:rPr>
      </w:pPr>
      <w:r w:rsidRPr="00A03BEB">
        <w:rPr>
          <w:rFonts w:ascii="Garamond" w:hAnsi="Garamond"/>
        </w:rPr>
        <w:lastRenderedPageBreak/>
        <w:t>It</w:t>
      </w:r>
      <w:r w:rsidRPr="00A03BEB">
        <w:rPr>
          <w:rFonts w:ascii="Garamond" w:hAnsi="Garamond"/>
          <w:spacing w:val="-3"/>
        </w:rPr>
        <w:t xml:space="preserve"> </w:t>
      </w:r>
      <w:r w:rsidRPr="00A03BEB">
        <w:rPr>
          <w:rFonts w:ascii="Garamond" w:hAnsi="Garamond"/>
        </w:rPr>
        <w:t>is</w:t>
      </w:r>
      <w:r w:rsidRPr="00A03BEB">
        <w:rPr>
          <w:rFonts w:ascii="Garamond" w:hAnsi="Garamond"/>
          <w:spacing w:val="-2"/>
        </w:rPr>
        <w:t xml:space="preserve"> </w:t>
      </w:r>
      <w:r w:rsidRPr="00A03BEB">
        <w:rPr>
          <w:rFonts w:ascii="Garamond" w:hAnsi="Garamond"/>
        </w:rPr>
        <w:t>clear</w:t>
      </w:r>
      <w:r w:rsidRPr="00A03BEB">
        <w:rPr>
          <w:rFonts w:ascii="Garamond" w:hAnsi="Garamond"/>
          <w:spacing w:val="-2"/>
        </w:rPr>
        <w:t xml:space="preserve"> </w:t>
      </w:r>
      <w:r w:rsidRPr="00A03BEB">
        <w:rPr>
          <w:rFonts w:ascii="Garamond" w:hAnsi="Garamond"/>
        </w:rPr>
        <w:t>from</w:t>
      </w:r>
      <w:r w:rsidRPr="00A03BEB">
        <w:rPr>
          <w:rFonts w:ascii="Garamond" w:hAnsi="Garamond"/>
          <w:spacing w:val="-4"/>
        </w:rPr>
        <w:t xml:space="preserve"> </w:t>
      </w:r>
      <w:r w:rsidRPr="00A03BEB">
        <w:rPr>
          <w:rFonts w:ascii="Garamond" w:hAnsi="Garamond"/>
        </w:rPr>
        <w:t>the</w:t>
      </w:r>
      <w:r w:rsidRPr="00A03BEB">
        <w:rPr>
          <w:rFonts w:ascii="Garamond" w:hAnsi="Garamond"/>
          <w:spacing w:val="-1"/>
        </w:rPr>
        <w:t xml:space="preserve"> </w:t>
      </w:r>
      <w:r w:rsidRPr="00A03BEB">
        <w:rPr>
          <w:rFonts w:ascii="Garamond" w:hAnsi="Garamond"/>
        </w:rPr>
        <w:t>Wildfire</w:t>
      </w:r>
      <w:r w:rsidRPr="00A03BEB">
        <w:rPr>
          <w:rFonts w:ascii="Garamond" w:hAnsi="Garamond"/>
          <w:spacing w:val="-6"/>
        </w:rPr>
        <w:t xml:space="preserve"> </w:t>
      </w:r>
      <w:r w:rsidRPr="00A03BEB">
        <w:rPr>
          <w:rFonts w:ascii="Garamond" w:hAnsi="Garamond"/>
        </w:rPr>
        <w:t>Suppression Appropriation as</w:t>
      </w:r>
      <w:r w:rsidRPr="00A03BEB">
        <w:rPr>
          <w:rFonts w:ascii="Garamond" w:hAnsi="Garamond"/>
          <w:spacing w:val="-2"/>
        </w:rPr>
        <w:t xml:space="preserve"> </w:t>
      </w:r>
      <w:r w:rsidRPr="00A03BEB">
        <w:rPr>
          <w:rFonts w:ascii="Garamond" w:hAnsi="Garamond"/>
        </w:rPr>
        <w:t>enacted,</w:t>
      </w:r>
      <w:r w:rsidRPr="00A03BEB">
        <w:rPr>
          <w:rFonts w:ascii="Garamond" w:hAnsi="Garamond"/>
          <w:spacing w:val="2"/>
        </w:rPr>
        <w:t xml:space="preserve"> </w:t>
      </w:r>
      <w:r w:rsidRPr="00A03BEB">
        <w:rPr>
          <w:rFonts w:ascii="Garamond" w:hAnsi="Garamond"/>
        </w:rPr>
        <w:t>that</w:t>
      </w:r>
      <w:r w:rsidRPr="00A03BEB">
        <w:rPr>
          <w:rFonts w:ascii="Garamond" w:hAnsi="Garamond"/>
          <w:spacing w:val="-1"/>
        </w:rPr>
        <w:t xml:space="preserve"> </w:t>
      </w:r>
      <w:r w:rsidRPr="00A03BEB">
        <w:rPr>
          <w:rFonts w:ascii="Garamond" w:hAnsi="Garamond"/>
        </w:rPr>
        <w:t>Congress</w:t>
      </w:r>
      <w:r w:rsidRPr="00A03BEB">
        <w:rPr>
          <w:rFonts w:ascii="Garamond" w:hAnsi="Garamond"/>
          <w:spacing w:val="-2"/>
        </w:rPr>
        <w:t xml:space="preserve"> </w:t>
      </w:r>
      <w:r w:rsidRPr="00A03BEB">
        <w:rPr>
          <w:rFonts w:ascii="Garamond" w:hAnsi="Garamond"/>
        </w:rPr>
        <w:t>is</w:t>
      </w:r>
      <w:r w:rsidRPr="00A03BEB">
        <w:rPr>
          <w:rFonts w:ascii="Garamond" w:hAnsi="Garamond"/>
          <w:spacing w:val="-1"/>
        </w:rPr>
        <w:t xml:space="preserve"> </w:t>
      </w:r>
      <w:proofErr w:type="gramStart"/>
      <w:r w:rsidRPr="00A03BEB">
        <w:rPr>
          <w:rFonts w:ascii="Garamond" w:hAnsi="Garamond"/>
          <w:spacing w:val="-2"/>
        </w:rPr>
        <w:t>legislating</w:t>
      </w:r>
      <w:proofErr w:type="gramEnd"/>
    </w:p>
    <w:p w14:paraId="23518706" w14:textId="77777777" w:rsidR="00F26315" w:rsidRPr="00A03BEB" w:rsidRDefault="00A03BEB">
      <w:pPr>
        <w:spacing w:line="275" w:lineRule="exact"/>
        <w:ind w:left="119"/>
        <w:rPr>
          <w:rFonts w:ascii="Garamond" w:hAnsi="Garamond"/>
          <w:sz w:val="24"/>
          <w:szCs w:val="24"/>
        </w:rPr>
      </w:pPr>
      <w:r w:rsidRPr="00A03BEB">
        <w:rPr>
          <w:rFonts w:ascii="Garamond" w:hAnsi="Garamond"/>
          <w:b/>
          <w:sz w:val="24"/>
          <w:szCs w:val="24"/>
        </w:rPr>
        <w:t>Wildfire</w:t>
      </w:r>
      <w:r w:rsidRPr="00A03BEB">
        <w:rPr>
          <w:rFonts w:ascii="Garamond" w:hAnsi="Garamond"/>
          <w:b/>
          <w:spacing w:val="-2"/>
          <w:sz w:val="24"/>
          <w:szCs w:val="24"/>
        </w:rPr>
        <w:t xml:space="preserve"> </w:t>
      </w:r>
      <w:r w:rsidRPr="00A03BEB">
        <w:rPr>
          <w:rFonts w:ascii="Garamond" w:hAnsi="Garamond"/>
          <w:b/>
          <w:sz w:val="24"/>
          <w:szCs w:val="24"/>
        </w:rPr>
        <w:t xml:space="preserve">Suppression </w:t>
      </w:r>
      <w:r w:rsidRPr="00A03BEB">
        <w:rPr>
          <w:rFonts w:ascii="Garamond" w:hAnsi="Garamond"/>
          <w:sz w:val="24"/>
          <w:szCs w:val="24"/>
        </w:rPr>
        <w:t>through</w:t>
      </w:r>
      <w:r w:rsidRPr="00A03BEB">
        <w:rPr>
          <w:rFonts w:ascii="Garamond" w:hAnsi="Garamond"/>
          <w:spacing w:val="-1"/>
          <w:sz w:val="24"/>
          <w:szCs w:val="24"/>
        </w:rPr>
        <w:t xml:space="preserve"> </w:t>
      </w:r>
      <w:r w:rsidRPr="00A03BEB">
        <w:rPr>
          <w:rFonts w:ascii="Garamond" w:hAnsi="Garamond"/>
          <w:sz w:val="24"/>
          <w:szCs w:val="24"/>
        </w:rPr>
        <w:t>the</w:t>
      </w:r>
      <w:r w:rsidRPr="00A03BEB">
        <w:rPr>
          <w:rFonts w:ascii="Garamond" w:hAnsi="Garamond"/>
          <w:spacing w:val="-6"/>
          <w:sz w:val="24"/>
          <w:szCs w:val="24"/>
        </w:rPr>
        <w:t xml:space="preserve"> </w:t>
      </w:r>
      <w:r w:rsidRPr="00A03BEB">
        <w:rPr>
          <w:rFonts w:ascii="Garamond" w:hAnsi="Garamond"/>
          <w:spacing w:val="-2"/>
          <w:sz w:val="24"/>
          <w:szCs w:val="24"/>
        </w:rPr>
        <w:t>appropriation.</w:t>
      </w:r>
    </w:p>
    <w:p w14:paraId="09B5B6B7" w14:textId="77777777" w:rsidR="00F26315" w:rsidRPr="00A03BEB" w:rsidRDefault="00F26315">
      <w:pPr>
        <w:pStyle w:val="BodyText"/>
        <w:spacing w:before="11"/>
        <w:rPr>
          <w:rFonts w:ascii="Garamond" w:hAnsi="Garamond"/>
        </w:rPr>
      </w:pPr>
    </w:p>
    <w:p w14:paraId="1B2F538A" w14:textId="44C562E0" w:rsidR="00F26315" w:rsidRPr="00A03BEB" w:rsidRDefault="00F26315" w:rsidP="00A03BEB">
      <w:pPr>
        <w:rPr>
          <w:rFonts w:ascii="Garamond" w:hAnsi="Garamond"/>
          <w:b/>
          <w:i/>
          <w:sz w:val="24"/>
          <w:szCs w:val="24"/>
        </w:rPr>
      </w:pPr>
    </w:p>
    <w:sectPr w:rsidR="00F26315" w:rsidRPr="00A03BEB">
      <w:pgSz w:w="12240" w:h="15840"/>
      <w:pgMar w:top="1360" w:right="1320" w:bottom="1840" w:left="1340" w:header="741" w:footer="1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C65B" w14:textId="77777777" w:rsidR="00000000" w:rsidRDefault="00A03BEB">
      <w:r>
        <w:separator/>
      </w:r>
    </w:p>
  </w:endnote>
  <w:endnote w:type="continuationSeparator" w:id="0">
    <w:p w14:paraId="13604AA8" w14:textId="77777777" w:rsidR="00000000" w:rsidRDefault="00A0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318B" w14:textId="77777777" w:rsidR="00F26315" w:rsidRDefault="00A03BEB">
    <w:pPr>
      <w:pStyle w:val="BodyText"/>
      <w:spacing w:line="14" w:lineRule="auto"/>
      <w:rPr>
        <w:sz w:val="20"/>
      </w:rPr>
    </w:pPr>
    <w:r>
      <w:rPr>
        <w:noProof/>
      </w:rPr>
    </w:r>
    <w:r w:rsidR="00A03BEB">
      <w:rPr>
        <w:noProof/>
      </w:rPr>
      <w:pict w14:anchorId="4404B545">
        <v:shapetype id="_x0000_t202" coordsize="21600,21600" o:spt="202" path="m,l,21600r21600,l21600,xe">
          <v:stroke joinstyle="miter"/>
          <v:path gradientshapeok="t" o:connecttype="rect"/>
        </v:shapetype>
        <v:shape id="docshape2" o:spid="_x0000_s1025" type="#_x0000_t202" alt="" style="position:absolute;margin-left:83.7pt;margin-top:698.75pt;width:446.5pt;height:59.25pt;z-index:-15808000;mso-wrap-style:square;mso-wrap-edited:f;mso-width-percent:0;mso-height-percent:0;mso-position-horizontal-relative:page;mso-position-vertical-relative:page;mso-width-percent:0;mso-height-percent:0;v-text-anchor:top" filled="f" stroked="f">
          <v:textbox inset="0,0,0,0">
            <w:txbxContent>
              <w:p w14:paraId="4515AE9B" w14:textId="77777777" w:rsidR="00F26315" w:rsidRDefault="00A03BEB">
                <w:pPr>
                  <w:spacing w:before="13"/>
                  <w:ind w:left="3538" w:right="3347" w:firstLine="393"/>
                  <w:rPr>
                    <w:b/>
                    <w:sz w:val="20"/>
                  </w:rPr>
                </w:pPr>
                <w:r>
                  <w:rPr>
                    <w:b/>
                    <w:sz w:val="20"/>
                  </w:rPr>
                  <w:t xml:space="preserve">Prepared by </w:t>
                </w:r>
                <w:proofErr w:type="spellStart"/>
                <w:r>
                  <w:rPr>
                    <w:b/>
                    <w:sz w:val="20"/>
                  </w:rPr>
                  <w:t>Flexilis</w:t>
                </w:r>
                <w:proofErr w:type="spellEnd"/>
                <w:r>
                  <w:rPr>
                    <w:b/>
                    <w:spacing w:val="-13"/>
                    <w:sz w:val="20"/>
                  </w:rPr>
                  <w:t xml:space="preserve"> </w:t>
                </w:r>
                <w:r>
                  <w:rPr>
                    <w:b/>
                    <w:sz w:val="20"/>
                  </w:rPr>
                  <w:t>Forestry</w:t>
                </w:r>
                <w:r>
                  <w:rPr>
                    <w:b/>
                    <w:spacing w:val="-12"/>
                    <w:sz w:val="20"/>
                  </w:rPr>
                  <w:t xml:space="preserve"> </w:t>
                </w:r>
                <w:r>
                  <w:rPr>
                    <w:b/>
                    <w:sz w:val="20"/>
                  </w:rPr>
                  <w:t>LLC</w:t>
                </w:r>
              </w:p>
              <w:p w14:paraId="6BD84CFE" w14:textId="77777777" w:rsidR="00F26315" w:rsidRDefault="00A03BEB">
                <w:pPr>
                  <w:ind w:left="52" w:right="52"/>
                  <w:jc w:val="center"/>
                  <w:rPr>
                    <w:b/>
                    <w:sz w:val="20"/>
                  </w:rPr>
                </w:pPr>
                <w:r>
                  <w:rPr>
                    <w:b/>
                    <w:sz w:val="20"/>
                  </w:rPr>
                  <w:t>Chief</w:t>
                </w:r>
                <w:r>
                  <w:rPr>
                    <w:b/>
                    <w:spacing w:val="-7"/>
                    <w:sz w:val="20"/>
                  </w:rPr>
                  <w:t xml:space="preserve"> </w:t>
                </w:r>
                <w:r>
                  <w:rPr>
                    <w:b/>
                    <w:sz w:val="20"/>
                  </w:rPr>
                  <w:t>Forester:</w:t>
                </w:r>
                <w:r>
                  <w:rPr>
                    <w:b/>
                    <w:spacing w:val="-6"/>
                    <w:sz w:val="20"/>
                  </w:rPr>
                  <w:t xml:space="preserve"> </w:t>
                </w:r>
                <w:r>
                  <w:rPr>
                    <w:b/>
                    <w:sz w:val="20"/>
                  </w:rPr>
                  <w:t>Joe</w:t>
                </w:r>
                <w:r>
                  <w:rPr>
                    <w:b/>
                    <w:spacing w:val="-1"/>
                    <w:sz w:val="20"/>
                  </w:rPr>
                  <w:t xml:space="preserve"> </w:t>
                </w:r>
                <w:r>
                  <w:rPr>
                    <w:b/>
                    <w:sz w:val="20"/>
                  </w:rPr>
                  <w:t>Reddan</w:t>
                </w:r>
                <w:r>
                  <w:rPr>
                    <w:b/>
                    <w:spacing w:val="-4"/>
                    <w:sz w:val="20"/>
                  </w:rPr>
                  <w:t xml:space="preserve"> </w:t>
                </w:r>
                <w:r>
                  <w:rPr>
                    <w:b/>
                    <w:sz w:val="20"/>
                  </w:rPr>
                  <w:t>CA</w:t>
                </w:r>
                <w:r>
                  <w:rPr>
                    <w:b/>
                    <w:spacing w:val="-4"/>
                    <w:sz w:val="20"/>
                  </w:rPr>
                  <w:t xml:space="preserve"> </w:t>
                </w:r>
                <w:r>
                  <w:rPr>
                    <w:b/>
                    <w:sz w:val="20"/>
                  </w:rPr>
                  <w:t>RPF</w:t>
                </w:r>
                <w:r>
                  <w:rPr>
                    <w:b/>
                    <w:spacing w:val="-5"/>
                    <w:sz w:val="20"/>
                  </w:rPr>
                  <w:t xml:space="preserve"> </w:t>
                </w:r>
                <w:r>
                  <w:rPr>
                    <w:b/>
                    <w:sz w:val="20"/>
                  </w:rPr>
                  <w:t>#</w:t>
                </w:r>
                <w:r>
                  <w:rPr>
                    <w:b/>
                    <w:spacing w:val="-6"/>
                    <w:sz w:val="20"/>
                  </w:rPr>
                  <w:t xml:space="preserve"> </w:t>
                </w:r>
                <w:r>
                  <w:rPr>
                    <w:b/>
                    <w:spacing w:val="-4"/>
                    <w:sz w:val="20"/>
                  </w:rPr>
                  <w:t>3187</w:t>
                </w:r>
              </w:p>
              <w:p w14:paraId="640EA08F" w14:textId="77777777" w:rsidR="00F26315" w:rsidRDefault="00A03BEB">
                <w:pPr>
                  <w:spacing w:before="1"/>
                  <w:ind w:left="52" w:right="52"/>
                  <w:jc w:val="center"/>
                  <w:rPr>
                    <w:b/>
                    <w:sz w:val="20"/>
                  </w:rPr>
                </w:pPr>
                <w:r>
                  <w:rPr>
                    <w:b/>
                    <w:sz w:val="20"/>
                  </w:rPr>
                  <w:t>1203</w:t>
                </w:r>
                <w:r>
                  <w:rPr>
                    <w:b/>
                    <w:spacing w:val="-4"/>
                    <w:sz w:val="20"/>
                  </w:rPr>
                  <w:t xml:space="preserve"> </w:t>
                </w:r>
                <w:r>
                  <w:rPr>
                    <w:b/>
                    <w:sz w:val="20"/>
                  </w:rPr>
                  <w:t>Everest</w:t>
                </w:r>
                <w:r>
                  <w:rPr>
                    <w:b/>
                    <w:spacing w:val="-8"/>
                    <w:sz w:val="20"/>
                  </w:rPr>
                  <w:t xml:space="preserve"> </w:t>
                </w:r>
                <w:r>
                  <w:rPr>
                    <w:b/>
                    <w:sz w:val="20"/>
                  </w:rPr>
                  <w:t>Ave</w:t>
                </w:r>
                <w:r>
                  <w:rPr>
                    <w:b/>
                    <w:spacing w:val="-6"/>
                    <w:sz w:val="20"/>
                  </w:rPr>
                  <w:t xml:space="preserve"> </w:t>
                </w:r>
                <w:r>
                  <w:rPr>
                    <w:b/>
                    <w:sz w:val="20"/>
                  </w:rPr>
                  <w:t>American</w:t>
                </w:r>
                <w:r>
                  <w:rPr>
                    <w:b/>
                    <w:spacing w:val="-9"/>
                    <w:sz w:val="20"/>
                  </w:rPr>
                  <w:t xml:space="preserve"> </w:t>
                </w:r>
                <w:r>
                  <w:rPr>
                    <w:b/>
                    <w:sz w:val="20"/>
                  </w:rPr>
                  <w:t>Canyon,</w:t>
                </w:r>
                <w:r>
                  <w:rPr>
                    <w:b/>
                    <w:spacing w:val="-5"/>
                    <w:sz w:val="20"/>
                  </w:rPr>
                  <w:t xml:space="preserve"> </w:t>
                </w:r>
                <w:r>
                  <w:rPr>
                    <w:b/>
                    <w:sz w:val="20"/>
                  </w:rPr>
                  <w:t>CA</w:t>
                </w:r>
                <w:r>
                  <w:rPr>
                    <w:b/>
                    <w:spacing w:val="-5"/>
                    <w:sz w:val="20"/>
                  </w:rPr>
                  <w:t xml:space="preserve"> </w:t>
                </w:r>
                <w:r>
                  <w:rPr>
                    <w:b/>
                    <w:sz w:val="20"/>
                  </w:rPr>
                  <w:t>94503</w:t>
                </w:r>
                <w:r>
                  <w:rPr>
                    <w:b/>
                    <w:spacing w:val="-7"/>
                    <w:sz w:val="20"/>
                  </w:rPr>
                  <w:t xml:space="preserve"> </w:t>
                </w:r>
                <w:r>
                  <w:rPr>
                    <w:b/>
                    <w:sz w:val="20"/>
                  </w:rPr>
                  <w:t>&amp;</w:t>
                </w:r>
                <w:r>
                  <w:rPr>
                    <w:b/>
                    <w:spacing w:val="-8"/>
                    <w:sz w:val="20"/>
                  </w:rPr>
                  <w:t xml:space="preserve"> </w:t>
                </w:r>
                <w:r>
                  <w:rPr>
                    <w:b/>
                    <w:sz w:val="20"/>
                  </w:rPr>
                  <w:t>Durango,</w:t>
                </w:r>
                <w:r>
                  <w:rPr>
                    <w:b/>
                    <w:spacing w:val="-5"/>
                    <w:sz w:val="20"/>
                  </w:rPr>
                  <w:t xml:space="preserve"> </w:t>
                </w:r>
                <w:r>
                  <w:rPr>
                    <w:b/>
                    <w:sz w:val="20"/>
                  </w:rPr>
                  <w:t>Colorado</w:t>
                </w:r>
                <w:r>
                  <w:rPr>
                    <w:b/>
                    <w:spacing w:val="-7"/>
                    <w:sz w:val="20"/>
                  </w:rPr>
                  <w:t xml:space="preserve"> </w:t>
                </w:r>
                <w:r>
                  <w:rPr>
                    <w:b/>
                    <w:sz w:val="20"/>
                  </w:rPr>
                  <w:t>81301</w:t>
                </w:r>
                <w:r>
                  <w:rPr>
                    <w:b/>
                    <w:spacing w:val="-8"/>
                    <w:sz w:val="20"/>
                  </w:rPr>
                  <w:t xml:space="preserve"> </w:t>
                </w:r>
                <w:r>
                  <w:rPr>
                    <w:b/>
                    <w:sz w:val="20"/>
                  </w:rPr>
                  <w:t>●</w:t>
                </w:r>
                <w:r>
                  <w:rPr>
                    <w:b/>
                    <w:spacing w:val="-9"/>
                    <w:sz w:val="20"/>
                  </w:rPr>
                  <w:t xml:space="preserve"> </w:t>
                </w:r>
                <w:r>
                  <w:rPr>
                    <w:b/>
                    <w:sz w:val="20"/>
                  </w:rPr>
                  <w:t>Office</w:t>
                </w:r>
                <w:r>
                  <w:rPr>
                    <w:b/>
                    <w:spacing w:val="-2"/>
                    <w:sz w:val="20"/>
                  </w:rPr>
                  <w:t xml:space="preserve"> </w:t>
                </w:r>
                <w:r>
                  <w:rPr>
                    <w:b/>
                    <w:sz w:val="20"/>
                  </w:rPr>
                  <w:t>Cell:</w:t>
                </w:r>
                <w:r>
                  <w:rPr>
                    <w:b/>
                    <w:spacing w:val="-3"/>
                    <w:sz w:val="20"/>
                  </w:rPr>
                  <w:t xml:space="preserve"> </w:t>
                </w:r>
                <w:r>
                  <w:rPr>
                    <w:b/>
                    <w:sz w:val="20"/>
                  </w:rPr>
                  <w:t>505-426-</w:t>
                </w:r>
                <w:r>
                  <w:rPr>
                    <w:b/>
                    <w:spacing w:val="-4"/>
                    <w:sz w:val="20"/>
                  </w:rPr>
                  <w:t>4921</w:t>
                </w:r>
              </w:p>
              <w:p w14:paraId="20328A8F" w14:textId="77777777" w:rsidR="00F26315" w:rsidRDefault="00A03BEB">
                <w:pPr>
                  <w:ind w:left="51" w:right="52"/>
                  <w:jc w:val="center"/>
                  <w:rPr>
                    <w:sz w:val="20"/>
                  </w:rPr>
                </w:pPr>
                <w:r>
                  <w:rPr>
                    <w:sz w:val="20"/>
                  </w:rPr>
                  <w:t>Email:</w:t>
                </w:r>
                <w:r>
                  <w:rPr>
                    <w:spacing w:val="-6"/>
                    <w:sz w:val="20"/>
                  </w:rPr>
                  <w:t xml:space="preserve"> </w:t>
                </w:r>
                <w:hyperlink r:id="rId1">
                  <w:r>
                    <w:rPr>
                      <w:color w:val="0563C1"/>
                      <w:spacing w:val="-2"/>
                      <w:sz w:val="20"/>
                      <w:u w:val="single" w:color="0563C1"/>
                    </w:rPr>
                    <w:t>rddj5@aol.com</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BE05" w14:textId="77777777" w:rsidR="00000000" w:rsidRDefault="00A03BEB">
      <w:r>
        <w:separator/>
      </w:r>
    </w:p>
  </w:footnote>
  <w:footnote w:type="continuationSeparator" w:id="0">
    <w:p w14:paraId="0C54EE7F" w14:textId="77777777" w:rsidR="00000000" w:rsidRDefault="00A0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E0D3" w14:textId="77777777" w:rsidR="00F26315" w:rsidRDefault="00A03BEB">
    <w:pPr>
      <w:pStyle w:val="BodyText"/>
      <w:spacing w:line="14" w:lineRule="auto"/>
      <w:rPr>
        <w:sz w:val="20"/>
      </w:rPr>
    </w:pPr>
    <w:r>
      <w:rPr>
        <w:noProof/>
      </w:rPr>
    </w:r>
    <w:r w:rsidR="00A03BEB">
      <w:rPr>
        <w:noProof/>
      </w:rPr>
      <w:pict w14:anchorId="41A5DC93">
        <v:shapetype id="_x0000_t202" coordsize="21600,21600" o:spt="202" path="m,l,21600r21600,l21600,xe">
          <v:stroke joinstyle="miter"/>
          <v:path gradientshapeok="t" o:connecttype="rect"/>
        </v:shapetype>
        <v:shape id="docshape1" o:spid="_x0000_s1026" type="#_x0000_t202" alt="" style="position:absolute;margin-left:71.95pt;margin-top:36.05pt;width:66.2pt;height:16.65pt;z-index:-15808512;mso-wrap-style:square;mso-wrap-edited:f;mso-width-percent:0;mso-height-percent:0;mso-position-horizontal-relative:page;mso-position-vertical-relative:page;mso-width-percent:0;mso-height-percent:0;v-text-anchor:top" filled="f" stroked="f">
          <v:textbox inset="0,0,0,0">
            <w:txbxContent>
              <w:p w14:paraId="4DECFB86" w14:textId="77777777" w:rsidR="00F26315" w:rsidRDefault="00A03BEB">
                <w:pPr>
                  <w:pStyle w:val="BodyText"/>
                  <w:spacing w:before="23"/>
                  <w:ind w:left="20"/>
                  <w:rPr>
                    <w:rFonts w:ascii="Arial"/>
                  </w:rPr>
                </w:pPr>
                <w:r>
                  <w:rPr>
                    <w:rFonts w:ascii="Arial"/>
                    <w:w w:val="85"/>
                  </w:rPr>
                  <w:t>V3</w:t>
                </w:r>
                <w:r>
                  <w:rPr>
                    <w:rFonts w:ascii="Arial"/>
                    <w:spacing w:val="-4"/>
                    <w:w w:val="90"/>
                  </w:rPr>
                  <w:t xml:space="preserve"> </w:t>
                </w:r>
                <w:r>
                  <w:rPr>
                    <w:rFonts w:ascii="Arial"/>
                    <w:spacing w:val="-2"/>
                    <w:w w:val="90"/>
                  </w:rPr>
                  <w:t>20230502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75D0A"/>
    <w:multiLevelType w:val="hybridMultilevel"/>
    <w:tmpl w:val="25F0E176"/>
    <w:lvl w:ilvl="0" w:tplc="E93081C2">
      <w:start w:val="5"/>
      <w:numFmt w:val="decimal"/>
      <w:lvlText w:val="%1."/>
      <w:lvlJc w:val="left"/>
      <w:pPr>
        <w:ind w:left="839" w:hanging="303"/>
        <w:jc w:val="left"/>
      </w:pPr>
      <w:rPr>
        <w:rFonts w:ascii="Times New Roman" w:eastAsia="Times New Roman" w:hAnsi="Times New Roman" w:cs="Times New Roman" w:hint="default"/>
        <w:b w:val="0"/>
        <w:bCs w:val="0"/>
        <w:i/>
        <w:iCs/>
        <w:w w:val="100"/>
        <w:sz w:val="24"/>
        <w:szCs w:val="24"/>
        <w:lang w:val="en-US" w:eastAsia="en-US" w:bidi="ar-SA"/>
      </w:rPr>
    </w:lvl>
    <w:lvl w:ilvl="1" w:tplc="4FFE4BDC">
      <w:numFmt w:val="bullet"/>
      <w:lvlText w:val="•"/>
      <w:lvlJc w:val="left"/>
      <w:pPr>
        <w:ind w:left="1714" w:hanging="303"/>
      </w:pPr>
      <w:rPr>
        <w:rFonts w:hint="default"/>
        <w:lang w:val="en-US" w:eastAsia="en-US" w:bidi="ar-SA"/>
      </w:rPr>
    </w:lvl>
    <w:lvl w:ilvl="2" w:tplc="BFC696F0">
      <w:numFmt w:val="bullet"/>
      <w:lvlText w:val="•"/>
      <w:lvlJc w:val="left"/>
      <w:pPr>
        <w:ind w:left="2588" w:hanging="303"/>
      </w:pPr>
      <w:rPr>
        <w:rFonts w:hint="default"/>
        <w:lang w:val="en-US" w:eastAsia="en-US" w:bidi="ar-SA"/>
      </w:rPr>
    </w:lvl>
    <w:lvl w:ilvl="3" w:tplc="20803F62">
      <w:numFmt w:val="bullet"/>
      <w:lvlText w:val="•"/>
      <w:lvlJc w:val="left"/>
      <w:pPr>
        <w:ind w:left="3462" w:hanging="303"/>
      </w:pPr>
      <w:rPr>
        <w:rFonts w:hint="default"/>
        <w:lang w:val="en-US" w:eastAsia="en-US" w:bidi="ar-SA"/>
      </w:rPr>
    </w:lvl>
    <w:lvl w:ilvl="4" w:tplc="E9E6BA64">
      <w:numFmt w:val="bullet"/>
      <w:lvlText w:val="•"/>
      <w:lvlJc w:val="left"/>
      <w:pPr>
        <w:ind w:left="4336" w:hanging="303"/>
      </w:pPr>
      <w:rPr>
        <w:rFonts w:hint="default"/>
        <w:lang w:val="en-US" w:eastAsia="en-US" w:bidi="ar-SA"/>
      </w:rPr>
    </w:lvl>
    <w:lvl w:ilvl="5" w:tplc="396EA78C">
      <w:numFmt w:val="bullet"/>
      <w:lvlText w:val="•"/>
      <w:lvlJc w:val="left"/>
      <w:pPr>
        <w:ind w:left="5210" w:hanging="303"/>
      </w:pPr>
      <w:rPr>
        <w:rFonts w:hint="default"/>
        <w:lang w:val="en-US" w:eastAsia="en-US" w:bidi="ar-SA"/>
      </w:rPr>
    </w:lvl>
    <w:lvl w:ilvl="6" w:tplc="34ACFD7E">
      <w:numFmt w:val="bullet"/>
      <w:lvlText w:val="•"/>
      <w:lvlJc w:val="left"/>
      <w:pPr>
        <w:ind w:left="6084" w:hanging="303"/>
      </w:pPr>
      <w:rPr>
        <w:rFonts w:hint="default"/>
        <w:lang w:val="en-US" w:eastAsia="en-US" w:bidi="ar-SA"/>
      </w:rPr>
    </w:lvl>
    <w:lvl w:ilvl="7" w:tplc="76B0A646">
      <w:numFmt w:val="bullet"/>
      <w:lvlText w:val="•"/>
      <w:lvlJc w:val="left"/>
      <w:pPr>
        <w:ind w:left="6958" w:hanging="303"/>
      </w:pPr>
      <w:rPr>
        <w:rFonts w:hint="default"/>
        <w:lang w:val="en-US" w:eastAsia="en-US" w:bidi="ar-SA"/>
      </w:rPr>
    </w:lvl>
    <w:lvl w:ilvl="8" w:tplc="72943ACA">
      <w:numFmt w:val="bullet"/>
      <w:lvlText w:val="•"/>
      <w:lvlJc w:val="left"/>
      <w:pPr>
        <w:ind w:left="7832" w:hanging="303"/>
      </w:pPr>
      <w:rPr>
        <w:rFonts w:hint="default"/>
        <w:lang w:val="en-US" w:eastAsia="en-US" w:bidi="ar-SA"/>
      </w:rPr>
    </w:lvl>
  </w:abstractNum>
  <w:abstractNum w:abstractNumId="1" w15:restartNumberingAfterBreak="0">
    <w:nsid w:val="7F873E83"/>
    <w:multiLevelType w:val="multilevel"/>
    <w:tmpl w:val="5BE607CA"/>
    <w:lvl w:ilvl="0">
      <w:start w:val="21"/>
      <w:numFmt w:val="upperLetter"/>
      <w:lvlText w:val="%1"/>
      <w:lvlJc w:val="left"/>
      <w:pPr>
        <w:ind w:left="1112" w:hanging="480"/>
        <w:jc w:val="left"/>
      </w:pPr>
      <w:rPr>
        <w:rFonts w:hint="default"/>
        <w:lang w:val="en-US" w:eastAsia="en-US" w:bidi="ar-SA"/>
      </w:rPr>
    </w:lvl>
    <w:lvl w:ilvl="1">
      <w:start w:val="19"/>
      <w:numFmt w:val="upperLetter"/>
      <w:lvlText w:val="%1.%2."/>
      <w:lvlJc w:val="left"/>
      <w:pPr>
        <w:ind w:left="1112" w:hanging="480"/>
        <w:jc w:val="left"/>
      </w:pPr>
      <w:rPr>
        <w:rFonts w:ascii="Times New Roman" w:eastAsia="Times New Roman" w:hAnsi="Times New Roman" w:cs="Times New Roman" w:hint="default"/>
        <w:b w:val="0"/>
        <w:bCs w:val="0"/>
        <w:i/>
        <w:iCs/>
        <w:spacing w:val="-1"/>
        <w:w w:val="100"/>
        <w:sz w:val="24"/>
        <w:szCs w:val="24"/>
        <w:lang w:val="en-US" w:eastAsia="en-US" w:bidi="ar-SA"/>
      </w:rPr>
    </w:lvl>
    <w:lvl w:ilvl="2">
      <w:start w:val="1"/>
      <w:numFmt w:val="decimal"/>
      <w:lvlText w:val="%1.%2.%3"/>
      <w:lvlJc w:val="left"/>
      <w:pPr>
        <w:ind w:left="1280" w:hanging="648"/>
        <w:jc w:val="left"/>
      </w:pPr>
      <w:rPr>
        <w:rFonts w:ascii="Times New Roman" w:eastAsia="Times New Roman" w:hAnsi="Times New Roman" w:cs="Times New Roman" w:hint="default"/>
        <w:b w:val="0"/>
        <w:bCs w:val="0"/>
        <w:i/>
        <w:iCs/>
        <w:spacing w:val="-1"/>
        <w:w w:val="100"/>
        <w:sz w:val="24"/>
        <w:szCs w:val="24"/>
        <w:lang w:val="en-US" w:eastAsia="en-US" w:bidi="ar-SA"/>
      </w:rPr>
    </w:lvl>
    <w:lvl w:ilvl="3">
      <w:numFmt w:val="bullet"/>
      <w:lvlText w:val="•"/>
      <w:lvlJc w:val="left"/>
      <w:pPr>
        <w:ind w:left="3124" w:hanging="648"/>
      </w:pPr>
      <w:rPr>
        <w:rFonts w:hint="default"/>
        <w:lang w:val="en-US" w:eastAsia="en-US" w:bidi="ar-SA"/>
      </w:rPr>
    </w:lvl>
    <w:lvl w:ilvl="4">
      <w:numFmt w:val="bullet"/>
      <w:lvlText w:val="•"/>
      <w:lvlJc w:val="left"/>
      <w:pPr>
        <w:ind w:left="4046" w:hanging="648"/>
      </w:pPr>
      <w:rPr>
        <w:rFonts w:hint="default"/>
        <w:lang w:val="en-US" w:eastAsia="en-US" w:bidi="ar-SA"/>
      </w:rPr>
    </w:lvl>
    <w:lvl w:ilvl="5">
      <w:numFmt w:val="bullet"/>
      <w:lvlText w:val="•"/>
      <w:lvlJc w:val="left"/>
      <w:pPr>
        <w:ind w:left="4968" w:hanging="648"/>
      </w:pPr>
      <w:rPr>
        <w:rFonts w:hint="default"/>
        <w:lang w:val="en-US" w:eastAsia="en-US" w:bidi="ar-SA"/>
      </w:rPr>
    </w:lvl>
    <w:lvl w:ilvl="6">
      <w:numFmt w:val="bullet"/>
      <w:lvlText w:val="•"/>
      <w:lvlJc w:val="left"/>
      <w:pPr>
        <w:ind w:left="5891" w:hanging="648"/>
      </w:pPr>
      <w:rPr>
        <w:rFonts w:hint="default"/>
        <w:lang w:val="en-US" w:eastAsia="en-US" w:bidi="ar-SA"/>
      </w:rPr>
    </w:lvl>
    <w:lvl w:ilvl="7">
      <w:numFmt w:val="bullet"/>
      <w:lvlText w:val="•"/>
      <w:lvlJc w:val="left"/>
      <w:pPr>
        <w:ind w:left="6813" w:hanging="648"/>
      </w:pPr>
      <w:rPr>
        <w:rFonts w:hint="default"/>
        <w:lang w:val="en-US" w:eastAsia="en-US" w:bidi="ar-SA"/>
      </w:rPr>
    </w:lvl>
    <w:lvl w:ilvl="8">
      <w:numFmt w:val="bullet"/>
      <w:lvlText w:val="•"/>
      <w:lvlJc w:val="left"/>
      <w:pPr>
        <w:ind w:left="7735" w:hanging="648"/>
      </w:pPr>
      <w:rPr>
        <w:rFonts w:hint="default"/>
        <w:lang w:val="en-US" w:eastAsia="en-US" w:bidi="ar-SA"/>
      </w:rPr>
    </w:lvl>
  </w:abstractNum>
  <w:num w:numId="1" w16cid:durableId="148328521">
    <w:abstractNumId w:val="0"/>
  </w:num>
  <w:num w:numId="2" w16cid:durableId="741605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26315"/>
    <w:rsid w:val="00A03BEB"/>
    <w:rsid w:val="00F2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303ABD4"/>
  <w15:docId w15:val="{6CABE14E-7C7A-3148-B3E5-7CE41B91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4"/>
      <w:ind w:left="2994" w:right="3116" w:hanging="72"/>
    </w:pPr>
    <w:rPr>
      <w:sz w:val="28"/>
      <w:szCs w:val="28"/>
    </w:rPr>
  </w:style>
  <w:style w:type="paragraph" w:styleId="ListParagraph">
    <w:name w:val="List Paragraph"/>
    <w:basedOn w:val="Normal"/>
    <w:uiPriority w:val="1"/>
    <w:qFormat/>
    <w:pPr>
      <w:ind w:left="8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s.usda.gov/inside-fs/leadership/leaders-intent-2018-summary-fire-yea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ddj5@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2225</Words>
  <Characters>12016</Characters>
  <Application>Microsoft Office Word</Application>
  <DocSecurity>0</DocSecurity>
  <Lines>600</Lines>
  <Paragraphs>569</Paragraphs>
  <ScaleCrop>false</ScaleCrop>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Appropriations White Paper v3 20230502</dc:title>
  <dc:creator>Joseph Reddan</dc:creator>
  <cp:lastModifiedBy>Frank Carroll</cp:lastModifiedBy>
  <cp:revision>2</cp:revision>
  <dcterms:created xsi:type="dcterms:W3CDTF">2023-05-17T16:47:00Z</dcterms:created>
  <dcterms:modified xsi:type="dcterms:W3CDTF">2023-05-17T19:58:00Z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Word</vt:lpwstr>
  </property>
  <property fmtid="{D5CDD505-2E9C-101B-9397-08002B2CF9AE}" pid="4" name="LastSaved">
    <vt:filetime>2023-05-17T00:00:00Z</vt:filetime>
  </property>
  <property fmtid="{D5CDD505-2E9C-101B-9397-08002B2CF9AE}" pid="5" name="Producer">
    <vt:lpwstr>macOS Version 13.3.1 (a) (Build 22E772610a) Quartz PDFContext</vt:lpwstr>
  </property>
</Properties>
</file>