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154E" w14:textId="77777777" w:rsidR="00D038D1" w:rsidRDefault="00D038D1" w:rsidP="00B6560A">
      <w:pPr>
        <w:spacing w:before="0" w:after="0"/>
      </w:pPr>
    </w:p>
    <w:p w14:paraId="66072AE0" w14:textId="77777777" w:rsidR="00DD7ABC" w:rsidRDefault="00DD7ABC" w:rsidP="00B6560A">
      <w:pPr>
        <w:spacing w:before="0" w:after="0"/>
      </w:pPr>
    </w:p>
    <w:p w14:paraId="3C04AF8A" w14:textId="3DAA09D5" w:rsidR="00DD7ABC" w:rsidRDefault="003709A3" w:rsidP="00DD7ABC">
      <w:pPr>
        <w:spacing w:before="0" w:after="0"/>
      </w:pPr>
      <w:r>
        <w:t>January</w:t>
      </w:r>
      <w:r w:rsidR="00124EB7">
        <w:t xml:space="preserve"> 31</w:t>
      </w:r>
      <w:r>
        <w:t>, 2024</w:t>
      </w:r>
    </w:p>
    <w:p w14:paraId="1ACF04A5" w14:textId="77777777" w:rsidR="00DD7ABC" w:rsidRDefault="00DD7ABC" w:rsidP="00DD7ABC">
      <w:pPr>
        <w:spacing w:before="0" w:after="0"/>
      </w:pPr>
    </w:p>
    <w:p w14:paraId="12F1FAAC" w14:textId="77777777" w:rsidR="00DD7ABC" w:rsidRDefault="00DD7ABC" w:rsidP="00DD7ABC">
      <w:pPr>
        <w:spacing w:before="0" w:after="0"/>
      </w:pPr>
    </w:p>
    <w:p w14:paraId="39B0EE0A" w14:textId="55E5D81A" w:rsidR="00DD7ABC" w:rsidRDefault="00DF4797" w:rsidP="00DD7ABC">
      <w:pPr>
        <w:spacing w:before="0" w:after="0"/>
      </w:pPr>
      <w:r>
        <w:t>Regional Forester</w:t>
      </w:r>
    </w:p>
    <w:p w14:paraId="6ECAA96A" w14:textId="77777777" w:rsidR="00DF4797" w:rsidRDefault="00DF4797" w:rsidP="00A631D1">
      <w:pPr>
        <w:spacing w:before="0" w:after="0"/>
      </w:pPr>
      <w:r>
        <w:t>U.S. Forest Service</w:t>
      </w:r>
    </w:p>
    <w:p w14:paraId="2392E9AC" w14:textId="77777777" w:rsidR="00DF4797" w:rsidRDefault="00DF4797" w:rsidP="00A631D1">
      <w:pPr>
        <w:spacing w:before="0" w:after="0"/>
      </w:pPr>
      <w:r>
        <w:t>1220 SW 3rd Avenue</w:t>
      </w:r>
    </w:p>
    <w:p w14:paraId="7380EFBE" w14:textId="0C01291D" w:rsidR="00A631D1" w:rsidRDefault="00DF4797" w:rsidP="00A631D1">
      <w:pPr>
        <w:spacing w:before="0" w:after="0"/>
      </w:pPr>
      <w:r>
        <w:t>Portland, OR 97204</w:t>
      </w:r>
    </w:p>
    <w:p w14:paraId="696B75F1" w14:textId="77777777" w:rsidR="00DF4797" w:rsidRDefault="00DF4797" w:rsidP="00A631D1">
      <w:pPr>
        <w:spacing w:before="0" w:after="0"/>
      </w:pPr>
    </w:p>
    <w:p w14:paraId="53D952A9" w14:textId="5E0E6DA5" w:rsidR="00A631D1" w:rsidRPr="00124EB7" w:rsidRDefault="00124634" w:rsidP="00A631D1">
      <w:pPr>
        <w:spacing w:before="0" w:after="0"/>
        <w:rPr>
          <w:b/>
          <w:bCs/>
        </w:rPr>
      </w:pPr>
      <w:r w:rsidRPr="00124EB7">
        <w:rPr>
          <w:b/>
          <w:bCs/>
        </w:rPr>
        <w:t>FOREST PLAN AMENDMENT FOR PLANNING AND MANAGEMENT OF NORTHWEST FORESTS WITHIN THE RANGE OF THE NORTHERN SPOTTED OWL; DOCUMENT NUMBER: 2023-27742</w:t>
      </w:r>
    </w:p>
    <w:p w14:paraId="0536EDD5" w14:textId="77777777" w:rsidR="00AF42D1" w:rsidRDefault="00AF42D1" w:rsidP="00A631D1">
      <w:pPr>
        <w:spacing w:before="0" w:after="0"/>
      </w:pPr>
    </w:p>
    <w:p w14:paraId="5344FA01" w14:textId="7E5C41E5" w:rsidR="00DD7ABC" w:rsidRPr="002B6AE4" w:rsidRDefault="003B3939" w:rsidP="00DD7ABC">
      <w:pPr>
        <w:spacing w:before="0" w:after="0"/>
      </w:pPr>
      <w:r>
        <w:t>Regional Forester</w:t>
      </w:r>
      <w:r w:rsidR="007061E8">
        <w:t>:</w:t>
      </w:r>
    </w:p>
    <w:p w14:paraId="1837E5B0" w14:textId="77777777" w:rsidR="00DD7ABC" w:rsidRDefault="00DD7ABC" w:rsidP="00DD7ABC">
      <w:pPr>
        <w:spacing w:before="0" w:after="0"/>
      </w:pPr>
    </w:p>
    <w:p w14:paraId="003E0FF4" w14:textId="2BFEE942" w:rsidR="00470147" w:rsidRDefault="00470147" w:rsidP="00470147">
      <w:pPr>
        <w:spacing w:before="0" w:after="0"/>
      </w:pPr>
      <w:r w:rsidRPr="00470147">
        <w:t>The California Department of Fish and Wildlife (CDFW) has reviewed the Notice of Intent for the Northwest Forest Plan</w:t>
      </w:r>
      <w:r w:rsidR="008B2F46">
        <w:t xml:space="preserve"> (Plan)</w:t>
      </w:r>
      <w:r w:rsidRPr="00470147">
        <w:t xml:space="preserve"> published on December 18, 2023, and appreciates the opportunity to provide the U.S. Forest Service with comments. CDFW </w:t>
      </w:r>
      <w:r w:rsidR="008B2F46">
        <w:t>participates</w:t>
      </w:r>
      <w:r w:rsidRPr="00470147">
        <w:t xml:space="preserve"> on the Northwest Forest Plan Federal Advisory Committee State Agency Subcommittee and intends to work with the Subcommittee to discuss the </w:t>
      </w:r>
      <w:r w:rsidR="00085EAE">
        <w:t>P</w:t>
      </w:r>
      <w:r w:rsidRPr="00470147">
        <w:t xml:space="preserve">lan development and review the draft Environmental Impact Statement when </w:t>
      </w:r>
      <w:r w:rsidR="00FB26DF">
        <w:t>complete</w:t>
      </w:r>
      <w:r w:rsidR="00F16259">
        <w:t xml:space="preserve"> in</w:t>
      </w:r>
      <w:r w:rsidR="00FB26DF">
        <w:t xml:space="preserve"> </w:t>
      </w:r>
      <w:r w:rsidRPr="00470147">
        <w:t>June 2024.</w:t>
      </w:r>
    </w:p>
    <w:p w14:paraId="4765BC81" w14:textId="77777777" w:rsidR="00A3146E" w:rsidRDefault="00A3146E" w:rsidP="00470147">
      <w:pPr>
        <w:spacing w:before="0" w:after="0"/>
      </w:pPr>
    </w:p>
    <w:p w14:paraId="2E363317" w14:textId="65A19D0A" w:rsidR="00A3146E" w:rsidRDefault="00611270" w:rsidP="00611270">
      <w:pPr>
        <w:spacing w:before="0" w:after="0"/>
      </w:pPr>
      <w:r>
        <w:t xml:space="preserve">If you have questions about this letter or would like further information, please contact Mr. Elliot Chasin, Timberland Conservation and </w:t>
      </w:r>
      <w:r w:rsidR="00AB3FA2">
        <w:t xml:space="preserve">Fire </w:t>
      </w:r>
      <w:r w:rsidR="00387331">
        <w:t>Resiliency</w:t>
      </w:r>
      <w:r>
        <w:t xml:space="preserve"> Program Supervisor, at (916) </w:t>
      </w:r>
      <w:r w:rsidR="00135AFE">
        <w:t xml:space="preserve">206-0384 or </w:t>
      </w:r>
      <w:hyperlink r:id="rId11" w:history="1">
        <w:r w:rsidR="00135AFE" w:rsidRPr="006E19EE">
          <w:rPr>
            <w:rStyle w:val="Hyperlink"/>
          </w:rPr>
          <w:t>TimberFireHQ@wildlife.ca.gov</w:t>
        </w:r>
      </w:hyperlink>
      <w:r w:rsidR="00135AFE">
        <w:t>.</w:t>
      </w:r>
    </w:p>
    <w:p w14:paraId="3EC89744" w14:textId="77777777" w:rsidR="00471D4D" w:rsidRDefault="00471D4D" w:rsidP="00611270">
      <w:pPr>
        <w:spacing w:before="0" w:after="0"/>
      </w:pPr>
    </w:p>
    <w:p w14:paraId="4C2ED938" w14:textId="667D3B4A" w:rsidR="00471D4D" w:rsidRDefault="00471D4D" w:rsidP="00611270">
      <w:pPr>
        <w:spacing w:before="0" w:after="0"/>
      </w:pPr>
      <w:r>
        <w:t>Sincerely,</w:t>
      </w:r>
    </w:p>
    <w:p w14:paraId="72D2E893" w14:textId="77777777" w:rsidR="00471D4D" w:rsidRDefault="00471D4D" w:rsidP="00611270">
      <w:pPr>
        <w:spacing w:before="0" w:after="0"/>
      </w:pPr>
    </w:p>
    <w:bookmarkStart w:id="0" w:name="_Hlk115953310"/>
    <w:p w14:paraId="1C665A7A" w14:textId="5E87B3F5" w:rsidR="00471D4D" w:rsidRDefault="00C6570E" w:rsidP="00611270">
      <w:pPr>
        <w:spacing w:before="0" w:after="0"/>
      </w:pPr>
      <w:r>
        <w:object w:dxaOrig="7769" w:dyaOrig="2760" w14:anchorId="1C2BF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48pt" o:ole="">
            <v:imagedata r:id="rId12" o:title=""/>
          </v:shape>
          <o:OLEObject Type="Embed" ProgID="MSPhotoEd.3" ShapeID="_x0000_i1025" DrawAspect="Content" ObjectID="_1768289917" r:id="rId13"/>
        </w:object>
      </w:r>
      <w:bookmarkEnd w:id="0"/>
    </w:p>
    <w:p w14:paraId="21545796" w14:textId="77777777" w:rsidR="00246173" w:rsidRDefault="00246173" w:rsidP="00246173">
      <w:pPr>
        <w:spacing w:before="0" w:after="0"/>
      </w:pPr>
    </w:p>
    <w:p w14:paraId="688333DF" w14:textId="1343C0CE" w:rsidR="00246173" w:rsidRDefault="00246173" w:rsidP="00246173">
      <w:pPr>
        <w:spacing w:before="0" w:after="0"/>
      </w:pPr>
      <w:r>
        <w:t>Chad Dibble</w:t>
      </w:r>
      <w:r w:rsidR="00124EB7">
        <w:t xml:space="preserve">, </w:t>
      </w:r>
      <w:r>
        <w:t>Deputy Director</w:t>
      </w:r>
    </w:p>
    <w:p w14:paraId="0C69EE52" w14:textId="77777777" w:rsidR="00246173" w:rsidRDefault="00246173" w:rsidP="00246173">
      <w:pPr>
        <w:spacing w:before="0" w:after="0"/>
      </w:pPr>
      <w:r>
        <w:t>Wildlife and Fisheries Division</w:t>
      </w:r>
    </w:p>
    <w:p w14:paraId="524CB720" w14:textId="58AA0D6C" w:rsidR="0001561E" w:rsidRDefault="00124EB7" w:rsidP="00FB1A8A">
      <w:pPr>
        <w:spacing w:before="0" w:after="0"/>
      </w:pPr>
      <w:r>
        <w:t>California Department of Fish and Wildlife</w:t>
      </w:r>
    </w:p>
    <w:p w14:paraId="4016EAAB" w14:textId="77777777" w:rsidR="00C71C2A" w:rsidRDefault="00C71C2A" w:rsidP="00FB1A8A">
      <w:pPr>
        <w:spacing w:before="0" w:after="0"/>
      </w:pPr>
    </w:p>
    <w:p w14:paraId="3ABFD289" w14:textId="77777777" w:rsidR="00EA32B2" w:rsidRDefault="0001561E" w:rsidP="00124EB7">
      <w:pPr>
        <w:tabs>
          <w:tab w:val="left" w:pos="360"/>
        </w:tabs>
        <w:spacing w:before="0" w:after="0"/>
      </w:pPr>
      <w:r>
        <w:t>ec:</w:t>
      </w:r>
      <w:r w:rsidR="00E67496">
        <w:tab/>
      </w:r>
      <w:r w:rsidR="00FB1A8A">
        <w:t>Joshua Grover</w:t>
      </w:r>
    </w:p>
    <w:p w14:paraId="095F1350" w14:textId="1C655DFA" w:rsidR="00FB1A8A" w:rsidRDefault="00124EB7" w:rsidP="00124EB7">
      <w:pPr>
        <w:tabs>
          <w:tab w:val="left" w:pos="360"/>
        </w:tabs>
        <w:spacing w:before="0" w:after="0"/>
      </w:pPr>
      <w:r>
        <w:tab/>
      </w:r>
      <w:r w:rsidR="00FB1A8A">
        <w:t>Deputy Director</w:t>
      </w:r>
    </w:p>
    <w:p w14:paraId="1F749990" w14:textId="77D3087D" w:rsidR="00FB1A8A" w:rsidRDefault="00124EB7" w:rsidP="00124EB7">
      <w:pPr>
        <w:tabs>
          <w:tab w:val="left" w:pos="360"/>
        </w:tabs>
        <w:spacing w:before="0" w:after="0"/>
      </w:pPr>
      <w:r>
        <w:tab/>
      </w:r>
      <w:r w:rsidR="00FB1A8A">
        <w:t>Ecosystem Conservation Division</w:t>
      </w:r>
    </w:p>
    <w:p w14:paraId="636C5CCC" w14:textId="77777777" w:rsidR="00471D4D" w:rsidRDefault="00471D4D" w:rsidP="00124EB7">
      <w:pPr>
        <w:tabs>
          <w:tab w:val="left" w:pos="360"/>
        </w:tabs>
        <w:spacing w:before="0" w:after="0"/>
      </w:pPr>
    </w:p>
    <w:p w14:paraId="1DBC3D05" w14:textId="77777777" w:rsidR="0001561E" w:rsidRDefault="0001561E" w:rsidP="00124EB7">
      <w:pPr>
        <w:tabs>
          <w:tab w:val="left" w:pos="360"/>
        </w:tabs>
        <w:spacing w:before="0" w:after="0"/>
        <w:ind w:left="360"/>
      </w:pPr>
      <w:r>
        <w:t>Kevin Thomas</w:t>
      </w:r>
    </w:p>
    <w:p w14:paraId="36E86203" w14:textId="057D05E5" w:rsidR="00CA3606" w:rsidRDefault="00CA3606" w:rsidP="00124EB7">
      <w:pPr>
        <w:tabs>
          <w:tab w:val="left" w:pos="360"/>
        </w:tabs>
        <w:spacing w:before="0" w:after="0"/>
        <w:ind w:left="360"/>
      </w:pPr>
      <w:r>
        <w:t>Deputy Direct</w:t>
      </w:r>
      <w:r w:rsidR="00124EB7">
        <w:t>or</w:t>
      </w:r>
    </w:p>
    <w:p w14:paraId="2393FDBE" w14:textId="6A230E6B" w:rsidR="00CA3606" w:rsidRDefault="00CA3606" w:rsidP="00124EB7">
      <w:pPr>
        <w:tabs>
          <w:tab w:val="left" w:pos="360"/>
        </w:tabs>
        <w:spacing w:before="0" w:after="0"/>
        <w:ind w:left="360"/>
      </w:pPr>
      <w:r>
        <w:lastRenderedPageBreak/>
        <w:t>Regional Operations</w:t>
      </w:r>
    </w:p>
    <w:p w14:paraId="6C6348C5" w14:textId="77777777" w:rsidR="00124EB7" w:rsidRDefault="00124EB7" w:rsidP="00124EB7">
      <w:pPr>
        <w:spacing w:before="0" w:after="0"/>
        <w:ind w:left="360"/>
      </w:pPr>
    </w:p>
    <w:p w14:paraId="0EAE636E" w14:textId="2D929B79" w:rsidR="00001EA6" w:rsidRDefault="00001EA6" w:rsidP="00124EB7">
      <w:pPr>
        <w:spacing w:before="0" w:after="0"/>
        <w:ind w:left="360"/>
      </w:pPr>
      <w:r>
        <w:t>Tina Bartlett</w:t>
      </w:r>
    </w:p>
    <w:p w14:paraId="53292EE7" w14:textId="77777777" w:rsidR="00001EA6" w:rsidRDefault="00001EA6" w:rsidP="00124EB7">
      <w:pPr>
        <w:spacing w:before="0" w:after="0"/>
        <w:ind w:left="360"/>
      </w:pPr>
      <w:r>
        <w:t>Regional Manager</w:t>
      </w:r>
    </w:p>
    <w:p w14:paraId="6DF939BE" w14:textId="77777777" w:rsidR="00001EA6" w:rsidRDefault="00001EA6" w:rsidP="00124EB7">
      <w:pPr>
        <w:spacing w:before="0" w:after="0"/>
        <w:ind w:left="360"/>
      </w:pPr>
      <w:r>
        <w:t>Northern Region</w:t>
      </w:r>
    </w:p>
    <w:p w14:paraId="24E52AFE" w14:textId="77777777" w:rsidR="0007287C" w:rsidRDefault="0007287C" w:rsidP="00124EB7">
      <w:pPr>
        <w:spacing w:before="0" w:after="0"/>
        <w:ind w:left="360"/>
      </w:pPr>
    </w:p>
    <w:p w14:paraId="685904C0" w14:textId="7A1FBB06" w:rsidR="000E5EB7" w:rsidRDefault="000E5EB7" w:rsidP="00124EB7">
      <w:pPr>
        <w:spacing w:before="0" w:after="0"/>
        <w:ind w:left="360"/>
      </w:pPr>
      <w:r>
        <w:t>Scott Gardner</w:t>
      </w:r>
    </w:p>
    <w:p w14:paraId="2A5E7AF4" w14:textId="4FA32357" w:rsidR="00FF4FFA" w:rsidRDefault="00FF4FFA" w:rsidP="00124EB7">
      <w:pPr>
        <w:spacing w:before="0" w:after="0"/>
        <w:ind w:left="360"/>
      </w:pPr>
      <w:r>
        <w:t xml:space="preserve">Branch </w:t>
      </w:r>
      <w:r w:rsidR="0041500D">
        <w:t>Chief</w:t>
      </w:r>
    </w:p>
    <w:p w14:paraId="34B7569E" w14:textId="487500C8" w:rsidR="00FF4FFA" w:rsidRDefault="00FF4FFA" w:rsidP="00124EB7">
      <w:pPr>
        <w:spacing w:before="0" w:after="0"/>
        <w:ind w:left="360"/>
      </w:pPr>
      <w:r>
        <w:t>Wildlife Branch</w:t>
      </w:r>
    </w:p>
    <w:p w14:paraId="44AEDFCB" w14:textId="77777777" w:rsidR="00FF4FFA" w:rsidRDefault="00FF4FFA" w:rsidP="00124EB7">
      <w:pPr>
        <w:spacing w:before="0" w:after="0"/>
        <w:ind w:left="360"/>
      </w:pPr>
    </w:p>
    <w:p w14:paraId="3C672495" w14:textId="3F0A6CEC" w:rsidR="00B63342" w:rsidRDefault="00B63342" w:rsidP="00124EB7">
      <w:pPr>
        <w:spacing w:before="0" w:after="0"/>
        <w:ind w:left="360"/>
      </w:pPr>
      <w:r>
        <w:t>Jeff Drongesen</w:t>
      </w:r>
    </w:p>
    <w:p w14:paraId="249BFF47" w14:textId="1C507E0D" w:rsidR="00B63342" w:rsidRDefault="00B63342" w:rsidP="00124EB7">
      <w:pPr>
        <w:spacing w:before="0" w:after="0"/>
        <w:ind w:left="360"/>
      </w:pPr>
      <w:r>
        <w:t xml:space="preserve">Branch </w:t>
      </w:r>
      <w:r w:rsidR="00EB16B4">
        <w:t>Manager</w:t>
      </w:r>
    </w:p>
    <w:p w14:paraId="0F9D02BD" w14:textId="7B8BA675" w:rsidR="00B63342" w:rsidRDefault="00001EA6" w:rsidP="00124EB7">
      <w:pPr>
        <w:spacing w:before="0" w:after="0"/>
        <w:ind w:left="360"/>
      </w:pPr>
      <w:r>
        <w:t>Habitat Conservation Planning</w:t>
      </w:r>
      <w:r w:rsidR="00B63342">
        <w:t xml:space="preserve"> Branch</w:t>
      </w:r>
    </w:p>
    <w:p w14:paraId="251ED6A6" w14:textId="77777777" w:rsidR="00001EA6" w:rsidRDefault="00001EA6" w:rsidP="00124EB7">
      <w:pPr>
        <w:spacing w:before="0" w:after="0"/>
        <w:ind w:left="360"/>
      </w:pPr>
    </w:p>
    <w:p w14:paraId="7F86C8D9" w14:textId="77777777" w:rsidR="00001EA6" w:rsidRDefault="00001EA6" w:rsidP="00124EB7">
      <w:pPr>
        <w:spacing w:before="0" w:after="0"/>
        <w:ind w:left="360"/>
      </w:pPr>
      <w:r>
        <w:t>Isabel Baer</w:t>
      </w:r>
    </w:p>
    <w:p w14:paraId="70D418F3" w14:textId="77777777" w:rsidR="00001EA6" w:rsidRDefault="00001EA6" w:rsidP="00124EB7">
      <w:pPr>
        <w:spacing w:before="0" w:after="0"/>
        <w:ind w:left="360"/>
      </w:pPr>
      <w:r>
        <w:t>Environmental Program Manager</w:t>
      </w:r>
    </w:p>
    <w:p w14:paraId="13CE26AE" w14:textId="77777777" w:rsidR="00001EA6" w:rsidRDefault="00001EA6" w:rsidP="00124EB7">
      <w:pPr>
        <w:spacing w:before="0" w:after="0"/>
        <w:ind w:left="360"/>
      </w:pPr>
      <w:r>
        <w:t>Habitat Conservation Planning Branch</w:t>
      </w:r>
    </w:p>
    <w:p w14:paraId="07386CF7" w14:textId="77777777" w:rsidR="00001EA6" w:rsidRDefault="00001EA6" w:rsidP="00124EB7">
      <w:pPr>
        <w:spacing w:before="0" w:after="0"/>
        <w:ind w:left="360"/>
      </w:pPr>
    </w:p>
    <w:p w14:paraId="6DEECDC6" w14:textId="77777777" w:rsidR="001D699B" w:rsidRDefault="001D699B" w:rsidP="00EA32B2">
      <w:pPr>
        <w:spacing w:before="0" w:after="0"/>
        <w:ind w:left="720"/>
      </w:pPr>
    </w:p>
    <w:p w14:paraId="0AACB8D2" w14:textId="77777777" w:rsidR="00470147" w:rsidRDefault="00470147" w:rsidP="00470147">
      <w:pPr>
        <w:spacing w:before="0" w:after="0"/>
      </w:pPr>
    </w:p>
    <w:p w14:paraId="37F7D1C3" w14:textId="3AF7FE6D" w:rsidR="00470147" w:rsidRPr="00470147" w:rsidRDefault="00470147" w:rsidP="00470147">
      <w:pPr>
        <w:spacing w:before="0" w:after="0"/>
      </w:pPr>
    </w:p>
    <w:p w14:paraId="68288746" w14:textId="77777777" w:rsidR="00DD7ABC" w:rsidRDefault="00DD7ABC" w:rsidP="00B6560A">
      <w:pPr>
        <w:spacing w:before="0" w:after="0"/>
      </w:pPr>
    </w:p>
    <w:p w14:paraId="75DA6B55" w14:textId="77777777" w:rsidR="00B6560A" w:rsidRDefault="00B6560A" w:rsidP="00B6560A">
      <w:pPr>
        <w:spacing w:before="0" w:after="0"/>
      </w:pPr>
    </w:p>
    <w:p w14:paraId="57549317" w14:textId="77777777" w:rsidR="00B6560A" w:rsidRDefault="00B6560A" w:rsidP="00B6560A">
      <w:pPr>
        <w:spacing w:before="0" w:after="0"/>
      </w:pPr>
    </w:p>
    <w:p w14:paraId="629BB2E5" w14:textId="77777777" w:rsidR="00B6560A" w:rsidRPr="007B29ED" w:rsidRDefault="00B6560A" w:rsidP="00B6560A">
      <w:pPr>
        <w:spacing w:before="0" w:after="0"/>
      </w:pPr>
    </w:p>
    <w:sectPr w:rsidR="00B6560A" w:rsidRPr="007B29ED" w:rsidSect="002C3378">
      <w:head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267" w:left="1440" w:header="547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7AF1" w14:textId="77777777" w:rsidR="002C3378" w:rsidRDefault="002C3378">
      <w:r>
        <w:separator/>
      </w:r>
    </w:p>
  </w:endnote>
  <w:endnote w:type="continuationSeparator" w:id="0">
    <w:p w14:paraId="0EE0DCD5" w14:textId="77777777" w:rsidR="002C3378" w:rsidRDefault="002C3378">
      <w:r>
        <w:continuationSeparator/>
      </w:r>
    </w:p>
  </w:endnote>
  <w:endnote w:type="continuationNotice" w:id="1">
    <w:p w14:paraId="6FAFFB24" w14:textId="77777777" w:rsidR="002C3378" w:rsidRDefault="002C337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6257" w14:textId="77777777" w:rsidR="00960AB0" w:rsidRPr="0001461F" w:rsidRDefault="00960AB0" w:rsidP="0013775F">
    <w:pPr>
      <w:pStyle w:val="Footer"/>
      <w:jc w:val="center"/>
      <w:rPr>
        <w:rFonts w:ascii="Monotype Corsiva" w:hAnsi="Monotype Corsiva"/>
        <w:i/>
        <w:sz w:val="36"/>
        <w:szCs w:val="36"/>
      </w:rPr>
    </w:pPr>
    <w:r w:rsidRPr="0001461F">
      <w:rPr>
        <w:rFonts w:ascii="Monotype Corsiva" w:hAnsi="Monotype Corsiva"/>
        <w:i/>
        <w:sz w:val="36"/>
        <w:szCs w:val="36"/>
      </w:rPr>
      <w:t xml:space="preserve">Conserving </w:t>
    </w:r>
    <w:smartTag w:uri="urn:schemas-microsoft-com:office:smarttags" w:element="place">
      <w:smartTag w:uri="urn:schemas-microsoft-com:office:smarttags" w:element="State">
        <w:r w:rsidRPr="0001461F">
          <w:rPr>
            <w:rFonts w:ascii="Monotype Corsiva" w:hAnsi="Monotype Corsiva"/>
            <w:i/>
            <w:sz w:val="36"/>
            <w:szCs w:val="36"/>
          </w:rPr>
          <w:t>California</w:t>
        </w:r>
      </w:smartTag>
    </w:smartTag>
    <w:r w:rsidRPr="0001461F">
      <w:rPr>
        <w:rFonts w:ascii="Monotype Corsiva" w:hAnsi="Monotype Corsiva"/>
        <w:i/>
        <w:sz w:val="36"/>
        <w:szCs w:val="36"/>
      </w:rPr>
      <w:t>’s Wildlife Since 1870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ADAD" w14:textId="77777777" w:rsidR="002C3378" w:rsidRDefault="002C3378">
      <w:r>
        <w:separator/>
      </w:r>
    </w:p>
  </w:footnote>
  <w:footnote w:type="continuationSeparator" w:id="0">
    <w:p w14:paraId="332F4AA7" w14:textId="77777777" w:rsidR="002C3378" w:rsidRDefault="002C3378">
      <w:r>
        <w:continuationSeparator/>
      </w:r>
    </w:p>
  </w:footnote>
  <w:footnote w:type="continuationNotice" w:id="1">
    <w:p w14:paraId="6547D985" w14:textId="77777777" w:rsidR="002C3378" w:rsidRDefault="002C337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5243" w14:textId="77777777" w:rsidR="009F3ECE" w:rsidRDefault="009F3ECE">
    <w:pPr>
      <w:pStyle w:val="Header"/>
    </w:pPr>
  </w:p>
  <w:p w14:paraId="39F18DE1" w14:textId="77777777" w:rsidR="009D19D0" w:rsidRDefault="009D19D0" w:rsidP="009D19D0">
    <w:pPr>
      <w:spacing w:before="0" w:after="0"/>
    </w:pPr>
    <w:r>
      <w:t>Regional Forester</w:t>
    </w:r>
  </w:p>
  <w:p w14:paraId="02DCC7F5" w14:textId="77777777" w:rsidR="009D19D0" w:rsidRDefault="009D19D0" w:rsidP="009D19D0">
    <w:pPr>
      <w:spacing w:before="0" w:after="0"/>
    </w:pPr>
    <w:r>
      <w:t>U.S. Forest Service</w:t>
    </w:r>
  </w:p>
  <w:p w14:paraId="6CEEF0E3" w14:textId="67F68BE7" w:rsidR="009D19D0" w:rsidRDefault="00124EB7" w:rsidP="009D19D0">
    <w:pPr>
      <w:spacing w:before="0" w:after="0"/>
    </w:pPr>
    <w:r>
      <w:t>January 31, 2024</w:t>
    </w:r>
  </w:p>
  <w:p w14:paraId="63102D74" w14:textId="6950833C" w:rsidR="00124EB7" w:rsidRDefault="00124EB7" w:rsidP="009D19D0">
    <w:pPr>
      <w:spacing w:before="0" w:after="0"/>
      <w:rPr>
        <w:rStyle w:val="PageNumber"/>
      </w:rPr>
    </w:pPr>
    <w:r>
      <w:t>Page 2</w:t>
    </w:r>
  </w:p>
  <w:p w14:paraId="25EAFC33" w14:textId="77777777" w:rsidR="00750C2A" w:rsidRDefault="00750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8BD5" w14:textId="77777777" w:rsidR="006B5940" w:rsidRPr="00946AC0" w:rsidRDefault="00000000" w:rsidP="003A25E0">
    <w:pPr>
      <w:pStyle w:val="Header"/>
      <w:tabs>
        <w:tab w:val="clear" w:pos="8640"/>
        <w:tab w:val="right" w:pos="9259"/>
      </w:tabs>
      <w:rPr>
        <w:rFonts w:eastAsia="Arial Unicode MS"/>
        <w:b/>
        <w:sz w:val="20"/>
        <w:szCs w:val="20"/>
        <w:u w:val="single"/>
      </w:rPr>
    </w:pPr>
    <w:r>
      <w:rPr>
        <w:noProof/>
      </w:rPr>
      <w:object w:dxaOrig="1440" w:dyaOrig="1440" w14:anchorId="53F85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56.95pt;margin-top:.35pt;width:49.85pt;height:65.8pt;z-index:251658241">
          <v:imagedata r:id="rId1" o:title=""/>
        </v:shape>
        <o:OLEObject Type="Embed" ProgID="MSPhotoEd.3" ShapeID="_x0000_s1029" DrawAspect="Content" ObjectID="_1768289918" r:id="rId2"/>
      </w:object>
    </w:r>
    <w:r>
      <w:rPr>
        <w:noProof/>
        <w:color w:val="000000"/>
        <w:sz w:val="20"/>
        <w:szCs w:val="20"/>
      </w:rPr>
      <w:object w:dxaOrig="1440" w:dyaOrig="1440" w14:anchorId="78D9227E">
        <v:shape id="_x0000_s1025" type="#_x0000_t75" alt="Official Seal of the State of California " style="position:absolute;margin-left:468pt;margin-top:-9.35pt;width:59.75pt;height:68.3pt;z-index:-251658240">
          <v:imagedata r:id="rId3" o:title=""/>
        </v:shape>
        <o:OLEObject Type="Embed" ProgID="MSPhotoEd.3" ShapeID="_x0000_s1025" DrawAspect="Content" ObjectID="_1768289919" r:id="rId4"/>
      </w:object>
    </w:r>
    <w:r w:rsidR="00591060">
      <w:rPr>
        <w:rFonts w:eastAsia="Arial Unicode MS"/>
        <w:sz w:val="20"/>
        <w:szCs w:val="20"/>
        <w:u w:val="single"/>
      </w:rPr>
      <w:t xml:space="preserve">State of </w:t>
    </w:r>
    <w:r w:rsidR="006B5940">
      <w:rPr>
        <w:rFonts w:eastAsia="Arial Unicode MS"/>
        <w:sz w:val="20"/>
        <w:szCs w:val="20"/>
        <w:u w:val="single"/>
      </w:rPr>
      <w:t>California</w:t>
    </w:r>
    <w:r w:rsidR="00EC61D9">
      <w:rPr>
        <w:rFonts w:eastAsia="Arial Unicode MS"/>
        <w:sz w:val="20"/>
        <w:szCs w:val="20"/>
        <w:u w:val="single"/>
      </w:rPr>
      <w:t xml:space="preserve"> </w:t>
    </w:r>
    <w:r w:rsidR="00D038D1">
      <w:rPr>
        <w:rFonts w:eastAsia="Arial Unicode MS"/>
        <w:sz w:val="20"/>
        <w:szCs w:val="20"/>
        <w:u w:val="single"/>
      </w:rPr>
      <w:t>–</w:t>
    </w:r>
    <w:r w:rsidR="008D5E56">
      <w:rPr>
        <w:rFonts w:eastAsia="Arial Unicode MS"/>
        <w:sz w:val="20"/>
        <w:szCs w:val="20"/>
        <w:u w:val="single"/>
      </w:rPr>
      <w:t xml:space="preserve"> </w:t>
    </w:r>
    <w:r w:rsidR="006B5940" w:rsidRPr="00775EE9">
      <w:rPr>
        <w:rFonts w:eastAsia="Arial Unicode MS"/>
        <w:sz w:val="20"/>
        <w:szCs w:val="20"/>
        <w:u w:val="single"/>
      </w:rPr>
      <w:t>Natural Resources Agency</w:t>
    </w:r>
    <w:r w:rsidR="008776E7">
      <w:rPr>
        <w:rFonts w:eastAsia="Arial Unicode MS"/>
        <w:sz w:val="20"/>
        <w:szCs w:val="20"/>
        <w:u w:val="single"/>
      </w:rPr>
      <w:tab/>
    </w:r>
    <w:r w:rsidR="008776E7">
      <w:rPr>
        <w:rFonts w:eastAsia="Arial Unicode MS"/>
        <w:sz w:val="20"/>
        <w:szCs w:val="20"/>
        <w:u w:val="single"/>
      </w:rPr>
      <w:tab/>
    </w:r>
    <w:r w:rsidR="003D325A">
      <w:rPr>
        <w:rFonts w:eastAsia="Arial Unicode MS"/>
        <w:b/>
        <w:i/>
        <w:caps/>
        <w:sz w:val="18"/>
        <w:szCs w:val="18"/>
        <w:u w:val="single"/>
      </w:rPr>
      <w:t>Gavin Newsom</w:t>
    </w:r>
    <w:r w:rsidR="009F3ECE">
      <w:rPr>
        <w:rFonts w:eastAsia="Arial Unicode MS"/>
        <w:b/>
        <w:i/>
        <w:caps/>
        <w:sz w:val="18"/>
        <w:szCs w:val="18"/>
        <w:u w:val="single"/>
      </w:rPr>
      <w:t>,</w:t>
    </w:r>
    <w:r w:rsidR="006B5940" w:rsidRPr="00775EE9">
      <w:rPr>
        <w:rFonts w:eastAsia="Arial Unicode MS"/>
        <w:sz w:val="20"/>
        <w:szCs w:val="20"/>
        <w:u w:val="single"/>
      </w:rPr>
      <w:t xml:space="preserve"> </w:t>
    </w:r>
    <w:r w:rsidR="006B5940" w:rsidRPr="00946AC0">
      <w:rPr>
        <w:rFonts w:eastAsia="Arial Unicode MS"/>
        <w:b/>
        <w:i/>
        <w:sz w:val="18"/>
        <w:szCs w:val="18"/>
        <w:u w:val="single"/>
      </w:rPr>
      <w:t>Governor</w:t>
    </w:r>
  </w:p>
  <w:p w14:paraId="14794D70" w14:textId="5EABF0B5" w:rsidR="00FB6C9D" w:rsidRDefault="006B5940" w:rsidP="003A25E0">
    <w:pPr>
      <w:pStyle w:val="Header"/>
      <w:tabs>
        <w:tab w:val="clear" w:pos="8640"/>
        <w:tab w:val="right" w:pos="9259"/>
      </w:tabs>
      <w:rPr>
        <w:color w:val="000000"/>
        <w:sz w:val="20"/>
        <w:szCs w:val="20"/>
      </w:rPr>
    </w:pPr>
    <w:r w:rsidRPr="00C36286">
      <w:rPr>
        <w:rFonts w:eastAsia="Arial Unicode MS"/>
        <w:sz w:val="22"/>
        <w:szCs w:val="22"/>
      </w:rPr>
      <w:t xml:space="preserve">DEPARTMENT OF FISH </w:t>
    </w:r>
    <w:smartTag w:uri="urn:schemas-microsoft-com:office:smarttags" w:element="stockticker">
      <w:r w:rsidRPr="00C36286">
        <w:rPr>
          <w:rFonts w:eastAsia="Arial Unicode MS"/>
          <w:sz w:val="22"/>
          <w:szCs w:val="22"/>
        </w:rPr>
        <w:t>AND</w:t>
      </w:r>
    </w:smartTag>
    <w:r w:rsidRPr="00C36286">
      <w:rPr>
        <w:rFonts w:eastAsia="Arial Unicode MS"/>
        <w:sz w:val="22"/>
        <w:szCs w:val="22"/>
      </w:rPr>
      <w:t xml:space="preserve"> </w:t>
    </w:r>
    <w:r w:rsidR="00A51A51">
      <w:rPr>
        <w:rFonts w:eastAsia="Arial Unicode MS"/>
        <w:sz w:val="22"/>
        <w:szCs w:val="22"/>
      </w:rPr>
      <w:t>WILDLIFE</w:t>
    </w:r>
    <w:r w:rsidR="008776E7">
      <w:rPr>
        <w:rFonts w:eastAsia="Arial Unicode MS"/>
      </w:rPr>
      <w:tab/>
    </w:r>
    <w:r w:rsidR="008776E7">
      <w:rPr>
        <w:rFonts w:eastAsia="Arial Unicode MS"/>
      </w:rPr>
      <w:tab/>
    </w:r>
    <w:r w:rsidR="001E5B00">
      <w:rPr>
        <w:rFonts w:eastAsia="Arial Unicode MS"/>
        <w:b/>
        <w:i/>
        <w:sz w:val="18"/>
        <w:szCs w:val="18"/>
      </w:rPr>
      <w:t>C</w:t>
    </w:r>
    <w:r w:rsidR="00B70AB8">
      <w:rPr>
        <w:rFonts w:eastAsia="Arial Unicode MS"/>
        <w:b/>
        <w:i/>
        <w:sz w:val="18"/>
        <w:szCs w:val="18"/>
      </w:rPr>
      <w:t>HARLTON H. BONHAM</w:t>
    </w:r>
    <w:r w:rsidR="009C6506">
      <w:rPr>
        <w:rFonts w:eastAsia="Arial Unicode MS"/>
        <w:b/>
        <w:i/>
        <w:sz w:val="18"/>
        <w:szCs w:val="18"/>
      </w:rPr>
      <w:t xml:space="preserve">, </w:t>
    </w:r>
    <w:r w:rsidR="004925A5" w:rsidRPr="00333BC2">
      <w:rPr>
        <w:rFonts w:eastAsia="Arial Unicode MS"/>
        <w:b/>
        <w:i/>
        <w:sz w:val="18"/>
        <w:szCs w:val="18"/>
      </w:rPr>
      <w:t xml:space="preserve">Director </w:t>
    </w:r>
    <w:r w:rsidR="00AA23B3">
      <w:rPr>
        <w:rFonts w:eastAsia="Arial Unicode MS"/>
        <w:i/>
        <w:sz w:val="18"/>
        <w:szCs w:val="18"/>
      </w:rPr>
      <w:br/>
    </w:r>
    <w:r w:rsidR="00124EB7">
      <w:rPr>
        <w:color w:val="000000"/>
        <w:sz w:val="20"/>
        <w:szCs w:val="20"/>
      </w:rPr>
      <w:t xml:space="preserve">Deputy </w:t>
    </w:r>
    <w:r w:rsidR="004859AA">
      <w:rPr>
        <w:color w:val="000000"/>
        <w:sz w:val="20"/>
        <w:szCs w:val="20"/>
      </w:rPr>
      <w:t>Director’s Office</w:t>
    </w:r>
  </w:p>
  <w:p w14:paraId="3D2A79C1" w14:textId="6A873F6B" w:rsidR="00124EB7" w:rsidRDefault="00124EB7" w:rsidP="003A25E0">
    <w:pPr>
      <w:pStyle w:val="Header"/>
      <w:tabs>
        <w:tab w:val="clear" w:pos="8640"/>
        <w:tab w:val="right" w:pos="9259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Wildlife and Fisheries Division</w:t>
    </w:r>
  </w:p>
  <w:p w14:paraId="0C9C7A1D" w14:textId="77777777" w:rsidR="006B5940" w:rsidRDefault="00BB17A3" w:rsidP="008776E7">
    <w:pPr>
      <w:pStyle w:val="Header"/>
      <w:tabs>
        <w:tab w:val="clear" w:pos="8640"/>
        <w:tab w:val="right" w:pos="9058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P.O. Box 944209</w:t>
    </w:r>
  </w:p>
  <w:p w14:paraId="6A055564" w14:textId="77777777" w:rsidR="00FB6C9D" w:rsidRPr="00333BC2" w:rsidRDefault="00FB6C9D" w:rsidP="008776E7">
    <w:pPr>
      <w:pStyle w:val="Header"/>
      <w:tabs>
        <w:tab w:val="clear" w:pos="8640"/>
        <w:tab w:val="right" w:pos="9058"/>
      </w:tabs>
      <w:rPr>
        <w:rFonts w:eastAsia="Arial Unicode MS"/>
        <w:u w:val="single"/>
      </w:rPr>
    </w:pPr>
    <w:r>
      <w:rPr>
        <w:color w:val="000000"/>
        <w:sz w:val="20"/>
        <w:szCs w:val="20"/>
      </w:rPr>
      <w:t xml:space="preserve">Sacramento, CA  </w:t>
    </w:r>
    <w:r w:rsidR="00BB17A3">
      <w:rPr>
        <w:color w:val="000000"/>
        <w:sz w:val="20"/>
        <w:szCs w:val="20"/>
      </w:rPr>
      <w:t>94244-2090</w:t>
    </w:r>
  </w:p>
  <w:p w14:paraId="69A9D9A2" w14:textId="4BC77FA9" w:rsidR="00960AB0" w:rsidRPr="00A317D0" w:rsidRDefault="00000000" w:rsidP="006B5940">
    <w:pPr>
      <w:pStyle w:val="Header"/>
      <w:rPr>
        <w:rFonts w:eastAsia="Arial Unicode MS"/>
        <w:sz w:val="20"/>
        <w:szCs w:val="20"/>
      </w:rPr>
    </w:pPr>
    <w:hyperlink r:id="rId5" w:history="1">
      <w:r w:rsidR="00B17FE2" w:rsidRPr="008575BD">
        <w:rPr>
          <w:rStyle w:val="Hyperlink"/>
          <w:rFonts w:eastAsia="Arial Unicode MS"/>
          <w:sz w:val="20"/>
          <w:szCs w:val="20"/>
        </w:rPr>
        <w:t>wildlife</w:t>
      </w:r>
      <w:r w:rsidR="00065393" w:rsidRPr="008575BD">
        <w:rPr>
          <w:rStyle w:val="Hyperlink"/>
          <w:rFonts w:eastAsia="Arial Unicode MS"/>
          <w:sz w:val="20"/>
          <w:szCs w:val="20"/>
        </w:rPr>
        <w:t>.ca.gov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D564C"/>
    <w:multiLevelType w:val="hybridMultilevel"/>
    <w:tmpl w:val="8C88B87C"/>
    <w:lvl w:ilvl="0" w:tplc="5E204BF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53F46BE1"/>
    <w:multiLevelType w:val="hybridMultilevel"/>
    <w:tmpl w:val="D76E116A"/>
    <w:lvl w:ilvl="0" w:tplc="D2C2DD5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081B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B472889"/>
    <w:multiLevelType w:val="hybridMultilevel"/>
    <w:tmpl w:val="F956FBEA"/>
    <w:lvl w:ilvl="0" w:tplc="51324E2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7BD45408"/>
    <w:multiLevelType w:val="hybridMultilevel"/>
    <w:tmpl w:val="35B6D89A"/>
    <w:lvl w:ilvl="0" w:tplc="5E204BF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 w16cid:durableId="2367038">
    <w:abstractNumId w:val="0"/>
  </w:num>
  <w:num w:numId="2" w16cid:durableId="1883521172">
    <w:abstractNumId w:val="3"/>
  </w:num>
  <w:num w:numId="3" w16cid:durableId="770509876">
    <w:abstractNumId w:val="2"/>
  </w:num>
  <w:num w:numId="4" w16cid:durableId="141964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E84377-E766-4C31-B49C-5E736DE17BF1}"/>
    <w:docVar w:name="dgnword-eventsink" w:val="340506016"/>
  </w:docVars>
  <w:rsids>
    <w:rsidRoot w:val="002F139E"/>
    <w:rsid w:val="00001EA6"/>
    <w:rsid w:val="000042C6"/>
    <w:rsid w:val="0001461F"/>
    <w:rsid w:val="0001561E"/>
    <w:rsid w:val="00016633"/>
    <w:rsid w:val="00060695"/>
    <w:rsid w:val="00065393"/>
    <w:rsid w:val="0007287C"/>
    <w:rsid w:val="0008032E"/>
    <w:rsid w:val="00085EAE"/>
    <w:rsid w:val="000960B4"/>
    <w:rsid w:val="000A058B"/>
    <w:rsid w:val="000A72D3"/>
    <w:rsid w:val="000D50F1"/>
    <w:rsid w:val="000E5EB7"/>
    <w:rsid w:val="000E7F04"/>
    <w:rsid w:val="000F036F"/>
    <w:rsid w:val="00111394"/>
    <w:rsid w:val="00117B58"/>
    <w:rsid w:val="00124634"/>
    <w:rsid w:val="00124EB7"/>
    <w:rsid w:val="001340FC"/>
    <w:rsid w:val="00135AFE"/>
    <w:rsid w:val="0013775F"/>
    <w:rsid w:val="00164BA7"/>
    <w:rsid w:val="0017477B"/>
    <w:rsid w:val="00182ADA"/>
    <w:rsid w:val="001858E8"/>
    <w:rsid w:val="0019331C"/>
    <w:rsid w:val="00196299"/>
    <w:rsid w:val="001A094D"/>
    <w:rsid w:val="001B5B66"/>
    <w:rsid w:val="001B7955"/>
    <w:rsid w:val="001D6751"/>
    <w:rsid w:val="001D699B"/>
    <w:rsid w:val="001E441E"/>
    <w:rsid w:val="001E5B00"/>
    <w:rsid w:val="00207D89"/>
    <w:rsid w:val="00214E00"/>
    <w:rsid w:val="0023269A"/>
    <w:rsid w:val="002403F9"/>
    <w:rsid w:val="00246173"/>
    <w:rsid w:val="00247371"/>
    <w:rsid w:val="00250A98"/>
    <w:rsid w:val="00251E85"/>
    <w:rsid w:val="002670A5"/>
    <w:rsid w:val="0028369E"/>
    <w:rsid w:val="00291046"/>
    <w:rsid w:val="0029291B"/>
    <w:rsid w:val="002A5BE6"/>
    <w:rsid w:val="002B1015"/>
    <w:rsid w:val="002B6AE4"/>
    <w:rsid w:val="002C3378"/>
    <w:rsid w:val="002C4653"/>
    <w:rsid w:val="002D7BA7"/>
    <w:rsid w:val="002E02F9"/>
    <w:rsid w:val="002F139E"/>
    <w:rsid w:val="00321706"/>
    <w:rsid w:val="00336FB6"/>
    <w:rsid w:val="003450A5"/>
    <w:rsid w:val="00362C33"/>
    <w:rsid w:val="003642B0"/>
    <w:rsid w:val="003709A3"/>
    <w:rsid w:val="00371039"/>
    <w:rsid w:val="003713F1"/>
    <w:rsid w:val="0038380A"/>
    <w:rsid w:val="00387331"/>
    <w:rsid w:val="00396D75"/>
    <w:rsid w:val="003A25E0"/>
    <w:rsid w:val="003B3939"/>
    <w:rsid w:val="003B7A9E"/>
    <w:rsid w:val="003C1E9C"/>
    <w:rsid w:val="003C6DEE"/>
    <w:rsid w:val="003D325A"/>
    <w:rsid w:val="003E1925"/>
    <w:rsid w:val="00411AF9"/>
    <w:rsid w:val="0041500D"/>
    <w:rsid w:val="00470147"/>
    <w:rsid w:val="00471D4D"/>
    <w:rsid w:val="0048068A"/>
    <w:rsid w:val="004859AA"/>
    <w:rsid w:val="004924B1"/>
    <w:rsid w:val="004925A5"/>
    <w:rsid w:val="004A13D6"/>
    <w:rsid w:val="004A529B"/>
    <w:rsid w:val="00510D9F"/>
    <w:rsid w:val="00512850"/>
    <w:rsid w:val="00517153"/>
    <w:rsid w:val="005240D4"/>
    <w:rsid w:val="00544AB6"/>
    <w:rsid w:val="00547B26"/>
    <w:rsid w:val="0055041F"/>
    <w:rsid w:val="00553EC6"/>
    <w:rsid w:val="00567F78"/>
    <w:rsid w:val="00591060"/>
    <w:rsid w:val="00595AF5"/>
    <w:rsid w:val="005E107D"/>
    <w:rsid w:val="00611270"/>
    <w:rsid w:val="0061432F"/>
    <w:rsid w:val="00666CF2"/>
    <w:rsid w:val="006713C5"/>
    <w:rsid w:val="006B5940"/>
    <w:rsid w:val="006C482E"/>
    <w:rsid w:val="006C69D9"/>
    <w:rsid w:val="006D75DC"/>
    <w:rsid w:val="006E3BBF"/>
    <w:rsid w:val="007061E8"/>
    <w:rsid w:val="00706503"/>
    <w:rsid w:val="00732E20"/>
    <w:rsid w:val="00736F1E"/>
    <w:rsid w:val="0074596E"/>
    <w:rsid w:val="00750609"/>
    <w:rsid w:val="00750C2A"/>
    <w:rsid w:val="0076274F"/>
    <w:rsid w:val="0076629D"/>
    <w:rsid w:val="00767BFA"/>
    <w:rsid w:val="00785110"/>
    <w:rsid w:val="007B29ED"/>
    <w:rsid w:val="007B4B82"/>
    <w:rsid w:val="00817542"/>
    <w:rsid w:val="00822342"/>
    <w:rsid w:val="00832638"/>
    <w:rsid w:val="00837A48"/>
    <w:rsid w:val="00855781"/>
    <w:rsid w:val="008575BD"/>
    <w:rsid w:val="00876CA1"/>
    <w:rsid w:val="008776E7"/>
    <w:rsid w:val="0089659A"/>
    <w:rsid w:val="008B11C5"/>
    <w:rsid w:val="008B2F46"/>
    <w:rsid w:val="008C3AE7"/>
    <w:rsid w:val="008D5E56"/>
    <w:rsid w:val="008E41E1"/>
    <w:rsid w:val="008F41DF"/>
    <w:rsid w:val="008F4DD2"/>
    <w:rsid w:val="00912C0D"/>
    <w:rsid w:val="00922625"/>
    <w:rsid w:val="00946AC0"/>
    <w:rsid w:val="009512FB"/>
    <w:rsid w:val="00960AB0"/>
    <w:rsid w:val="00974D83"/>
    <w:rsid w:val="009A64D4"/>
    <w:rsid w:val="009C6506"/>
    <w:rsid w:val="009D19D0"/>
    <w:rsid w:val="009D4384"/>
    <w:rsid w:val="009F3ECE"/>
    <w:rsid w:val="009F59A8"/>
    <w:rsid w:val="00A036A8"/>
    <w:rsid w:val="00A133BD"/>
    <w:rsid w:val="00A27468"/>
    <w:rsid w:val="00A3146E"/>
    <w:rsid w:val="00A317D0"/>
    <w:rsid w:val="00A368F3"/>
    <w:rsid w:val="00A51A51"/>
    <w:rsid w:val="00A577CD"/>
    <w:rsid w:val="00A631D1"/>
    <w:rsid w:val="00A82FD6"/>
    <w:rsid w:val="00AA23B3"/>
    <w:rsid w:val="00AA63DE"/>
    <w:rsid w:val="00AA664A"/>
    <w:rsid w:val="00AB3FA2"/>
    <w:rsid w:val="00AB4CB3"/>
    <w:rsid w:val="00AD7F28"/>
    <w:rsid w:val="00AF08DD"/>
    <w:rsid w:val="00AF399D"/>
    <w:rsid w:val="00AF42D1"/>
    <w:rsid w:val="00B17FE2"/>
    <w:rsid w:val="00B261DF"/>
    <w:rsid w:val="00B32013"/>
    <w:rsid w:val="00B40397"/>
    <w:rsid w:val="00B63342"/>
    <w:rsid w:val="00B6560A"/>
    <w:rsid w:val="00B70AB8"/>
    <w:rsid w:val="00B757E0"/>
    <w:rsid w:val="00BA18FB"/>
    <w:rsid w:val="00BB0480"/>
    <w:rsid w:val="00BB17A3"/>
    <w:rsid w:val="00BC1419"/>
    <w:rsid w:val="00BD59DD"/>
    <w:rsid w:val="00BE0F48"/>
    <w:rsid w:val="00BF59E8"/>
    <w:rsid w:val="00C1499A"/>
    <w:rsid w:val="00C20A29"/>
    <w:rsid w:val="00C23BBE"/>
    <w:rsid w:val="00C23C62"/>
    <w:rsid w:val="00C36286"/>
    <w:rsid w:val="00C6570E"/>
    <w:rsid w:val="00C71C2A"/>
    <w:rsid w:val="00C91294"/>
    <w:rsid w:val="00CA3606"/>
    <w:rsid w:val="00CC5D69"/>
    <w:rsid w:val="00CD1333"/>
    <w:rsid w:val="00CD5DB8"/>
    <w:rsid w:val="00CE49FB"/>
    <w:rsid w:val="00CE72BE"/>
    <w:rsid w:val="00CF62AC"/>
    <w:rsid w:val="00D02F0E"/>
    <w:rsid w:val="00D038D1"/>
    <w:rsid w:val="00D40BA9"/>
    <w:rsid w:val="00D445A5"/>
    <w:rsid w:val="00D45A2C"/>
    <w:rsid w:val="00D50A34"/>
    <w:rsid w:val="00D63F9A"/>
    <w:rsid w:val="00D64B28"/>
    <w:rsid w:val="00D66287"/>
    <w:rsid w:val="00DA4717"/>
    <w:rsid w:val="00DB08A9"/>
    <w:rsid w:val="00DD7ABC"/>
    <w:rsid w:val="00DE6F06"/>
    <w:rsid w:val="00DF4797"/>
    <w:rsid w:val="00E02E68"/>
    <w:rsid w:val="00E37554"/>
    <w:rsid w:val="00E43E5A"/>
    <w:rsid w:val="00E67496"/>
    <w:rsid w:val="00E678F3"/>
    <w:rsid w:val="00EA21ED"/>
    <w:rsid w:val="00EA21F5"/>
    <w:rsid w:val="00EA32B2"/>
    <w:rsid w:val="00EB16B4"/>
    <w:rsid w:val="00EB6D34"/>
    <w:rsid w:val="00EC105B"/>
    <w:rsid w:val="00EC61D9"/>
    <w:rsid w:val="00EC7571"/>
    <w:rsid w:val="00EC7943"/>
    <w:rsid w:val="00ED0F69"/>
    <w:rsid w:val="00EE1DE1"/>
    <w:rsid w:val="00EF285F"/>
    <w:rsid w:val="00F06815"/>
    <w:rsid w:val="00F16259"/>
    <w:rsid w:val="00F371D4"/>
    <w:rsid w:val="00F500E5"/>
    <w:rsid w:val="00F7568E"/>
    <w:rsid w:val="00F90C85"/>
    <w:rsid w:val="00FB1A8A"/>
    <w:rsid w:val="00FB26DF"/>
    <w:rsid w:val="00FB42D2"/>
    <w:rsid w:val="00FB6C9D"/>
    <w:rsid w:val="00FF4FFA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371A6D3"/>
  <w15:chartTrackingRefBased/>
  <w15:docId w15:val="{35B692A5-5CEC-4A9F-9247-472E42BE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7D0"/>
    <w:pPr>
      <w:spacing w:before="240" w:after="24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317D0"/>
    <w:pPr>
      <w:tabs>
        <w:tab w:val="center" w:pos="4320"/>
        <w:tab w:val="right" w:pos="8640"/>
      </w:tabs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rsid w:val="002F139E"/>
    <w:pPr>
      <w:tabs>
        <w:tab w:val="center" w:pos="4320"/>
        <w:tab w:val="right" w:pos="8640"/>
      </w:tabs>
    </w:pPr>
  </w:style>
  <w:style w:type="character" w:styleId="Hyperlink">
    <w:name w:val="Hyperlink"/>
    <w:rsid w:val="00BA18FB"/>
    <w:rPr>
      <w:color w:val="0000FF"/>
      <w:u w:val="single"/>
    </w:rPr>
  </w:style>
  <w:style w:type="paragraph" w:customStyle="1" w:styleId="Style2">
    <w:name w:val="Style 2"/>
    <w:basedOn w:val="Normal"/>
    <w:rsid w:val="00E02E68"/>
    <w:pPr>
      <w:widowControl w:val="0"/>
      <w:autoSpaceDE w:val="0"/>
      <w:autoSpaceDN w:val="0"/>
      <w:adjustRightInd w:val="0"/>
      <w:spacing w:before="0" w:after="0"/>
    </w:pPr>
    <w:rPr>
      <w:rFonts w:ascii="Times New Roman" w:hAnsi="Times New Roman" w:cs="Times New Roman"/>
    </w:rPr>
  </w:style>
  <w:style w:type="paragraph" w:customStyle="1" w:styleId="Style4">
    <w:name w:val="Style 4"/>
    <w:basedOn w:val="Normal"/>
    <w:rsid w:val="00E02E68"/>
    <w:pPr>
      <w:widowControl w:val="0"/>
      <w:autoSpaceDE w:val="0"/>
      <w:autoSpaceDN w:val="0"/>
      <w:adjustRightInd w:val="0"/>
      <w:spacing w:before="0" w:after="0"/>
    </w:pPr>
    <w:rPr>
      <w:rFonts w:ascii="Times New Roman" w:hAnsi="Times New Roman" w:cs="Times New Roman"/>
    </w:rPr>
  </w:style>
  <w:style w:type="character" w:styleId="CommentReference">
    <w:name w:val="annotation reference"/>
    <w:semiHidden/>
    <w:rsid w:val="00E02E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02E68"/>
    <w:pPr>
      <w:spacing w:before="0" w:after="0"/>
    </w:pPr>
    <w:rPr>
      <w:sz w:val="20"/>
      <w:szCs w:val="20"/>
    </w:rPr>
  </w:style>
  <w:style w:type="paragraph" w:styleId="BalloonText">
    <w:name w:val="Balloon Text"/>
    <w:basedOn w:val="Normal"/>
    <w:semiHidden/>
    <w:rsid w:val="00E02E6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50C2A"/>
  </w:style>
  <w:style w:type="character" w:styleId="UnresolvedMention">
    <w:name w:val="Unresolved Mention"/>
    <w:basedOn w:val="DefaultParagraphFont"/>
    <w:uiPriority w:val="99"/>
    <w:semiHidden/>
    <w:unhideWhenUsed/>
    <w:rsid w:val="008575BD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44AB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07D"/>
    <w:pPr>
      <w:spacing w:before="240" w:after="240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E107D"/>
    <w:rPr>
      <w:rFonts w:ascii="Arial" w:hAnsi="Arial" w:cs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07D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F59A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mberFireHQ@wildlife.c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Relationship Id="rId5" Type="http://schemas.openxmlformats.org/officeDocument/2006/relationships/hyperlink" Target="http://wildlife.ca.gov" TargetMode="External"/><Relationship Id="rId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75CB900A94A4EB24889625C855DF6" ma:contentTypeVersion="15" ma:contentTypeDescription="Create a new document." ma:contentTypeScope="" ma:versionID="67139537f683d37ee155ea09dca5ba32">
  <xsd:schema xmlns:xsd="http://www.w3.org/2001/XMLSchema" xmlns:xs="http://www.w3.org/2001/XMLSchema" xmlns:p="http://schemas.microsoft.com/office/2006/metadata/properties" xmlns:ns2="419c10bf-d283-4c32-9bd7-a47830eb17f5" xmlns:ns3="8d5da340-4403-4437-8396-f07b54ed2081" targetNamespace="http://schemas.microsoft.com/office/2006/metadata/properties" ma:root="true" ma:fieldsID="bb6f1aadae1863bbea739e6a56a687c6" ns2:_="" ns3:_="">
    <xsd:import namespace="419c10bf-d283-4c32-9bd7-a47830eb17f5"/>
    <xsd:import namespace="8d5da340-4403-4437-8396-f07b54ed2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10bf-d283-4c32-9bd7-a47830eb1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31e3ec-82b2-4510-8c6c-8b9e0fefc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da340-4403-4437-8396-f07b54ed2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0f9ef02-8d45-4d31-a9d0-f9c49b43debd}" ma:internalName="TaxCatchAll" ma:showField="CatchAllData" ma:web="8d5da340-4403-4437-8396-f07b54ed2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c10bf-d283-4c32-9bd7-a47830eb17f5">
      <Terms xmlns="http://schemas.microsoft.com/office/infopath/2007/PartnerControls"/>
    </lcf76f155ced4ddcb4097134ff3c332f>
    <TaxCatchAll xmlns="8d5da340-4403-4437-8396-f07b54ed20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1D9832CCDCD408596794B7690F9B7" ma:contentTypeVersion="7" ma:contentTypeDescription="Create a new document." ma:contentTypeScope="" ma:versionID="190ff0e492e221cffc835b36b6779404">
  <xsd:schema xmlns:xsd="http://www.w3.org/2001/XMLSchema" xmlns:xs="http://www.w3.org/2001/XMLSchema" xmlns:p="http://schemas.microsoft.com/office/2006/metadata/properties" xmlns:ns2="ffb31901-c9d0-4ab9-80e4-4bc1847d0c43" xmlns:ns3="1372370f-d398-4264-919d-dcf8412012ce" xmlns:ns4="b98cdcab-5aa6-4b27-892b-e297adeca528" targetNamespace="http://schemas.microsoft.com/office/2006/metadata/properties" ma:root="true" ma:fieldsID="0f2b8022f3ec32591ef7912c1de87cee" ns2:_="" ns3:_="" ns4:_="">
    <xsd:import namespace="ffb31901-c9d0-4ab9-80e4-4bc1847d0c43"/>
    <xsd:import namespace="1372370f-d398-4264-919d-dcf8412012ce"/>
    <xsd:import namespace="b98cdcab-5aa6-4b27-892b-e297adeca528"/>
    <xsd:element name="properties">
      <xsd:complexType>
        <xsd:sequence>
          <xsd:element name="documentManagement">
            <xsd:complexType>
              <xsd:all>
                <xsd:element ref="ns2:DARID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31901-c9d0-4ab9-80e4-4bc1847d0c43" elementFormDefault="qualified">
    <xsd:import namespace="http://schemas.microsoft.com/office/2006/documentManagement/types"/>
    <xsd:import namespace="http://schemas.microsoft.com/office/infopath/2007/PartnerControls"/>
    <xsd:element name="DARID" ma:index="8" nillable="true" ma:displayName="DARID" ma:list="{65749494-a124-4b13-8b47-021b3ca5f08c}" ma:internalName="DARID" ma:showField="I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2370f-d398-4264-919d-dcf8412012c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cdcab-5aa6-4b27-892b-e297adeca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C7FBB-B58B-4509-9ECA-98D8E388B341}"/>
</file>

<file path=customXml/itemProps2.xml><?xml version="1.0" encoding="utf-8"?>
<ds:datastoreItem xmlns:ds="http://schemas.openxmlformats.org/officeDocument/2006/customXml" ds:itemID="{E780C33A-2148-46A4-878F-62853EEC05B8}">
  <ds:schemaRefs>
    <ds:schemaRef ds:uri="http://schemas.microsoft.com/office/2006/metadata/properties"/>
    <ds:schemaRef ds:uri="http://schemas.microsoft.com/office/infopath/2007/PartnerControls"/>
    <ds:schemaRef ds:uri="ffb31901-c9d0-4ab9-80e4-4bc1847d0c43"/>
    <ds:schemaRef ds:uri="1372370f-d398-4264-919d-dcf8412012ce"/>
  </ds:schemaRefs>
</ds:datastoreItem>
</file>

<file path=customXml/itemProps3.xml><?xml version="1.0" encoding="utf-8"?>
<ds:datastoreItem xmlns:ds="http://schemas.openxmlformats.org/officeDocument/2006/customXml" ds:itemID="{FD332C70-D0CD-463D-B60F-BB74899F2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D14668-5CCC-4B1F-A083-00065E02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31901-c9d0-4ab9-80e4-4bc1847d0c43"/>
    <ds:schemaRef ds:uri="1372370f-d398-4264-919d-dcf8412012ce"/>
    <ds:schemaRef ds:uri="b98cdcab-5aa6-4b27-892b-e297adeca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6, 2006</vt:lpstr>
    </vt:vector>
  </TitlesOfParts>
  <Company>California Department of Fish &amp; Game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CDFW Letterhead Template - Formatted</dc:title>
  <dc:subject/>
  <dc:creator>Gem.Laoyan@wildlife.ca.gov</dc:creator>
  <cp:keywords/>
  <cp:lastModifiedBy>Chasin, Elliot@Wildlife</cp:lastModifiedBy>
  <cp:revision>13</cp:revision>
  <cp:lastPrinted>2012-06-06T20:18:00Z</cp:lastPrinted>
  <dcterms:created xsi:type="dcterms:W3CDTF">2024-01-24T23:36:00Z</dcterms:created>
  <dcterms:modified xsi:type="dcterms:W3CDTF">2024-02-01T18:52:00Z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685f86-ed8d-482b-be3a-2b7af73f9b7f_Enabled">
    <vt:lpwstr>True</vt:lpwstr>
  </property>
  <property fmtid="{D5CDD505-2E9C-101B-9397-08002B2CF9AE}" pid="3" name="MSIP_Label_6e685f86-ed8d-482b-be3a-2b7af73f9b7f_SiteId">
    <vt:lpwstr>4b633c25-efbf-4006-9f15-07442ba7aa0b</vt:lpwstr>
  </property>
  <property fmtid="{D5CDD505-2E9C-101B-9397-08002B2CF9AE}" pid="4" name="MSIP_Label_6e685f86-ed8d-482b-be3a-2b7af73f9b7f_Owner">
    <vt:lpwstr>Gem.Laoyan@wildlife.ca.gov</vt:lpwstr>
  </property>
  <property fmtid="{D5CDD505-2E9C-101B-9397-08002B2CF9AE}" pid="5" name="MSIP_Label_6e685f86-ed8d-482b-be3a-2b7af73f9b7f_SetDate">
    <vt:lpwstr>2019-05-17T15:23:30.3822658Z</vt:lpwstr>
  </property>
  <property fmtid="{D5CDD505-2E9C-101B-9397-08002B2CF9AE}" pid="6" name="MSIP_Label_6e685f86-ed8d-482b-be3a-2b7af73f9b7f_Name">
    <vt:lpwstr>General</vt:lpwstr>
  </property>
  <property fmtid="{D5CDD505-2E9C-101B-9397-08002B2CF9AE}" pid="7" name="MSIP_Label_6e685f86-ed8d-482b-be3a-2b7af73f9b7f_Application">
    <vt:lpwstr>Microsoft Azure Information Protection</vt:lpwstr>
  </property>
  <property fmtid="{D5CDD505-2E9C-101B-9397-08002B2CF9AE}" pid="8" name="MSIP_Label_6e685f86-ed8d-482b-be3a-2b7af73f9b7f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0x010100A9C1D9832CCDCD408596794B7690F9B7</vt:lpwstr>
  </property>
  <property fmtid="{D5CDD505-2E9C-101B-9397-08002B2CF9AE}" pid="11" name="MediaServiceImageTags">
    <vt:lpwstr/>
  </property>
  <property fmtid="{D5CDD505-2E9C-101B-9397-08002B2CF9AE}" pid="12" name="_dlc_DocIdItemGuid">
    <vt:lpwstr>da539db6-bc0c-4099-be8a-39797df52926</vt:lpwstr>
  </property>
</Properties>
</file>