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31" w:rsidRDefault="00BE4731" w:rsidP="00BE4731">
      <w:r>
        <w:t xml:space="preserve">Old growth </w:t>
      </w:r>
      <w:r>
        <w:t>forest is</w:t>
      </w:r>
      <w:r>
        <w:t xml:space="preserve"> our National Treasure and must be protect. They absorb </w:t>
      </w:r>
      <w:r>
        <w:t>CO2,</w:t>
      </w:r>
      <w:r>
        <w:t xml:space="preserve"> home to wildlife and to those living </w:t>
      </w:r>
      <w:r>
        <w:t>in</w:t>
      </w:r>
      <w:r>
        <w:t xml:space="preserve"> the forest. Logging should be illegal in all our Old Growth forest. It is a sin against all of us to destroy and hope the Forest Service to </w:t>
      </w:r>
      <w:r>
        <w:t xml:space="preserve">protect </w:t>
      </w:r>
      <w:proofErr w:type="gramStart"/>
      <w:r>
        <w:t>and  manage</w:t>
      </w:r>
      <w:proofErr w:type="gramEnd"/>
      <w:r>
        <w:t xml:space="preserve"> them  well. </w:t>
      </w:r>
    </w:p>
    <w:p w:rsidR="00BE4731" w:rsidRDefault="00BE4731" w:rsidP="00BE4731">
      <w:r>
        <w:t>I am so excited to see that the Forest Service is drafting a management plan for the Old Growth forests of the nation. As a Christian, I believe in the physical, mental, and spiritual benefits that old growth forests provide to not only humans, but all of God's creation. I urge the Forest Service to draft a robust management plan that prolongs the lives of our old growth forests, protects the creatures that call these forests home, and prevents loopholes that would allow the logging industry to take advantage of this imp</w:t>
      </w:r>
      <w:r>
        <w:t xml:space="preserve">ortant environmental resource. </w:t>
      </w:r>
    </w:p>
    <w:p w:rsidR="007513F1" w:rsidRDefault="00BE4731" w:rsidP="00BE4731">
      <w:r>
        <w:t>Thank you for the time spent on this management plan and the continued care of God's creation</w:t>
      </w:r>
      <w:r>
        <w:t>.</w:t>
      </w:r>
      <w:bookmarkStart w:id="0" w:name="_GoBack"/>
      <w:bookmarkEnd w:id="0"/>
    </w:p>
    <w:sectPr w:rsidR="0075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31"/>
    <w:rsid w:val="007513F1"/>
    <w:rsid w:val="00BE4731"/>
    <w:rsid w:val="00D9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DC"/>
  </w:style>
  <w:style w:type="paragraph" w:styleId="Heading1">
    <w:name w:val="heading 1"/>
    <w:basedOn w:val="Normal"/>
    <w:next w:val="Normal"/>
    <w:link w:val="Heading1Char"/>
    <w:uiPriority w:val="9"/>
    <w:qFormat/>
    <w:rsid w:val="00D9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DC"/>
  </w:style>
  <w:style w:type="paragraph" w:styleId="Heading1">
    <w:name w:val="heading 1"/>
    <w:basedOn w:val="Normal"/>
    <w:next w:val="Normal"/>
    <w:link w:val="Heading1Char"/>
    <w:uiPriority w:val="9"/>
    <w:qFormat/>
    <w:rsid w:val="00D9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Sisters of St. Francis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cp:lastModifiedBy>
  <cp:revision>1</cp:revision>
  <dcterms:created xsi:type="dcterms:W3CDTF">2024-01-25T18:38:00Z</dcterms:created>
  <dcterms:modified xsi:type="dcterms:W3CDTF">2024-01-25T18:39:00Z</dcterms:modified>
</cp:coreProperties>
</file>