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1F18" w14:textId="572BB4D3" w:rsidR="009B3C56" w:rsidRDefault="001A1689">
      <w:r>
        <w:t>This is the front page of the New York Times, dated August 29, 2023</w:t>
      </w:r>
    </w:p>
    <w:p w14:paraId="1A060126" w14:textId="21121E32" w:rsidR="001A1689" w:rsidRPr="001A1689" w:rsidRDefault="001A1689" w:rsidP="001A1689">
      <w:pPr>
        <w:spacing w:beforeAutospacing="1" w:after="0" w:afterAutospacing="1" w:line="240" w:lineRule="auto"/>
        <w:jc w:val="center"/>
        <w:textAlignment w:val="baseline"/>
        <w:rPr>
          <w:rFonts w:ascii="var(--g-font-family-chelt)" w:eastAsia="Times New Roman" w:hAnsi="var(--g-font-family-chelt)" w:cs="Times New Roman"/>
          <w:b/>
          <w:bCs/>
          <w:caps/>
          <w:color w:val="333333"/>
          <w:spacing w:val="17"/>
          <w:kern w:val="0"/>
          <w:sz w:val="24"/>
          <w:szCs w:val="24"/>
          <w14:ligatures w14:val="none"/>
        </w:rPr>
      </w:pPr>
      <w:r>
        <w:rPr>
          <w:rFonts w:ascii="var(--g-font-family-chelt)" w:eastAsia="Times New Roman" w:hAnsi="var(--g-font-family-chelt)" w:cs="Times New Roman"/>
          <w:b/>
          <w:bCs/>
          <w:caps/>
          <w:color w:val="333333"/>
          <w:spacing w:val="17"/>
          <w:kern w:val="0"/>
          <w:sz w:val="24"/>
          <w:szCs w:val="24"/>
          <w:bdr w:val="none" w:sz="0" w:space="0" w:color="auto" w:frame="1"/>
          <w14:ligatures w14:val="none"/>
        </w:rPr>
        <w:t>"</w:t>
      </w:r>
      <w:r w:rsidRPr="001A1689">
        <w:rPr>
          <w:rFonts w:ascii="var(--g-font-family-chelt)" w:eastAsia="Times New Roman" w:hAnsi="var(--g-font-family-chelt)" w:cs="Times New Roman"/>
          <w:b/>
          <w:bCs/>
          <w:caps/>
          <w:color w:val="333333"/>
          <w:spacing w:val="17"/>
          <w:kern w:val="0"/>
          <w:sz w:val="24"/>
          <w:szCs w:val="24"/>
          <w:bdr w:val="none" w:sz="0" w:space="0" w:color="auto" w:frame="1"/>
          <w14:ligatures w14:val="none"/>
        </w:rPr>
        <w:t>UNCHARTED WATERS</w:t>
      </w:r>
    </w:p>
    <w:p w14:paraId="7366DC0E" w14:textId="77777777" w:rsidR="001A1689" w:rsidRPr="003458A1" w:rsidRDefault="001A1689" w:rsidP="001A1689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var(--g-font-family-chelt)" w:eastAsia="Times New Roman" w:hAnsi="var(--g-font-family-chelt)" w:cs="Times New Roman"/>
          <w:spacing w:val="-4"/>
          <w:kern w:val="36"/>
          <w:sz w:val="32"/>
          <w:szCs w:val="32"/>
          <w14:ligatures w14:val="none"/>
        </w:rPr>
      </w:pPr>
      <w:r w:rsidRPr="003458A1">
        <w:rPr>
          <w:rFonts w:ascii="var(--g-font-family-chelt)" w:eastAsia="Times New Roman" w:hAnsi="var(--g-font-family-chelt)" w:cs="Times New Roman"/>
          <w:spacing w:val="-4"/>
          <w:kern w:val="36"/>
          <w:sz w:val="32"/>
          <w:szCs w:val="32"/>
          <w14:ligatures w14:val="none"/>
        </w:rPr>
        <w:t>America Is Using Up Its Groundwater Like There’s No Tomorrow</w:t>
      </w:r>
    </w:p>
    <w:p w14:paraId="4C14E957" w14:textId="4F1D39E2" w:rsidR="001A1689" w:rsidRPr="003458A1" w:rsidRDefault="001A1689" w:rsidP="001A1689">
      <w:pPr>
        <w:spacing w:before="100" w:beforeAutospacing="1" w:after="100" w:afterAutospacing="1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kern w:val="0"/>
          <w:sz w:val="32"/>
          <w:szCs w:val="32"/>
          <w14:ligatures w14:val="none"/>
        </w:rPr>
      </w:pPr>
      <w:r w:rsidRPr="003458A1">
        <w:rPr>
          <w:rFonts w:ascii="Georgia" w:eastAsia="Times New Roman" w:hAnsi="Georgia" w:cs="Times New Roman"/>
          <w:color w:val="333333"/>
          <w:kern w:val="0"/>
          <w:sz w:val="32"/>
          <w:szCs w:val="32"/>
          <w14:ligatures w14:val="none"/>
        </w:rPr>
        <w:t>Overuse is draining and damaging aquifers nationwide, a New York Times data investigation revealed."</w:t>
      </w:r>
    </w:p>
    <w:p w14:paraId="162EB53B" w14:textId="09EB4532" w:rsidR="001A1689" w:rsidRDefault="001A1689">
      <w:r>
        <w:t>Today, I also received the following news regarding the U.S. Forest Service in New Hampshire:</w:t>
      </w:r>
    </w:p>
    <w:p w14:paraId="41DC231A" w14:textId="6AAA19DF" w:rsidR="001A1689" w:rsidRPr="001A1689" w:rsidRDefault="001A1689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3"/>
          <w:szCs w:val="23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"</w:t>
      </w:r>
      <w:r w:rsidRPr="001A1689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The U.S. Forest Service is planning a major timber harvest and prescribed fires adjacent to hiking trails on Mt Chocorua and in the nearby Sandwich Range. </w:t>
      </w:r>
    </w:p>
    <w:p w14:paraId="353B6A4C" w14:textId="21CA584C" w:rsidR="001A1689" w:rsidRDefault="001A1689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 w:rsidRPr="001A1689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The Forest Service’s draft Environmental Assessment, just released on July 31st, calls for the operation to begin as soon as late 2023 and to continue for 5 to 10 years, covering 648 acres, and hauling out about 6 million board feet. The project includes prescribed burning of approximately 306 acres.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"</w:t>
      </w:r>
    </w:p>
    <w:p w14:paraId="59833367" w14:textId="50639D98" w:rsidR="001A1689" w:rsidRDefault="001A1689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Several reasons to be against project:</w:t>
      </w:r>
    </w:p>
    <w:p w14:paraId="0B95E3AE" w14:textId="63023F29" w:rsidR="001A1689" w:rsidRDefault="001A1689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Economics: "Timber brings more revenues than tourism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.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" The life spa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n of an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average person is about 80 years, and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a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n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80-year-old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tree may still be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considered young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Burned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areas 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do not recover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during the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lifespan of a child born in 2023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. </w:t>
      </w:r>
      <w:proofErr w:type="gramStart"/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So</w:t>
      </w:r>
      <w:proofErr w:type="gramEnd"/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the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burning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of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306 </w:t>
      </w:r>
      <w:proofErr w:type="gramStart"/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acres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,</w:t>
      </w:r>
      <w:proofErr w:type="gramEnd"/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land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that I have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enjoyed being outdoors in would not be enjoyed by my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my one year old grandchil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d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The only memory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that she could have 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of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this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burned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area,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is her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grandmother's written pieces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describing it and telling her 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how she enjoyed getting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through the forest and reaching 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the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peak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of Chocorua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though</w:t>
      </w:r>
      <w:r w:rsidR="000A648C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the different access.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</w:p>
    <w:p w14:paraId="43EBBCDA" w14:textId="1E4A750A" w:rsidR="00457283" w:rsidRDefault="000A648C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Reduction of beech trees.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Is the Forest Department aware that there are other species that have almost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been eradicated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by insects, Fungai, bacteria?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If the intention is to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reduce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beech trees because they are overgrowing the area, I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would recommend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first study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ing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why this event is happening.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And there are other methods of controlling the overgrowing of one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species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I bet that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there would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be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plenty of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volunteers with chainsaw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s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of different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sizes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to sign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up for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on one or two days of cutting beech trees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previously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marked by the Forest Service.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The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cut down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trees 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will disintegrate in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to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the healthy soil of our forest.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Just put an ad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vertisement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in the newspaper and I will join this project</w:t>
      </w:r>
      <w:r w:rsidR="00457283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with my chainsaw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.</w:t>
      </w:r>
    </w:p>
    <w:p w14:paraId="53B2BED0" w14:textId="71EDEF4D" w:rsidR="000A648C" w:rsidRDefault="00457283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This summer has taught all of us how devasting the rain </w:t>
      </w:r>
      <w:r w:rsidR="00DE790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can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be. I cannot image the erosion cause</w:t>
      </w:r>
      <w:r w:rsidR="00DE790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d from this year's rain on the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306 acres </w:t>
      </w:r>
      <w:r w:rsidR="00DE790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if the cut and burn had been done last year.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</w:p>
    <w:p w14:paraId="7ABE1DA0" w14:textId="758481B2" w:rsidR="00DE790E" w:rsidRDefault="00DE790E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I am simply opposed to the use of the </w:t>
      </w:r>
      <w:r w:rsidRPr="00DE790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heavily machined log landing sites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that </w:t>
      </w:r>
      <w:r w:rsidRPr="00DE790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will be scattered through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area, at locations no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t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specified.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Heavy machinery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can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compact and kill the organic soil. </w:t>
      </w:r>
    </w:p>
    <w:p w14:paraId="3ADBF3D5" w14:textId="1F8D51FA" w:rsidR="00145720" w:rsidRDefault="00145720" w:rsidP="001A1689">
      <w:pPr>
        <w:shd w:val="clear" w:color="auto" w:fill="FFFFFF"/>
        <w:spacing w:line="241" w:lineRule="atLeast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I can enumerate more reasons to oppose this project, but I am limiting myself.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I wish someone 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would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give the reasoning behind ecological </w:t>
      </w:r>
      <w:r w:rsidR="00691F46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disasters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.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 w:rsidR="00691F46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Last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ly</w:t>
      </w:r>
      <w:r w:rsidR="00691F46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, with our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actual climate</w:t>
      </w:r>
      <w:r w:rsidR="00691F46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of extreme heat and rain records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and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battling the Emerald ash borer, the Asian long-horn beetle</w:t>
      </w:r>
      <w:r w:rsidR="00691F46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, the Hemlock woolly adelgid a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nd in New Hampshire, 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the trees are recovering from a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massive spongy moth infestation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. Eve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ry conscious person and 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organizations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are looking 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at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way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s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to plant trees 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everywhere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in the world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. Why would the </w:t>
      </w:r>
      <w:r>
        <w:rPr>
          <w:rFonts w:eastAsia="Times New Roman" w:cs="Arial"/>
          <w:b/>
          <w:bCs/>
          <w:color w:val="5F6368"/>
          <w:kern w:val="0"/>
          <w:sz w:val="20"/>
          <w:szCs w:val="20"/>
          <w14:ligatures w14:val="none"/>
        </w:rPr>
        <w:t>U.S. Forest Department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propose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 w:rsidR="00691F46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such</w:t>
      </w:r>
      <w:r w:rsidR="0077558E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a</w:t>
      </w:r>
      <w:r w:rsidR="00691F46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destructive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project?</w:t>
      </w:r>
      <w:r w:rsidR="00661E8D"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 xml:space="preserve"> </w:t>
      </w:r>
    </w:p>
    <w:p w14:paraId="35F156E3" w14:textId="53F2BA73" w:rsidR="003458A1" w:rsidRDefault="003458A1" w:rsidP="0088318B">
      <w:pPr>
        <w:shd w:val="clear" w:color="auto" w:fill="FFFFFF"/>
        <w:spacing w:after="0" w:line="240" w:lineRule="auto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Amalia Torres</w:t>
      </w:r>
    </w:p>
    <w:p w14:paraId="4EFF2B1B" w14:textId="046F55AD" w:rsidR="003458A1" w:rsidRDefault="003458A1" w:rsidP="0088318B">
      <w:pPr>
        <w:shd w:val="clear" w:color="auto" w:fill="FFFFFF"/>
        <w:spacing w:after="0" w:line="240" w:lineRule="auto"/>
        <w:rPr>
          <w:rFonts w:eastAsia="Times New Roman" w:cs="Arial"/>
          <w:color w:val="5F6368"/>
          <w:kern w:val="0"/>
          <w:sz w:val="20"/>
          <w:szCs w:val="20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69 Stacey Lane,</w:t>
      </w:r>
    </w:p>
    <w:p w14:paraId="4EA700D2" w14:textId="045CD4E3" w:rsidR="003458A1" w:rsidRPr="00145720" w:rsidRDefault="003458A1" w:rsidP="0088318B">
      <w:pPr>
        <w:shd w:val="clear" w:color="auto" w:fill="FFFFFF"/>
        <w:spacing w:after="0" w:line="240" w:lineRule="auto"/>
        <w:rPr>
          <w:rFonts w:eastAsia="Times New Roman" w:cs="Arial"/>
          <w:color w:val="5F6368"/>
          <w:kern w:val="0"/>
          <w:sz w:val="23"/>
          <w:szCs w:val="23"/>
          <w14:ligatures w14:val="none"/>
        </w:rPr>
      </w:pPr>
      <w:r>
        <w:rPr>
          <w:rFonts w:eastAsia="Times New Roman" w:cs="Arial"/>
          <w:color w:val="5F6368"/>
          <w:kern w:val="0"/>
          <w:sz w:val="20"/>
          <w:szCs w:val="20"/>
          <w14:ligatures w14:val="none"/>
        </w:rPr>
        <w:t>Albany NH, 03818</w:t>
      </w:r>
    </w:p>
    <w:p w14:paraId="30B93453" w14:textId="77777777" w:rsidR="001A1689" w:rsidRDefault="001A1689"/>
    <w:sectPr w:rsidR="001A1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g-font-family-chelt)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9"/>
    <w:rsid w:val="000A648C"/>
    <w:rsid w:val="00145720"/>
    <w:rsid w:val="001A1689"/>
    <w:rsid w:val="003458A1"/>
    <w:rsid w:val="003A0249"/>
    <w:rsid w:val="00457283"/>
    <w:rsid w:val="00661E8D"/>
    <w:rsid w:val="00691F46"/>
    <w:rsid w:val="006F1DC5"/>
    <w:rsid w:val="0077558E"/>
    <w:rsid w:val="007F6D18"/>
    <w:rsid w:val="0088318B"/>
    <w:rsid w:val="009B3C56"/>
    <w:rsid w:val="00AF24C4"/>
    <w:rsid w:val="00D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B808"/>
  <w15:chartTrackingRefBased/>
  <w15:docId w15:val="{C718397A-CFDF-4021-AA84-5BF3A7C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C5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1A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g-kicker">
    <w:name w:val="g-kicker"/>
    <w:basedOn w:val="Normal"/>
    <w:rsid w:val="001A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-interactive-leadin">
    <w:name w:val="g-interactive-leadin"/>
    <w:basedOn w:val="Normal"/>
    <w:rsid w:val="001A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maildefault">
    <w:name w:val="gmail_default"/>
    <w:basedOn w:val="DefaultParagraphFont"/>
    <w:rsid w:val="001A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Torres</dc:creator>
  <cp:keywords/>
  <dc:description/>
  <cp:lastModifiedBy>Amalia Torres</cp:lastModifiedBy>
  <cp:revision>2</cp:revision>
  <dcterms:created xsi:type="dcterms:W3CDTF">2023-08-31T00:41:00Z</dcterms:created>
  <dcterms:modified xsi:type="dcterms:W3CDTF">2023-08-31T00:41:00Z</dcterms:modified>
</cp:coreProperties>
</file>