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373B" w14:textId="0487FEF5" w:rsidR="00A87EC4" w:rsidRPr="004A6A08" w:rsidRDefault="00D2019E" w:rsidP="00CE1EE3">
      <w:pPr>
        <w:widowControl w:val="0"/>
        <w:tabs>
          <w:tab w:val="left" w:pos="90"/>
        </w:tabs>
        <w:spacing w:after="0" w:line="274" w:lineRule="exact"/>
        <w:outlineLvl w:val="1"/>
        <w:rPr>
          <w:rFonts w:eastAsia="Times New Roman" w:cstheme="minorHAnsi"/>
          <w:sz w:val="24"/>
          <w:szCs w:val="24"/>
        </w:rPr>
      </w:pPr>
      <w:r w:rsidRPr="00CC1847">
        <w:rPr>
          <w:rFonts w:ascii="Times New Roman" w:eastAsia="Times New Roman" w:hAnsi="Times New Roman"/>
          <w:b/>
          <w:bCs/>
          <w:noProof/>
          <w:spacing w:val="-1"/>
          <w:szCs w:val="24"/>
        </w:rPr>
        <mc:AlternateContent>
          <mc:Choice Requires="wps">
            <w:drawing>
              <wp:anchor distT="0" distB="0" distL="274320" distR="114300" simplePos="0" relativeHeight="251659264" behindDoc="0" locked="0" layoutInCell="0" allowOverlap="1" wp14:anchorId="0FD4AE0B" wp14:editId="28C19FB7">
                <wp:simplePos x="0" y="0"/>
                <wp:positionH relativeFrom="page">
                  <wp:posOffset>6262370</wp:posOffset>
                </wp:positionH>
                <wp:positionV relativeFrom="margin">
                  <wp:posOffset>-491490</wp:posOffset>
                </wp:positionV>
                <wp:extent cx="1727835" cy="10029825"/>
                <wp:effectExtent l="57150" t="38100" r="62865" b="8572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0029825"/>
                        </a:xfrm>
                        <a:prstGeom prst="rect">
                          <a:avLst/>
                        </a:prstGeom>
                        <a:gradFill>
                          <a:gsLst>
                            <a:gs pos="0">
                              <a:schemeClr val="accent1">
                                <a:lumMod val="40000"/>
                                <a:lumOff val="60000"/>
                              </a:schemeClr>
                            </a:gs>
                            <a:gs pos="35000">
                              <a:schemeClr val="bg2">
                                <a:lumMod val="90000"/>
                              </a:schemeClr>
                            </a:gs>
                            <a:gs pos="100000">
                              <a:schemeClr val="bg2"/>
                            </a:gs>
                          </a:gsLst>
                        </a:gradFill>
                        <a:ln>
                          <a:no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F128A6F" w14:textId="77777777" w:rsidR="00D624B2" w:rsidRDefault="00156EBC" w:rsidP="00A65F56">
                            <w:pPr>
                              <w:widowControl w:val="0"/>
                              <w:tabs>
                                <w:tab w:val="left" w:pos="90"/>
                              </w:tabs>
                              <w:spacing w:after="0"/>
                              <w:outlineLvl w:val="1"/>
                              <w:rPr>
                                <w:b/>
                                <w:i/>
                                <w:spacing w:val="-1"/>
                                <w:sz w:val="16"/>
                                <w:szCs w:val="16"/>
                              </w:rPr>
                            </w:pPr>
                            <w:r w:rsidRPr="00811E63">
                              <w:rPr>
                                <w:rFonts w:eastAsia="Times New Roman"/>
                                <w:b/>
                                <w:bCs/>
                                <w:i/>
                                <w:spacing w:val="-1"/>
                                <w:sz w:val="16"/>
                                <w:szCs w:val="16"/>
                              </w:rPr>
                              <w:t xml:space="preserve">Our Mission:    </w:t>
                            </w:r>
                            <w:r w:rsidRPr="00811E63">
                              <w:rPr>
                                <w:b/>
                                <w:i/>
                                <w:spacing w:val="-1"/>
                                <w:sz w:val="16"/>
                                <w:szCs w:val="16"/>
                              </w:rPr>
                              <w:t>To promote, recommend and advocate for programs and projects within the Custer-Gallatin National Forest that will provide for the public health, safety and general welfare of our communities under the sustainable multiple-use management concept to me</w:t>
                            </w:r>
                            <w:r w:rsidR="00D624B2">
                              <w:rPr>
                                <w:b/>
                                <w:i/>
                                <w:spacing w:val="-1"/>
                                <w:sz w:val="16"/>
                                <w:szCs w:val="16"/>
                              </w:rPr>
                              <w:t>et the diverse needs of our com</w:t>
                            </w:r>
                            <w:r w:rsidRPr="00811E63">
                              <w:rPr>
                                <w:b/>
                                <w:i/>
                                <w:spacing w:val="-1"/>
                                <w:sz w:val="16"/>
                                <w:szCs w:val="16"/>
                              </w:rPr>
                              <w:t>munities through a transparent, collaborative and mutually supportive process within a diverse and committed stakeholder group.</w:t>
                            </w:r>
                          </w:p>
                          <w:p w14:paraId="1555B6D1" w14:textId="77777777" w:rsidR="00156EBC" w:rsidRPr="00811E63" w:rsidRDefault="00811E63" w:rsidP="00A65F56">
                            <w:pPr>
                              <w:widowControl w:val="0"/>
                              <w:tabs>
                                <w:tab w:val="left" w:pos="90"/>
                              </w:tabs>
                              <w:spacing w:after="0"/>
                              <w:outlineLvl w:val="1"/>
                              <w:rPr>
                                <w:b/>
                                <w:i/>
                                <w:spacing w:val="-1"/>
                                <w:sz w:val="16"/>
                                <w:szCs w:val="16"/>
                              </w:rPr>
                            </w:pPr>
                            <w:r>
                              <w:rPr>
                                <w:b/>
                                <w:i/>
                                <w:spacing w:val="-1"/>
                                <w:sz w:val="16"/>
                                <w:szCs w:val="16"/>
                              </w:rPr>
                              <w:br/>
                            </w:r>
                          </w:p>
                          <w:p w14:paraId="14533862" w14:textId="77777777" w:rsidR="006A0898" w:rsidRPr="00F27ED8" w:rsidRDefault="00A0069E" w:rsidP="00067A30">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b/>
                                <w:iCs/>
                                <w:sz w:val="20"/>
                                <w:szCs w:val="20"/>
                                <w:u w:val="single"/>
                              </w:rPr>
                            </w:pPr>
                            <w:r w:rsidRPr="00F27ED8">
                              <w:rPr>
                                <w:rFonts w:asciiTheme="majorHAnsi" w:eastAsiaTheme="majorEastAsia" w:hAnsiTheme="majorHAnsi" w:cstheme="majorBidi"/>
                                <w:b/>
                                <w:iCs/>
                                <w:sz w:val="20"/>
                                <w:szCs w:val="20"/>
                                <w:u w:val="single"/>
                              </w:rPr>
                              <w:t>Members</w:t>
                            </w:r>
                            <w:r w:rsidR="00F27ED8" w:rsidRPr="00F27ED8">
                              <w:rPr>
                                <w:rFonts w:asciiTheme="majorHAnsi" w:eastAsiaTheme="majorEastAsia" w:hAnsiTheme="majorHAnsi" w:cstheme="majorBidi"/>
                                <w:b/>
                                <w:iCs/>
                                <w:sz w:val="20"/>
                                <w:szCs w:val="20"/>
                                <w:u w:val="single"/>
                              </w:rPr>
                              <w:t>hip</w:t>
                            </w:r>
                          </w:p>
                          <w:p w14:paraId="57A6D3E1" w14:textId="77777777" w:rsidR="00A0069E" w:rsidRPr="00F27ED8" w:rsidRDefault="005E4A8A" w:rsidP="00F27ED8">
                            <w:pPr>
                              <w:pBdr>
                                <w:top w:val="thinThickSmallGap" w:sz="36" w:space="9" w:color="622423" w:themeColor="accent2" w:themeShade="7F"/>
                                <w:bottom w:val="thickThinSmallGap" w:sz="36" w:space="0" w:color="622423" w:themeColor="accent2" w:themeShade="7F"/>
                              </w:pBdr>
                              <w:rPr>
                                <w:rFonts w:asciiTheme="majorHAnsi" w:eastAsiaTheme="majorEastAsia" w:hAnsiTheme="majorHAnsi" w:cstheme="majorBidi"/>
                                <w:b/>
                                <w:iCs/>
                                <w:sz w:val="18"/>
                                <w:szCs w:val="18"/>
                                <w:u w:val="single"/>
                              </w:rPr>
                            </w:pPr>
                            <w:r>
                              <w:rPr>
                                <w:rFonts w:asciiTheme="majorHAnsi" w:eastAsiaTheme="majorEastAsia" w:hAnsiTheme="majorHAnsi" w:cstheme="majorBidi"/>
                                <w:b/>
                                <w:iCs/>
                                <w:sz w:val="18"/>
                                <w:szCs w:val="18"/>
                                <w:u w:val="single"/>
                              </w:rPr>
                              <w:t>County Commissions</w:t>
                            </w:r>
                          </w:p>
                          <w:p w14:paraId="361B3522" w14:textId="77777777" w:rsidR="00290A92" w:rsidRPr="005E4A8A" w:rsidRDefault="00A0069E" w:rsidP="00290A92">
                            <w:pPr>
                              <w:pBdr>
                                <w:top w:val="thinThickSmallGap" w:sz="36" w:space="9" w:color="622423" w:themeColor="accent2" w:themeShade="7F"/>
                                <w:bottom w:val="thickThinSmallGap" w:sz="36" w:space="0" w:color="622423" w:themeColor="accent2" w:themeShade="7F"/>
                              </w:pBdr>
                              <w:spacing w:after="0"/>
                              <w:jc w:val="right"/>
                              <w:rPr>
                                <w:rFonts w:asciiTheme="majorHAnsi" w:eastAsiaTheme="majorEastAsia" w:hAnsiTheme="majorHAnsi" w:cstheme="majorBidi"/>
                                <w:b/>
                                <w:i/>
                                <w:iCs/>
                                <w:sz w:val="18"/>
                                <w:szCs w:val="16"/>
                              </w:rPr>
                            </w:pPr>
                            <w:r w:rsidRPr="005E4A8A">
                              <w:rPr>
                                <w:rFonts w:asciiTheme="majorHAnsi" w:eastAsiaTheme="majorEastAsia" w:hAnsiTheme="majorHAnsi" w:cstheme="majorBidi"/>
                                <w:b/>
                                <w:i/>
                                <w:iCs/>
                                <w:sz w:val="18"/>
                                <w:szCs w:val="16"/>
                              </w:rPr>
                              <w:t>Carbon Co.</w:t>
                            </w:r>
                            <w:r w:rsidRPr="005E4A8A">
                              <w:rPr>
                                <w:rFonts w:asciiTheme="majorHAnsi" w:eastAsiaTheme="majorEastAsia" w:hAnsiTheme="majorHAnsi" w:cstheme="majorBidi"/>
                                <w:b/>
                                <w:i/>
                                <w:iCs/>
                                <w:sz w:val="18"/>
                                <w:szCs w:val="16"/>
                              </w:rPr>
                              <w:br/>
                              <w:t>Madison Co.</w:t>
                            </w:r>
                            <w:r w:rsidRPr="005E4A8A">
                              <w:rPr>
                                <w:rFonts w:asciiTheme="majorHAnsi" w:eastAsiaTheme="majorEastAsia" w:hAnsiTheme="majorHAnsi" w:cstheme="majorBidi"/>
                                <w:b/>
                                <w:i/>
                                <w:iCs/>
                                <w:sz w:val="18"/>
                                <w:szCs w:val="16"/>
                              </w:rPr>
                              <w:br/>
                            </w:r>
                            <w:r w:rsidRPr="005E4A8A">
                              <w:rPr>
                                <w:rFonts w:asciiTheme="majorHAnsi" w:eastAsiaTheme="majorEastAsia" w:hAnsiTheme="majorHAnsi" w:cstheme="majorBidi"/>
                                <w:b/>
                                <w:i/>
                                <w:iCs/>
                                <w:sz w:val="20"/>
                                <w:szCs w:val="16"/>
                              </w:rPr>
                              <w:t xml:space="preserve"> </w:t>
                            </w:r>
                            <w:r w:rsidR="006A0898" w:rsidRPr="005E4A8A">
                              <w:rPr>
                                <w:rFonts w:asciiTheme="majorHAnsi" w:eastAsiaTheme="majorEastAsia" w:hAnsiTheme="majorHAnsi" w:cstheme="majorBidi"/>
                                <w:b/>
                                <w:i/>
                                <w:iCs/>
                                <w:sz w:val="18"/>
                                <w:szCs w:val="16"/>
                              </w:rPr>
                              <w:t>Park</w:t>
                            </w:r>
                            <w:r w:rsidR="00B315C8" w:rsidRPr="005E4A8A">
                              <w:rPr>
                                <w:rFonts w:asciiTheme="majorHAnsi" w:eastAsiaTheme="majorEastAsia" w:hAnsiTheme="majorHAnsi" w:cstheme="majorBidi"/>
                                <w:b/>
                                <w:i/>
                                <w:iCs/>
                                <w:sz w:val="18"/>
                                <w:szCs w:val="16"/>
                              </w:rPr>
                              <w:t xml:space="preserve"> </w:t>
                            </w:r>
                            <w:r w:rsidRPr="005E4A8A">
                              <w:rPr>
                                <w:rFonts w:asciiTheme="majorHAnsi" w:eastAsiaTheme="majorEastAsia" w:hAnsiTheme="majorHAnsi" w:cstheme="majorBidi"/>
                                <w:b/>
                                <w:i/>
                                <w:iCs/>
                                <w:sz w:val="18"/>
                                <w:szCs w:val="16"/>
                              </w:rPr>
                              <w:t>Co.</w:t>
                            </w:r>
                            <w:r w:rsidRPr="005E4A8A">
                              <w:rPr>
                                <w:rFonts w:asciiTheme="majorHAnsi" w:eastAsiaTheme="majorEastAsia" w:hAnsiTheme="majorHAnsi" w:cstheme="majorBidi"/>
                                <w:b/>
                                <w:i/>
                                <w:iCs/>
                                <w:sz w:val="18"/>
                                <w:szCs w:val="16"/>
                              </w:rPr>
                              <w:br/>
                            </w:r>
                            <w:r w:rsidR="006A0898" w:rsidRPr="005E4A8A">
                              <w:rPr>
                                <w:rFonts w:asciiTheme="majorHAnsi" w:eastAsiaTheme="majorEastAsia" w:hAnsiTheme="majorHAnsi" w:cstheme="majorBidi"/>
                                <w:b/>
                                <w:i/>
                                <w:iCs/>
                                <w:sz w:val="18"/>
                                <w:szCs w:val="16"/>
                              </w:rPr>
                              <w:t>Gallatin Co</w:t>
                            </w:r>
                            <w:r w:rsidRPr="005E4A8A">
                              <w:rPr>
                                <w:rFonts w:asciiTheme="majorHAnsi" w:eastAsiaTheme="majorEastAsia" w:hAnsiTheme="majorHAnsi" w:cstheme="majorBidi"/>
                                <w:b/>
                                <w:i/>
                                <w:iCs/>
                                <w:sz w:val="18"/>
                                <w:szCs w:val="16"/>
                              </w:rPr>
                              <w:t xml:space="preserve">. </w:t>
                            </w:r>
                            <w:r w:rsidRPr="005E4A8A">
                              <w:rPr>
                                <w:rFonts w:asciiTheme="majorHAnsi" w:eastAsiaTheme="majorEastAsia" w:hAnsiTheme="majorHAnsi" w:cstheme="majorBidi"/>
                                <w:b/>
                                <w:i/>
                                <w:iCs/>
                                <w:sz w:val="18"/>
                                <w:szCs w:val="16"/>
                              </w:rPr>
                              <w:br/>
                              <w:t xml:space="preserve">Stillwater Co. </w:t>
                            </w:r>
                            <w:r w:rsidR="004218C1" w:rsidRPr="005E4A8A">
                              <w:rPr>
                                <w:rFonts w:asciiTheme="majorHAnsi" w:eastAsiaTheme="majorEastAsia" w:hAnsiTheme="majorHAnsi" w:cstheme="majorBidi"/>
                                <w:b/>
                                <w:i/>
                                <w:iCs/>
                                <w:sz w:val="18"/>
                                <w:szCs w:val="16"/>
                              </w:rPr>
                              <w:br/>
                            </w:r>
                            <w:r w:rsidRPr="005E4A8A">
                              <w:rPr>
                                <w:rFonts w:asciiTheme="majorHAnsi" w:eastAsiaTheme="majorEastAsia" w:hAnsiTheme="majorHAnsi" w:cstheme="majorBidi"/>
                                <w:b/>
                                <w:i/>
                                <w:iCs/>
                                <w:sz w:val="18"/>
                                <w:szCs w:val="16"/>
                              </w:rPr>
                              <w:t>Big Horn Co.</w:t>
                            </w:r>
                            <w:r w:rsidR="004218C1" w:rsidRPr="005E4A8A">
                              <w:rPr>
                                <w:rFonts w:asciiTheme="majorHAnsi" w:eastAsiaTheme="majorEastAsia" w:hAnsiTheme="majorHAnsi" w:cstheme="majorBidi"/>
                                <w:b/>
                                <w:i/>
                                <w:iCs/>
                                <w:sz w:val="18"/>
                                <w:szCs w:val="16"/>
                              </w:rPr>
                              <w:t xml:space="preserve"> </w:t>
                            </w:r>
                            <w:r w:rsidR="004218C1" w:rsidRPr="005E4A8A">
                              <w:rPr>
                                <w:rFonts w:asciiTheme="majorHAnsi" w:eastAsiaTheme="majorEastAsia" w:hAnsiTheme="majorHAnsi" w:cstheme="majorBidi"/>
                                <w:b/>
                                <w:i/>
                                <w:iCs/>
                                <w:sz w:val="18"/>
                                <w:szCs w:val="16"/>
                              </w:rPr>
                              <w:br/>
                              <w:t>Sweet Grass Co.</w:t>
                            </w:r>
                          </w:p>
                          <w:p w14:paraId="4CD21D63" w14:textId="77777777" w:rsidR="00290A92" w:rsidRPr="005E4A8A" w:rsidRDefault="00456C24"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b/>
                                <w:iCs/>
                                <w:sz w:val="18"/>
                                <w:szCs w:val="14"/>
                              </w:rPr>
                            </w:pPr>
                            <w:r w:rsidRPr="005E4A8A">
                              <w:rPr>
                                <w:rFonts w:asciiTheme="majorHAnsi" w:eastAsiaTheme="majorEastAsia" w:hAnsiTheme="majorHAnsi" w:cstheme="majorBidi"/>
                                <w:b/>
                                <w:i/>
                                <w:iCs/>
                                <w:sz w:val="18"/>
                                <w:szCs w:val="16"/>
                              </w:rPr>
                              <w:t xml:space="preserve">      </w:t>
                            </w:r>
                            <w:r w:rsidR="00BE15A2" w:rsidRPr="005E4A8A">
                              <w:rPr>
                                <w:rFonts w:asciiTheme="majorHAnsi" w:eastAsiaTheme="majorEastAsia" w:hAnsiTheme="majorHAnsi" w:cstheme="majorBidi"/>
                                <w:b/>
                                <w:i/>
                                <w:iCs/>
                                <w:sz w:val="18"/>
                                <w:szCs w:val="16"/>
                              </w:rPr>
                              <w:t xml:space="preserve">         </w:t>
                            </w:r>
                            <w:r w:rsidR="00A06A05" w:rsidRPr="005E4A8A">
                              <w:rPr>
                                <w:rFonts w:asciiTheme="majorHAnsi" w:eastAsiaTheme="majorEastAsia" w:hAnsiTheme="majorHAnsi" w:cstheme="majorBidi"/>
                                <w:b/>
                                <w:i/>
                                <w:iCs/>
                                <w:sz w:val="18"/>
                                <w:szCs w:val="16"/>
                              </w:rPr>
                              <w:t xml:space="preserve"> </w:t>
                            </w:r>
                            <w:r w:rsidR="005E4A8A">
                              <w:rPr>
                                <w:rFonts w:asciiTheme="majorHAnsi" w:eastAsiaTheme="majorEastAsia" w:hAnsiTheme="majorHAnsi" w:cstheme="majorBidi"/>
                                <w:b/>
                                <w:i/>
                                <w:iCs/>
                                <w:sz w:val="18"/>
                                <w:szCs w:val="16"/>
                              </w:rPr>
                              <w:t xml:space="preserve">          </w:t>
                            </w:r>
                            <w:r w:rsidR="00290A92" w:rsidRPr="005E4A8A">
                              <w:rPr>
                                <w:rFonts w:asciiTheme="majorHAnsi" w:eastAsiaTheme="majorEastAsia" w:hAnsiTheme="majorHAnsi" w:cstheme="majorBidi"/>
                                <w:b/>
                                <w:i/>
                                <w:iCs/>
                                <w:sz w:val="18"/>
                                <w:szCs w:val="16"/>
                              </w:rPr>
                              <w:t>Powder</w:t>
                            </w:r>
                            <w:r w:rsidRPr="005E4A8A">
                              <w:rPr>
                                <w:rFonts w:asciiTheme="majorHAnsi" w:eastAsiaTheme="majorEastAsia" w:hAnsiTheme="majorHAnsi" w:cstheme="majorBidi"/>
                                <w:b/>
                                <w:i/>
                                <w:iCs/>
                                <w:sz w:val="18"/>
                                <w:szCs w:val="16"/>
                              </w:rPr>
                              <w:t xml:space="preserve"> Riv</w:t>
                            </w:r>
                            <w:r w:rsidR="00290A92" w:rsidRPr="005E4A8A">
                              <w:rPr>
                                <w:rFonts w:asciiTheme="majorHAnsi" w:eastAsiaTheme="majorEastAsia" w:hAnsiTheme="majorHAnsi" w:cstheme="majorBidi"/>
                                <w:b/>
                                <w:i/>
                                <w:iCs/>
                                <w:sz w:val="18"/>
                                <w:szCs w:val="16"/>
                              </w:rPr>
                              <w:t>er Co.</w:t>
                            </w:r>
                            <w:r w:rsidR="00BE15A2" w:rsidRPr="005E4A8A">
                              <w:rPr>
                                <w:rFonts w:asciiTheme="majorHAnsi" w:eastAsiaTheme="majorEastAsia" w:hAnsiTheme="majorHAnsi" w:cstheme="majorBidi"/>
                                <w:b/>
                                <w:i/>
                                <w:iCs/>
                                <w:sz w:val="18"/>
                                <w:szCs w:val="16"/>
                              </w:rPr>
                              <w:br/>
                            </w:r>
                            <w:r w:rsidR="00BE15A2" w:rsidRPr="005E4A8A">
                              <w:rPr>
                                <w:rFonts w:asciiTheme="majorHAnsi" w:eastAsiaTheme="majorEastAsia" w:hAnsiTheme="majorHAnsi" w:cstheme="majorBidi"/>
                                <w:b/>
                                <w:i/>
                                <w:iCs/>
                                <w:sz w:val="20"/>
                                <w:szCs w:val="16"/>
                              </w:rPr>
                              <w:t xml:space="preserve">     </w:t>
                            </w:r>
                            <w:r w:rsidR="005E4A8A" w:rsidRPr="005E4A8A">
                              <w:rPr>
                                <w:rFonts w:asciiTheme="majorHAnsi" w:eastAsiaTheme="majorEastAsia" w:hAnsiTheme="majorHAnsi" w:cstheme="majorBidi"/>
                                <w:b/>
                                <w:i/>
                                <w:iCs/>
                                <w:sz w:val="20"/>
                                <w:szCs w:val="16"/>
                              </w:rPr>
                              <w:t xml:space="preserve">           </w:t>
                            </w:r>
                            <w:r w:rsidR="005E4A8A">
                              <w:rPr>
                                <w:rFonts w:asciiTheme="majorHAnsi" w:eastAsiaTheme="majorEastAsia" w:hAnsiTheme="majorHAnsi" w:cstheme="majorBidi"/>
                                <w:b/>
                                <w:i/>
                                <w:iCs/>
                                <w:sz w:val="20"/>
                                <w:szCs w:val="16"/>
                              </w:rPr>
                              <w:t xml:space="preserve">                </w:t>
                            </w:r>
                            <w:r w:rsidR="00BE15A2" w:rsidRPr="005E4A8A">
                              <w:rPr>
                                <w:rFonts w:asciiTheme="majorHAnsi" w:eastAsiaTheme="majorEastAsia" w:hAnsiTheme="majorHAnsi" w:cstheme="majorBidi"/>
                                <w:b/>
                                <w:i/>
                                <w:iCs/>
                                <w:sz w:val="18"/>
                                <w:szCs w:val="14"/>
                              </w:rPr>
                              <w:t>Rosebud Co.</w:t>
                            </w:r>
                          </w:p>
                          <w:p w14:paraId="33BE361C" w14:textId="77777777" w:rsidR="00290A92" w:rsidRPr="00855FD9" w:rsidRDefault="00290A92"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i/>
                                <w:iCs/>
                                <w:sz w:val="6"/>
                                <w:szCs w:val="16"/>
                              </w:rPr>
                            </w:pPr>
                          </w:p>
                          <w:p w14:paraId="232E8D2A" w14:textId="77777777" w:rsidR="00290A92" w:rsidRDefault="00290A92"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i/>
                                <w:iCs/>
                                <w:sz w:val="14"/>
                                <w:szCs w:val="16"/>
                              </w:rPr>
                            </w:pPr>
                          </w:p>
                          <w:p w14:paraId="4BEA588D" w14:textId="77777777" w:rsidR="005135F4" w:rsidRPr="00855FD9" w:rsidRDefault="00F27ED8"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b/>
                                <w:iCs/>
                                <w:sz w:val="10"/>
                                <w:szCs w:val="18"/>
                                <w:u w:val="single"/>
                              </w:rPr>
                            </w:pPr>
                            <w:r w:rsidRPr="00F27ED8">
                              <w:rPr>
                                <w:rFonts w:asciiTheme="majorHAnsi" w:eastAsiaTheme="majorEastAsia" w:hAnsiTheme="majorHAnsi" w:cstheme="majorBidi"/>
                                <w:b/>
                                <w:iCs/>
                                <w:sz w:val="18"/>
                                <w:szCs w:val="18"/>
                                <w:u w:val="single"/>
                              </w:rPr>
                              <w:t xml:space="preserve"> </w:t>
                            </w:r>
                            <w:r w:rsidR="004218C1" w:rsidRPr="00F27ED8">
                              <w:rPr>
                                <w:rFonts w:asciiTheme="majorHAnsi" w:eastAsiaTheme="majorEastAsia" w:hAnsiTheme="majorHAnsi" w:cstheme="majorBidi"/>
                                <w:b/>
                                <w:iCs/>
                                <w:sz w:val="18"/>
                                <w:szCs w:val="18"/>
                                <w:u w:val="single"/>
                              </w:rPr>
                              <w:t>Industry</w:t>
                            </w:r>
                            <w:r w:rsidR="005E4A8A">
                              <w:rPr>
                                <w:rFonts w:asciiTheme="majorHAnsi" w:eastAsiaTheme="majorEastAsia" w:hAnsiTheme="majorHAnsi" w:cstheme="majorBidi"/>
                                <w:b/>
                                <w:iCs/>
                                <w:sz w:val="18"/>
                                <w:szCs w:val="18"/>
                                <w:u w:val="single"/>
                              </w:rPr>
                              <w:t xml:space="preserve"> Representation</w:t>
                            </w:r>
                            <w:r w:rsidRPr="00F27ED8">
                              <w:rPr>
                                <w:rFonts w:asciiTheme="majorHAnsi" w:eastAsiaTheme="majorEastAsia" w:hAnsiTheme="majorHAnsi" w:cstheme="majorBidi"/>
                                <w:b/>
                                <w:iCs/>
                                <w:sz w:val="18"/>
                                <w:szCs w:val="18"/>
                                <w:u w:val="single"/>
                              </w:rPr>
                              <w:br/>
                            </w:r>
                          </w:p>
                          <w:p w14:paraId="78540052" w14:textId="77777777" w:rsidR="004218C1"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sidRPr="00B64367">
                              <w:rPr>
                                <w:rFonts w:asciiTheme="majorHAnsi" w:eastAsiaTheme="majorEastAsia" w:hAnsiTheme="majorHAnsi" w:cstheme="majorBidi"/>
                                <w:b/>
                                <w:i/>
                                <w:iCs/>
                                <w:sz w:val="14"/>
                                <w:szCs w:val="16"/>
                              </w:rPr>
                              <w:t xml:space="preserve">Skiing </w:t>
                            </w:r>
                            <w:r>
                              <w:rPr>
                                <w:rFonts w:asciiTheme="majorHAnsi" w:eastAsiaTheme="majorEastAsia" w:hAnsiTheme="majorHAnsi" w:cstheme="majorBidi"/>
                                <w:b/>
                                <w:i/>
                                <w:iCs/>
                                <w:sz w:val="16"/>
                                <w:szCs w:val="16"/>
                              </w:rPr>
                              <w:t>-</w:t>
                            </w:r>
                            <w:r w:rsidR="00D2019E">
                              <w:rPr>
                                <w:rFonts w:asciiTheme="majorHAnsi" w:eastAsiaTheme="majorEastAsia" w:hAnsiTheme="majorHAnsi" w:cstheme="majorBidi"/>
                                <w:b/>
                                <w:i/>
                                <w:iCs/>
                                <w:sz w:val="16"/>
                                <w:szCs w:val="16"/>
                              </w:rPr>
                              <w:br/>
                            </w:r>
                            <w:r>
                              <w:rPr>
                                <w:rFonts w:asciiTheme="majorHAnsi" w:eastAsiaTheme="majorEastAsia" w:hAnsiTheme="majorHAnsi" w:cstheme="majorBidi"/>
                                <w:b/>
                                <w:i/>
                                <w:iCs/>
                                <w:sz w:val="16"/>
                                <w:szCs w:val="16"/>
                              </w:rPr>
                              <w:t xml:space="preserve"> </w:t>
                            </w:r>
                            <w:r w:rsidRPr="00F27ED8">
                              <w:rPr>
                                <w:rFonts w:asciiTheme="majorHAnsi" w:eastAsiaTheme="majorEastAsia" w:hAnsiTheme="majorHAnsi" w:cstheme="majorBidi"/>
                                <w:b/>
                                <w:i/>
                                <w:iCs/>
                                <w:sz w:val="14"/>
                                <w:szCs w:val="16"/>
                              </w:rPr>
                              <w:t>Red Lodge Mountain</w:t>
                            </w:r>
                            <w:r w:rsidR="005E4A8A">
                              <w:rPr>
                                <w:rFonts w:asciiTheme="majorHAnsi" w:eastAsiaTheme="majorEastAsia" w:hAnsiTheme="majorHAnsi" w:cstheme="majorBidi"/>
                                <w:b/>
                                <w:i/>
                                <w:iCs/>
                                <w:sz w:val="14"/>
                                <w:szCs w:val="16"/>
                              </w:rPr>
                              <w:br/>
                            </w:r>
                          </w:p>
                          <w:p w14:paraId="499D4798" w14:textId="77777777" w:rsidR="00855FD9"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sidRPr="00B64367">
                              <w:rPr>
                                <w:rFonts w:asciiTheme="majorHAnsi" w:eastAsiaTheme="majorEastAsia" w:hAnsiTheme="majorHAnsi" w:cstheme="majorBidi"/>
                                <w:b/>
                                <w:i/>
                                <w:iCs/>
                                <w:sz w:val="14"/>
                                <w:szCs w:val="14"/>
                              </w:rPr>
                              <w:t>Minerals/Mining</w:t>
                            </w:r>
                            <w:r w:rsidR="00B64367">
                              <w:rPr>
                                <w:rFonts w:asciiTheme="majorHAnsi" w:eastAsiaTheme="majorEastAsia" w:hAnsiTheme="majorHAnsi" w:cstheme="majorBidi"/>
                                <w:b/>
                                <w:i/>
                                <w:iCs/>
                                <w:sz w:val="16"/>
                                <w:szCs w:val="16"/>
                              </w:rPr>
                              <w:t xml:space="preserve"> </w:t>
                            </w:r>
                            <w:r w:rsidR="00D82712">
                              <w:rPr>
                                <w:rFonts w:asciiTheme="majorHAnsi" w:eastAsiaTheme="majorEastAsia" w:hAnsiTheme="majorHAnsi" w:cstheme="majorBidi"/>
                                <w:b/>
                                <w:i/>
                                <w:iCs/>
                                <w:sz w:val="16"/>
                                <w:szCs w:val="16"/>
                              </w:rPr>
                              <w:t>–</w:t>
                            </w:r>
                            <w:r>
                              <w:rPr>
                                <w:rFonts w:asciiTheme="majorHAnsi" w:eastAsiaTheme="majorEastAsia" w:hAnsiTheme="majorHAnsi" w:cstheme="majorBidi"/>
                                <w:b/>
                                <w:i/>
                                <w:iCs/>
                                <w:sz w:val="16"/>
                                <w:szCs w:val="16"/>
                              </w:rPr>
                              <w:t xml:space="preserve"> </w:t>
                            </w:r>
                            <w:r w:rsidR="00B64367">
                              <w:rPr>
                                <w:rFonts w:asciiTheme="majorHAnsi" w:eastAsiaTheme="majorEastAsia" w:hAnsiTheme="majorHAnsi" w:cstheme="majorBidi"/>
                                <w:b/>
                                <w:i/>
                                <w:iCs/>
                                <w:sz w:val="16"/>
                                <w:szCs w:val="16"/>
                              </w:rPr>
                              <w:br/>
                            </w:r>
                            <w:r w:rsidRPr="00F27ED8">
                              <w:rPr>
                                <w:rFonts w:asciiTheme="majorHAnsi" w:eastAsiaTheme="majorEastAsia" w:hAnsiTheme="majorHAnsi" w:cstheme="majorBidi"/>
                                <w:b/>
                                <w:i/>
                                <w:iCs/>
                                <w:sz w:val="14"/>
                                <w:szCs w:val="16"/>
                              </w:rPr>
                              <w:t>Stillwater Mining Corp.</w:t>
                            </w:r>
                          </w:p>
                          <w:p w14:paraId="31D06B29" w14:textId="77777777" w:rsidR="005E4A8A" w:rsidRDefault="00855FD9"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t xml:space="preserve">Multiple Use – </w:t>
                            </w:r>
                            <w:r>
                              <w:rPr>
                                <w:rFonts w:asciiTheme="majorHAnsi" w:eastAsiaTheme="majorEastAsia" w:hAnsiTheme="majorHAnsi" w:cstheme="majorBidi"/>
                                <w:b/>
                                <w:i/>
                                <w:iCs/>
                                <w:sz w:val="16"/>
                                <w:szCs w:val="16"/>
                              </w:rPr>
                              <w:br/>
                            </w:r>
                            <w:r w:rsidRPr="00855FD9">
                              <w:rPr>
                                <w:rFonts w:asciiTheme="majorHAnsi" w:eastAsiaTheme="majorEastAsia" w:hAnsiTheme="majorHAnsi" w:cstheme="majorBidi"/>
                                <w:b/>
                                <w:i/>
                                <w:iCs/>
                                <w:sz w:val="14"/>
                                <w:szCs w:val="16"/>
                              </w:rPr>
                              <w:t>Citizens for Balanced Use</w:t>
                            </w:r>
                            <w:r w:rsidR="004218C1">
                              <w:rPr>
                                <w:rFonts w:asciiTheme="majorHAnsi" w:eastAsiaTheme="majorEastAsia" w:hAnsiTheme="majorHAnsi" w:cstheme="majorBidi"/>
                                <w:b/>
                                <w:i/>
                                <w:iCs/>
                                <w:sz w:val="16"/>
                                <w:szCs w:val="16"/>
                              </w:rPr>
                              <w:br/>
                            </w:r>
                          </w:p>
                          <w:p w14:paraId="23ABCEAD" w14:textId="77777777" w:rsidR="00B315C8"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sidRPr="00B64367">
                              <w:rPr>
                                <w:rFonts w:asciiTheme="majorHAnsi" w:eastAsiaTheme="majorEastAsia" w:hAnsiTheme="majorHAnsi" w:cstheme="majorBidi"/>
                                <w:b/>
                                <w:i/>
                                <w:iCs/>
                                <w:sz w:val="14"/>
                                <w:szCs w:val="16"/>
                              </w:rPr>
                              <w:t xml:space="preserve">Recreational &amp; Economic </w:t>
                            </w:r>
                            <w:r w:rsidR="00F27ED8" w:rsidRPr="00B64367">
                              <w:rPr>
                                <w:rFonts w:asciiTheme="majorHAnsi" w:eastAsiaTheme="majorEastAsia" w:hAnsiTheme="majorHAnsi" w:cstheme="majorBidi"/>
                                <w:b/>
                                <w:i/>
                                <w:iCs/>
                                <w:sz w:val="14"/>
                                <w:szCs w:val="16"/>
                              </w:rPr>
                              <w:t xml:space="preserve">Dev. </w:t>
                            </w:r>
                            <w:r w:rsidRPr="00B64367">
                              <w:rPr>
                                <w:rFonts w:asciiTheme="majorHAnsi" w:eastAsiaTheme="majorEastAsia" w:hAnsiTheme="majorHAnsi" w:cstheme="majorBidi"/>
                                <w:b/>
                                <w:i/>
                                <w:iCs/>
                                <w:sz w:val="14"/>
                                <w:szCs w:val="16"/>
                              </w:rPr>
                              <w:t xml:space="preserve"> </w:t>
                            </w:r>
                            <w:r w:rsidR="00B64367">
                              <w:rPr>
                                <w:rFonts w:asciiTheme="majorHAnsi" w:eastAsiaTheme="majorEastAsia" w:hAnsiTheme="majorHAnsi" w:cstheme="majorBidi"/>
                                <w:b/>
                                <w:i/>
                                <w:iCs/>
                                <w:sz w:val="16"/>
                                <w:szCs w:val="16"/>
                              </w:rPr>
                              <w:t>-</w:t>
                            </w:r>
                            <w:r>
                              <w:rPr>
                                <w:rFonts w:asciiTheme="majorHAnsi" w:eastAsiaTheme="majorEastAsia" w:hAnsiTheme="majorHAnsi" w:cstheme="majorBidi"/>
                                <w:b/>
                                <w:i/>
                                <w:iCs/>
                                <w:sz w:val="16"/>
                                <w:szCs w:val="16"/>
                              </w:rPr>
                              <w:t xml:space="preserve"> </w:t>
                            </w:r>
                            <w:r w:rsidR="0014018E">
                              <w:rPr>
                                <w:rFonts w:asciiTheme="majorHAnsi" w:eastAsiaTheme="majorEastAsia" w:hAnsiTheme="majorHAnsi" w:cstheme="majorBidi"/>
                                <w:b/>
                                <w:i/>
                                <w:iCs/>
                                <w:sz w:val="16"/>
                                <w:szCs w:val="16"/>
                              </w:rPr>
                              <w:br/>
                            </w:r>
                            <w:r w:rsidR="004E20AD" w:rsidRPr="00F27ED8">
                              <w:rPr>
                                <w:rFonts w:asciiTheme="majorHAnsi" w:eastAsiaTheme="majorEastAsia" w:hAnsiTheme="majorHAnsi" w:cstheme="majorBidi"/>
                                <w:b/>
                                <w:i/>
                                <w:iCs/>
                                <w:sz w:val="14"/>
                                <w:szCs w:val="16"/>
                              </w:rPr>
                              <w:t>Big Sky Chamber</w:t>
                            </w:r>
                          </w:p>
                          <w:p w14:paraId="112480F7" w14:textId="77777777" w:rsidR="0019160C" w:rsidRPr="0019160C"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r>
                            <w:r w:rsidR="005135F4" w:rsidRPr="00B64367">
                              <w:rPr>
                                <w:rFonts w:asciiTheme="majorHAnsi" w:eastAsiaTheme="majorEastAsia" w:hAnsiTheme="majorHAnsi" w:cstheme="majorBidi"/>
                                <w:b/>
                                <w:i/>
                                <w:iCs/>
                                <w:sz w:val="14"/>
                                <w:szCs w:val="16"/>
                              </w:rPr>
                              <w:t>Agriculture/Ranching -</w:t>
                            </w:r>
                            <w:r>
                              <w:rPr>
                                <w:rFonts w:asciiTheme="majorHAnsi" w:eastAsiaTheme="majorEastAsia" w:hAnsiTheme="majorHAnsi" w:cstheme="majorBidi"/>
                                <w:b/>
                                <w:i/>
                                <w:iCs/>
                                <w:sz w:val="14"/>
                                <w:szCs w:val="16"/>
                              </w:rPr>
                              <w:t xml:space="preserve"> </w:t>
                            </w:r>
                            <w:r>
                              <w:rPr>
                                <w:rFonts w:asciiTheme="majorHAnsi" w:eastAsiaTheme="majorEastAsia" w:hAnsiTheme="majorHAnsi" w:cstheme="majorBidi"/>
                                <w:b/>
                                <w:i/>
                                <w:iCs/>
                                <w:sz w:val="14"/>
                                <w:szCs w:val="16"/>
                              </w:rPr>
                              <w:br/>
                              <w:t>OPEN</w:t>
                            </w:r>
                          </w:p>
                          <w:p w14:paraId="40744D76" w14:textId="77777777" w:rsidR="00B315C8" w:rsidRPr="004E20AD"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i/>
                                <w:iCs/>
                                <w:sz w:val="14"/>
                                <w:szCs w:val="16"/>
                              </w:rPr>
                            </w:pPr>
                            <w:r>
                              <w:rPr>
                                <w:rFonts w:asciiTheme="majorHAnsi" w:eastAsiaTheme="majorEastAsia" w:hAnsiTheme="majorHAnsi" w:cstheme="majorBidi"/>
                                <w:b/>
                                <w:i/>
                                <w:iCs/>
                                <w:sz w:val="14"/>
                                <w:szCs w:val="16"/>
                              </w:rPr>
                              <w:br/>
                            </w:r>
                            <w:proofErr w:type="gramStart"/>
                            <w:r w:rsidR="004218C1" w:rsidRPr="00B64367">
                              <w:rPr>
                                <w:rFonts w:asciiTheme="majorHAnsi" w:eastAsiaTheme="majorEastAsia" w:hAnsiTheme="majorHAnsi" w:cstheme="majorBidi"/>
                                <w:b/>
                                <w:i/>
                                <w:iCs/>
                                <w:sz w:val="14"/>
                                <w:szCs w:val="16"/>
                              </w:rPr>
                              <w:t xml:space="preserve">Timber  </w:t>
                            </w:r>
                            <w:r w:rsidR="004218C1">
                              <w:rPr>
                                <w:rFonts w:asciiTheme="majorHAnsi" w:eastAsiaTheme="majorEastAsia" w:hAnsiTheme="majorHAnsi" w:cstheme="majorBidi"/>
                                <w:b/>
                                <w:i/>
                                <w:iCs/>
                                <w:sz w:val="16"/>
                                <w:szCs w:val="16"/>
                              </w:rPr>
                              <w:t>-</w:t>
                            </w:r>
                            <w:proofErr w:type="gramEnd"/>
                            <w:r w:rsidR="00D2019E">
                              <w:rPr>
                                <w:rFonts w:asciiTheme="majorHAnsi" w:eastAsiaTheme="majorEastAsia" w:hAnsiTheme="majorHAnsi" w:cstheme="majorBidi"/>
                                <w:b/>
                                <w:i/>
                                <w:iCs/>
                                <w:sz w:val="16"/>
                                <w:szCs w:val="16"/>
                              </w:rPr>
                              <w:br/>
                            </w:r>
                            <w:r>
                              <w:rPr>
                                <w:rFonts w:asciiTheme="majorHAnsi" w:eastAsiaTheme="majorEastAsia" w:hAnsiTheme="majorHAnsi" w:cstheme="majorBidi"/>
                                <w:b/>
                                <w:i/>
                                <w:iCs/>
                                <w:sz w:val="16"/>
                                <w:szCs w:val="16"/>
                              </w:rPr>
                              <w:t>Sun Mtn. Lumber Co.</w:t>
                            </w:r>
                            <w:r w:rsidR="00D46823">
                              <w:rPr>
                                <w:rFonts w:asciiTheme="majorHAnsi" w:eastAsiaTheme="majorEastAsia" w:hAnsiTheme="majorHAnsi" w:cstheme="majorBidi"/>
                                <w:b/>
                                <w:i/>
                                <w:iCs/>
                                <w:sz w:val="16"/>
                                <w:szCs w:val="16"/>
                              </w:rPr>
                              <w:t xml:space="preserve">  </w:t>
                            </w:r>
                          </w:p>
                          <w:p w14:paraId="48CC7784"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r>
                            <w:r w:rsidR="005135F4" w:rsidRPr="00B64367">
                              <w:rPr>
                                <w:rFonts w:asciiTheme="majorHAnsi" w:eastAsiaTheme="majorEastAsia" w:hAnsiTheme="majorHAnsi" w:cstheme="majorBidi"/>
                                <w:b/>
                                <w:i/>
                                <w:iCs/>
                                <w:sz w:val="14"/>
                                <w:szCs w:val="16"/>
                              </w:rPr>
                              <w:t xml:space="preserve">Motorized Recreation - </w:t>
                            </w:r>
                            <w:r w:rsidR="005135F4" w:rsidRPr="00B64367">
                              <w:rPr>
                                <w:rFonts w:asciiTheme="majorHAnsi" w:eastAsiaTheme="majorEastAsia" w:hAnsiTheme="majorHAnsi" w:cstheme="majorBidi"/>
                                <w:b/>
                                <w:i/>
                                <w:iCs/>
                                <w:sz w:val="14"/>
                                <w:szCs w:val="16"/>
                              </w:rPr>
                              <w:br/>
                            </w:r>
                            <w:r w:rsidR="005D1D71" w:rsidRPr="005D1D71">
                              <w:rPr>
                                <w:rFonts w:asciiTheme="majorHAnsi" w:hAnsiTheme="majorHAnsi"/>
                                <w:b/>
                                <w:i/>
                                <w:sz w:val="14"/>
                                <w:szCs w:val="14"/>
                              </w:rPr>
                              <w:t>Montana Trail Vehicle Riders Assoc.</w:t>
                            </w:r>
                          </w:p>
                          <w:p w14:paraId="6711E003"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t xml:space="preserve">Quiet Recreation - </w:t>
                            </w:r>
                            <w:r w:rsidR="005D1D71" w:rsidRPr="005D1D71">
                              <w:rPr>
                                <w:rFonts w:asciiTheme="majorHAnsi" w:eastAsiaTheme="majorEastAsia" w:hAnsiTheme="majorHAnsi" w:cstheme="majorBidi"/>
                                <w:b/>
                                <w:i/>
                                <w:iCs/>
                                <w:sz w:val="16"/>
                                <w:szCs w:val="16"/>
                              </w:rPr>
                              <w:br/>
                            </w:r>
                            <w:r>
                              <w:rPr>
                                <w:rFonts w:asciiTheme="majorHAnsi" w:eastAsiaTheme="majorEastAsia" w:hAnsiTheme="majorHAnsi" w:cstheme="majorBidi"/>
                                <w:b/>
                                <w:i/>
                                <w:iCs/>
                                <w:sz w:val="14"/>
                                <w:szCs w:val="16"/>
                              </w:rPr>
                              <w:t>Winter Wildlands Alliance</w:t>
                            </w:r>
                            <w:r w:rsidR="005D1D71">
                              <w:rPr>
                                <w:rFonts w:asciiTheme="majorHAnsi" w:eastAsiaTheme="majorEastAsia" w:hAnsiTheme="majorHAnsi" w:cstheme="majorBidi"/>
                                <w:b/>
                                <w:i/>
                                <w:iCs/>
                                <w:sz w:val="14"/>
                                <w:szCs w:val="16"/>
                              </w:rPr>
                              <w:br/>
                              <w:t xml:space="preserve">SW Mont. </w:t>
                            </w:r>
                            <w:proofErr w:type="gramStart"/>
                            <w:r w:rsidR="005D1D71">
                              <w:rPr>
                                <w:rFonts w:asciiTheme="majorHAnsi" w:eastAsiaTheme="majorEastAsia" w:hAnsiTheme="majorHAnsi" w:cstheme="majorBidi"/>
                                <w:b/>
                                <w:i/>
                                <w:iCs/>
                                <w:sz w:val="14"/>
                                <w:szCs w:val="16"/>
                              </w:rPr>
                              <w:t>Mtn..</w:t>
                            </w:r>
                            <w:proofErr w:type="gramEnd"/>
                            <w:r w:rsidR="005D1D71">
                              <w:rPr>
                                <w:rFonts w:asciiTheme="majorHAnsi" w:eastAsiaTheme="majorEastAsia" w:hAnsiTheme="majorHAnsi" w:cstheme="majorBidi"/>
                                <w:b/>
                                <w:i/>
                                <w:iCs/>
                                <w:sz w:val="14"/>
                                <w:szCs w:val="16"/>
                              </w:rPr>
                              <w:t xml:space="preserve"> Biking Advocates</w:t>
                            </w:r>
                          </w:p>
                          <w:p w14:paraId="33CBC3DC"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r>
                            <w:r>
                              <w:rPr>
                                <w:rFonts w:asciiTheme="majorHAnsi" w:eastAsiaTheme="majorEastAsia" w:hAnsiTheme="majorHAnsi" w:cstheme="majorBidi"/>
                                <w:b/>
                                <w:i/>
                                <w:iCs/>
                                <w:sz w:val="14"/>
                                <w:szCs w:val="16"/>
                              </w:rPr>
                              <w:br/>
                            </w:r>
                            <w:r w:rsidR="00A06A05">
                              <w:rPr>
                                <w:rFonts w:asciiTheme="majorHAnsi" w:eastAsiaTheme="majorEastAsia" w:hAnsiTheme="majorHAnsi" w:cstheme="majorBidi"/>
                                <w:b/>
                                <w:i/>
                                <w:iCs/>
                                <w:sz w:val="14"/>
                                <w:szCs w:val="16"/>
                              </w:rPr>
                              <w:t xml:space="preserve">Fishing and Hunting </w:t>
                            </w:r>
                            <w:r w:rsidR="005135F4" w:rsidRPr="00B64367">
                              <w:rPr>
                                <w:rFonts w:asciiTheme="majorHAnsi" w:eastAsiaTheme="majorEastAsia" w:hAnsiTheme="majorHAnsi" w:cstheme="majorBidi"/>
                                <w:b/>
                                <w:i/>
                                <w:iCs/>
                                <w:sz w:val="14"/>
                                <w:szCs w:val="16"/>
                              </w:rPr>
                              <w:t xml:space="preserve">- </w:t>
                            </w:r>
                            <w:r w:rsidR="005135F4" w:rsidRPr="00B64367">
                              <w:rPr>
                                <w:rFonts w:asciiTheme="majorHAnsi" w:eastAsiaTheme="majorEastAsia" w:hAnsiTheme="majorHAnsi" w:cstheme="majorBidi"/>
                                <w:b/>
                                <w:i/>
                                <w:iCs/>
                                <w:sz w:val="14"/>
                                <w:szCs w:val="16"/>
                              </w:rPr>
                              <w:br/>
                            </w:r>
                            <w:r w:rsidR="00A06A05">
                              <w:rPr>
                                <w:rFonts w:asciiTheme="majorHAnsi" w:hAnsiTheme="majorHAnsi"/>
                                <w:b/>
                                <w:i/>
                                <w:sz w:val="14"/>
                                <w:szCs w:val="14"/>
                              </w:rPr>
                              <w:t>Montana</w:t>
                            </w:r>
                            <w:r w:rsidR="00C25C06">
                              <w:rPr>
                                <w:rFonts w:asciiTheme="majorHAnsi" w:hAnsiTheme="majorHAnsi"/>
                                <w:b/>
                                <w:i/>
                                <w:sz w:val="14"/>
                                <w:szCs w:val="14"/>
                              </w:rPr>
                              <w:t xml:space="preserve"> </w:t>
                            </w:r>
                            <w:r w:rsidR="00A06A05">
                              <w:rPr>
                                <w:rFonts w:asciiTheme="majorHAnsi" w:hAnsiTheme="majorHAnsi"/>
                                <w:b/>
                                <w:i/>
                                <w:sz w:val="14"/>
                                <w:szCs w:val="14"/>
                              </w:rPr>
                              <w:t>Back Country Hunters &amp; Anglers</w:t>
                            </w:r>
                            <w:r w:rsidR="00C25C06">
                              <w:rPr>
                                <w:rFonts w:asciiTheme="majorHAnsi" w:hAnsiTheme="majorHAnsi"/>
                                <w:b/>
                                <w:i/>
                                <w:sz w:val="14"/>
                                <w:szCs w:val="14"/>
                              </w:rPr>
                              <w:br/>
                            </w:r>
                          </w:p>
                          <w:p w14:paraId="2B259090" w14:textId="77777777" w:rsidR="00DE6BCC" w:rsidRDefault="00F27ED8"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sidRPr="00B64367">
                              <w:rPr>
                                <w:rFonts w:asciiTheme="majorHAnsi" w:eastAsiaTheme="majorEastAsia" w:hAnsiTheme="majorHAnsi" w:cstheme="majorBidi"/>
                                <w:b/>
                                <w:i/>
                                <w:iCs/>
                                <w:sz w:val="14"/>
                                <w:szCs w:val="16"/>
                              </w:rPr>
                              <w:t xml:space="preserve">Outfitters - </w:t>
                            </w:r>
                            <w:r w:rsidRPr="00B64367">
                              <w:rPr>
                                <w:rFonts w:asciiTheme="majorHAnsi" w:eastAsiaTheme="majorEastAsia" w:hAnsiTheme="majorHAnsi" w:cstheme="majorBidi"/>
                                <w:b/>
                                <w:i/>
                                <w:iCs/>
                                <w:sz w:val="14"/>
                                <w:szCs w:val="16"/>
                              </w:rPr>
                              <w:br/>
                            </w:r>
                            <w:r w:rsidR="00D82712">
                              <w:rPr>
                                <w:rFonts w:asciiTheme="majorHAnsi" w:eastAsiaTheme="majorEastAsia" w:hAnsiTheme="majorHAnsi" w:cstheme="majorBidi"/>
                                <w:b/>
                                <w:i/>
                                <w:iCs/>
                                <w:sz w:val="14"/>
                                <w:szCs w:val="16"/>
                              </w:rPr>
                              <w:t xml:space="preserve">Montana Outfitters </w:t>
                            </w:r>
                            <w:r w:rsidR="00A06A05">
                              <w:rPr>
                                <w:rFonts w:asciiTheme="majorHAnsi" w:eastAsiaTheme="majorEastAsia" w:hAnsiTheme="majorHAnsi" w:cstheme="majorBidi"/>
                                <w:b/>
                                <w:i/>
                                <w:iCs/>
                                <w:sz w:val="14"/>
                                <w:szCs w:val="16"/>
                              </w:rPr>
                              <w:br/>
                            </w:r>
                            <w:r w:rsidR="00D82712">
                              <w:rPr>
                                <w:rFonts w:asciiTheme="majorHAnsi" w:eastAsiaTheme="majorEastAsia" w:hAnsiTheme="majorHAnsi" w:cstheme="majorBidi"/>
                                <w:b/>
                                <w:i/>
                                <w:iCs/>
                                <w:sz w:val="14"/>
                                <w:szCs w:val="16"/>
                              </w:rPr>
                              <w:t xml:space="preserve"> &amp; Guides Assn.</w:t>
                            </w:r>
                          </w:p>
                          <w:p w14:paraId="5B279C48" w14:textId="77777777" w:rsidR="00290A92" w:rsidRPr="00456C2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2"/>
                                <w:szCs w:val="16"/>
                              </w:rPr>
                            </w:pPr>
                            <w:r>
                              <w:rPr>
                                <w:rFonts w:asciiTheme="majorHAnsi" w:eastAsiaTheme="majorEastAsia" w:hAnsiTheme="majorHAnsi" w:cstheme="majorBidi"/>
                                <w:b/>
                                <w:i/>
                                <w:iCs/>
                                <w:sz w:val="14"/>
                                <w:szCs w:val="14"/>
                              </w:rPr>
                              <w:br/>
                            </w:r>
                            <w:proofErr w:type="gramStart"/>
                            <w:r w:rsidR="00D46823" w:rsidRPr="00D46823">
                              <w:rPr>
                                <w:rFonts w:asciiTheme="majorHAnsi" w:eastAsiaTheme="majorEastAsia" w:hAnsiTheme="majorHAnsi" w:cstheme="majorBidi"/>
                                <w:b/>
                                <w:i/>
                                <w:iCs/>
                                <w:sz w:val="14"/>
                                <w:szCs w:val="14"/>
                              </w:rPr>
                              <w:t>Montana  University</w:t>
                            </w:r>
                            <w:proofErr w:type="gramEnd"/>
                            <w:r w:rsidR="00D46823" w:rsidRPr="00D46823">
                              <w:rPr>
                                <w:rFonts w:asciiTheme="majorHAnsi" w:eastAsiaTheme="majorEastAsia" w:hAnsiTheme="majorHAnsi" w:cstheme="majorBidi"/>
                                <w:b/>
                                <w:i/>
                                <w:iCs/>
                                <w:sz w:val="14"/>
                                <w:szCs w:val="14"/>
                              </w:rPr>
                              <w:t xml:space="preserve"> Extension</w:t>
                            </w:r>
                          </w:p>
                          <w:p w14:paraId="19A36A4C" w14:textId="77777777" w:rsidR="005135F4" w:rsidRPr="00F27ED8" w:rsidRDefault="005E4A8A" w:rsidP="00D2019E">
                            <w:pPr>
                              <w:pBdr>
                                <w:top w:val="thinThickSmallGap" w:sz="36" w:space="9" w:color="622423" w:themeColor="accent2" w:themeShade="7F"/>
                                <w:bottom w:val="thickThinSmallGap" w:sz="36" w:space="0" w:color="622423" w:themeColor="accent2" w:themeShade="7F"/>
                              </w:pBdr>
                              <w:spacing w:after="80"/>
                              <w:rPr>
                                <w:rFonts w:asciiTheme="majorHAnsi" w:eastAsiaTheme="majorEastAsia" w:hAnsiTheme="majorHAnsi" w:cstheme="majorBidi"/>
                                <w:b/>
                                <w:iCs/>
                                <w:sz w:val="18"/>
                                <w:szCs w:val="18"/>
                                <w:u w:val="single"/>
                              </w:rPr>
                            </w:pPr>
                            <w:r>
                              <w:rPr>
                                <w:rFonts w:asciiTheme="majorHAnsi" w:eastAsiaTheme="majorEastAsia" w:hAnsiTheme="majorHAnsi" w:cstheme="majorBidi"/>
                                <w:b/>
                                <w:iCs/>
                                <w:sz w:val="18"/>
                                <w:szCs w:val="18"/>
                                <w:u w:val="single"/>
                              </w:rPr>
                              <w:br/>
                            </w:r>
                            <w:r w:rsidR="005135F4" w:rsidRPr="00F27ED8">
                              <w:rPr>
                                <w:rFonts w:asciiTheme="majorHAnsi" w:eastAsiaTheme="majorEastAsia" w:hAnsiTheme="majorHAnsi" w:cstheme="majorBidi"/>
                                <w:b/>
                                <w:iCs/>
                                <w:sz w:val="18"/>
                                <w:szCs w:val="18"/>
                                <w:u w:val="single"/>
                              </w:rPr>
                              <w:t>Conservation NGOs</w:t>
                            </w:r>
                          </w:p>
                          <w:p w14:paraId="2D31ADEB" w14:textId="77777777" w:rsidR="00CC1847" w:rsidRPr="005902B4" w:rsidRDefault="004E20AD"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4"/>
                                <w:szCs w:val="16"/>
                              </w:rPr>
                            </w:pPr>
                            <w:r w:rsidRPr="00CC1847">
                              <w:rPr>
                                <w:rFonts w:asciiTheme="majorHAnsi" w:eastAsiaTheme="majorEastAsia" w:hAnsiTheme="majorHAnsi" w:cstheme="majorBidi"/>
                                <w:b/>
                                <w:i/>
                                <w:iCs/>
                                <w:sz w:val="16"/>
                                <w:szCs w:val="16"/>
                              </w:rPr>
                              <w:br/>
                            </w:r>
                            <w:r w:rsidRPr="00CC1847">
                              <w:rPr>
                                <w:rFonts w:asciiTheme="majorHAnsi" w:eastAsiaTheme="majorEastAsia" w:hAnsiTheme="majorHAnsi" w:cstheme="majorBidi"/>
                                <w:b/>
                                <w:i/>
                                <w:iCs/>
                                <w:sz w:val="14"/>
                                <w:szCs w:val="16"/>
                              </w:rPr>
                              <w:t>Greater Yellowstone Coalition</w:t>
                            </w:r>
                            <w:r w:rsidR="005902B4">
                              <w:rPr>
                                <w:rFonts w:asciiTheme="majorHAnsi" w:eastAsiaTheme="majorEastAsia" w:hAnsiTheme="majorHAnsi" w:cstheme="majorBidi"/>
                                <w:b/>
                                <w:i/>
                                <w:iCs/>
                                <w:sz w:val="14"/>
                                <w:szCs w:val="16"/>
                              </w:rPr>
                              <w:br/>
                            </w:r>
                            <w:r w:rsidR="00D2019E" w:rsidRPr="005902B4">
                              <w:rPr>
                                <w:rFonts w:asciiTheme="majorHAnsi" w:eastAsiaTheme="majorEastAsia" w:hAnsiTheme="majorHAnsi" w:cstheme="majorBidi"/>
                                <w:b/>
                                <w:i/>
                                <w:iCs/>
                                <w:sz w:val="10"/>
                                <w:szCs w:val="16"/>
                              </w:rPr>
                              <w:br/>
                            </w:r>
                            <w:r w:rsidR="00CC1847" w:rsidRPr="00CC1847">
                              <w:rPr>
                                <w:rFonts w:asciiTheme="majorHAnsi" w:eastAsiaTheme="majorEastAsia" w:hAnsiTheme="majorHAnsi" w:cstheme="majorBidi"/>
                                <w:b/>
                                <w:i/>
                                <w:iCs/>
                                <w:sz w:val="14"/>
                                <w:szCs w:val="16"/>
                              </w:rPr>
                              <w:br/>
                              <w:t>The</w:t>
                            </w:r>
                            <w:r w:rsidR="00D91930">
                              <w:rPr>
                                <w:rFonts w:asciiTheme="majorHAnsi" w:eastAsiaTheme="majorEastAsia" w:hAnsiTheme="majorHAnsi" w:cstheme="majorBidi"/>
                                <w:b/>
                                <w:i/>
                                <w:iCs/>
                                <w:sz w:val="14"/>
                                <w:szCs w:val="16"/>
                              </w:rPr>
                              <w:t xml:space="preserve"> </w:t>
                            </w:r>
                            <w:r w:rsidR="00CC1847" w:rsidRPr="00CC1847">
                              <w:rPr>
                                <w:rFonts w:asciiTheme="majorHAnsi" w:eastAsiaTheme="majorEastAsia" w:hAnsiTheme="majorHAnsi" w:cstheme="majorBidi"/>
                                <w:b/>
                                <w:i/>
                                <w:iCs/>
                                <w:sz w:val="14"/>
                                <w:szCs w:val="16"/>
                              </w:rPr>
                              <w:t>Wilderness Society</w:t>
                            </w:r>
                            <w:r w:rsidR="005902B4">
                              <w:rPr>
                                <w:rFonts w:asciiTheme="majorHAnsi" w:eastAsiaTheme="majorEastAsia" w:hAnsiTheme="majorHAnsi" w:cstheme="majorBidi"/>
                                <w:b/>
                                <w:i/>
                                <w:iCs/>
                                <w:sz w:val="14"/>
                                <w:szCs w:val="16"/>
                              </w:rPr>
                              <w:br/>
                            </w:r>
                          </w:p>
                          <w:p w14:paraId="65E9CEB6" w14:textId="77777777" w:rsidR="00C25C06" w:rsidRDefault="00D91930"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t>Society for Range Management</w:t>
                            </w:r>
                            <w:r w:rsidR="0044295C">
                              <w:rPr>
                                <w:rFonts w:asciiTheme="majorHAnsi" w:eastAsiaTheme="majorEastAsia" w:hAnsiTheme="majorHAnsi" w:cstheme="majorBidi"/>
                                <w:b/>
                                <w:i/>
                                <w:iCs/>
                                <w:sz w:val="14"/>
                                <w:szCs w:val="16"/>
                              </w:rPr>
                              <w:t>,</w:t>
                            </w:r>
                            <w:r w:rsidR="0044295C">
                              <w:rPr>
                                <w:rFonts w:asciiTheme="majorHAnsi" w:eastAsiaTheme="majorEastAsia" w:hAnsiTheme="majorHAnsi" w:cstheme="majorBidi"/>
                                <w:b/>
                                <w:i/>
                                <w:iCs/>
                                <w:sz w:val="14"/>
                                <w:szCs w:val="16"/>
                              </w:rPr>
                              <w:br/>
                              <w:t>Northern Great Plains Section</w:t>
                            </w:r>
                          </w:p>
                          <w:p w14:paraId="55ABFAC0" w14:textId="77777777" w:rsidR="005E4A8A" w:rsidRDefault="00C25C06"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t>Trout Unlimited</w:t>
                            </w:r>
                            <w:r w:rsidR="005E4A8A">
                              <w:rPr>
                                <w:rFonts w:asciiTheme="majorHAnsi" w:eastAsiaTheme="majorEastAsia" w:hAnsiTheme="majorHAnsi" w:cstheme="majorBidi"/>
                                <w:b/>
                                <w:i/>
                                <w:iCs/>
                                <w:sz w:val="14"/>
                                <w:szCs w:val="16"/>
                              </w:rPr>
                              <w:br/>
                            </w:r>
                          </w:p>
                          <w:p w14:paraId="41BF8166" w14:textId="77777777" w:rsidR="00D91930"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r>
                            <w:proofErr w:type="spellStart"/>
                            <w:r>
                              <w:rPr>
                                <w:rFonts w:asciiTheme="majorHAnsi" w:eastAsiaTheme="majorEastAsia" w:hAnsiTheme="majorHAnsi" w:cstheme="majorBidi"/>
                                <w:b/>
                                <w:i/>
                                <w:iCs/>
                                <w:sz w:val="14"/>
                                <w:szCs w:val="16"/>
                              </w:rPr>
                              <w:t>Ttout</w:t>
                            </w:r>
                            <w:proofErr w:type="spellEnd"/>
                            <w:r>
                              <w:rPr>
                                <w:rFonts w:asciiTheme="majorHAnsi" w:eastAsiaTheme="majorEastAsia" w:hAnsiTheme="majorHAnsi" w:cstheme="majorBidi"/>
                                <w:b/>
                                <w:i/>
                                <w:iCs/>
                                <w:sz w:val="14"/>
                                <w:szCs w:val="16"/>
                              </w:rPr>
                              <w:t xml:space="preserve"> Unlimited</w:t>
                            </w:r>
                            <w:r w:rsidR="005902B4">
                              <w:rPr>
                                <w:rFonts w:asciiTheme="majorHAnsi" w:eastAsiaTheme="majorEastAsia" w:hAnsiTheme="majorHAnsi" w:cstheme="majorBidi"/>
                                <w:b/>
                                <w:i/>
                                <w:iCs/>
                                <w:sz w:val="14"/>
                                <w:szCs w:val="16"/>
                              </w:rPr>
                              <w:br/>
                            </w:r>
                            <w:r w:rsidR="00D2019E" w:rsidRPr="005902B4">
                              <w:rPr>
                                <w:rFonts w:asciiTheme="majorHAnsi" w:eastAsiaTheme="majorEastAsia" w:hAnsiTheme="majorHAnsi" w:cstheme="majorBidi"/>
                                <w:b/>
                                <w:i/>
                                <w:iCs/>
                                <w:sz w:val="8"/>
                                <w:szCs w:val="16"/>
                              </w:rPr>
                              <w:br/>
                            </w:r>
                          </w:p>
                          <w:p w14:paraId="6AD4043D" w14:textId="77777777" w:rsidR="004E20AD" w:rsidRPr="00F27ED8" w:rsidRDefault="004E20AD" w:rsidP="00D2019E">
                            <w:pPr>
                              <w:pBdr>
                                <w:top w:val="thinThickSmallGap" w:sz="36" w:space="9" w:color="622423" w:themeColor="accent2" w:themeShade="7F"/>
                                <w:bottom w:val="thickThinSmallGap" w:sz="36" w:space="0" w:color="622423" w:themeColor="accent2" w:themeShade="7F"/>
                              </w:pBdr>
                              <w:spacing w:after="0"/>
                              <w:jc w:val="center"/>
                              <w:rPr>
                                <w:rFonts w:asciiTheme="majorHAnsi" w:eastAsiaTheme="majorEastAsia" w:hAnsiTheme="majorHAnsi" w:cstheme="majorBidi"/>
                                <w:i/>
                                <w:iCs/>
                                <w:sz w:val="16"/>
                                <w:szCs w:val="16"/>
                                <w:u w:val="single"/>
                              </w:rPr>
                            </w:pPr>
                          </w:p>
                          <w:p w14:paraId="62B37E5C" w14:textId="77777777" w:rsidR="006A0898" w:rsidRPr="004E20AD" w:rsidRDefault="006A0898" w:rsidP="004E20AD">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i/>
                                <w:iCs/>
                                <w:sz w:val="16"/>
                                <w:szCs w:val="16"/>
                              </w:rPr>
                            </w:pPr>
                          </w:p>
                          <w:p w14:paraId="1B038656" w14:textId="77777777" w:rsidR="006A0898" w:rsidRPr="004E20AD" w:rsidRDefault="006A0898" w:rsidP="004E20AD">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i/>
                                <w:iCs/>
                                <w:sz w:val="16"/>
                                <w:szCs w:val="16"/>
                              </w:rPr>
                            </w:pPr>
                          </w:p>
                        </w:txbxContent>
                      </wps:txbx>
                      <wps:bodyPr rot="0" vert="horz" wrap="square" lIns="91440" tIns="91440" rIns="91440" bIns="18288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FD4AE0B" id="_x0000_t202" coordsize="21600,21600" o:spt="202" path="m,l,21600r21600,l21600,xe">
                <v:stroke joinstyle="miter"/>
                <v:path gradientshapeok="t" o:connecttype="rect"/>
              </v:shapetype>
              <v:shape id="Text Box 395" o:spid="_x0000_s1026" type="#_x0000_t202" alt="Narrow horizontal" style="position:absolute;margin-left:493.1pt;margin-top:-38.7pt;width:136.05pt;height:789.75pt;z-index:251659264;visibility:visible;mso-wrap-style:square;mso-width-percent:0;mso-height-percent:0;mso-wrap-distance-left:21.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" o:allowincell="f" fillcolor="#b8cce4 [1300]" stroked="f">
                <v:fill color2="#eeece1 [3214]" rotate="t" angle="180" colors="0 #b9cde5;22938f #ddd9c3;1 #eeece1" focus="100%" type="gradient"/>
                <v:shadow on="t" color="black" opacity="24903f" obscured="t" origin=",.5" offset="0,.55556mm"/>
                <v:textbox inset=",7.2pt,,14.4pt">
                  <w:txbxContent>
                    <w:p w14:paraId="4F128A6F" w14:textId="77777777" w:rsidR="00D624B2" w:rsidRDefault="00156EBC" w:rsidP="00A65F56">
                      <w:pPr>
                        <w:widowControl w:val="0"/>
                        <w:tabs>
                          <w:tab w:val="left" w:pos="90"/>
                        </w:tabs>
                        <w:spacing w:after="0"/>
                        <w:outlineLvl w:val="1"/>
                        <w:rPr>
                          <w:b/>
                          <w:i/>
                          <w:spacing w:val="-1"/>
                          <w:sz w:val="16"/>
                          <w:szCs w:val="16"/>
                        </w:rPr>
                      </w:pPr>
                      <w:r w:rsidRPr="00811E63">
                        <w:rPr>
                          <w:rFonts w:eastAsia="Times New Roman"/>
                          <w:b/>
                          <w:bCs/>
                          <w:i/>
                          <w:spacing w:val="-1"/>
                          <w:sz w:val="16"/>
                          <w:szCs w:val="16"/>
                        </w:rPr>
                        <w:t xml:space="preserve">Our Mission:    </w:t>
                      </w:r>
                      <w:r w:rsidRPr="00811E63">
                        <w:rPr>
                          <w:b/>
                          <w:i/>
                          <w:spacing w:val="-1"/>
                          <w:sz w:val="16"/>
                          <w:szCs w:val="16"/>
                        </w:rPr>
                        <w:t>To promote, recommend and advocate for programs and projects within the Custer-Gallatin National Forest that will provide for the public health, safety and general welfare of our communities under the sustainable multiple-use management concept to me</w:t>
                      </w:r>
                      <w:r w:rsidR="00D624B2">
                        <w:rPr>
                          <w:b/>
                          <w:i/>
                          <w:spacing w:val="-1"/>
                          <w:sz w:val="16"/>
                          <w:szCs w:val="16"/>
                        </w:rPr>
                        <w:t>et the diverse needs of our com</w:t>
                      </w:r>
                      <w:r w:rsidRPr="00811E63">
                        <w:rPr>
                          <w:b/>
                          <w:i/>
                          <w:spacing w:val="-1"/>
                          <w:sz w:val="16"/>
                          <w:szCs w:val="16"/>
                        </w:rPr>
                        <w:t>munities through a transparent, collaborative and mutually supportive process within a diverse and committed stakeholder group.</w:t>
                      </w:r>
                    </w:p>
                    <w:p w14:paraId="1555B6D1" w14:textId="77777777" w:rsidR="00156EBC" w:rsidRPr="00811E63" w:rsidRDefault="00811E63" w:rsidP="00A65F56">
                      <w:pPr>
                        <w:widowControl w:val="0"/>
                        <w:tabs>
                          <w:tab w:val="left" w:pos="90"/>
                        </w:tabs>
                        <w:spacing w:after="0"/>
                        <w:outlineLvl w:val="1"/>
                        <w:rPr>
                          <w:b/>
                          <w:i/>
                          <w:spacing w:val="-1"/>
                          <w:sz w:val="16"/>
                          <w:szCs w:val="16"/>
                        </w:rPr>
                      </w:pPr>
                      <w:r>
                        <w:rPr>
                          <w:b/>
                          <w:i/>
                          <w:spacing w:val="-1"/>
                          <w:sz w:val="16"/>
                          <w:szCs w:val="16"/>
                        </w:rPr>
                        <w:br/>
                      </w:r>
                    </w:p>
                    <w:p w14:paraId="14533862" w14:textId="77777777" w:rsidR="006A0898" w:rsidRPr="00F27ED8" w:rsidRDefault="00A0069E" w:rsidP="00067A30">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b/>
                          <w:iCs/>
                          <w:sz w:val="20"/>
                          <w:szCs w:val="20"/>
                          <w:u w:val="single"/>
                        </w:rPr>
                      </w:pPr>
                      <w:r w:rsidRPr="00F27ED8">
                        <w:rPr>
                          <w:rFonts w:asciiTheme="majorHAnsi" w:eastAsiaTheme="majorEastAsia" w:hAnsiTheme="majorHAnsi" w:cstheme="majorBidi"/>
                          <w:b/>
                          <w:iCs/>
                          <w:sz w:val="20"/>
                          <w:szCs w:val="20"/>
                          <w:u w:val="single"/>
                        </w:rPr>
                        <w:t>Members</w:t>
                      </w:r>
                      <w:r w:rsidR="00F27ED8" w:rsidRPr="00F27ED8">
                        <w:rPr>
                          <w:rFonts w:asciiTheme="majorHAnsi" w:eastAsiaTheme="majorEastAsia" w:hAnsiTheme="majorHAnsi" w:cstheme="majorBidi"/>
                          <w:b/>
                          <w:iCs/>
                          <w:sz w:val="20"/>
                          <w:szCs w:val="20"/>
                          <w:u w:val="single"/>
                        </w:rPr>
                        <w:t>hip</w:t>
                      </w:r>
                    </w:p>
                    <w:p w14:paraId="57A6D3E1" w14:textId="77777777" w:rsidR="00A0069E" w:rsidRPr="00F27ED8" w:rsidRDefault="005E4A8A" w:rsidP="00F27ED8">
                      <w:pPr>
                        <w:pBdr>
                          <w:top w:val="thinThickSmallGap" w:sz="36" w:space="9" w:color="622423" w:themeColor="accent2" w:themeShade="7F"/>
                          <w:bottom w:val="thickThinSmallGap" w:sz="36" w:space="0" w:color="622423" w:themeColor="accent2" w:themeShade="7F"/>
                        </w:pBdr>
                        <w:rPr>
                          <w:rFonts w:asciiTheme="majorHAnsi" w:eastAsiaTheme="majorEastAsia" w:hAnsiTheme="majorHAnsi" w:cstheme="majorBidi"/>
                          <w:b/>
                          <w:iCs/>
                          <w:sz w:val="18"/>
                          <w:szCs w:val="18"/>
                          <w:u w:val="single"/>
                        </w:rPr>
                      </w:pPr>
                      <w:r>
                        <w:rPr>
                          <w:rFonts w:asciiTheme="majorHAnsi" w:eastAsiaTheme="majorEastAsia" w:hAnsiTheme="majorHAnsi" w:cstheme="majorBidi"/>
                          <w:b/>
                          <w:iCs/>
                          <w:sz w:val="18"/>
                          <w:szCs w:val="18"/>
                          <w:u w:val="single"/>
                        </w:rPr>
                        <w:t>County Commissions</w:t>
                      </w:r>
                    </w:p>
                    <w:p w14:paraId="361B3522" w14:textId="77777777" w:rsidR="00290A92" w:rsidRPr="005E4A8A" w:rsidRDefault="00A0069E" w:rsidP="00290A92">
                      <w:pPr>
                        <w:pBdr>
                          <w:top w:val="thinThickSmallGap" w:sz="36" w:space="9" w:color="622423" w:themeColor="accent2" w:themeShade="7F"/>
                          <w:bottom w:val="thickThinSmallGap" w:sz="36" w:space="0" w:color="622423" w:themeColor="accent2" w:themeShade="7F"/>
                        </w:pBdr>
                        <w:spacing w:after="0"/>
                        <w:jc w:val="right"/>
                        <w:rPr>
                          <w:rFonts w:asciiTheme="majorHAnsi" w:eastAsiaTheme="majorEastAsia" w:hAnsiTheme="majorHAnsi" w:cstheme="majorBidi"/>
                          <w:b/>
                          <w:i/>
                          <w:iCs/>
                          <w:sz w:val="18"/>
                          <w:szCs w:val="16"/>
                        </w:rPr>
                      </w:pPr>
                      <w:r w:rsidRPr="005E4A8A">
                        <w:rPr>
                          <w:rFonts w:asciiTheme="majorHAnsi" w:eastAsiaTheme="majorEastAsia" w:hAnsiTheme="majorHAnsi" w:cstheme="majorBidi"/>
                          <w:b/>
                          <w:i/>
                          <w:iCs/>
                          <w:sz w:val="18"/>
                          <w:szCs w:val="16"/>
                        </w:rPr>
                        <w:t>Carbon Co.</w:t>
                      </w:r>
                      <w:r w:rsidRPr="005E4A8A">
                        <w:rPr>
                          <w:rFonts w:asciiTheme="majorHAnsi" w:eastAsiaTheme="majorEastAsia" w:hAnsiTheme="majorHAnsi" w:cstheme="majorBidi"/>
                          <w:b/>
                          <w:i/>
                          <w:iCs/>
                          <w:sz w:val="18"/>
                          <w:szCs w:val="16"/>
                        </w:rPr>
                        <w:br/>
                        <w:t>Madison Co.</w:t>
                      </w:r>
                      <w:r w:rsidRPr="005E4A8A">
                        <w:rPr>
                          <w:rFonts w:asciiTheme="majorHAnsi" w:eastAsiaTheme="majorEastAsia" w:hAnsiTheme="majorHAnsi" w:cstheme="majorBidi"/>
                          <w:b/>
                          <w:i/>
                          <w:iCs/>
                          <w:sz w:val="18"/>
                          <w:szCs w:val="16"/>
                        </w:rPr>
                        <w:br/>
                      </w:r>
                      <w:r w:rsidRPr="005E4A8A">
                        <w:rPr>
                          <w:rFonts w:asciiTheme="majorHAnsi" w:eastAsiaTheme="majorEastAsia" w:hAnsiTheme="majorHAnsi" w:cstheme="majorBidi"/>
                          <w:b/>
                          <w:i/>
                          <w:iCs/>
                          <w:sz w:val="20"/>
                          <w:szCs w:val="16"/>
                        </w:rPr>
                        <w:t xml:space="preserve"> </w:t>
                      </w:r>
                      <w:r w:rsidR="006A0898" w:rsidRPr="005E4A8A">
                        <w:rPr>
                          <w:rFonts w:asciiTheme="majorHAnsi" w:eastAsiaTheme="majorEastAsia" w:hAnsiTheme="majorHAnsi" w:cstheme="majorBidi"/>
                          <w:b/>
                          <w:i/>
                          <w:iCs/>
                          <w:sz w:val="18"/>
                          <w:szCs w:val="16"/>
                        </w:rPr>
                        <w:t>Park</w:t>
                      </w:r>
                      <w:r w:rsidR="00B315C8" w:rsidRPr="005E4A8A">
                        <w:rPr>
                          <w:rFonts w:asciiTheme="majorHAnsi" w:eastAsiaTheme="majorEastAsia" w:hAnsiTheme="majorHAnsi" w:cstheme="majorBidi"/>
                          <w:b/>
                          <w:i/>
                          <w:iCs/>
                          <w:sz w:val="18"/>
                          <w:szCs w:val="16"/>
                        </w:rPr>
                        <w:t xml:space="preserve"> </w:t>
                      </w:r>
                      <w:r w:rsidRPr="005E4A8A">
                        <w:rPr>
                          <w:rFonts w:asciiTheme="majorHAnsi" w:eastAsiaTheme="majorEastAsia" w:hAnsiTheme="majorHAnsi" w:cstheme="majorBidi"/>
                          <w:b/>
                          <w:i/>
                          <w:iCs/>
                          <w:sz w:val="18"/>
                          <w:szCs w:val="16"/>
                        </w:rPr>
                        <w:t>Co.</w:t>
                      </w:r>
                      <w:r w:rsidRPr="005E4A8A">
                        <w:rPr>
                          <w:rFonts w:asciiTheme="majorHAnsi" w:eastAsiaTheme="majorEastAsia" w:hAnsiTheme="majorHAnsi" w:cstheme="majorBidi"/>
                          <w:b/>
                          <w:i/>
                          <w:iCs/>
                          <w:sz w:val="18"/>
                          <w:szCs w:val="16"/>
                        </w:rPr>
                        <w:br/>
                      </w:r>
                      <w:r w:rsidR="006A0898" w:rsidRPr="005E4A8A">
                        <w:rPr>
                          <w:rFonts w:asciiTheme="majorHAnsi" w:eastAsiaTheme="majorEastAsia" w:hAnsiTheme="majorHAnsi" w:cstheme="majorBidi"/>
                          <w:b/>
                          <w:i/>
                          <w:iCs/>
                          <w:sz w:val="18"/>
                          <w:szCs w:val="16"/>
                        </w:rPr>
                        <w:t>Gallatin Co</w:t>
                      </w:r>
                      <w:r w:rsidRPr="005E4A8A">
                        <w:rPr>
                          <w:rFonts w:asciiTheme="majorHAnsi" w:eastAsiaTheme="majorEastAsia" w:hAnsiTheme="majorHAnsi" w:cstheme="majorBidi"/>
                          <w:b/>
                          <w:i/>
                          <w:iCs/>
                          <w:sz w:val="18"/>
                          <w:szCs w:val="16"/>
                        </w:rPr>
                        <w:t xml:space="preserve">. </w:t>
                      </w:r>
                      <w:r w:rsidRPr="005E4A8A">
                        <w:rPr>
                          <w:rFonts w:asciiTheme="majorHAnsi" w:eastAsiaTheme="majorEastAsia" w:hAnsiTheme="majorHAnsi" w:cstheme="majorBidi"/>
                          <w:b/>
                          <w:i/>
                          <w:iCs/>
                          <w:sz w:val="18"/>
                          <w:szCs w:val="16"/>
                        </w:rPr>
                        <w:br/>
                        <w:t xml:space="preserve">Stillwater Co. </w:t>
                      </w:r>
                      <w:r w:rsidR="004218C1" w:rsidRPr="005E4A8A">
                        <w:rPr>
                          <w:rFonts w:asciiTheme="majorHAnsi" w:eastAsiaTheme="majorEastAsia" w:hAnsiTheme="majorHAnsi" w:cstheme="majorBidi"/>
                          <w:b/>
                          <w:i/>
                          <w:iCs/>
                          <w:sz w:val="18"/>
                          <w:szCs w:val="16"/>
                        </w:rPr>
                        <w:br/>
                      </w:r>
                      <w:r w:rsidRPr="005E4A8A">
                        <w:rPr>
                          <w:rFonts w:asciiTheme="majorHAnsi" w:eastAsiaTheme="majorEastAsia" w:hAnsiTheme="majorHAnsi" w:cstheme="majorBidi"/>
                          <w:b/>
                          <w:i/>
                          <w:iCs/>
                          <w:sz w:val="18"/>
                          <w:szCs w:val="16"/>
                        </w:rPr>
                        <w:t>Big Horn Co.</w:t>
                      </w:r>
                      <w:r w:rsidR="004218C1" w:rsidRPr="005E4A8A">
                        <w:rPr>
                          <w:rFonts w:asciiTheme="majorHAnsi" w:eastAsiaTheme="majorEastAsia" w:hAnsiTheme="majorHAnsi" w:cstheme="majorBidi"/>
                          <w:b/>
                          <w:i/>
                          <w:iCs/>
                          <w:sz w:val="18"/>
                          <w:szCs w:val="16"/>
                        </w:rPr>
                        <w:t xml:space="preserve"> </w:t>
                      </w:r>
                      <w:r w:rsidR="004218C1" w:rsidRPr="005E4A8A">
                        <w:rPr>
                          <w:rFonts w:asciiTheme="majorHAnsi" w:eastAsiaTheme="majorEastAsia" w:hAnsiTheme="majorHAnsi" w:cstheme="majorBidi"/>
                          <w:b/>
                          <w:i/>
                          <w:iCs/>
                          <w:sz w:val="18"/>
                          <w:szCs w:val="16"/>
                        </w:rPr>
                        <w:br/>
                        <w:t>Sweet Grass Co.</w:t>
                      </w:r>
                    </w:p>
                    <w:p w14:paraId="4CD21D63" w14:textId="77777777" w:rsidR="00290A92" w:rsidRPr="005E4A8A" w:rsidRDefault="00456C24"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b/>
                          <w:iCs/>
                          <w:sz w:val="18"/>
                          <w:szCs w:val="14"/>
                        </w:rPr>
                      </w:pPr>
                      <w:r w:rsidRPr="005E4A8A">
                        <w:rPr>
                          <w:rFonts w:asciiTheme="majorHAnsi" w:eastAsiaTheme="majorEastAsia" w:hAnsiTheme="majorHAnsi" w:cstheme="majorBidi"/>
                          <w:b/>
                          <w:i/>
                          <w:iCs/>
                          <w:sz w:val="18"/>
                          <w:szCs w:val="16"/>
                        </w:rPr>
                        <w:t xml:space="preserve">      </w:t>
                      </w:r>
                      <w:r w:rsidR="00BE15A2" w:rsidRPr="005E4A8A">
                        <w:rPr>
                          <w:rFonts w:asciiTheme="majorHAnsi" w:eastAsiaTheme="majorEastAsia" w:hAnsiTheme="majorHAnsi" w:cstheme="majorBidi"/>
                          <w:b/>
                          <w:i/>
                          <w:iCs/>
                          <w:sz w:val="18"/>
                          <w:szCs w:val="16"/>
                        </w:rPr>
                        <w:t xml:space="preserve">         </w:t>
                      </w:r>
                      <w:r w:rsidR="00A06A05" w:rsidRPr="005E4A8A">
                        <w:rPr>
                          <w:rFonts w:asciiTheme="majorHAnsi" w:eastAsiaTheme="majorEastAsia" w:hAnsiTheme="majorHAnsi" w:cstheme="majorBidi"/>
                          <w:b/>
                          <w:i/>
                          <w:iCs/>
                          <w:sz w:val="18"/>
                          <w:szCs w:val="16"/>
                        </w:rPr>
                        <w:t xml:space="preserve"> </w:t>
                      </w:r>
                      <w:r w:rsidR="005E4A8A">
                        <w:rPr>
                          <w:rFonts w:asciiTheme="majorHAnsi" w:eastAsiaTheme="majorEastAsia" w:hAnsiTheme="majorHAnsi" w:cstheme="majorBidi"/>
                          <w:b/>
                          <w:i/>
                          <w:iCs/>
                          <w:sz w:val="18"/>
                          <w:szCs w:val="16"/>
                        </w:rPr>
                        <w:t xml:space="preserve">          </w:t>
                      </w:r>
                      <w:r w:rsidR="00290A92" w:rsidRPr="005E4A8A">
                        <w:rPr>
                          <w:rFonts w:asciiTheme="majorHAnsi" w:eastAsiaTheme="majorEastAsia" w:hAnsiTheme="majorHAnsi" w:cstheme="majorBidi"/>
                          <w:b/>
                          <w:i/>
                          <w:iCs/>
                          <w:sz w:val="18"/>
                          <w:szCs w:val="16"/>
                        </w:rPr>
                        <w:t>Powder</w:t>
                      </w:r>
                      <w:r w:rsidRPr="005E4A8A">
                        <w:rPr>
                          <w:rFonts w:asciiTheme="majorHAnsi" w:eastAsiaTheme="majorEastAsia" w:hAnsiTheme="majorHAnsi" w:cstheme="majorBidi"/>
                          <w:b/>
                          <w:i/>
                          <w:iCs/>
                          <w:sz w:val="18"/>
                          <w:szCs w:val="16"/>
                        </w:rPr>
                        <w:t xml:space="preserve"> Riv</w:t>
                      </w:r>
                      <w:r w:rsidR="00290A92" w:rsidRPr="005E4A8A">
                        <w:rPr>
                          <w:rFonts w:asciiTheme="majorHAnsi" w:eastAsiaTheme="majorEastAsia" w:hAnsiTheme="majorHAnsi" w:cstheme="majorBidi"/>
                          <w:b/>
                          <w:i/>
                          <w:iCs/>
                          <w:sz w:val="18"/>
                          <w:szCs w:val="16"/>
                        </w:rPr>
                        <w:t>er Co.</w:t>
                      </w:r>
                      <w:r w:rsidR="00BE15A2" w:rsidRPr="005E4A8A">
                        <w:rPr>
                          <w:rFonts w:asciiTheme="majorHAnsi" w:eastAsiaTheme="majorEastAsia" w:hAnsiTheme="majorHAnsi" w:cstheme="majorBidi"/>
                          <w:b/>
                          <w:i/>
                          <w:iCs/>
                          <w:sz w:val="18"/>
                          <w:szCs w:val="16"/>
                        </w:rPr>
                        <w:br/>
                      </w:r>
                      <w:r w:rsidR="00BE15A2" w:rsidRPr="005E4A8A">
                        <w:rPr>
                          <w:rFonts w:asciiTheme="majorHAnsi" w:eastAsiaTheme="majorEastAsia" w:hAnsiTheme="majorHAnsi" w:cstheme="majorBidi"/>
                          <w:b/>
                          <w:i/>
                          <w:iCs/>
                          <w:sz w:val="20"/>
                          <w:szCs w:val="16"/>
                        </w:rPr>
                        <w:t xml:space="preserve">     </w:t>
                      </w:r>
                      <w:r w:rsidR="005E4A8A" w:rsidRPr="005E4A8A">
                        <w:rPr>
                          <w:rFonts w:asciiTheme="majorHAnsi" w:eastAsiaTheme="majorEastAsia" w:hAnsiTheme="majorHAnsi" w:cstheme="majorBidi"/>
                          <w:b/>
                          <w:i/>
                          <w:iCs/>
                          <w:sz w:val="20"/>
                          <w:szCs w:val="16"/>
                        </w:rPr>
                        <w:t xml:space="preserve">           </w:t>
                      </w:r>
                      <w:r w:rsidR="005E4A8A">
                        <w:rPr>
                          <w:rFonts w:asciiTheme="majorHAnsi" w:eastAsiaTheme="majorEastAsia" w:hAnsiTheme="majorHAnsi" w:cstheme="majorBidi"/>
                          <w:b/>
                          <w:i/>
                          <w:iCs/>
                          <w:sz w:val="20"/>
                          <w:szCs w:val="16"/>
                        </w:rPr>
                        <w:t xml:space="preserve">                </w:t>
                      </w:r>
                      <w:r w:rsidR="00BE15A2" w:rsidRPr="005E4A8A">
                        <w:rPr>
                          <w:rFonts w:asciiTheme="majorHAnsi" w:eastAsiaTheme="majorEastAsia" w:hAnsiTheme="majorHAnsi" w:cstheme="majorBidi"/>
                          <w:b/>
                          <w:i/>
                          <w:iCs/>
                          <w:sz w:val="18"/>
                          <w:szCs w:val="14"/>
                        </w:rPr>
                        <w:t>Rosebud Co.</w:t>
                      </w:r>
                    </w:p>
                    <w:p w14:paraId="33BE361C" w14:textId="77777777" w:rsidR="00290A92" w:rsidRPr="00855FD9" w:rsidRDefault="00290A92"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i/>
                          <w:iCs/>
                          <w:sz w:val="6"/>
                          <w:szCs w:val="16"/>
                        </w:rPr>
                      </w:pPr>
                    </w:p>
                    <w:p w14:paraId="232E8D2A" w14:textId="77777777" w:rsidR="00290A92" w:rsidRDefault="00290A92"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i/>
                          <w:iCs/>
                          <w:sz w:val="14"/>
                          <w:szCs w:val="16"/>
                        </w:rPr>
                      </w:pPr>
                    </w:p>
                    <w:p w14:paraId="4BEA588D" w14:textId="77777777" w:rsidR="005135F4" w:rsidRPr="00855FD9" w:rsidRDefault="00F27ED8" w:rsidP="00F27ED8">
                      <w:pPr>
                        <w:pBdr>
                          <w:top w:val="thinThickSmallGap" w:sz="36" w:space="9" w:color="622423" w:themeColor="accent2" w:themeShade="7F"/>
                          <w:bottom w:val="thickThinSmallGap" w:sz="36" w:space="0" w:color="622423" w:themeColor="accent2" w:themeShade="7F"/>
                        </w:pBdr>
                        <w:spacing w:after="0"/>
                        <w:rPr>
                          <w:rFonts w:asciiTheme="majorHAnsi" w:eastAsiaTheme="majorEastAsia" w:hAnsiTheme="majorHAnsi" w:cstheme="majorBidi"/>
                          <w:b/>
                          <w:iCs/>
                          <w:sz w:val="10"/>
                          <w:szCs w:val="18"/>
                          <w:u w:val="single"/>
                        </w:rPr>
                      </w:pPr>
                      <w:r w:rsidRPr="00F27ED8">
                        <w:rPr>
                          <w:rFonts w:asciiTheme="majorHAnsi" w:eastAsiaTheme="majorEastAsia" w:hAnsiTheme="majorHAnsi" w:cstheme="majorBidi"/>
                          <w:b/>
                          <w:iCs/>
                          <w:sz w:val="18"/>
                          <w:szCs w:val="18"/>
                          <w:u w:val="single"/>
                        </w:rPr>
                        <w:t xml:space="preserve"> </w:t>
                      </w:r>
                      <w:r w:rsidR="004218C1" w:rsidRPr="00F27ED8">
                        <w:rPr>
                          <w:rFonts w:asciiTheme="majorHAnsi" w:eastAsiaTheme="majorEastAsia" w:hAnsiTheme="majorHAnsi" w:cstheme="majorBidi"/>
                          <w:b/>
                          <w:iCs/>
                          <w:sz w:val="18"/>
                          <w:szCs w:val="18"/>
                          <w:u w:val="single"/>
                        </w:rPr>
                        <w:t>Industry</w:t>
                      </w:r>
                      <w:r w:rsidR="005E4A8A">
                        <w:rPr>
                          <w:rFonts w:asciiTheme="majorHAnsi" w:eastAsiaTheme="majorEastAsia" w:hAnsiTheme="majorHAnsi" w:cstheme="majorBidi"/>
                          <w:b/>
                          <w:iCs/>
                          <w:sz w:val="18"/>
                          <w:szCs w:val="18"/>
                          <w:u w:val="single"/>
                        </w:rPr>
                        <w:t xml:space="preserve"> Representation</w:t>
                      </w:r>
                      <w:r w:rsidRPr="00F27ED8">
                        <w:rPr>
                          <w:rFonts w:asciiTheme="majorHAnsi" w:eastAsiaTheme="majorEastAsia" w:hAnsiTheme="majorHAnsi" w:cstheme="majorBidi"/>
                          <w:b/>
                          <w:iCs/>
                          <w:sz w:val="18"/>
                          <w:szCs w:val="18"/>
                          <w:u w:val="single"/>
                        </w:rPr>
                        <w:br/>
                      </w:r>
                    </w:p>
                    <w:p w14:paraId="78540052" w14:textId="77777777" w:rsidR="004218C1"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sidRPr="00B64367">
                        <w:rPr>
                          <w:rFonts w:asciiTheme="majorHAnsi" w:eastAsiaTheme="majorEastAsia" w:hAnsiTheme="majorHAnsi" w:cstheme="majorBidi"/>
                          <w:b/>
                          <w:i/>
                          <w:iCs/>
                          <w:sz w:val="14"/>
                          <w:szCs w:val="16"/>
                        </w:rPr>
                        <w:t xml:space="preserve">Skiing </w:t>
                      </w:r>
                      <w:r>
                        <w:rPr>
                          <w:rFonts w:asciiTheme="majorHAnsi" w:eastAsiaTheme="majorEastAsia" w:hAnsiTheme="majorHAnsi" w:cstheme="majorBidi"/>
                          <w:b/>
                          <w:i/>
                          <w:iCs/>
                          <w:sz w:val="16"/>
                          <w:szCs w:val="16"/>
                        </w:rPr>
                        <w:t>-</w:t>
                      </w:r>
                      <w:r w:rsidR="00D2019E">
                        <w:rPr>
                          <w:rFonts w:asciiTheme="majorHAnsi" w:eastAsiaTheme="majorEastAsia" w:hAnsiTheme="majorHAnsi" w:cstheme="majorBidi"/>
                          <w:b/>
                          <w:i/>
                          <w:iCs/>
                          <w:sz w:val="16"/>
                          <w:szCs w:val="16"/>
                        </w:rPr>
                        <w:br/>
                      </w:r>
                      <w:r>
                        <w:rPr>
                          <w:rFonts w:asciiTheme="majorHAnsi" w:eastAsiaTheme="majorEastAsia" w:hAnsiTheme="majorHAnsi" w:cstheme="majorBidi"/>
                          <w:b/>
                          <w:i/>
                          <w:iCs/>
                          <w:sz w:val="16"/>
                          <w:szCs w:val="16"/>
                        </w:rPr>
                        <w:t xml:space="preserve"> </w:t>
                      </w:r>
                      <w:r w:rsidRPr="00F27ED8">
                        <w:rPr>
                          <w:rFonts w:asciiTheme="majorHAnsi" w:eastAsiaTheme="majorEastAsia" w:hAnsiTheme="majorHAnsi" w:cstheme="majorBidi"/>
                          <w:b/>
                          <w:i/>
                          <w:iCs/>
                          <w:sz w:val="14"/>
                          <w:szCs w:val="16"/>
                        </w:rPr>
                        <w:t>Red Lodge Mountain</w:t>
                      </w:r>
                      <w:r w:rsidR="005E4A8A">
                        <w:rPr>
                          <w:rFonts w:asciiTheme="majorHAnsi" w:eastAsiaTheme="majorEastAsia" w:hAnsiTheme="majorHAnsi" w:cstheme="majorBidi"/>
                          <w:b/>
                          <w:i/>
                          <w:iCs/>
                          <w:sz w:val="14"/>
                          <w:szCs w:val="16"/>
                        </w:rPr>
                        <w:br/>
                      </w:r>
                    </w:p>
                    <w:p w14:paraId="499D4798" w14:textId="77777777" w:rsidR="00855FD9"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sidRPr="00B64367">
                        <w:rPr>
                          <w:rFonts w:asciiTheme="majorHAnsi" w:eastAsiaTheme="majorEastAsia" w:hAnsiTheme="majorHAnsi" w:cstheme="majorBidi"/>
                          <w:b/>
                          <w:i/>
                          <w:iCs/>
                          <w:sz w:val="14"/>
                          <w:szCs w:val="14"/>
                        </w:rPr>
                        <w:t>Minerals/Mining</w:t>
                      </w:r>
                      <w:r w:rsidR="00B64367">
                        <w:rPr>
                          <w:rFonts w:asciiTheme="majorHAnsi" w:eastAsiaTheme="majorEastAsia" w:hAnsiTheme="majorHAnsi" w:cstheme="majorBidi"/>
                          <w:b/>
                          <w:i/>
                          <w:iCs/>
                          <w:sz w:val="16"/>
                          <w:szCs w:val="16"/>
                        </w:rPr>
                        <w:t xml:space="preserve"> </w:t>
                      </w:r>
                      <w:r w:rsidR="00D82712">
                        <w:rPr>
                          <w:rFonts w:asciiTheme="majorHAnsi" w:eastAsiaTheme="majorEastAsia" w:hAnsiTheme="majorHAnsi" w:cstheme="majorBidi"/>
                          <w:b/>
                          <w:i/>
                          <w:iCs/>
                          <w:sz w:val="16"/>
                          <w:szCs w:val="16"/>
                        </w:rPr>
                        <w:t>–</w:t>
                      </w:r>
                      <w:r>
                        <w:rPr>
                          <w:rFonts w:asciiTheme="majorHAnsi" w:eastAsiaTheme="majorEastAsia" w:hAnsiTheme="majorHAnsi" w:cstheme="majorBidi"/>
                          <w:b/>
                          <w:i/>
                          <w:iCs/>
                          <w:sz w:val="16"/>
                          <w:szCs w:val="16"/>
                        </w:rPr>
                        <w:t xml:space="preserve"> </w:t>
                      </w:r>
                      <w:r w:rsidR="00B64367">
                        <w:rPr>
                          <w:rFonts w:asciiTheme="majorHAnsi" w:eastAsiaTheme="majorEastAsia" w:hAnsiTheme="majorHAnsi" w:cstheme="majorBidi"/>
                          <w:b/>
                          <w:i/>
                          <w:iCs/>
                          <w:sz w:val="16"/>
                          <w:szCs w:val="16"/>
                        </w:rPr>
                        <w:br/>
                      </w:r>
                      <w:r w:rsidRPr="00F27ED8">
                        <w:rPr>
                          <w:rFonts w:asciiTheme="majorHAnsi" w:eastAsiaTheme="majorEastAsia" w:hAnsiTheme="majorHAnsi" w:cstheme="majorBidi"/>
                          <w:b/>
                          <w:i/>
                          <w:iCs/>
                          <w:sz w:val="14"/>
                          <w:szCs w:val="16"/>
                        </w:rPr>
                        <w:t>Stillwater Mining Corp.</w:t>
                      </w:r>
                    </w:p>
                    <w:p w14:paraId="31D06B29" w14:textId="77777777" w:rsidR="005E4A8A" w:rsidRDefault="00855FD9"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t xml:space="preserve">Multiple Use – </w:t>
                      </w:r>
                      <w:r>
                        <w:rPr>
                          <w:rFonts w:asciiTheme="majorHAnsi" w:eastAsiaTheme="majorEastAsia" w:hAnsiTheme="majorHAnsi" w:cstheme="majorBidi"/>
                          <w:b/>
                          <w:i/>
                          <w:iCs/>
                          <w:sz w:val="16"/>
                          <w:szCs w:val="16"/>
                        </w:rPr>
                        <w:br/>
                      </w:r>
                      <w:r w:rsidRPr="00855FD9">
                        <w:rPr>
                          <w:rFonts w:asciiTheme="majorHAnsi" w:eastAsiaTheme="majorEastAsia" w:hAnsiTheme="majorHAnsi" w:cstheme="majorBidi"/>
                          <w:b/>
                          <w:i/>
                          <w:iCs/>
                          <w:sz w:val="14"/>
                          <w:szCs w:val="16"/>
                        </w:rPr>
                        <w:t>Citizens for Balanced Use</w:t>
                      </w:r>
                      <w:r w:rsidR="004218C1">
                        <w:rPr>
                          <w:rFonts w:asciiTheme="majorHAnsi" w:eastAsiaTheme="majorEastAsia" w:hAnsiTheme="majorHAnsi" w:cstheme="majorBidi"/>
                          <w:b/>
                          <w:i/>
                          <w:iCs/>
                          <w:sz w:val="16"/>
                          <w:szCs w:val="16"/>
                        </w:rPr>
                        <w:br/>
                      </w:r>
                    </w:p>
                    <w:p w14:paraId="23ABCEAD" w14:textId="77777777" w:rsidR="00B315C8" w:rsidRDefault="004218C1"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sidRPr="00B64367">
                        <w:rPr>
                          <w:rFonts w:asciiTheme="majorHAnsi" w:eastAsiaTheme="majorEastAsia" w:hAnsiTheme="majorHAnsi" w:cstheme="majorBidi"/>
                          <w:b/>
                          <w:i/>
                          <w:iCs/>
                          <w:sz w:val="14"/>
                          <w:szCs w:val="16"/>
                        </w:rPr>
                        <w:t xml:space="preserve">Recreational &amp; Economic </w:t>
                      </w:r>
                      <w:r w:rsidR="00F27ED8" w:rsidRPr="00B64367">
                        <w:rPr>
                          <w:rFonts w:asciiTheme="majorHAnsi" w:eastAsiaTheme="majorEastAsia" w:hAnsiTheme="majorHAnsi" w:cstheme="majorBidi"/>
                          <w:b/>
                          <w:i/>
                          <w:iCs/>
                          <w:sz w:val="14"/>
                          <w:szCs w:val="16"/>
                        </w:rPr>
                        <w:t xml:space="preserve">Dev. </w:t>
                      </w:r>
                      <w:r w:rsidRPr="00B64367">
                        <w:rPr>
                          <w:rFonts w:asciiTheme="majorHAnsi" w:eastAsiaTheme="majorEastAsia" w:hAnsiTheme="majorHAnsi" w:cstheme="majorBidi"/>
                          <w:b/>
                          <w:i/>
                          <w:iCs/>
                          <w:sz w:val="14"/>
                          <w:szCs w:val="16"/>
                        </w:rPr>
                        <w:t xml:space="preserve"> </w:t>
                      </w:r>
                      <w:r w:rsidR="00B64367">
                        <w:rPr>
                          <w:rFonts w:asciiTheme="majorHAnsi" w:eastAsiaTheme="majorEastAsia" w:hAnsiTheme="majorHAnsi" w:cstheme="majorBidi"/>
                          <w:b/>
                          <w:i/>
                          <w:iCs/>
                          <w:sz w:val="16"/>
                          <w:szCs w:val="16"/>
                        </w:rPr>
                        <w:t>-</w:t>
                      </w:r>
                      <w:r>
                        <w:rPr>
                          <w:rFonts w:asciiTheme="majorHAnsi" w:eastAsiaTheme="majorEastAsia" w:hAnsiTheme="majorHAnsi" w:cstheme="majorBidi"/>
                          <w:b/>
                          <w:i/>
                          <w:iCs/>
                          <w:sz w:val="16"/>
                          <w:szCs w:val="16"/>
                        </w:rPr>
                        <w:t xml:space="preserve"> </w:t>
                      </w:r>
                      <w:r w:rsidR="0014018E">
                        <w:rPr>
                          <w:rFonts w:asciiTheme="majorHAnsi" w:eastAsiaTheme="majorEastAsia" w:hAnsiTheme="majorHAnsi" w:cstheme="majorBidi"/>
                          <w:b/>
                          <w:i/>
                          <w:iCs/>
                          <w:sz w:val="16"/>
                          <w:szCs w:val="16"/>
                        </w:rPr>
                        <w:br/>
                      </w:r>
                      <w:r w:rsidR="004E20AD" w:rsidRPr="00F27ED8">
                        <w:rPr>
                          <w:rFonts w:asciiTheme="majorHAnsi" w:eastAsiaTheme="majorEastAsia" w:hAnsiTheme="majorHAnsi" w:cstheme="majorBidi"/>
                          <w:b/>
                          <w:i/>
                          <w:iCs/>
                          <w:sz w:val="14"/>
                          <w:szCs w:val="16"/>
                        </w:rPr>
                        <w:t>Big Sky Chamber</w:t>
                      </w:r>
                    </w:p>
                    <w:p w14:paraId="112480F7" w14:textId="77777777" w:rsidR="0019160C" w:rsidRPr="0019160C"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r>
                      <w:r w:rsidR="005135F4" w:rsidRPr="00B64367">
                        <w:rPr>
                          <w:rFonts w:asciiTheme="majorHAnsi" w:eastAsiaTheme="majorEastAsia" w:hAnsiTheme="majorHAnsi" w:cstheme="majorBidi"/>
                          <w:b/>
                          <w:i/>
                          <w:iCs/>
                          <w:sz w:val="14"/>
                          <w:szCs w:val="16"/>
                        </w:rPr>
                        <w:t>Agriculture/Ranching -</w:t>
                      </w:r>
                      <w:r>
                        <w:rPr>
                          <w:rFonts w:asciiTheme="majorHAnsi" w:eastAsiaTheme="majorEastAsia" w:hAnsiTheme="majorHAnsi" w:cstheme="majorBidi"/>
                          <w:b/>
                          <w:i/>
                          <w:iCs/>
                          <w:sz w:val="14"/>
                          <w:szCs w:val="16"/>
                        </w:rPr>
                        <w:t xml:space="preserve"> </w:t>
                      </w:r>
                      <w:r>
                        <w:rPr>
                          <w:rFonts w:asciiTheme="majorHAnsi" w:eastAsiaTheme="majorEastAsia" w:hAnsiTheme="majorHAnsi" w:cstheme="majorBidi"/>
                          <w:b/>
                          <w:i/>
                          <w:iCs/>
                          <w:sz w:val="14"/>
                          <w:szCs w:val="16"/>
                        </w:rPr>
                        <w:br/>
                        <w:t>OPEN</w:t>
                      </w:r>
                    </w:p>
                    <w:p w14:paraId="40744D76" w14:textId="77777777" w:rsidR="00B315C8" w:rsidRPr="004E20AD"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i/>
                          <w:iCs/>
                          <w:sz w:val="14"/>
                          <w:szCs w:val="16"/>
                        </w:rPr>
                      </w:pPr>
                      <w:r>
                        <w:rPr>
                          <w:rFonts w:asciiTheme="majorHAnsi" w:eastAsiaTheme="majorEastAsia" w:hAnsiTheme="majorHAnsi" w:cstheme="majorBidi"/>
                          <w:b/>
                          <w:i/>
                          <w:iCs/>
                          <w:sz w:val="14"/>
                          <w:szCs w:val="16"/>
                        </w:rPr>
                        <w:br/>
                      </w:r>
                      <w:proofErr w:type="gramStart"/>
                      <w:r w:rsidR="004218C1" w:rsidRPr="00B64367">
                        <w:rPr>
                          <w:rFonts w:asciiTheme="majorHAnsi" w:eastAsiaTheme="majorEastAsia" w:hAnsiTheme="majorHAnsi" w:cstheme="majorBidi"/>
                          <w:b/>
                          <w:i/>
                          <w:iCs/>
                          <w:sz w:val="14"/>
                          <w:szCs w:val="16"/>
                        </w:rPr>
                        <w:t xml:space="preserve">Timber  </w:t>
                      </w:r>
                      <w:r w:rsidR="004218C1">
                        <w:rPr>
                          <w:rFonts w:asciiTheme="majorHAnsi" w:eastAsiaTheme="majorEastAsia" w:hAnsiTheme="majorHAnsi" w:cstheme="majorBidi"/>
                          <w:b/>
                          <w:i/>
                          <w:iCs/>
                          <w:sz w:val="16"/>
                          <w:szCs w:val="16"/>
                        </w:rPr>
                        <w:t>-</w:t>
                      </w:r>
                      <w:proofErr w:type="gramEnd"/>
                      <w:r w:rsidR="00D2019E">
                        <w:rPr>
                          <w:rFonts w:asciiTheme="majorHAnsi" w:eastAsiaTheme="majorEastAsia" w:hAnsiTheme="majorHAnsi" w:cstheme="majorBidi"/>
                          <w:b/>
                          <w:i/>
                          <w:iCs/>
                          <w:sz w:val="16"/>
                          <w:szCs w:val="16"/>
                        </w:rPr>
                        <w:br/>
                      </w:r>
                      <w:r>
                        <w:rPr>
                          <w:rFonts w:asciiTheme="majorHAnsi" w:eastAsiaTheme="majorEastAsia" w:hAnsiTheme="majorHAnsi" w:cstheme="majorBidi"/>
                          <w:b/>
                          <w:i/>
                          <w:iCs/>
                          <w:sz w:val="16"/>
                          <w:szCs w:val="16"/>
                        </w:rPr>
                        <w:t>Sun Mtn. Lumber Co.</w:t>
                      </w:r>
                      <w:r w:rsidR="00D46823">
                        <w:rPr>
                          <w:rFonts w:asciiTheme="majorHAnsi" w:eastAsiaTheme="majorEastAsia" w:hAnsiTheme="majorHAnsi" w:cstheme="majorBidi"/>
                          <w:b/>
                          <w:i/>
                          <w:iCs/>
                          <w:sz w:val="16"/>
                          <w:szCs w:val="16"/>
                        </w:rPr>
                        <w:t xml:space="preserve">  </w:t>
                      </w:r>
                    </w:p>
                    <w:p w14:paraId="48CC7784"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r>
                      <w:r w:rsidR="005135F4" w:rsidRPr="00B64367">
                        <w:rPr>
                          <w:rFonts w:asciiTheme="majorHAnsi" w:eastAsiaTheme="majorEastAsia" w:hAnsiTheme="majorHAnsi" w:cstheme="majorBidi"/>
                          <w:b/>
                          <w:i/>
                          <w:iCs/>
                          <w:sz w:val="14"/>
                          <w:szCs w:val="16"/>
                        </w:rPr>
                        <w:t xml:space="preserve">Motorized Recreation - </w:t>
                      </w:r>
                      <w:r w:rsidR="005135F4" w:rsidRPr="00B64367">
                        <w:rPr>
                          <w:rFonts w:asciiTheme="majorHAnsi" w:eastAsiaTheme="majorEastAsia" w:hAnsiTheme="majorHAnsi" w:cstheme="majorBidi"/>
                          <w:b/>
                          <w:i/>
                          <w:iCs/>
                          <w:sz w:val="14"/>
                          <w:szCs w:val="16"/>
                        </w:rPr>
                        <w:br/>
                      </w:r>
                      <w:r w:rsidR="005D1D71" w:rsidRPr="005D1D71">
                        <w:rPr>
                          <w:rFonts w:asciiTheme="majorHAnsi" w:hAnsiTheme="majorHAnsi"/>
                          <w:b/>
                          <w:i/>
                          <w:sz w:val="14"/>
                          <w:szCs w:val="14"/>
                        </w:rPr>
                        <w:t>Montana Trail Vehicle Riders Assoc.</w:t>
                      </w:r>
                    </w:p>
                    <w:p w14:paraId="6711E003"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t xml:space="preserve">Quiet Recreation - </w:t>
                      </w:r>
                      <w:r w:rsidR="005D1D71" w:rsidRPr="005D1D71">
                        <w:rPr>
                          <w:rFonts w:asciiTheme="majorHAnsi" w:eastAsiaTheme="majorEastAsia" w:hAnsiTheme="majorHAnsi" w:cstheme="majorBidi"/>
                          <w:b/>
                          <w:i/>
                          <w:iCs/>
                          <w:sz w:val="16"/>
                          <w:szCs w:val="16"/>
                        </w:rPr>
                        <w:br/>
                      </w:r>
                      <w:r>
                        <w:rPr>
                          <w:rFonts w:asciiTheme="majorHAnsi" w:eastAsiaTheme="majorEastAsia" w:hAnsiTheme="majorHAnsi" w:cstheme="majorBidi"/>
                          <w:b/>
                          <w:i/>
                          <w:iCs/>
                          <w:sz w:val="14"/>
                          <w:szCs w:val="16"/>
                        </w:rPr>
                        <w:t>Winter Wildlands Alliance</w:t>
                      </w:r>
                      <w:r w:rsidR="005D1D71">
                        <w:rPr>
                          <w:rFonts w:asciiTheme="majorHAnsi" w:eastAsiaTheme="majorEastAsia" w:hAnsiTheme="majorHAnsi" w:cstheme="majorBidi"/>
                          <w:b/>
                          <w:i/>
                          <w:iCs/>
                          <w:sz w:val="14"/>
                          <w:szCs w:val="16"/>
                        </w:rPr>
                        <w:br/>
                        <w:t xml:space="preserve">SW Mont. </w:t>
                      </w:r>
                      <w:proofErr w:type="gramStart"/>
                      <w:r w:rsidR="005D1D71">
                        <w:rPr>
                          <w:rFonts w:asciiTheme="majorHAnsi" w:eastAsiaTheme="majorEastAsia" w:hAnsiTheme="majorHAnsi" w:cstheme="majorBidi"/>
                          <w:b/>
                          <w:i/>
                          <w:iCs/>
                          <w:sz w:val="14"/>
                          <w:szCs w:val="16"/>
                        </w:rPr>
                        <w:t>Mtn..</w:t>
                      </w:r>
                      <w:proofErr w:type="gramEnd"/>
                      <w:r w:rsidR="005D1D71">
                        <w:rPr>
                          <w:rFonts w:asciiTheme="majorHAnsi" w:eastAsiaTheme="majorEastAsia" w:hAnsiTheme="majorHAnsi" w:cstheme="majorBidi"/>
                          <w:b/>
                          <w:i/>
                          <w:iCs/>
                          <w:sz w:val="14"/>
                          <w:szCs w:val="16"/>
                        </w:rPr>
                        <w:t xml:space="preserve"> Biking Advocates</w:t>
                      </w:r>
                    </w:p>
                    <w:p w14:paraId="33CBC3DC" w14:textId="77777777" w:rsidR="005135F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6"/>
                          <w:szCs w:val="16"/>
                        </w:rPr>
                      </w:pPr>
                      <w:r>
                        <w:rPr>
                          <w:rFonts w:asciiTheme="majorHAnsi" w:eastAsiaTheme="majorEastAsia" w:hAnsiTheme="majorHAnsi" w:cstheme="majorBidi"/>
                          <w:b/>
                          <w:i/>
                          <w:iCs/>
                          <w:sz w:val="14"/>
                          <w:szCs w:val="16"/>
                        </w:rPr>
                        <w:br/>
                      </w:r>
                      <w:r>
                        <w:rPr>
                          <w:rFonts w:asciiTheme="majorHAnsi" w:eastAsiaTheme="majorEastAsia" w:hAnsiTheme="majorHAnsi" w:cstheme="majorBidi"/>
                          <w:b/>
                          <w:i/>
                          <w:iCs/>
                          <w:sz w:val="14"/>
                          <w:szCs w:val="16"/>
                        </w:rPr>
                        <w:br/>
                      </w:r>
                      <w:r w:rsidR="00A06A05">
                        <w:rPr>
                          <w:rFonts w:asciiTheme="majorHAnsi" w:eastAsiaTheme="majorEastAsia" w:hAnsiTheme="majorHAnsi" w:cstheme="majorBidi"/>
                          <w:b/>
                          <w:i/>
                          <w:iCs/>
                          <w:sz w:val="14"/>
                          <w:szCs w:val="16"/>
                        </w:rPr>
                        <w:t xml:space="preserve">Fishing and Hunting </w:t>
                      </w:r>
                      <w:r w:rsidR="005135F4" w:rsidRPr="00B64367">
                        <w:rPr>
                          <w:rFonts w:asciiTheme="majorHAnsi" w:eastAsiaTheme="majorEastAsia" w:hAnsiTheme="majorHAnsi" w:cstheme="majorBidi"/>
                          <w:b/>
                          <w:i/>
                          <w:iCs/>
                          <w:sz w:val="14"/>
                          <w:szCs w:val="16"/>
                        </w:rPr>
                        <w:t xml:space="preserve">- </w:t>
                      </w:r>
                      <w:r w:rsidR="005135F4" w:rsidRPr="00B64367">
                        <w:rPr>
                          <w:rFonts w:asciiTheme="majorHAnsi" w:eastAsiaTheme="majorEastAsia" w:hAnsiTheme="majorHAnsi" w:cstheme="majorBidi"/>
                          <w:b/>
                          <w:i/>
                          <w:iCs/>
                          <w:sz w:val="14"/>
                          <w:szCs w:val="16"/>
                        </w:rPr>
                        <w:br/>
                      </w:r>
                      <w:r w:rsidR="00A06A05">
                        <w:rPr>
                          <w:rFonts w:asciiTheme="majorHAnsi" w:hAnsiTheme="majorHAnsi"/>
                          <w:b/>
                          <w:i/>
                          <w:sz w:val="14"/>
                          <w:szCs w:val="14"/>
                        </w:rPr>
                        <w:t>Montana</w:t>
                      </w:r>
                      <w:r w:rsidR="00C25C06">
                        <w:rPr>
                          <w:rFonts w:asciiTheme="majorHAnsi" w:hAnsiTheme="majorHAnsi"/>
                          <w:b/>
                          <w:i/>
                          <w:sz w:val="14"/>
                          <w:szCs w:val="14"/>
                        </w:rPr>
                        <w:t xml:space="preserve"> </w:t>
                      </w:r>
                      <w:r w:rsidR="00A06A05">
                        <w:rPr>
                          <w:rFonts w:asciiTheme="majorHAnsi" w:hAnsiTheme="majorHAnsi"/>
                          <w:b/>
                          <w:i/>
                          <w:sz w:val="14"/>
                          <w:szCs w:val="14"/>
                        </w:rPr>
                        <w:t>Back Country Hunters &amp; Anglers</w:t>
                      </w:r>
                      <w:r w:rsidR="00C25C06">
                        <w:rPr>
                          <w:rFonts w:asciiTheme="majorHAnsi" w:hAnsiTheme="majorHAnsi"/>
                          <w:b/>
                          <w:i/>
                          <w:sz w:val="14"/>
                          <w:szCs w:val="14"/>
                        </w:rPr>
                        <w:br/>
                      </w:r>
                    </w:p>
                    <w:p w14:paraId="2B259090" w14:textId="77777777" w:rsidR="00DE6BCC" w:rsidRDefault="00F27ED8"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sidRPr="00B64367">
                        <w:rPr>
                          <w:rFonts w:asciiTheme="majorHAnsi" w:eastAsiaTheme="majorEastAsia" w:hAnsiTheme="majorHAnsi" w:cstheme="majorBidi"/>
                          <w:b/>
                          <w:i/>
                          <w:iCs/>
                          <w:sz w:val="14"/>
                          <w:szCs w:val="16"/>
                        </w:rPr>
                        <w:t xml:space="preserve">Outfitters - </w:t>
                      </w:r>
                      <w:r w:rsidRPr="00B64367">
                        <w:rPr>
                          <w:rFonts w:asciiTheme="majorHAnsi" w:eastAsiaTheme="majorEastAsia" w:hAnsiTheme="majorHAnsi" w:cstheme="majorBidi"/>
                          <w:b/>
                          <w:i/>
                          <w:iCs/>
                          <w:sz w:val="14"/>
                          <w:szCs w:val="16"/>
                        </w:rPr>
                        <w:br/>
                      </w:r>
                      <w:r w:rsidR="00D82712">
                        <w:rPr>
                          <w:rFonts w:asciiTheme="majorHAnsi" w:eastAsiaTheme="majorEastAsia" w:hAnsiTheme="majorHAnsi" w:cstheme="majorBidi"/>
                          <w:b/>
                          <w:i/>
                          <w:iCs/>
                          <w:sz w:val="14"/>
                          <w:szCs w:val="16"/>
                        </w:rPr>
                        <w:t xml:space="preserve">Montana Outfitters </w:t>
                      </w:r>
                      <w:r w:rsidR="00A06A05">
                        <w:rPr>
                          <w:rFonts w:asciiTheme="majorHAnsi" w:eastAsiaTheme="majorEastAsia" w:hAnsiTheme="majorHAnsi" w:cstheme="majorBidi"/>
                          <w:b/>
                          <w:i/>
                          <w:iCs/>
                          <w:sz w:val="14"/>
                          <w:szCs w:val="16"/>
                        </w:rPr>
                        <w:br/>
                      </w:r>
                      <w:r w:rsidR="00D82712">
                        <w:rPr>
                          <w:rFonts w:asciiTheme="majorHAnsi" w:eastAsiaTheme="majorEastAsia" w:hAnsiTheme="majorHAnsi" w:cstheme="majorBidi"/>
                          <w:b/>
                          <w:i/>
                          <w:iCs/>
                          <w:sz w:val="14"/>
                          <w:szCs w:val="16"/>
                        </w:rPr>
                        <w:t xml:space="preserve"> &amp; Guides Assn.</w:t>
                      </w:r>
                    </w:p>
                    <w:p w14:paraId="5B279C48" w14:textId="77777777" w:rsidR="00290A92" w:rsidRPr="00456C24"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2"/>
                          <w:szCs w:val="16"/>
                        </w:rPr>
                      </w:pPr>
                      <w:r>
                        <w:rPr>
                          <w:rFonts w:asciiTheme="majorHAnsi" w:eastAsiaTheme="majorEastAsia" w:hAnsiTheme="majorHAnsi" w:cstheme="majorBidi"/>
                          <w:b/>
                          <w:i/>
                          <w:iCs/>
                          <w:sz w:val="14"/>
                          <w:szCs w:val="14"/>
                        </w:rPr>
                        <w:br/>
                      </w:r>
                      <w:proofErr w:type="gramStart"/>
                      <w:r w:rsidR="00D46823" w:rsidRPr="00D46823">
                        <w:rPr>
                          <w:rFonts w:asciiTheme="majorHAnsi" w:eastAsiaTheme="majorEastAsia" w:hAnsiTheme="majorHAnsi" w:cstheme="majorBidi"/>
                          <w:b/>
                          <w:i/>
                          <w:iCs/>
                          <w:sz w:val="14"/>
                          <w:szCs w:val="14"/>
                        </w:rPr>
                        <w:t>Montana  University</w:t>
                      </w:r>
                      <w:proofErr w:type="gramEnd"/>
                      <w:r w:rsidR="00D46823" w:rsidRPr="00D46823">
                        <w:rPr>
                          <w:rFonts w:asciiTheme="majorHAnsi" w:eastAsiaTheme="majorEastAsia" w:hAnsiTheme="majorHAnsi" w:cstheme="majorBidi"/>
                          <w:b/>
                          <w:i/>
                          <w:iCs/>
                          <w:sz w:val="14"/>
                          <w:szCs w:val="14"/>
                        </w:rPr>
                        <w:t xml:space="preserve"> Extension</w:t>
                      </w:r>
                    </w:p>
                    <w:p w14:paraId="19A36A4C" w14:textId="77777777" w:rsidR="005135F4" w:rsidRPr="00F27ED8" w:rsidRDefault="005E4A8A" w:rsidP="00D2019E">
                      <w:pPr>
                        <w:pBdr>
                          <w:top w:val="thinThickSmallGap" w:sz="36" w:space="9" w:color="622423" w:themeColor="accent2" w:themeShade="7F"/>
                          <w:bottom w:val="thickThinSmallGap" w:sz="36" w:space="0" w:color="622423" w:themeColor="accent2" w:themeShade="7F"/>
                        </w:pBdr>
                        <w:spacing w:after="80"/>
                        <w:rPr>
                          <w:rFonts w:asciiTheme="majorHAnsi" w:eastAsiaTheme="majorEastAsia" w:hAnsiTheme="majorHAnsi" w:cstheme="majorBidi"/>
                          <w:b/>
                          <w:iCs/>
                          <w:sz w:val="18"/>
                          <w:szCs w:val="18"/>
                          <w:u w:val="single"/>
                        </w:rPr>
                      </w:pPr>
                      <w:r>
                        <w:rPr>
                          <w:rFonts w:asciiTheme="majorHAnsi" w:eastAsiaTheme="majorEastAsia" w:hAnsiTheme="majorHAnsi" w:cstheme="majorBidi"/>
                          <w:b/>
                          <w:iCs/>
                          <w:sz w:val="18"/>
                          <w:szCs w:val="18"/>
                          <w:u w:val="single"/>
                        </w:rPr>
                        <w:br/>
                      </w:r>
                      <w:r w:rsidR="005135F4" w:rsidRPr="00F27ED8">
                        <w:rPr>
                          <w:rFonts w:asciiTheme="majorHAnsi" w:eastAsiaTheme="majorEastAsia" w:hAnsiTheme="majorHAnsi" w:cstheme="majorBidi"/>
                          <w:b/>
                          <w:iCs/>
                          <w:sz w:val="18"/>
                          <w:szCs w:val="18"/>
                          <w:u w:val="single"/>
                        </w:rPr>
                        <w:t>Conservation NGOs</w:t>
                      </w:r>
                    </w:p>
                    <w:p w14:paraId="2D31ADEB" w14:textId="77777777" w:rsidR="00CC1847" w:rsidRPr="005902B4" w:rsidRDefault="004E20AD"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4"/>
                          <w:szCs w:val="16"/>
                        </w:rPr>
                      </w:pPr>
                      <w:r w:rsidRPr="00CC1847">
                        <w:rPr>
                          <w:rFonts w:asciiTheme="majorHAnsi" w:eastAsiaTheme="majorEastAsia" w:hAnsiTheme="majorHAnsi" w:cstheme="majorBidi"/>
                          <w:b/>
                          <w:i/>
                          <w:iCs/>
                          <w:sz w:val="16"/>
                          <w:szCs w:val="16"/>
                        </w:rPr>
                        <w:br/>
                      </w:r>
                      <w:r w:rsidRPr="00CC1847">
                        <w:rPr>
                          <w:rFonts w:asciiTheme="majorHAnsi" w:eastAsiaTheme="majorEastAsia" w:hAnsiTheme="majorHAnsi" w:cstheme="majorBidi"/>
                          <w:b/>
                          <w:i/>
                          <w:iCs/>
                          <w:sz w:val="14"/>
                          <w:szCs w:val="16"/>
                        </w:rPr>
                        <w:t>Greater Yellowstone Coalition</w:t>
                      </w:r>
                      <w:r w:rsidR="005902B4">
                        <w:rPr>
                          <w:rFonts w:asciiTheme="majorHAnsi" w:eastAsiaTheme="majorEastAsia" w:hAnsiTheme="majorHAnsi" w:cstheme="majorBidi"/>
                          <w:b/>
                          <w:i/>
                          <w:iCs/>
                          <w:sz w:val="14"/>
                          <w:szCs w:val="16"/>
                        </w:rPr>
                        <w:br/>
                      </w:r>
                      <w:r w:rsidR="00D2019E" w:rsidRPr="005902B4">
                        <w:rPr>
                          <w:rFonts w:asciiTheme="majorHAnsi" w:eastAsiaTheme="majorEastAsia" w:hAnsiTheme="majorHAnsi" w:cstheme="majorBidi"/>
                          <w:b/>
                          <w:i/>
                          <w:iCs/>
                          <w:sz w:val="10"/>
                          <w:szCs w:val="16"/>
                        </w:rPr>
                        <w:br/>
                      </w:r>
                      <w:r w:rsidR="00CC1847" w:rsidRPr="00CC1847">
                        <w:rPr>
                          <w:rFonts w:asciiTheme="majorHAnsi" w:eastAsiaTheme="majorEastAsia" w:hAnsiTheme="majorHAnsi" w:cstheme="majorBidi"/>
                          <w:b/>
                          <w:i/>
                          <w:iCs/>
                          <w:sz w:val="14"/>
                          <w:szCs w:val="16"/>
                        </w:rPr>
                        <w:br/>
                        <w:t>The</w:t>
                      </w:r>
                      <w:r w:rsidR="00D91930">
                        <w:rPr>
                          <w:rFonts w:asciiTheme="majorHAnsi" w:eastAsiaTheme="majorEastAsia" w:hAnsiTheme="majorHAnsi" w:cstheme="majorBidi"/>
                          <w:b/>
                          <w:i/>
                          <w:iCs/>
                          <w:sz w:val="14"/>
                          <w:szCs w:val="16"/>
                        </w:rPr>
                        <w:t xml:space="preserve"> </w:t>
                      </w:r>
                      <w:r w:rsidR="00CC1847" w:rsidRPr="00CC1847">
                        <w:rPr>
                          <w:rFonts w:asciiTheme="majorHAnsi" w:eastAsiaTheme="majorEastAsia" w:hAnsiTheme="majorHAnsi" w:cstheme="majorBidi"/>
                          <w:b/>
                          <w:i/>
                          <w:iCs/>
                          <w:sz w:val="14"/>
                          <w:szCs w:val="16"/>
                        </w:rPr>
                        <w:t>Wilderness Society</w:t>
                      </w:r>
                      <w:r w:rsidR="005902B4">
                        <w:rPr>
                          <w:rFonts w:asciiTheme="majorHAnsi" w:eastAsiaTheme="majorEastAsia" w:hAnsiTheme="majorHAnsi" w:cstheme="majorBidi"/>
                          <w:b/>
                          <w:i/>
                          <w:iCs/>
                          <w:sz w:val="14"/>
                          <w:szCs w:val="16"/>
                        </w:rPr>
                        <w:br/>
                      </w:r>
                    </w:p>
                    <w:p w14:paraId="65E9CEB6" w14:textId="77777777" w:rsidR="00C25C06" w:rsidRDefault="00D91930"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t>Society for Range Management</w:t>
                      </w:r>
                      <w:r w:rsidR="0044295C">
                        <w:rPr>
                          <w:rFonts w:asciiTheme="majorHAnsi" w:eastAsiaTheme="majorEastAsia" w:hAnsiTheme="majorHAnsi" w:cstheme="majorBidi"/>
                          <w:b/>
                          <w:i/>
                          <w:iCs/>
                          <w:sz w:val="14"/>
                          <w:szCs w:val="16"/>
                        </w:rPr>
                        <w:t>,</w:t>
                      </w:r>
                      <w:r w:rsidR="0044295C">
                        <w:rPr>
                          <w:rFonts w:asciiTheme="majorHAnsi" w:eastAsiaTheme="majorEastAsia" w:hAnsiTheme="majorHAnsi" w:cstheme="majorBidi"/>
                          <w:b/>
                          <w:i/>
                          <w:iCs/>
                          <w:sz w:val="14"/>
                          <w:szCs w:val="16"/>
                        </w:rPr>
                        <w:br/>
                        <w:t>Northern Great Plains Section</w:t>
                      </w:r>
                    </w:p>
                    <w:p w14:paraId="55ABFAC0" w14:textId="77777777" w:rsidR="005E4A8A" w:rsidRDefault="00C25C06"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t>Trout Unlimited</w:t>
                      </w:r>
                      <w:r w:rsidR="005E4A8A">
                        <w:rPr>
                          <w:rFonts w:asciiTheme="majorHAnsi" w:eastAsiaTheme="majorEastAsia" w:hAnsiTheme="majorHAnsi" w:cstheme="majorBidi"/>
                          <w:b/>
                          <w:i/>
                          <w:iCs/>
                          <w:sz w:val="14"/>
                          <w:szCs w:val="16"/>
                        </w:rPr>
                        <w:br/>
                      </w:r>
                    </w:p>
                    <w:p w14:paraId="41BF8166" w14:textId="77777777" w:rsidR="00D91930" w:rsidRDefault="005E4A8A" w:rsidP="00D2019E">
                      <w:pPr>
                        <w:pBdr>
                          <w:top w:val="thinThickSmallGap" w:sz="36" w:space="9" w:color="622423" w:themeColor="accent2" w:themeShade="7F"/>
                          <w:bottom w:val="thickThinSmallGap" w:sz="36" w:space="0" w:color="622423" w:themeColor="accent2" w:themeShade="7F"/>
                        </w:pBdr>
                        <w:spacing w:after="80"/>
                        <w:jc w:val="right"/>
                        <w:rPr>
                          <w:rFonts w:asciiTheme="majorHAnsi" w:eastAsiaTheme="majorEastAsia" w:hAnsiTheme="majorHAnsi" w:cstheme="majorBidi"/>
                          <w:b/>
                          <w:i/>
                          <w:iCs/>
                          <w:sz w:val="14"/>
                          <w:szCs w:val="16"/>
                        </w:rPr>
                      </w:pPr>
                      <w:r>
                        <w:rPr>
                          <w:rFonts w:asciiTheme="majorHAnsi" w:eastAsiaTheme="majorEastAsia" w:hAnsiTheme="majorHAnsi" w:cstheme="majorBidi"/>
                          <w:b/>
                          <w:i/>
                          <w:iCs/>
                          <w:sz w:val="14"/>
                          <w:szCs w:val="16"/>
                        </w:rPr>
                        <w:br/>
                      </w:r>
                      <w:proofErr w:type="spellStart"/>
                      <w:r>
                        <w:rPr>
                          <w:rFonts w:asciiTheme="majorHAnsi" w:eastAsiaTheme="majorEastAsia" w:hAnsiTheme="majorHAnsi" w:cstheme="majorBidi"/>
                          <w:b/>
                          <w:i/>
                          <w:iCs/>
                          <w:sz w:val="14"/>
                          <w:szCs w:val="16"/>
                        </w:rPr>
                        <w:t>Ttout</w:t>
                      </w:r>
                      <w:proofErr w:type="spellEnd"/>
                      <w:r>
                        <w:rPr>
                          <w:rFonts w:asciiTheme="majorHAnsi" w:eastAsiaTheme="majorEastAsia" w:hAnsiTheme="majorHAnsi" w:cstheme="majorBidi"/>
                          <w:b/>
                          <w:i/>
                          <w:iCs/>
                          <w:sz w:val="14"/>
                          <w:szCs w:val="16"/>
                        </w:rPr>
                        <w:t xml:space="preserve"> Unlimited</w:t>
                      </w:r>
                      <w:r w:rsidR="005902B4">
                        <w:rPr>
                          <w:rFonts w:asciiTheme="majorHAnsi" w:eastAsiaTheme="majorEastAsia" w:hAnsiTheme="majorHAnsi" w:cstheme="majorBidi"/>
                          <w:b/>
                          <w:i/>
                          <w:iCs/>
                          <w:sz w:val="14"/>
                          <w:szCs w:val="16"/>
                        </w:rPr>
                        <w:br/>
                      </w:r>
                      <w:r w:rsidR="00D2019E" w:rsidRPr="005902B4">
                        <w:rPr>
                          <w:rFonts w:asciiTheme="majorHAnsi" w:eastAsiaTheme="majorEastAsia" w:hAnsiTheme="majorHAnsi" w:cstheme="majorBidi"/>
                          <w:b/>
                          <w:i/>
                          <w:iCs/>
                          <w:sz w:val="8"/>
                          <w:szCs w:val="16"/>
                        </w:rPr>
                        <w:br/>
                      </w:r>
                    </w:p>
                    <w:p w14:paraId="6AD4043D" w14:textId="77777777" w:rsidR="004E20AD" w:rsidRPr="00F27ED8" w:rsidRDefault="004E20AD" w:rsidP="00D2019E">
                      <w:pPr>
                        <w:pBdr>
                          <w:top w:val="thinThickSmallGap" w:sz="36" w:space="9" w:color="622423" w:themeColor="accent2" w:themeShade="7F"/>
                          <w:bottom w:val="thickThinSmallGap" w:sz="36" w:space="0" w:color="622423" w:themeColor="accent2" w:themeShade="7F"/>
                        </w:pBdr>
                        <w:spacing w:after="0"/>
                        <w:jc w:val="center"/>
                        <w:rPr>
                          <w:rFonts w:asciiTheme="majorHAnsi" w:eastAsiaTheme="majorEastAsia" w:hAnsiTheme="majorHAnsi" w:cstheme="majorBidi"/>
                          <w:i/>
                          <w:iCs/>
                          <w:sz w:val="16"/>
                          <w:szCs w:val="16"/>
                          <w:u w:val="single"/>
                        </w:rPr>
                      </w:pPr>
                    </w:p>
                    <w:p w14:paraId="62B37E5C" w14:textId="77777777" w:rsidR="006A0898" w:rsidRPr="004E20AD" w:rsidRDefault="006A0898" w:rsidP="004E20AD">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i/>
                          <w:iCs/>
                          <w:sz w:val="16"/>
                          <w:szCs w:val="16"/>
                        </w:rPr>
                      </w:pPr>
                    </w:p>
                    <w:p w14:paraId="1B038656" w14:textId="77777777" w:rsidR="006A0898" w:rsidRPr="004E20AD" w:rsidRDefault="006A0898" w:rsidP="004E20AD">
                      <w:pPr>
                        <w:pBdr>
                          <w:top w:val="thinThickSmallGap" w:sz="36" w:space="9" w:color="622423" w:themeColor="accent2" w:themeShade="7F"/>
                          <w:bottom w:val="thickThinSmallGap" w:sz="36" w:space="0" w:color="622423" w:themeColor="accent2" w:themeShade="7F"/>
                        </w:pBdr>
                        <w:jc w:val="center"/>
                        <w:rPr>
                          <w:rFonts w:asciiTheme="majorHAnsi" w:eastAsiaTheme="majorEastAsia" w:hAnsiTheme="majorHAnsi" w:cstheme="majorBidi"/>
                          <w:i/>
                          <w:iCs/>
                          <w:sz w:val="16"/>
                          <w:szCs w:val="16"/>
                        </w:rPr>
                      </w:pPr>
                    </w:p>
                  </w:txbxContent>
                </v:textbox>
                <w10:wrap type="square" anchorx="page" anchory="margin"/>
              </v:shape>
            </w:pict>
          </mc:Fallback>
        </mc:AlternateContent>
      </w:r>
      <w:r w:rsidR="00976DAE">
        <w:rPr>
          <w:noProof/>
        </w:rPr>
        <mc:AlternateContent>
          <mc:Choice Requires="wps">
            <w:drawing>
              <wp:anchor distT="0" distB="0" distL="114300" distR="114300" simplePos="0" relativeHeight="251661055" behindDoc="0" locked="0" layoutInCell="1" allowOverlap="1" wp14:anchorId="57B2A776" wp14:editId="7BCF3799">
                <wp:simplePos x="0" y="0"/>
                <wp:positionH relativeFrom="column">
                  <wp:posOffset>-727710</wp:posOffset>
                </wp:positionH>
                <wp:positionV relativeFrom="paragraph">
                  <wp:posOffset>-670560</wp:posOffset>
                </wp:positionV>
                <wp:extent cx="5928360" cy="1438275"/>
                <wp:effectExtent l="0" t="0" r="0" b="9525"/>
                <wp:wrapNone/>
                <wp:docPr id="2" name="Rectangle 2"/>
                <wp:cNvGraphicFramePr/>
                <a:graphic xmlns:a="http://schemas.openxmlformats.org/drawingml/2006/main">
                  <a:graphicData uri="http://schemas.microsoft.com/office/word/2010/wordprocessingShape">
                    <wps:wsp>
                      <wps:cNvSpPr/>
                      <wps:spPr>
                        <a:xfrm>
                          <a:off x="0" y="0"/>
                          <a:ext cx="5928360" cy="14382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4378" id="Rectangle 2" o:spid="_x0000_s1026" style="position:absolute;margin-left:-57.3pt;margin-top:-52.8pt;width:466.8pt;height:113.25pt;z-index:251661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" fillcolor="#dbe5f1 [660]" stroked="f" strokeweight="2pt"/>
            </w:pict>
          </mc:Fallback>
        </mc:AlternateContent>
      </w:r>
      <w:r w:rsidR="00976DAE" w:rsidRPr="00976DAE">
        <w:rPr>
          <w:rFonts w:ascii="Calibri" w:hAnsi="Calibri" w:cs="Calibri"/>
          <w:noProof/>
        </w:rPr>
        <mc:AlternateContent>
          <mc:Choice Requires="wps">
            <w:drawing>
              <wp:anchor distT="0" distB="0" distL="114300" distR="114300" simplePos="0" relativeHeight="251668480" behindDoc="0" locked="0" layoutInCell="1" allowOverlap="1" wp14:anchorId="5794F1B3" wp14:editId="08094975">
                <wp:simplePos x="0" y="0"/>
                <wp:positionH relativeFrom="column">
                  <wp:posOffset>-483205</wp:posOffset>
                </wp:positionH>
                <wp:positionV relativeFrom="paragraph">
                  <wp:posOffset>237015</wp:posOffset>
                </wp:positionV>
                <wp:extent cx="4017600" cy="345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00" cy="345600"/>
                        </a:xfrm>
                        <a:prstGeom prst="rect">
                          <a:avLst/>
                        </a:prstGeom>
                        <a:noFill/>
                        <a:ln w="9525">
                          <a:noFill/>
                          <a:miter lim="800000"/>
                          <a:headEnd/>
                          <a:tailEnd/>
                        </a:ln>
                      </wps:spPr>
                      <wps:txbx>
                        <w:txbxContent>
                          <w:p w14:paraId="0AEE270F" w14:textId="77777777" w:rsidR="00976DAE" w:rsidRDefault="00976DAE">
                            <w:r w:rsidRPr="00E66F4B">
                              <w:rPr>
                                <w:rFonts w:ascii="Impact" w:hAnsi="Impact"/>
                                <w:b/>
                                <w:color w:val="DAEEF3" w:themeColor="accent5" w:themeTint="33"/>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Custer Gallatin Working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4F1B3" id="Text Box 2" o:spid="_x0000_s1027" type="#_x0000_t202" style="position:absolute;margin-left:-38.05pt;margin-top:18.65pt;width:316.3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" filled="f" stroked="f">
                <v:textbox>
                  <w:txbxContent>
                    <w:p w14:paraId="0AEE270F" w14:textId="77777777" w:rsidR="00976DAE" w:rsidRDefault="00976DAE">
                      <w:r w:rsidRPr="00E66F4B">
                        <w:rPr>
                          <w:rFonts w:ascii="Impact" w:hAnsi="Impact"/>
                          <w:b/>
                          <w:color w:val="DAEEF3" w:themeColor="accent5" w:themeTint="33"/>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lumMod w14:val="75000"/>
                              </w14:schemeClr>
                            </w14:solidFill>
                            <w14:prstDash w14:val="solid"/>
                            <w14:round/>
                          </w14:textOutline>
                        </w:rPr>
                        <w:t>Custer Gallatin Working Group</w:t>
                      </w:r>
                    </w:p>
                  </w:txbxContent>
                </v:textbox>
              </v:shape>
            </w:pict>
          </mc:Fallback>
        </mc:AlternateContent>
      </w:r>
      <w:r w:rsidR="00976DAE">
        <w:rPr>
          <w:noProof/>
        </w:rPr>
        <mc:AlternateContent>
          <mc:Choice Requires="wps">
            <w:drawing>
              <wp:anchor distT="45720" distB="45720" distL="114300" distR="114300" simplePos="0" relativeHeight="251666432" behindDoc="0" locked="0" layoutInCell="1" allowOverlap="1" wp14:anchorId="6753B06B" wp14:editId="10A3EB71">
                <wp:simplePos x="0" y="0"/>
                <wp:positionH relativeFrom="margin">
                  <wp:posOffset>-678180</wp:posOffset>
                </wp:positionH>
                <wp:positionV relativeFrom="paragraph">
                  <wp:posOffset>581660</wp:posOffset>
                </wp:positionV>
                <wp:extent cx="5420995" cy="1866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186690"/>
                        </a:xfrm>
                        <a:prstGeom prst="rect">
                          <a:avLst/>
                        </a:prstGeom>
                        <a:noFill/>
                        <a:ln w="9525">
                          <a:noFill/>
                          <a:miter lim="800000"/>
                          <a:headEnd/>
                          <a:tailEnd/>
                        </a:ln>
                      </wps:spPr>
                      <wps:txbx>
                        <w:txbxContent>
                          <w:p w14:paraId="2B207E71" w14:textId="77777777" w:rsidR="00581DCE" w:rsidRPr="00976DAE" w:rsidRDefault="00976DAE" w:rsidP="00420F67">
                            <w:pPr>
                              <w:spacing w:after="0"/>
                              <w:rPr>
                                <w:rFonts w:ascii="Forte" w:hAnsi="Forte"/>
                                <w:sz w:val="18"/>
                                <w:szCs w:val="24"/>
                              </w:rPr>
                            </w:pPr>
                            <w:r>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Big </w:t>
                            </w:r>
                            <w:proofErr w:type="gramStart"/>
                            <w:r w:rsidR="00420F67" w:rsidRPr="005569B1">
                              <w:rPr>
                                <w:rFonts w:ascii="Bodoni MT Black" w:hAnsi="Bodoni MT Black"/>
                                <w:color w:val="1F497D" w:themeColor="text2"/>
                                <w:sz w:val="12"/>
                                <w:szCs w:val="24"/>
                              </w:rPr>
                              <w:t xml:space="preserve">Horn,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w:t>
                            </w:r>
                            <w:proofErr w:type="gramEnd"/>
                            <w:r w:rsidR="00420F67" w:rsidRPr="005569B1">
                              <w:rPr>
                                <w:rFonts w:ascii="Bodoni MT Black" w:hAnsi="Bodoni MT Black"/>
                                <w:color w:val="1F497D" w:themeColor="text2"/>
                                <w:sz w:val="12"/>
                                <w:szCs w:val="24"/>
                              </w:rPr>
                              <w:t>Carbon,</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Gallatin,   Madison,  </w:t>
                            </w:r>
                            <w:r w:rsidR="00581DCE" w:rsidRPr="005569B1">
                              <w:rPr>
                                <w:rFonts w:ascii="Bodoni MT Black" w:hAnsi="Bodoni MT Black"/>
                                <w:color w:val="1F497D" w:themeColor="text2"/>
                                <w:sz w:val="12"/>
                                <w:szCs w:val="24"/>
                              </w:rPr>
                              <w:t xml:space="preserve"> Park</w:t>
                            </w:r>
                            <w:r w:rsidR="00420F67" w:rsidRPr="005569B1">
                              <w:rPr>
                                <w:rFonts w:ascii="Bodoni MT Black" w:hAnsi="Bodoni MT Black"/>
                                <w:color w:val="1F497D" w:themeColor="text2"/>
                                <w:sz w:val="12"/>
                                <w:szCs w:val="24"/>
                              </w:rPr>
                              <w:t xml:space="preserve">,   </w:t>
                            </w:r>
                            <w:r w:rsidR="00A2771B" w:rsidRP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Powder River,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Rosebud, </w:t>
                            </w:r>
                            <w:r w:rsidR="00A2771B" w:rsidRPr="005569B1">
                              <w:rPr>
                                <w:rFonts w:ascii="Bodoni MT Black" w:hAnsi="Bodoni MT Black"/>
                                <w:color w:val="1F497D" w:themeColor="text2"/>
                                <w:sz w:val="12"/>
                                <w:szCs w:val="24"/>
                              </w:rPr>
                              <w:t xml:space="preserve">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Sweet Grass</w:t>
                            </w:r>
                            <w:r w:rsidR="00581DCE" w:rsidRP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w:t>
                            </w:r>
                            <w:r w:rsid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 xml:space="preserve">&amp; </w:t>
                            </w:r>
                            <w:r w:rsidR="00420F67" w:rsidRP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 xml:space="preserve">Stillwater </w:t>
                            </w:r>
                            <w:r w:rsidR="00420F67" w:rsidRP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Counties</w:t>
                            </w:r>
                          </w:p>
                          <w:p w14:paraId="189F6DA0" w14:textId="77777777" w:rsidR="00581DCE" w:rsidRPr="008D4AD5" w:rsidRDefault="00581DCE" w:rsidP="00581DCE">
                            <w:pPr>
                              <w:spacing w:after="0"/>
                              <w:jc w:val="right"/>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3B06B" id="_x0000_s1028" type="#_x0000_t202" style="position:absolute;margin-left:-53.4pt;margin-top:45.8pt;width:426.85pt;height:14.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" filled="f" stroked="f">
                <v:textbox>
                  <w:txbxContent>
                    <w:p w14:paraId="2B207E71" w14:textId="77777777" w:rsidR="00581DCE" w:rsidRPr="00976DAE" w:rsidRDefault="00976DAE" w:rsidP="00420F67">
                      <w:pPr>
                        <w:spacing w:after="0"/>
                        <w:rPr>
                          <w:rFonts w:ascii="Forte" w:hAnsi="Forte"/>
                          <w:sz w:val="18"/>
                          <w:szCs w:val="24"/>
                        </w:rPr>
                      </w:pPr>
                      <w:r>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Big </w:t>
                      </w:r>
                      <w:proofErr w:type="gramStart"/>
                      <w:r w:rsidR="00420F67" w:rsidRPr="005569B1">
                        <w:rPr>
                          <w:rFonts w:ascii="Bodoni MT Black" w:hAnsi="Bodoni MT Black"/>
                          <w:color w:val="1F497D" w:themeColor="text2"/>
                          <w:sz w:val="12"/>
                          <w:szCs w:val="24"/>
                        </w:rPr>
                        <w:t xml:space="preserve">Horn,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w:t>
                      </w:r>
                      <w:proofErr w:type="gramEnd"/>
                      <w:r w:rsidR="00420F67" w:rsidRPr="005569B1">
                        <w:rPr>
                          <w:rFonts w:ascii="Bodoni MT Black" w:hAnsi="Bodoni MT Black"/>
                          <w:color w:val="1F497D" w:themeColor="text2"/>
                          <w:sz w:val="12"/>
                          <w:szCs w:val="24"/>
                        </w:rPr>
                        <w:t>Carbon,</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Gallatin,   Madison,  </w:t>
                      </w:r>
                      <w:r w:rsidR="00581DCE" w:rsidRPr="005569B1">
                        <w:rPr>
                          <w:rFonts w:ascii="Bodoni MT Black" w:hAnsi="Bodoni MT Black"/>
                          <w:color w:val="1F497D" w:themeColor="text2"/>
                          <w:sz w:val="12"/>
                          <w:szCs w:val="24"/>
                        </w:rPr>
                        <w:t xml:space="preserve"> Park</w:t>
                      </w:r>
                      <w:r w:rsidR="00420F67" w:rsidRPr="005569B1">
                        <w:rPr>
                          <w:rFonts w:ascii="Bodoni MT Black" w:hAnsi="Bodoni MT Black"/>
                          <w:color w:val="1F497D" w:themeColor="text2"/>
                          <w:sz w:val="12"/>
                          <w:szCs w:val="24"/>
                        </w:rPr>
                        <w:t xml:space="preserve">,   </w:t>
                      </w:r>
                      <w:r w:rsidR="00A2771B" w:rsidRP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Powder River,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Rosebud, </w:t>
                      </w:r>
                      <w:r w:rsidR="00A2771B" w:rsidRPr="005569B1">
                        <w:rPr>
                          <w:rFonts w:ascii="Bodoni MT Black" w:hAnsi="Bodoni MT Black"/>
                          <w:color w:val="1F497D" w:themeColor="text2"/>
                          <w:sz w:val="12"/>
                          <w:szCs w:val="24"/>
                        </w:rPr>
                        <w:t xml:space="preserve"> </w:t>
                      </w:r>
                      <w:r w:rsid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Sweet Grass</w:t>
                      </w:r>
                      <w:r w:rsidR="00581DCE" w:rsidRPr="005569B1">
                        <w:rPr>
                          <w:rFonts w:ascii="Bodoni MT Black" w:hAnsi="Bodoni MT Black"/>
                          <w:color w:val="1F497D" w:themeColor="text2"/>
                          <w:sz w:val="12"/>
                          <w:szCs w:val="24"/>
                        </w:rPr>
                        <w:t xml:space="preserve"> </w:t>
                      </w:r>
                      <w:r w:rsidR="00420F67" w:rsidRPr="005569B1">
                        <w:rPr>
                          <w:rFonts w:ascii="Bodoni MT Black" w:hAnsi="Bodoni MT Black"/>
                          <w:color w:val="1F497D" w:themeColor="text2"/>
                          <w:sz w:val="12"/>
                          <w:szCs w:val="24"/>
                        </w:rPr>
                        <w:t xml:space="preserve"> </w:t>
                      </w:r>
                      <w:r w:rsid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 xml:space="preserve">&amp; </w:t>
                      </w:r>
                      <w:r w:rsidR="00420F67" w:rsidRP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 xml:space="preserve">Stillwater </w:t>
                      </w:r>
                      <w:r w:rsidR="00420F67" w:rsidRPr="005569B1">
                        <w:rPr>
                          <w:rFonts w:ascii="Bodoni MT Black" w:hAnsi="Bodoni MT Black"/>
                          <w:color w:val="1F497D" w:themeColor="text2"/>
                          <w:sz w:val="12"/>
                          <w:szCs w:val="24"/>
                        </w:rPr>
                        <w:t xml:space="preserve"> </w:t>
                      </w:r>
                      <w:r w:rsidR="00581DCE" w:rsidRPr="005569B1">
                        <w:rPr>
                          <w:rFonts w:ascii="Bodoni MT Black" w:hAnsi="Bodoni MT Black"/>
                          <w:color w:val="1F497D" w:themeColor="text2"/>
                          <w:sz w:val="12"/>
                          <w:szCs w:val="24"/>
                        </w:rPr>
                        <w:t>Counties</w:t>
                      </w:r>
                    </w:p>
                    <w:p w14:paraId="189F6DA0" w14:textId="77777777" w:rsidR="00581DCE" w:rsidRPr="008D4AD5" w:rsidRDefault="00581DCE" w:rsidP="00581DCE">
                      <w:pPr>
                        <w:spacing w:after="0"/>
                        <w:jc w:val="right"/>
                        <w:rPr>
                          <w:b/>
                          <w:sz w:val="24"/>
                          <w:szCs w:val="24"/>
                        </w:rPr>
                      </w:pPr>
                    </w:p>
                  </w:txbxContent>
                </v:textbox>
                <w10:wrap type="square" anchorx="margin"/>
              </v:shape>
            </w:pict>
          </mc:Fallback>
        </mc:AlternateContent>
      </w:r>
      <w:r w:rsidR="000C1468">
        <w:rPr>
          <w:noProof/>
        </w:rPr>
        <w:drawing>
          <wp:anchor distT="0" distB="0" distL="114300" distR="114300" simplePos="0" relativeHeight="251662847" behindDoc="0" locked="0" layoutInCell="1" allowOverlap="1" wp14:anchorId="7B8BF71C" wp14:editId="4393DBB1">
            <wp:simplePos x="0" y="0"/>
            <wp:positionH relativeFrom="margin">
              <wp:posOffset>-723265</wp:posOffset>
            </wp:positionH>
            <wp:positionV relativeFrom="margin">
              <wp:posOffset>-645160</wp:posOffset>
            </wp:positionV>
            <wp:extent cx="5937250" cy="1264285"/>
            <wp:effectExtent l="0" t="0" r="6350" b="0"/>
            <wp:wrapSquare wrapText="bothSides"/>
            <wp:docPr id="4" name="Picture 2" descr="Mounta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2"/>
                    <pic:cNvPicPr>
                      <a:picLocks noChangeAspect="1" noChangeArrowheads="1"/>
                    </pic:cNvPicPr>
                  </pic:nvPicPr>
                  <pic:blipFill>
                    <a:blip r:embed="rId7">
                      <a:extLst>
                        <a:ext uri="{28A0092B-C50C-407E-A947-70E740481C1C}">
                          <a14:useLocalDpi xmlns:a14="http://schemas.microsoft.com/office/drawing/2010/main" val="0"/>
                        </a:ext>
                      </a:extLst>
                    </a:blip>
                    <a:srcRect l="6389"/>
                    <a:stretch>
                      <a:fillRect/>
                    </a:stretch>
                  </pic:blipFill>
                  <pic:spPr bwMode="auto">
                    <a:xfrm>
                      <a:off x="0" y="0"/>
                      <a:ext cx="5937250" cy="1264285"/>
                    </a:xfrm>
                    <a:prstGeom prst="rect">
                      <a:avLst/>
                    </a:prstGeom>
                    <a:noFill/>
                  </pic:spPr>
                </pic:pic>
              </a:graphicData>
            </a:graphic>
            <wp14:sizeRelH relativeFrom="page">
              <wp14:pctWidth>0</wp14:pctWidth>
            </wp14:sizeRelH>
            <wp14:sizeRelV relativeFrom="page">
              <wp14:pctHeight>0</wp14:pctHeight>
            </wp14:sizeRelV>
          </wp:anchor>
        </w:drawing>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r w:rsidR="00E32D15">
        <w:rPr>
          <w:rFonts w:ascii="Times New Roman" w:eastAsia="Times New Roman" w:hAnsi="Times New Roman"/>
          <w:sz w:val="24"/>
          <w:szCs w:val="24"/>
        </w:rPr>
        <w:tab/>
      </w:r>
      <w:proofErr w:type="gramStart"/>
      <w:r w:rsidR="00E32D15" w:rsidRPr="004A6A08">
        <w:rPr>
          <w:rFonts w:eastAsia="Times New Roman" w:cstheme="minorHAnsi"/>
          <w:sz w:val="24"/>
          <w:szCs w:val="24"/>
        </w:rPr>
        <w:t xml:space="preserve">August  </w:t>
      </w:r>
      <w:r w:rsidR="00DA215D" w:rsidRPr="004A6A08">
        <w:rPr>
          <w:rFonts w:eastAsia="Times New Roman" w:cstheme="minorHAnsi"/>
          <w:sz w:val="24"/>
          <w:szCs w:val="24"/>
        </w:rPr>
        <w:t>7</w:t>
      </w:r>
      <w:proofErr w:type="gramEnd"/>
      <w:r w:rsidR="00E32D15" w:rsidRPr="004A6A08">
        <w:rPr>
          <w:rFonts w:eastAsia="Times New Roman" w:cstheme="minorHAnsi"/>
          <w:sz w:val="24"/>
          <w:szCs w:val="24"/>
        </w:rPr>
        <w:t>, 2023</w:t>
      </w:r>
      <w:r w:rsidR="00E32D15" w:rsidRPr="004A6A08">
        <w:rPr>
          <w:rFonts w:eastAsia="Times New Roman" w:cstheme="minorHAnsi"/>
          <w:sz w:val="24"/>
          <w:szCs w:val="24"/>
        </w:rPr>
        <w:br/>
      </w:r>
    </w:p>
    <w:p w14:paraId="7DA67E90" w14:textId="77777777" w:rsidR="00E32D15" w:rsidRPr="004A6A08" w:rsidRDefault="00E32D15" w:rsidP="00E32D15">
      <w:pPr>
        <w:widowControl w:val="0"/>
        <w:tabs>
          <w:tab w:val="left" w:pos="90"/>
        </w:tabs>
        <w:spacing w:after="0" w:line="274" w:lineRule="exact"/>
        <w:outlineLvl w:val="1"/>
        <w:rPr>
          <w:rFonts w:eastAsia="Times New Roman" w:cstheme="minorHAnsi"/>
          <w:b/>
          <w:bCs/>
          <w:sz w:val="24"/>
          <w:szCs w:val="24"/>
        </w:rPr>
      </w:pPr>
      <w:bookmarkStart w:id="0" w:name="_Hlk140226705"/>
      <w:r w:rsidRPr="004A6A08">
        <w:rPr>
          <w:rFonts w:eastAsia="Times New Roman" w:cstheme="minorHAnsi"/>
          <w:b/>
          <w:bCs/>
          <w:sz w:val="24"/>
          <w:szCs w:val="24"/>
        </w:rPr>
        <w:t>Stillwater Mining Company, East Boulder Mine Amendment 004 Expansion EIS #61385</w:t>
      </w:r>
    </w:p>
    <w:bookmarkEnd w:id="0"/>
    <w:p w14:paraId="775259FD" w14:textId="77777777" w:rsidR="00E32D15" w:rsidRPr="004A6A08" w:rsidRDefault="00E32D15" w:rsidP="00E32D15">
      <w:pPr>
        <w:widowControl w:val="0"/>
        <w:tabs>
          <w:tab w:val="left" w:pos="90"/>
        </w:tabs>
        <w:spacing w:after="0" w:line="274" w:lineRule="exact"/>
        <w:outlineLvl w:val="1"/>
        <w:rPr>
          <w:rFonts w:eastAsia="Times New Roman" w:cstheme="minorHAnsi"/>
          <w:sz w:val="24"/>
          <w:szCs w:val="24"/>
        </w:rPr>
      </w:pPr>
    </w:p>
    <w:p w14:paraId="2D532C88" w14:textId="772D602C" w:rsidR="00E32D15" w:rsidRPr="004A6A08" w:rsidRDefault="00E32D15" w:rsidP="00E32D15">
      <w:pPr>
        <w:widowControl w:val="0"/>
        <w:tabs>
          <w:tab w:val="left" w:pos="90"/>
        </w:tabs>
        <w:spacing w:after="0" w:line="274" w:lineRule="exact"/>
        <w:outlineLvl w:val="1"/>
        <w:rPr>
          <w:rFonts w:eastAsia="Times New Roman" w:cstheme="minorHAnsi"/>
          <w:sz w:val="24"/>
          <w:szCs w:val="24"/>
        </w:rPr>
      </w:pPr>
      <w:r w:rsidRPr="004A6A08">
        <w:rPr>
          <w:rFonts w:eastAsia="Times New Roman" w:cstheme="minorHAnsi"/>
          <w:sz w:val="24"/>
          <w:szCs w:val="24"/>
        </w:rPr>
        <w:t>The Custer Gallatin Working Group (CGWG) appreciates your consideration of our comments on the subject project.</w:t>
      </w:r>
      <w:r w:rsidR="00C25C06" w:rsidRPr="004A6A08">
        <w:rPr>
          <w:rFonts w:eastAsia="Times New Roman" w:cstheme="minorHAnsi"/>
          <w:sz w:val="24"/>
          <w:szCs w:val="24"/>
        </w:rPr>
        <w:t xml:space="preserve"> </w:t>
      </w:r>
      <w:r w:rsidRPr="004A6A08">
        <w:rPr>
          <w:rFonts w:eastAsia="Times New Roman" w:cstheme="minorHAnsi"/>
          <w:sz w:val="24"/>
          <w:szCs w:val="24"/>
        </w:rPr>
        <w:t xml:space="preserve"> Established in July 2014, </w:t>
      </w:r>
      <w:r w:rsidR="00825788" w:rsidRPr="004A6A08">
        <w:rPr>
          <w:rFonts w:eastAsia="Times New Roman" w:cstheme="minorHAnsi"/>
          <w:sz w:val="24"/>
          <w:szCs w:val="24"/>
        </w:rPr>
        <w:t xml:space="preserve">the </w:t>
      </w:r>
      <w:r w:rsidR="00C25C06" w:rsidRPr="004A6A08">
        <w:rPr>
          <w:rFonts w:eastAsia="Times New Roman" w:cstheme="minorHAnsi"/>
          <w:sz w:val="24"/>
          <w:szCs w:val="24"/>
        </w:rPr>
        <w:t xml:space="preserve">CGWG </w:t>
      </w:r>
      <w:r w:rsidRPr="004A6A08">
        <w:rPr>
          <w:rFonts w:eastAsia="Times New Roman" w:cstheme="minorHAnsi"/>
          <w:sz w:val="24"/>
          <w:szCs w:val="24"/>
        </w:rPr>
        <w:t>is a</w:t>
      </w:r>
      <w:r w:rsidR="00EA29AA" w:rsidRPr="004A6A08">
        <w:rPr>
          <w:rFonts w:eastAsia="Times New Roman" w:cstheme="minorHAnsi"/>
          <w:sz w:val="24"/>
          <w:szCs w:val="24"/>
        </w:rPr>
        <w:t xml:space="preserve"> </w:t>
      </w:r>
      <w:r w:rsidRPr="004A6A08">
        <w:rPr>
          <w:rFonts w:eastAsia="Times New Roman" w:cstheme="minorHAnsi"/>
          <w:sz w:val="24"/>
          <w:szCs w:val="24"/>
        </w:rPr>
        <w:t xml:space="preserve">collaborative that works to develop agreement around priority areas and approaches for project work on the Custer Gallatin National Forest. </w:t>
      </w:r>
      <w:r w:rsidR="00EA29AA" w:rsidRPr="004A6A08">
        <w:rPr>
          <w:rFonts w:eastAsia="Times New Roman" w:cstheme="minorHAnsi"/>
          <w:sz w:val="24"/>
          <w:szCs w:val="24"/>
        </w:rPr>
        <w:t xml:space="preserve"> </w:t>
      </w:r>
      <w:r w:rsidRPr="004A6A08">
        <w:rPr>
          <w:rFonts w:eastAsia="Times New Roman" w:cstheme="minorHAnsi"/>
          <w:sz w:val="24"/>
          <w:szCs w:val="24"/>
        </w:rPr>
        <w:t>The CGWG represents a wide range of stakeholder interests including County Commissioners, representatives of Conservation NGO’s, the Skiing industry, Agriculture and Ranching, Quiet and Motorized Recreation, Hunters, Anglers, Outfitters, Mining Recreation, Economic Development and the Timber Industry. Our purpose is to “Restore* or maintain the landscapes of a nine county** area of southern Montana that contains the Custer Gallatin National Forest to desired conditions that will sustain the productive interrelationships of the physical, economic, ecological and social environments of the region.”</w:t>
      </w:r>
    </w:p>
    <w:p w14:paraId="6AE02D5A" w14:textId="77777777" w:rsidR="00E32D15" w:rsidRPr="004A6A08" w:rsidRDefault="00E32D15" w:rsidP="00E32D15">
      <w:pPr>
        <w:widowControl w:val="0"/>
        <w:tabs>
          <w:tab w:val="left" w:pos="90"/>
        </w:tabs>
        <w:spacing w:after="0" w:line="274" w:lineRule="exact"/>
        <w:outlineLvl w:val="1"/>
        <w:rPr>
          <w:rFonts w:eastAsia="Times New Roman" w:cstheme="minorHAnsi"/>
          <w:sz w:val="24"/>
          <w:szCs w:val="24"/>
        </w:rPr>
      </w:pPr>
    </w:p>
    <w:p w14:paraId="6150ECCE" w14:textId="3822535A" w:rsidR="00E32D15" w:rsidRPr="004A6A08" w:rsidRDefault="00E32D15" w:rsidP="00E32D15">
      <w:pPr>
        <w:widowControl w:val="0"/>
        <w:tabs>
          <w:tab w:val="left" w:pos="90"/>
        </w:tabs>
        <w:spacing w:after="0" w:line="274" w:lineRule="exact"/>
        <w:outlineLvl w:val="1"/>
        <w:rPr>
          <w:rFonts w:eastAsia="Times New Roman" w:cstheme="minorHAnsi"/>
          <w:sz w:val="24"/>
          <w:szCs w:val="24"/>
        </w:rPr>
      </w:pPr>
      <w:r w:rsidRPr="004A6A08">
        <w:rPr>
          <w:rFonts w:eastAsia="Times New Roman" w:cstheme="minorHAnsi"/>
          <w:sz w:val="24"/>
          <w:szCs w:val="24"/>
        </w:rPr>
        <w:t xml:space="preserve">The CGWG accepted the East Boulder Mine Amendment 004 as a project </w:t>
      </w:r>
      <w:r w:rsidR="00825788" w:rsidRPr="004A6A08">
        <w:rPr>
          <w:rFonts w:eastAsia="Times New Roman" w:cstheme="minorHAnsi"/>
          <w:sz w:val="24"/>
          <w:szCs w:val="24"/>
        </w:rPr>
        <w:t xml:space="preserve">that </w:t>
      </w:r>
      <w:r w:rsidRPr="004A6A08">
        <w:rPr>
          <w:rFonts w:eastAsia="Times New Roman" w:cstheme="minorHAnsi"/>
          <w:sz w:val="24"/>
          <w:szCs w:val="24"/>
        </w:rPr>
        <w:t xml:space="preserve">we felt should be reviewed and evaluated by our collaborative. We formed a committee with the responsibility of becoming informed of the </w:t>
      </w:r>
      <w:r w:rsidR="00825788" w:rsidRPr="004A6A08">
        <w:rPr>
          <w:rFonts w:eastAsia="Times New Roman" w:cstheme="minorHAnsi"/>
          <w:sz w:val="24"/>
          <w:szCs w:val="24"/>
        </w:rPr>
        <w:t>project’s</w:t>
      </w:r>
      <w:r w:rsidRPr="004A6A08">
        <w:rPr>
          <w:rFonts w:eastAsia="Times New Roman" w:cstheme="minorHAnsi"/>
          <w:sz w:val="24"/>
          <w:szCs w:val="24"/>
        </w:rPr>
        <w:t xml:space="preserve"> </w:t>
      </w:r>
      <w:r w:rsidR="00825788" w:rsidRPr="004A6A08">
        <w:rPr>
          <w:rFonts w:eastAsia="Times New Roman" w:cstheme="minorHAnsi"/>
          <w:sz w:val="24"/>
          <w:szCs w:val="24"/>
        </w:rPr>
        <w:t>needs</w:t>
      </w:r>
      <w:r w:rsidRPr="004A6A08">
        <w:rPr>
          <w:rFonts w:eastAsia="Times New Roman" w:cstheme="minorHAnsi"/>
          <w:sz w:val="24"/>
          <w:szCs w:val="24"/>
        </w:rPr>
        <w:t xml:space="preserve">, social, economic and environmental impacts. The committee has toured the existing facility and was </w:t>
      </w:r>
      <w:r w:rsidR="00825788" w:rsidRPr="004A6A08">
        <w:rPr>
          <w:rFonts w:eastAsia="Times New Roman" w:cstheme="minorHAnsi"/>
          <w:sz w:val="24"/>
          <w:szCs w:val="24"/>
        </w:rPr>
        <w:t>provided with</w:t>
      </w:r>
      <w:r w:rsidRPr="004A6A08">
        <w:rPr>
          <w:rFonts w:eastAsia="Times New Roman" w:cstheme="minorHAnsi"/>
          <w:sz w:val="24"/>
          <w:szCs w:val="24"/>
        </w:rPr>
        <w:t xml:space="preserve"> an overview of the </w:t>
      </w:r>
      <w:r w:rsidR="00825788" w:rsidRPr="004A6A08">
        <w:rPr>
          <w:rFonts w:eastAsia="Times New Roman" w:cstheme="minorHAnsi"/>
          <w:sz w:val="24"/>
          <w:szCs w:val="24"/>
        </w:rPr>
        <w:t>project’s</w:t>
      </w:r>
      <w:r w:rsidRPr="004A6A08">
        <w:rPr>
          <w:rFonts w:eastAsia="Times New Roman" w:cstheme="minorHAnsi"/>
          <w:sz w:val="24"/>
          <w:szCs w:val="24"/>
        </w:rPr>
        <w:t xml:space="preserve"> needs and location of the area of expansion. Several members of the committee attended the public meeting in Big</w:t>
      </w:r>
      <w:r w:rsidR="00EA29AA" w:rsidRPr="004A6A08">
        <w:rPr>
          <w:rFonts w:eastAsia="Times New Roman" w:cstheme="minorHAnsi"/>
          <w:sz w:val="24"/>
          <w:szCs w:val="24"/>
        </w:rPr>
        <w:t xml:space="preserve"> </w:t>
      </w:r>
      <w:r w:rsidRPr="004A6A08">
        <w:rPr>
          <w:rFonts w:eastAsia="Times New Roman" w:cstheme="minorHAnsi"/>
          <w:sz w:val="24"/>
          <w:szCs w:val="24"/>
        </w:rPr>
        <w:t>Timber on July 12</w:t>
      </w:r>
      <w:r w:rsidRPr="004A6A08">
        <w:rPr>
          <w:rFonts w:eastAsia="Times New Roman" w:cstheme="minorHAnsi"/>
          <w:sz w:val="24"/>
          <w:szCs w:val="24"/>
          <w:vertAlign w:val="superscript"/>
        </w:rPr>
        <w:t>th</w:t>
      </w:r>
      <w:r w:rsidRPr="004A6A08">
        <w:rPr>
          <w:rFonts w:eastAsia="Times New Roman" w:cstheme="minorHAnsi"/>
          <w:sz w:val="24"/>
          <w:szCs w:val="24"/>
        </w:rPr>
        <w:t xml:space="preserve">. There were three questions asked at the public meeting. Two of those questions were concerned about impacts to traffic. Those were satisfactorily answered. The other question was regarding the mitigation of potential impacts to the waste storage sites with a </w:t>
      </w:r>
      <w:r w:rsidR="00825788" w:rsidRPr="004A6A08">
        <w:rPr>
          <w:rFonts w:eastAsia="Times New Roman" w:cstheme="minorHAnsi"/>
          <w:sz w:val="24"/>
          <w:szCs w:val="24"/>
        </w:rPr>
        <w:t>1000-year</w:t>
      </w:r>
      <w:r w:rsidRPr="004A6A08">
        <w:rPr>
          <w:rFonts w:eastAsia="Times New Roman" w:cstheme="minorHAnsi"/>
          <w:sz w:val="24"/>
          <w:szCs w:val="24"/>
        </w:rPr>
        <w:t xml:space="preserve"> storm event. The response given was that the scope of that type of event would not only impact the mine, but also the entire drainage area, and that no prediction would be accurate.  </w:t>
      </w:r>
      <w:r w:rsidR="00825788" w:rsidRPr="004A6A08">
        <w:rPr>
          <w:rFonts w:eastAsia="Times New Roman" w:cstheme="minorHAnsi"/>
          <w:sz w:val="24"/>
          <w:szCs w:val="24"/>
        </w:rPr>
        <w:t xml:space="preserve">The East Boulder Mine has been on the landscape since 2002. Much of the impact </w:t>
      </w:r>
      <w:r w:rsidR="001B1B30" w:rsidRPr="004A6A08">
        <w:rPr>
          <w:rFonts w:eastAsia="Times New Roman" w:cstheme="minorHAnsi"/>
          <w:sz w:val="24"/>
          <w:szCs w:val="24"/>
        </w:rPr>
        <w:t>on</w:t>
      </w:r>
      <w:r w:rsidR="00825788" w:rsidRPr="004A6A08">
        <w:rPr>
          <w:rFonts w:eastAsia="Times New Roman" w:cstheme="minorHAnsi"/>
          <w:sz w:val="24"/>
          <w:szCs w:val="24"/>
        </w:rPr>
        <w:t xml:space="preserve"> the landscape already exists. </w:t>
      </w:r>
      <w:r w:rsidRPr="004A6A08">
        <w:rPr>
          <w:rFonts w:eastAsia="Times New Roman" w:cstheme="minorHAnsi"/>
          <w:sz w:val="24"/>
          <w:szCs w:val="24"/>
        </w:rPr>
        <w:t xml:space="preserve">Although </w:t>
      </w:r>
      <w:r w:rsidR="001B1B30" w:rsidRPr="004A6A08">
        <w:rPr>
          <w:rFonts w:eastAsia="Times New Roman" w:cstheme="minorHAnsi"/>
          <w:sz w:val="24"/>
          <w:szCs w:val="24"/>
        </w:rPr>
        <w:t xml:space="preserve">the expansion of the mine tailings and waste rock storage area </w:t>
      </w:r>
      <w:r w:rsidRPr="004A6A08">
        <w:rPr>
          <w:rFonts w:eastAsia="Times New Roman" w:cstheme="minorHAnsi"/>
          <w:sz w:val="24"/>
          <w:szCs w:val="24"/>
        </w:rPr>
        <w:t>will have a</w:t>
      </w:r>
      <w:r w:rsidR="001B1B30" w:rsidRPr="004A6A08">
        <w:rPr>
          <w:rFonts w:eastAsia="Times New Roman" w:cstheme="minorHAnsi"/>
          <w:sz w:val="24"/>
          <w:szCs w:val="24"/>
        </w:rPr>
        <w:t>n additional</w:t>
      </w:r>
      <w:r w:rsidRPr="004A6A08">
        <w:rPr>
          <w:rFonts w:eastAsia="Times New Roman" w:cstheme="minorHAnsi"/>
          <w:sz w:val="24"/>
          <w:szCs w:val="24"/>
        </w:rPr>
        <w:t xml:space="preserve"> visual and environmental impact to the area,</w:t>
      </w:r>
      <w:r w:rsidR="001B1B30" w:rsidRPr="004A6A08">
        <w:rPr>
          <w:rFonts w:eastAsia="Times New Roman" w:cstheme="minorHAnsi"/>
          <w:sz w:val="24"/>
          <w:szCs w:val="24"/>
        </w:rPr>
        <w:t xml:space="preserve"> the expansion is necessary to</w:t>
      </w:r>
      <w:r w:rsidRPr="004A6A08">
        <w:rPr>
          <w:rFonts w:eastAsia="Times New Roman" w:cstheme="minorHAnsi"/>
          <w:sz w:val="24"/>
          <w:szCs w:val="24"/>
        </w:rPr>
        <w:t xml:space="preserve"> the physical, economic, ecological and social environments of the community, as well as the Nation</w:t>
      </w:r>
      <w:r w:rsidR="001B1B30" w:rsidRPr="004A6A08">
        <w:rPr>
          <w:rFonts w:eastAsia="Times New Roman" w:cstheme="minorHAnsi"/>
          <w:sz w:val="24"/>
          <w:szCs w:val="24"/>
        </w:rPr>
        <w:t>.</w:t>
      </w:r>
      <w:r w:rsidRPr="004A6A08">
        <w:rPr>
          <w:rFonts w:eastAsia="Times New Roman" w:cstheme="minorHAnsi"/>
          <w:sz w:val="24"/>
          <w:szCs w:val="24"/>
        </w:rPr>
        <w:t xml:space="preserve">    </w:t>
      </w:r>
    </w:p>
    <w:p w14:paraId="78998934" w14:textId="77777777" w:rsidR="00E32D15" w:rsidRPr="004A6A08" w:rsidRDefault="00E32D15" w:rsidP="00E32D15">
      <w:pPr>
        <w:widowControl w:val="0"/>
        <w:tabs>
          <w:tab w:val="left" w:pos="90"/>
        </w:tabs>
        <w:spacing w:after="0" w:line="274" w:lineRule="exact"/>
        <w:outlineLvl w:val="1"/>
        <w:rPr>
          <w:rFonts w:eastAsia="Times New Roman" w:cstheme="minorHAnsi"/>
          <w:sz w:val="24"/>
          <w:szCs w:val="24"/>
        </w:rPr>
      </w:pPr>
    </w:p>
    <w:p w14:paraId="43FE2E6F" w14:textId="18F7A6A9" w:rsidR="00C4624C" w:rsidRDefault="00E32D15" w:rsidP="00E32D15">
      <w:pPr>
        <w:widowControl w:val="0"/>
        <w:tabs>
          <w:tab w:val="left" w:pos="90"/>
        </w:tabs>
        <w:spacing w:after="0" w:line="274" w:lineRule="exact"/>
        <w:outlineLvl w:val="1"/>
        <w:rPr>
          <w:rFonts w:eastAsia="Times New Roman" w:cstheme="minorHAnsi"/>
          <w:sz w:val="24"/>
          <w:szCs w:val="24"/>
        </w:rPr>
      </w:pPr>
      <w:r w:rsidRPr="004A6A08">
        <w:rPr>
          <w:rFonts w:eastAsia="Times New Roman" w:cstheme="minorHAnsi"/>
          <w:sz w:val="24"/>
          <w:szCs w:val="24"/>
        </w:rPr>
        <w:t>The CGWG</w:t>
      </w:r>
      <w:r w:rsidR="00C816D3" w:rsidRPr="004A6A08">
        <w:rPr>
          <w:rFonts w:eastAsia="Times New Roman" w:cstheme="minorHAnsi"/>
          <w:sz w:val="24"/>
          <w:szCs w:val="24"/>
        </w:rPr>
        <w:t xml:space="preserve"> members</w:t>
      </w:r>
      <w:r w:rsidR="000242CD" w:rsidRPr="004A6A08">
        <w:rPr>
          <w:rFonts w:eastAsia="Times New Roman" w:cstheme="minorHAnsi"/>
          <w:sz w:val="24"/>
          <w:szCs w:val="24"/>
        </w:rPr>
        <w:t xml:space="preserve">, </w:t>
      </w:r>
      <w:r w:rsidR="002358C3" w:rsidRPr="004A6A08">
        <w:rPr>
          <w:rFonts w:eastAsia="Times New Roman" w:cstheme="minorHAnsi"/>
          <w:sz w:val="24"/>
          <w:szCs w:val="24"/>
        </w:rPr>
        <w:t>except for</w:t>
      </w:r>
      <w:r w:rsidR="00A4776C" w:rsidRPr="004A6A08">
        <w:rPr>
          <w:rFonts w:eastAsia="Times New Roman" w:cstheme="minorHAnsi"/>
          <w:sz w:val="24"/>
          <w:szCs w:val="24"/>
        </w:rPr>
        <w:t xml:space="preserve"> </w:t>
      </w:r>
      <w:r w:rsidR="00663DF8" w:rsidRPr="004A6A08">
        <w:rPr>
          <w:rFonts w:eastAsia="Times New Roman" w:cstheme="minorHAnsi"/>
          <w:sz w:val="24"/>
          <w:szCs w:val="24"/>
        </w:rPr>
        <w:t>t</w:t>
      </w:r>
      <w:r w:rsidR="00E07867">
        <w:rPr>
          <w:rFonts w:eastAsia="Times New Roman" w:cstheme="minorHAnsi"/>
          <w:sz w:val="24"/>
          <w:szCs w:val="24"/>
        </w:rPr>
        <w:t xml:space="preserve">hree </w:t>
      </w:r>
      <w:r w:rsidR="00663DF8" w:rsidRPr="004A6A08">
        <w:rPr>
          <w:rFonts w:eastAsia="Times New Roman" w:cstheme="minorHAnsi"/>
          <w:sz w:val="24"/>
          <w:szCs w:val="24"/>
        </w:rPr>
        <w:t xml:space="preserve">abstentions, </w:t>
      </w:r>
      <w:r w:rsidR="004062F1" w:rsidRPr="004A6A08">
        <w:rPr>
          <w:rFonts w:eastAsia="Times New Roman" w:cstheme="minorHAnsi"/>
          <w:sz w:val="24"/>
          <w:szCs w:val="24"/>
        </w:rPr>
        <w:t>support</w:t>
      </w:r>
      <w:r w:rsidRPr="004A6A08">
        <w:rPr>
          <w:rFonts w:eastAsia="Times New Roman" w:cstheme="minorHAnsi"/>
          <w:sz w:val="24"/>
          <w:szCs w:val="24"/>
        </w:rPr>
        <w:t xml:space="preserve"> the preferred alternative for the Stillwater Mining Company, East Boulder Mine Amendment 004 Expansion EIS #61385.</w:t>
      </w:r>
      <w:r w:rsidR="002A622E" w:rsidRPr="004A6A08">
        <w:rPr>
          <w:rFonts w:eastAsia="Times New Roman" w:cstheme="minorHAnsi"/>
          <w:sz w:val="24"/>
          <w:szCs w:val="24"/>
        </w:rPr>
        <w:t xml:space="preserve"> </w:t>
      </w:r>
      <w:r w:rsidR="00663DF8" w:rsidRPr="004A6A08">
        <w:rPr>
          <w:rFonts w:eastAsia="Times New Roman" w:cstheme="minorHAnsi"/>
          <w:sz w:val="24"/>
          <w:szCs w:val="24"/>
        </w:rPr>
        <w:t>The t</w:t>
      </w:r>
      <w:r w:rsidR="00E07867">
        <w:rPr>
          <w:rFonts w:eastAsia="Times New Roman" w:cstheme="minorHAnsi"/>
          <w:sz w:val="24"/>
          <w:szCs w:val="24"/>
        </w:rPr>
        <w:t>hree</w:t>
      </w:r>
      <w:r w:rsidR="00663DF8" w:rsidRPr="004A6A08">
        <w:rPr>
          <w:rFonts w:eastAsia="Times New Roman" w:cstheme="minorHAnsi"/>
          <w:sz w:val="24"/>
          <w:szCs w:val="24"/>
        </w:rPr>
        <w:t xml:space="preserve"> </w:t>
      </w:r>
      <w:r w:rsidR="007126B6" w:rsidRPr="004A6A08">
        <w:rPr>
          <w:rFonts w:eastAsia="Times New Roman" w:cstheme="minorHAnsi"/>
          <w:sz w:val="24"/>
          <w:szCs w:val="24"/>
        </w:rPr>
        <w:t>abstention</w:t>
      </w:r>
      <w:r w:rsidR="00E630F2" w:rsidRPr="004A6A08">
        <w:rPr>
          <w:rFonts w:eastAsia="Times New Roman" w:cstheme="minorHAnsi"/>
          <w:sz w:val="24"/>
          <w:szCs w:val="24"/>
        </w:rPr>
        <w:t>s</w:t>
      </w:r>
      <w:r w:rsidR="007126B6" w:rsidRPr="004A6A08">
        <w:rPr>
          <w:rFonts w:eastAsia="Times New Roman" w:cstheme="minorHAnsi"/>
          <w:sz w:val="24"/>
          <w:szCs w:val="24"/>
        </w:rPr>
        <w:t xml:space="preserve"> are </w:t>
      </w:r>
      <w:r w:rsidR="002A622E" w:rsidRPr="004A6A08">
        <w:rPr>
          <w:rFonts w:eastAsia="Times New Roman" w:cstheme="minorHAnsi"/>
          <w:sz w:val="24"/>
          <w:szCs w:val="24"/>
        </w:rPr>
        <w:t>Colin Co</w:t>
      </w:r>
      <w:r w:rsidR="00075921">
        <w:rPr>
          <w:rFonts w:eastAsia="Times New Roman" w:cstheme="minorHAnsi"/>
          <w:sz w:val="24"/>
          <w:szCs w:val="24"/>
        </w:rPr>
        <w:t>oney</w:t>
      </w:r>
      <w:r w:rsidR="007126B6" w:rsidRPr="004A6A08">
        <w:rPr>
          <w:rFonts w:eastAsia="Times New Roman" w:cstheme="minorHAnsi"/>
          <w:sz w:val="24"/>
          <w:szCs w:val="24"/>
        </w:rPr>
        <w:t xml:space="preserve"> representing Trout Unlimited and Randy Weimer representing Si</w:t>
      </w:r>
      <w:r w:rsidR="000B6D5D" w:rsidRPr="004A6A08">
        <w:rPr>
          <w:rFonts w:eastAsia="Times New Roman" w:cstheme="minorHAnsi"/>
          <w:sz w:val="24"/>
          <w:szCs w:val="24"/>
        </w:rPr>
        <w:t>banye-Stillwater</w:t>
      </w:r>
      <w:r w:rsidR="00E07867">
        <w:rPr>
          <w:rFonts w:eastAsia="Times New Roman" w:cstheme="minorHAnsi"/>
          <w:sz w:val="24"/>
          <w:szCs w:val="24"/>
        </w:rPr>
        <w:t xml:space="preserve">, and Barb Cestero </w:t>
      </w:r>
      <w:r w:rsidR="000D1605">
        <w:rPr>
          <w:rFonts w:eastAsia="Times New Roman" w:cstheme="minorHAnsi"/>
          <w:sz w:val="24"/>
          <w:szCs w:val="24"/>
        </w:rPr>
        <w:t>with the Wilderness Society</w:t>
      </w:r>
      <w:r w:rsidR="000B6D5D" w:rsidRPr="004A6A08">
        <w:rPr>
          <w:rFonts w:eastAsia="Times New Roman" w:cstheme="minorHAnsi"/>
          <w:sz w:val="24"/>
          <w:szCs w:val="24"/>
        </w:rPr>
        <w:t>. T</w:t>
      </w:r>
      <w:r w:rsidR="00E630F2" w:rsidRPr="004A6A08">
        <w:rPr>
          <w:rFonts w:eastAsia="Times New Roman" w:cstheme="minorHAnsi"/>
          <w:sz w:val="24"/>
          <w:szCs w:val="24"/>
        </w:rPr>
        <w:t xml:space="preserve">rout Unlimited </w:t>
      </w:r>
      <w:r w:rsidR="00680E26" w:rsidRPr="004A6A08">
        <w:rPr>
          <w:rFonts w:eastAsia="Times New Roman" w:cstheme="minorHAnsi"/>
          <w:sz w:val="24"/>
          <w:szCs w:val="24"/>
        </w:rPr>
        <w:t xml:space="preserve">supports the concept </w:t>
      </w:r>
      <w:r w:rsidR="00673078" w:rsidRPr="004A6A08">
        <w:rPr>
          <w:rFonts w:eastAsia="Times New Roman" w:cstheme="minorHAnsi"/>
          <w:sz w:val="24"/>
          <w:szCs w:val="24"/>
        </w:rPr>
        <w:t xml:space="preserve">of the project but is in negotiations with Sibanye-Stillwater </w:t>
      </w:r>
      <w:r w:rsidR="003D57B6" w:rsidRPr="004A6A08">
        <w:rPr>
          <w:rFonts w:eastAsia="Times New Roman" w:cstheme="minorHAnsi"/>
          <w:sz w:val="24"/>
          <w:szCs w:val="24"/>
        </w:rPr>
        <w:t>to establish</w:t>
      </w:r>
      <w:r w:rsidR="005A12EE" w:rsidRPr="004A6A08">
        <w:rPr>
          <w:rFonts w:eastAsia="Times New Roman" w:cstheme="minorHAnsi"/>
          <w:sz w:val="24"/>
          <w:szCs w:val="24"/>
        </w:rPr>
        <w:t xml:space="preserve"> a “tailings </w:t>
      </w:r>
      <w:r w:rsidR="00DE647E" w:rsidRPr="004A6A08">
        <w:rPr>
          <w:rFonts w:eastAsia="Times New Roman" w:cstheme="minorHAnsi"/>
          <w:sz w:val="24"/>
          <w:szCs w:val="24"/>
        </w:rPr>
        <w:t>pond mo</w:t>
      </w:r>
      <w:r w:rsidR="00A60F65" w:rsidRPr="004A6A08">
        <w:rPr>
          <w:rFonts w:eastAsia="Times New Roman" w:cstheme="minorHAnsi"/>
          <w:sz w:val="24"/>
          <w:szCs w:val="24"/>
        </w:rPr>
        <w:t>nitoring</w:t>
      </w:r>
      <w:r w:rsidR="00545453" w:rsidRPr="004A6A08">
        <w:rPr>
          <w:rFonts w:eastAsia="Times New Roman" w:cstheme="minorHAnsi"/>
          <w:sz w:val="24"/>
          <w:szCs w:val="24"/>
        </w:rPr>
        <w:t xml:space="preserve"> committee with TU having a seat</w:t>
      </w:r>
      <w:r w:rsidR="003D57B6" w:rsidRPr="004A6A08">
        <w:rPr>
          <w:rFonts w:eastAsia="Times New Roman" w:cstheme="minorHAnsi"/>
          <w:sz w:val="24"/>
          <w:szCs w:val="24"/>
        </w:rPr>
        <w:t xml:space="preserve"> </w:t>
      </w:r>
      <w:r w:rsidR="00545453" w:rsidRPr="004A6A08">
        <w:rPr>
          <w:rFonts w:eastAsia="Times New Roman" w:cstheme="minorHAnsi"/>
          <w:sz w:val="24"/>
          <w:szCs w:val="24"/>
        </w:rPr>
        <w:t>on the committee</w:t>
      </w:r>
      <w:r w:rsidR="003D57B6" w:rsidRPr="004A6A08">
        <w:rPr>
          <w:rFonts w:eastAsia="Times New Roman" w:cstheme="minorHAnsi"/>
          <w:sz w:val="24"/>
          <w:szCs w:val="24"/>
        </w:rPr>
        <w:t xml:space="preserve">. Randy Weimer </w:t>
      </w:r>
      <w:r w:rsidR="00D234A3" w:rsidRPr="004A6A08">
        <w:rPr>
          <w:rFonts w:eastAsia="Times New Roman" w:cstheme="minorHAnsi"/>
          <w:sz w:val="24"/>
          <w:szCs w:val="24"/>
        </w:rPr>
        <w:lastRenderedPageBreak/>
        <w:t xml:space="preserve">abstains for </w:t>
      </w:r>
      <w:r w:rsidR="00E6215B" w:rsidRPr="004A6A08">
        <w:rPr>
          <w:rFonts w:eastAsia="Times New Roman" w:cstheme="minorHAnsi"/>
          <w:sz w:val="24"/>
          <w:szCs w:val="24"/>
        </w:rPr>
        <w:t>conflict-of-interest</w:t>
      </w:r>
      <w:r w:rsidR="00D234A3" w:rsidRPr="004A6A08">
        <w:rPr>
          <w:rFonts w:eastAsia="Times New Roman" w:cstheme="minorHAnsi"/>
          <w:sz w:val="24"/>
          <w:szCs w:val="24"/>
        </w:rPr>
        <w:t xml:space="preserve"> reasons.</w:t>
      </w:r>
      <w:r w:rsidR="006E3625">
        <w:rPr>
          <w:rFonts w:eastAsia="Times New Roman" w:cstheme="minorHAnsi"/>
          <w:sz w:val="24"/>
          <w:szCs w:val="24"/>
        </w:rPr>
        <w:t xml:space="preserve"> Barb Cestero abstains</w:t>
      </w:r>
      <w:r w:rsidR="002D118B">
        <w:rPr>
          <w:rFonts w:eastAsia="Times New Roman" w:cstheme="minorHAnsi"/>
          <w:sz w:val="24"/>
          <w:szCs w:val="24"/>
        </w:rPr>
        <w:t xml:space="preserve"> from any CGWG votes while on sabbatical.</w:t>
      </w:r>
      <w:r w:rsidR="00D234A3" w:rsidRPr="004A6A08">
        <w:rPr>
          <w:rFonts w:eastAsia="Times New Roman" w:cstheme="minorHAnsi"/>
          <w:sz w:val="24"/>
          <w:szCs w:val="24"/>
        </w:rPr>
        <w:t xml:space="preserve"> </w:t>
      </w:r>
    </w:p>
    <w:p w14:paraId="33DB6E5C" w14:textId="77777777" w:rsidR="00C4624C" w:rsidRDefault="00C4624C" w:rsidP="00E32D15">
      <w:pPr>
        <w:widowControl w:val="0"/>
        <w:tabs>
          <w:tab w:val="left" w:pos="90"/>
        </w:tabs>
        <w:spacing w:after="0" w:line="274" w:lineRule="exact"/>
        <w:outlineLvl w:val="1"/>
        <w:rPr>
          <w:rFonts w:eastAsia="Times New Roman" w:cstheme="minorHAnsi"/>
          <w:sz w:val="24"/>
          <w:szCs w:val="24"/>
        </w:rPr>
      </w:pPr>
    </w:p>
    <w:p w14:paraId="35317F16" w14:textId="04258915" w:rsidR="00E32D15" w:rsidRPr="004A6A08" w:rsidRDefault="00E32D15" w:rsidP="00E32D15">
      <w:pPr>
        <w:widowControl w:val="0"/>
        <w:tabs>
          <w:tab w:val="left" w:pos="90"/>
        </w:tabs>
        <w:spacing w:after="0" w:line="274" w:lineRule="exact"/>
        <w:outlineLvl w:val="1"/>
        <w:rPr>
          <w:rFonts w:eastAsia="Times New Roman" w:cstheme="minorHAnsi"/>
          <w:sz w:val="24"/>
          <w:szCs w:val="24"/>
        </w:rPr>
      </w:pPr>
      <w:r w:rsidRPr="004A6A08">
        <w:rPr>
          <w:rFonts w:eastAsia="Times New Roman" w:cstheme="minorHAnsi"/>
          <w:sz w:val="24"/>
          <w:szCs w:val="24"/>
        </w:rPr>
        <w:t xml:space="preserve">We feel that </w:t>
      </w:r>
      <w:r w:rsidR="001B1B30" w:rsidRPr="004A6A08">
        <w:rPr>
          <w:rFonts w:eastAsia="Times New Roman" w:cstheme="minorHAnsi"/>
          <w:sz w:val="24"/>
          <w:szCs w:val="24"/>
        </w:rPr>
        <w:t>Montana</w:t>
      </w:r>
      <w:r w:rsidRPr="004A6A08">
        <w:rPr>
          <w:rFonts w:eastAsia="Times New Roman" w:cstheme="minorHAnsi"/>
          <w:sz w:val="24"/>
          <w:szCs w:val="24"/>
        </w:rPr>
        <w:t xml:space="preserve"> DEQ and the Forest Service ha</w:t>
      </w:r>
      <w:r w:rsidR="008C426E" w:rsidRPr="004A6A08">
        <w:rPr>
          <w:rFonts w:eastAsia="Times New Roman" w:cstheme="minorHAnsi"/>
          <w:sz w:val="24"/>
          <w:szCs w:val="24"/>
        </w:rPr>
        <w:t>ve</w:t>
      </w:r>
      <w:r w:rsidRPr="004A6A08">
        <w:rPr>
          <w:rFonts w:eastAsia="Times New Roman" w:cstheme="minorHAnsi"/>
          <w:sz w:val="24"/>
          <w:szCs w:val="24"/>
        </w:rPr>
        <w:t xml:space="preserve"> met their obligation</w:t>
      </w:r>
      <w:r w:rsidR="00285225" w:rsidRPr="004A6A08">
        <w:rPr>
          <w:rFonts w:eastAsia="Times New Roman" w:cstheme="minorHAnsi"/>
          <w:sz w:val="24"/>
          <w:szCs w:val="24"/>
        </w:rPr>
        <w:t>s</w:t>
      </w:r>
      <w:r w:rsidRPr="004A6A08">
        <w:rPr>
          <w:rFonts w:eastAsia="Times New Roman" w:cstheme="minorHAnsi"/>
          <w:sz w:val="24"/>
          <w:szCs w:val="24"/>
        </w:rPr>
        <w:t xml:space="preserve"> to </w:t>
      </w:r>
      <w:r w:rsidR="00830041" w:rsidRPr="004A6A08">
        <w:rPr>
          <w:rFonts w:eastAsia="Times New Roman" w:cstheme="minorHAnsi"/>
          <w:sz w:val="24"/>
          <w:szCs w:val="24"/>
        </w:rPr>
        <w:t>ensure</w:t>
      </w:r>
      <w:r w:rsidRPr="004A6A08">
        <w:rPr>
          <w:rFonts w:eastAsia="Times New Roman" w:cstheme="minorHAnsi"/>
          <w:sz w:val="24"/>
          <w:szCs w:val="24"/>
        </w:rPr>
        <w:t xml:space="preserve"> that the project</w:t>
      </w:r>
      <w:r w:rsidR="001B1B30" w:rsidRPr="004A6A08">
        <w:rPr>
          <w:rFonts w:eastAsia="Times New Roman" w:cstheme="minorHAnsi"/>
          <w:sz w:val="24"/>
          <w:szCs w:val="24"/>
        </w:rPr>
        <w:t xml:space="preserve"> </w:t>
      </w:r>
      <w:r w:rsidRPr="004A6A08">
        <w:rPr>
          <w:rFonts w:eastAsia="Times New Roman" w:cstheme="minorHAnsi"/>
          <w:sz w:val="24"/>
          <w:szCs w:val="24"/>
        </w:rPr>
        <w:t>meet</w:t>
      </w:r>
      <w:r w:rsidR="001B1B30" w:rsidRPr="004A6A08">
        <w:rPr>
          <w:rFonts w:eastAsia="Times New Roman" w:cstheme="minorHAnsi"/>
          <w:sz w:val="24"/>
          <w:szCs w:val="24"/>
        </w:rPr>
        <w:t>s</w:t>
      </w:r>
      <w:r w:rsidRPr="004A6A08">
        <w:rPr>
          <w:rFonts w:eastAsia="Times New Roman" w:cstheme="minorHAnsi"/>
          <w:sz w:val="24"/>
          <w:szCs w:val="24"/>
        </w:rPr>
        <w:t xml:space="preserve"> or exceeds the MEPA and NEPA requirements.  </w:t>
      </w:r>
    </w:p>
    <w:p w14:paraId="46E537BF" w14:textId="77777777" w:rsidR="00A87EC4" w:rsidRPr="004A6A08" w:rsidRDefault="00E32D15" w:rsidP="00A87EC4">
      <w:pPr>
        <w:rPr>
          <w:rFonts w:cstheme="minorHAnsi"/>
          <w:sz w:val="24"/>
          <w:szCs w:val="24"/>
        </w:rPr>
      </w:pPr>
      <w:r w:rsidRPr="004A6A08">
        <w:rPr>
          <w:rFonts w:cstheme="minorHAnsi"/>
          <w:noProof/>
          <w:sz w:val="24"/>
          <w:szCs w:val="24"/>
        </w:rPr>
        <w:drawing>
          <wp:anchor distT="0" distB="0" distL="114300" distR="114300" simplePos="0" relativeHeight="251669504" behindDoc="0" locked="0" layoutInCell="1" allowOverlap="1" wp14:anchorId="1A5FEC25" wp14:editId="6CF30EEC">
            <wp:simplePos x="0" y="0"/>
            <wp:positionH relativeFrom="column">
              <wp:posOffset>1969770</wp:posOffset>
            </wp:positionH>
            <wp:positionV relativeFrom="paragraph">
              <wp:posOffset>315595</wp:posOffset>
            </wp:positionV>
            <wp:extent cx="1599665" cy="4724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 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665" cy="472440"/>
                    </a:xfrm>
                    <a:prstGeom prst="rect">
                      <a:avLst/>
                    </a:prstGeom>
                  </pic:spPr>
                </pic:pic>
              </a:graphicData>
            </a:graphic>
          </wp:anchor>
        </w:drawing>
      </w:r>
      <w:r w:rsidRPr="004A6A08">
        <w:rPr>
          <w:rFonts w:cstheme="minorHAnsi"/>
          <w:sz w:val="24"/>
          <w:szCs w:val="24"/>
        </w:rPr>
        <w:br/>
      </w:r>
      <w:r w:rsidR="00A87EC4" w:rsidRPr="004A6A08">
        <w:rPr>
          <w:rFonts w:cstheme="minorHAnsi"/>
          <w:sz w:val="24"/>
          <w:szCs w:val="24"/>
        </w:rPr>
        <w:t>Sincerely,</w:t>
      </w:r>
    </w:p>
    <w:p w14:paraId="62988289" w14:textId="77777777" w:rsidR="00F62C57" w:rsidRPr="004A6A08" w:rsidRDefault="00E32D15" w:rsidP="00E32D15">
      <w:pPr>
        <w:rPr>
          <w:sz w:val="24"/>
          <w:szCs w:val="24"/>
        </w:rPr>
      </w:pPr>
      <w:r w:rsidRPr="004A6A08">
        <w:rPr>
          <w:rFonts w:cstheme="minorHAnsi"/>
          <w:sz w:val="24"/>
          <w:szCs w:val="24"/>
        </w:rPr>
        <w:t>John E. Prinkki, Chair</w:t>
      </w:r>
      <w:r w:rsidRPr="004A6A08">
        <w:rPr>
          <w:rFonts w:cstheme="minorHAnsi"/>
          <w:sz w:val="24"/>
          <w:szCs w:val="24"/>
        </w:rPr>
        <w:br/>
        <w:t>Custer Gallatin Working Group</w:t>
      </w:r>
      <w:r w:rsidRPr="004A6A08">
        <w:rPr>
          <w:rFonts w:cstheme="minorHAnsi"/>
          <w:sz w:val="24"/>
          <w:szCs w:val="24"/>
        </w:rPr>
        <w:br/>
      </w:r>
      <w:hyperlink r:id="rId9" w:history="1">
        <w:r w:rsidRPr="004A6A08">
          <w:rPr>
            <w:rStyle w:val="Hyperlink"/>
            <w:rFonts w:cstheme="minorHAnsi"/>
            <w:sz w:val="24"/>
            <w:szCs w:val="24"/>
          </w:rPr>
          <w:t>jeprinkki@gmail.com</w:t>
        </w:r>
      </w:hyperlink>
      <w:r w:rsidRPr="004A6A08">
        <w:rPr>
          <w:rStyle w:val="Hyperlink"/>
          <w:rFonts w:cstheme="minorHAnsi"/>
          <w:sz w:val="24"/>
          <w:szCs w:val="24"/>
        </w:rPr>
        <w:br/>
      </w:r>
      <w:r w:rsidRPr="004A6A08">
        <w:rPr>
          <w:rFonts w:cstheme="minorHAnsi"/>
          <w:sz w:val="24"/>
          <w:szCs w:val="24"/>
        </w:rPr>
        <w:t>406-425-</w:t>
      </w:r>
      <w:proofErr w:type="gramStart"/>
      <w:r w:rsidRPr="004A6A08">
        <w:rPr>
          <w:rFonts w:cstheme="minorHAnsi"/>
          <w:sz w:val="24"/>
          <w:szCs w:val="24"/>
        </w:rPr>
        <w:t>1516</w:t>
      </w:r>
      <w:proofErr w:type="gramEnd"/>
    </w:p>
    <w:sectPr w:rsidR="00F62C57" w:rsidRPr="004A6A08" w:rsidSect="00E6398B">
      <w:headerReference w:type="even" r:id="rId10"/>
      <w:headerReference w:type="default" r:id="rId11"/>
      <w:footerReference w:type="even" r:id="rId12"/>
      <w:footerReference w:type="default" r:id="rId13"/>
      <w:headerReference w:type="first" r:id="rId14"/>
      <w:pgSz w:w="12240" w:h="15840"/>
      <w:pgMar w:top="1170" w:right="1080" w:bottom="900" w:left="1170" w:header="9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1106" w14:textId="77777777" w:rsidR="00010DD3" w:rsidRDefault="00010DD3" w:rsidP="008D4AD5">
      <w:pPr>
        <w:spacing w:after="0"/>
      </w:pPr>
      <w:r>
        <w:separator/>
      </w:r>
    </w:p>
  </w:endnote>
  <w:endnote w:type="continuationSeparator" w:id="0">
    <w:p w14:paraId="3FE163F7" w14:textId="77777777" w:rsidR="00010DD3" w:rsidRDefault="00010DD3" w:rsidP="008D4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899202"/>
      <w:docPartObj>
        <w:docPartGallery w:val="Page Numbers (Bottom of Page)"/>
        <w:docPartUnique/>
      </w:docPartObj>
    </w:sdtPr>
    <w:sdtEndPr>
      <w:rPr>
        <w:color w:val="808080" w:themeColor="background1" w:themeShade="80"/>
        <w:spacing w:val="60"/>
      </w:rPr>
    </w:sdtEndPr>
    <w:sdtContent>
      <w:p w14:paraId="7F8EEC65" w14:textId="77777777" w:rsidR="00C61D1B" w:rsidRDefault="00C61D1B" w:rsidP="00E6398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A29AA" w:rsidRPr="00EA29AA">
          <w:rPr>
            <w:b/>
            <w:bCs/>
            <w:noProof/>
          </w:rPr>
          <w:t>2</w:t>
        </w:r>
        <w:r>
          <w:rPr>
            <w:b/>
            <w:bCs/>
            <w:noProof/>
          </w:rPr>
          <w:fldChar w:fldCharType="end"/>
        </w:r>
        <w:r>
          <w:rPr>
            <w:b/>
            <w:bCs/>
          </w:rPr>
          <w:t xml:space="preserve"> | </w:t>
        </w:r>
        <w:r>
          <w:rPr>
            <w:color w:val="808080" w:themeColor="background1" w:themeShade="80"/>
            <w:spacing w:val="60"/>
          </w:rPr>
          <w:t>Page</w:t>
        </w:r>
      </w:p>
    </w:sdtContent>
  </w:sdt>
  <w:p w14:paraId="290FE7E3" w14:textId="77777777" w:rsidR="00C61D1B" w:rsidRDefault="00C61D1B" w:rsidP="00C61D1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226D" w14:textId="77777777" w:rsidR="00A2771B" w:rsidRPr="00A2771B" w:rsidRDefault="00A2771B" w:rsidP="00A2771B">
    <w:pPr>
      <w:widowControl w:val="0"/>
      <w:tabs>
        <w:tab w:val="left" w:pos="90"/>
      </w:tabs>
      <w:spacing w:after="0" w:line="274" w:lineRule="exact"/>
      <w:outlineLvl w:val="1"/>
      <w:rPr>
        <w:b/>
        <w:szCs w:val="24"/>
      </w:rPr>
    </w:pPr>
    <w:r w:rsidRPr="00A2771B">
      <w:rPr>
        <w:b/>
        <w:noProof/>
        <w:szCs w:val="24"/>
      </w:rPr>
      <mc:AlternateContent>
        <mc:Choice Requires="wps">
          <w:drawing>
            <wp:anchor distT="0" distB="0" distL="114300" distR="114300" simplePos="0" relativeHeight="251657216" behindDoc="0" locked="0" layoutInCell="1" allowOverlap="1" wp14:anchorId="0295F900" wp14:editId="4E7E318B">
              <wp:simplePos x="0" y="0"/>
              <wp:positionH relativeFrom="column">
                <wp:posOffset>-149563</wp:posOffset>
              </wp:positionH>
              <wp:positionV relativeFrom="paragraph">
                <wp:posOffset>142997</wp:posOffset>
              </wp:positionV>
              <wp:extent cx="5554197" cy="242570"/>
              <wp:effectExtent l="0" t="0" r="889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197" cy="242570"/>
                      </a:xfrm>
                      <a:prstGeom prst="rect">
                        <a:avLst/>
                      </a:prstGeom>
                      <a:solidFill>
                        <a:srgbClr val="FFFFFF"/>
                      </a:solidFill>
                      <a:ln w="9525">
                        <a:noFill/>
                        <a:miter lim="800000"/>
                        <a:headEnd/>
                        <a:tailEnd/>
                      </a:ln>
                    </wps:spPr>
                    <wps:txbx>
                      <w:txbxContent>
                        <w:p w14:paraId="367E0C07" w14:textId="77777777" w:rsidR="00A2771B" w:rsidRPr="00E66F4B" w:rsidRDefault="00A2771B" w:rsidP="00A2771B">
                          <w:pPr>
                            <w:jc w:val="both"/>
                            <w:rPr>
                              <w:color w:val="17365D" w:themeColor="text2" w:themeShade="BF"/>
                            </w:rPr>
                          </w:pPr>
                          <w:r w:rsidRPr="00E66F4B">
                            <w:rPr>
                              <w:b/>
                              <w:i/>
                              <w:color w:val="17365D" w:themeColor="text2" w:themeShade="BF"/>
                              <w:sz w:val="12"/>
                              <w:szCs w:val="16"/>
                            </w:rPr>
                            <w:t>c/</w:t>
                          </w:r>
                          <w:proofErr w:type="gramStart"/>
                          <w:r w:rsidRPr="00E66F4B">
                            <w:rPr>
                              <w:b/>
                              <w:i/>
                              <w:color w:val="17365D" w:themeColor="text2" w:themeShade="BF"/>
                              <w:sz w:val="12"/>
                              <w:szCs w:val="16"/>
                            </w:rPr>
                            <w:t xml:space="preserve">o  </w:t>
                          </w:r>
                          <w:r w:rsidRPr="00E66F4B">
                            <w:rPr>
                              <w:b/>
                              <w:i/>
                              <w:color w:val="17365D" w:themeColor="text2" w:themeShade="BF"/>
                              <w:sz w:val="16"/>
                              <w:szCs w:val="16"/>
                            </w:rPr>
                            <w:t>Beartooth</w:t>
                          </w:r>
                          <w:proofErr w:type="gramEnd"/>
                          <w:r w:rsidRPr="00E66F4B">
                            <w:rPr>
                              <w:b/>
                              <w:i/>
                              <w:color w:val="17365D" w:themeColor="text2" w:themeShade="BF"/>
                              <w:sz w:val="16"/>
                              <w:szCs w:val="16"/>
                            </w:rPr>
                            <w:t xml:space="preserve"> Resource, Conservation and Development – 128 So Main St. -  Joliet, Montana 59041  –  406-962-3914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5F900" id="_x0000_t202" coordsize="21600,21600" o:spt="202" path="m,l,21600r21600,l21600,xe">
              <v:stroke joinstyle="miter"/>
              <v:path gradientshapeok="t" o:connecttype="rect"/>
            </v:shapetype>
            <v:shape id="_x0000_s1029" type="#_x0000_t202" style="position:absolute;margin-left:-11.8pt;margin-top:11.25pt;width:437.35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" stroked="f">
              <v:textbox>
                <w:txbxContent>
                  <w:p w14:paraId="367E0C07" w14:textId="77777777" w:rsidR="00A2771B" w:rsidRPr="00E66F4B" w:rsidRDefault="00A2771B" w:rsidP="00A2771B">
                    <w:pPr>
                      <w:jc w:val="both"/>
                      <w:rPr>
                        <w:color w:val="17365D" w:themeColor="text2" w:themeShade="BF"/>
                      </w:rPr>
                    </w:pPr>
                    <w:r w:rsidRPr="00E66F4B">
                      <w:rPr>
                        <w:b/>
                        <w:i/>
                        <w:color w:val="17365D" w:themeColor="text2" w:themeShade="BF"/>
                        <w:sz w:val="12"/>
                        <w:szCs w:val="16"/>
                      </w:rPr>
                      <w:t>c/</w:t>
                    </w:r>
                    <w:proofErr w:type="gramStart"/>
                    <w:r w:rsidRPr="00E66F4B">
                      <w:rPr>
                        <w:b/>
                        <w:i/>
                        <w:color w:val="17365D" w:themeColor="text2" w:themeShade="BF"/>
                        <w:sz w:val="12"/>
                        <w:szCs w:val="16"/>
                      </w:rPr>
                      <w:t xml:space="preserve">o  </w:t>
                    </w:r>
                    <w:r w:rsidRPr="00E66F4B">
                      <w:rPr>
                        <w:b/>
                        <w:i/>
                        <w:color w:val="17365D" w:themeColor="text2" w:themeShade="BF"/>
                        <w:sz w:val="16"/>
                        <w:szCs w:val="16"/>
                      </w:rPr>
                      <w:t>Beartooth</w:t>
                    </w:r>
                    <w:proofErr w:type="gramEnd"/>
                    <w:r w:rsidRPr="00E66F4B">
                      <w:rPr>
                        <w:b/>
                        <w:i/>
                        <w:color w:val="17365D" w:themeColor="text2" w:themeShade="BF"/>
                        <w:sz w:val="16"/>
                        <w:szCs w:val="16"/>
                      </w:rPr>
                      <w:t xml:space="preserve"> Resource, Conservation and Development – 128 So Main St. -  Joliet, Montana 59041  –  406-962-3914</w:t>
                    </w:r>
                  </w:p>
                </w:txbxContent>
              </v:textbox>
            </v:shape>
          </w:pict>
        </mc:Fallback>
      </mc:AlternateContent>
    </w:r>
  </w:p>
  <w:p w14:paraId="766A804B" w14:textId="77777777" w:rsidR="00A2771B" w:rsidRDefault="00A2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1F38" w14:textId="77777777" w:rsidR="00010DD3" w:rsidRDefault="00010DD3" w:rsidP="008D4AD5">
      <w:pPr>
        <w:spacing w:after="0"/>
      </w:pPr>
      <w:r>
        <w:separator/>
      </w:r>
    </w:p>
  </w:footnote>
  <w:footnote w:type="continuationSeparator" w:id="0">
    <w:p w14:paraId="76B866B1" w14:textId="77777777" w:rsidR="00010DD3" w:rsidRDefault="00010DD3" w:rsidP="008D4A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515B" w14:textId="77777777" w:rsidR="00C61D1B" w:rsidRDefault="00C61D1B">
    <w:pPr>
      <w:pStyle w:val="Header"/>
      <w:rPr>
        <w:b/>
        <w:color w:val="948A54" w:themeColor="background2" w:themeShade="80"/>
      </w:rPr>
    </w:pPr>
  </w:p>
  <w:p w14:paraId="23EEE089" w14:textId="77777777" w:rsidR="00C61D1B" w:rsidRPr="00C61D1B" w:rsidRDefault="00C61D1B" w:rsidP="00C61D1B">
    <w:pPr>
      <w:pStyle w:val="Header"/>
      <w:rPr>
        <w:b/>
        <w:color w:val="948A54" w:themeColor="background2" w:themeShade="80"/>
      </w:rPr>
    </w:pPr>
    <w:r w:rsidRPr="00C61D1B">
      <w:rPr>
        <w:b/>
        <w:i/>
        <w:color w:val="948A54" w:themeColor="background2" w:themeShade="80"/>
        <w:sz w:val="32"/>
      </w:rPr>
      <w:t>Custer Gallatin Working Group</w:t>
    </w:r>
    <w:r w:rsidRPr="00C61D1B">
      <w:rPr>
        <w:b/>
        <w:color w:val="948A54" w:themeColor="background2" w:themeShade="80"/>
        <w:sz w:val="28"/>
      </w:rPr>
      <w:tab/>
    </w:r>
    <w:r w:rsidRPr="00C61D1B">
      <w:rPr>
        <w:b/>
        <w:color w:val="948A54" w:themeColor="background2" w:themeShade="80"/>
      </w:rPr>
      <w:tab/>
    </w:r>
    <w:r w:rsidR="00D46823">
      <w:rPr>
        <w:b/>
        <w:color w:val="948A54" w:themeColor="background2" w:themeShade="80"/>
      </w:rPr>
      <w:t>July 15, 2020</w:t>
    </w:r>
  </w:p>
  <w:p w14:paraId="1E289E65" w14:textId="77777777" w:rsidR="00C61D1B" w:rsidRDefault="00C61D1B">
    <w:pPr>
      <w:pStyle w:val="Header"/>
    </w:pPr>
    <w:r>
      <w:t>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53C0" w14:textId="77777777" w:rsidR="008D4AD5" w:rsidRDefault="008D4AD5" w:rsidP="008D4AD5">
    <w:pPr>
      <w:pStyle w:val="Heading1"/>
      <w:spacing w:before="0"/>
    </w:pPr>
  </w:p>
  <w:p w14:paraId="19B3A459" w14:textId="77777777" w:rsidR="00581DCE" w:rsidRPr="00581DCE" w:rsidRDefault="00581DCE" w:rsidP="00581D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AF27" w14:textId="77777777" w:rsidR="00A65F56" w:rsidRDefault="00320E65">
    <w:pPr>
      <w:pStyle w:val="Header"/>
    </w:pPr>
    <w:r>
      <w:rPr>
        <w:noProof/>
      </w:rPr>
      <w:pict w14:anchorId="5A3F7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6400" o:spid="_x0000_s1025" type="#_x0000_t75" style="position:absolute;margin-left:0;margin-top:0;width:580.4pt;height:394pt;z-index:-251658240;mso-position-horizontal:center;mso-position-horizontal-relative:margin;mso-position-vertical:center;mso-position-vertical-relative:margin" o:allowincell="f">
          <v:imagedata r:id="rId1" o:title="CG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24B"/>
    <w:multiLevelType w:val="hybridMultilevel"/>
    <w:tmpl w:val="33BC21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8395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D"/>
    <w:rsid w:val="00010DD3"/>
    <w:rsid w:val="000128A1"/>
    <w:rsid w:val="000242CD"/>
    <w:rsid w:val="00053657"/>
    <w:rsid w:val="00067A30"/>
    <w:rsid w:val="00075921"/>
    <w:rsid w:val="000B6D5D"/>
    <w:rsid w:val="000C1468"/>
    <w:rsid w:val="000C7478"/>
    <w:rsid w:val="000D1605"/>
    <w:rsid w:val="000E70A6"/>
    <w:rsid w:val="001349EB"/>
    <w:rsid w:val="0014018E"/>
    <w:rsid w:val="00156EBC"/>
    <w:rsid w:val="001633CC"/>
    <w:rsid w:val="0016749E"/>
    <w:rsid w:val="00187E66"/>
    <w:rsid w:val="0019160C"/>
    <w:rsid w:val="001A1809"/>
    <w:rsid w:val="001B19B0"/>
    <w:rsid w:val="001B1B30"/>
    <w:rsid w:val="002358C3"/>
    <w:rsid w:val="00264AB9"/>
    <w:rsid w:val="00266DBE"/>
    <w:rsid w:val="00285225"/>
    <w:rsid w:val="00290A92"/>
    <w:rsid w:val="002A622E"/>
    <w:rsid w:val="002D118B"/>
    <w:rsid w:val="002D52E3"/>
    <w:rsid w:val="002D69B4"/>
    <w:rsid w:val="002D7CA7"/>
    <w:rsid w:val="002E1671"/>
    <w:rsid w:val="002F2BCF"/>
    <w:rsid w:val="00301F2B"/>
    <w:rsid w:val="003125C6"/>
    <w:rsid w:val="00320E65"/>
    <w:rsid w:val="00325B0F"/>
    <w:rsid w:val="0034067F"/>
    <w:rsid w:val="00387E26"/>
    <w:rsid w:val="003C2209"/>
    <w:rsid w:val="003D57B6"/>
    <w:rsid w:val="004062F1"/>
    <w:rsid w:val="00420F67"/>
    <w:rsid w:val="004218C1"/>
    <w:rsid w:val="0044295C"/>
    <w:rsid w:val="004446EE"/>
    <w:rsid w:val="00456C24"/>
    <w:rsid w:val="00482A5A"/>
    <w:rsid w:val="004A6A08"/>
    <w:rsid w:val="004B2546"/>
    <w:rsid w:val="004E20AD"/>
    <w:rsid w:val="005135F4"/>
    <w:rsid w:val="005276BB"/>
    <w:rsid w:val="00545453"/>
    <w:rsid w:val="00552C27"/>
    <w:rsid w:val="005569B1"/>
    <w:rsid w:val="00560834"/>
    <w:rsid w:val="00581DCE"/>
    <w:rsid w:val="005902B4"/>
    <w:rsid w:val="005A12EE"/>
    <w:rsid w:val="005D1D71"/>
    <w:rsid w:val="005E1011"/>
    <w:rsid w:val="005E4A8A"/>
    <w:rsid w:val="00601B1D"/>
    <w:rsid w:val="00633753"/>
    <w:rsid w:val="00663DF8"/>
    <w:rsid w:val="00673078"/>
    <w:rsid w:val="00680E26"/>
    <w:rsid w:val="006A0898"/>
    <w:rsid w:val="006A29A7"/>
    <w:rsid w:val="006A77F4"/>
    <w:rsid w:val="006E3625"/>
    <w:rsid w:val="007126B6"/>
    <w:rsid w:val="00721D2B"/>
    <w:rsid w:val="00791F6E"/>
    <w:rsid w:val="007E039D"/>
    <w:rsid w:val="008010F7"/>
    <w:rsid w:val="00811E63"/>
    <w:rsid w:val="00825788"/>
    <w:rsid w:val="00830041"/>
    <w:rsid w:val="00844CF8"/>
    <w:rsid w:val="00855FD9"/>
    <w:rsid w:val="0086402B"/>
    <w:rsid w:val="008C426E"/>
    <w:rsid w:val="008D4AD5"/>
    <w:rsid w:val="00936A92"/>
    <w:rsid w:val="00950365"/>
    <w:rsid w:val="00954D57"/>
    <w:rsid w:val="00976DAE"/>
    <w:rsid w:val="00985613"/>
    <w:rsid w:val="00995A51"/>
    <w:rsid w:val="009A4261"/>
    <w:rsid w:val="009A7CFD"/>
    <w:rsid w:val="00A0069E"/>
    <w:rsid w:val="00A06A05"/>
    <w:rsid w:val="00A13A9A"/>
    <w:rsid w:val="00A2771B"/>
    <w:rsid w:val="00A4776C"/>
    <w:rsid w:val="00A60F65"/>
    <w:rsid w:val="00A65F56"/>
    <w:rsid w:val="00A71822"/>
    <w:rsid w:val="00A725D1"/>
    <w:rsid w:val="00A7673C"/>
    <w:rsid w:val="00A87EC4"/>
    <w:rsid w:val="00AA0CBA"/>
    <w:rsid w:val="00AB0941"/>
    <w:rsid w:val="00AB415D"/>
    <w:rsid w:val="00AD613B"/>
    <w:rsid w:val="00AE0D8E"/>
    <w:rsid w:val="00B315C8"/>
    <w:rsid w:val="00B31E68"/>
    <w:rsid w:val="00B64367"/>
    <w:rsid w:val="00B7166B"/>
    <w:rsid w:val="00BE15A2"/>
    <w:rsid w:val="00BE201E"/>
    <w:rsid w:val="00C25C06"/>
    <w:rsid w:val="00C4624C"/>
    <w:rsid w:val="00C61D1B"/>
    <w:rsid w:val="00C816D3"/>
    <w:rsid w:val="00C866CE"/>
    <w:rsid w:val="00CC1847"/>
    <w:rsid w:val="00CD63DF"/>
    <w:rsid w:val="00CE1EE3"/>
    <w:rsid w:val="00D2019E"/>
    <w:rsid w:val="00D234A3"/>
    <w:rsid w:val="00D46823"/>
    <w:rsid w:val="00D624B2"/>
    <w:rsid w:val="00D82712"/>
    <w:rsid w:val="00D91930"/>
    <w:rsid w:val="00D938A8"/>
    <w:rsid w:val="00DA215D"/>
    <w:rsid w:val="00DB09AC"/>
    <w:rsid w:val="00DB49AC"/>
    <w:rsid w:val="00DC0CB7"/>
    <w:rsid w:val="00DE647E"/>
    <w:rsid w:val="00DE6BCC"/>
    <w:rsid w:val="00DF4143"/>
    <w:rsid w:val="00E07867"/>
    <w:rsid w:val="00E262D8"/>
    <w:rsid w:val="00E32D15"/>
    <w:rsid w:val="00E4646C"/>
    <w:rsid w:val="00E6215B"/>
    <w:rsid w:val="00E630F2"/>
    <w:rsid w:val="00E6398B"/>
    <w:rsid w:val="00E66F4B"/>
    <w:rsid w:val="00E848E2"/>
    <w:rsid w:val="00EA29AA"/>
    <w:rsid w:val="00F27ED8"/>
    <w:rsid w:val="00F30144"/>
    <w:rsid w:val="00F56A75"/>
    <w:rsid w:val="00F62C57"/>
    <w:rsid w:val="00FA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5840"/>
  <w15:docId w15:val="{E0381771-645B-4ED5-A9D8-E4CE9071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D5"/>
    <w:pPr>
      <w:spacing w:after="160" w:line="240" w:lineRule="auto"/>
    </w:pPr>
  </w:style>
  <w:style w:type="paragraph" w:styleId="Heading1">
    <w:name w:val="heading 1"/>
    <w:basedOn w:val="Normal"/>
    <w:next w:val="Normal"/>
    <w:link w:val="Heading1Char"/>
    <w:uiPriority w:val="9"/>
    <w:qFormat/>
    <w:rsid w:val="008D4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D5"/>
    <w:pPr>
      <w:tabs>
        <w:tab w:val="center" w:pos="4680"/>
        <w:tab w:val="right" w:pos="9360"/>
      </w:tabs>
      <w:spacing w:after="0"/>
    </w:pPr>
  </w:style>
  <w:style w:type="character" w:customStyle="1" w:styleId="HeaderChar">
    <w:name w:val="Header Char"/>
    <w:basedOn w:val="DefaultParagraphFont"/>
    <w:link w:val="Header"/>
    <w:uiPriority w:val="99"/>
    <w:rsid w:val="008D4AD5"/>
  </w:style>
  <w:style w:type="paragraph" w:styleId="Footer">
    <w:name w:val="footer"/>
    <w:basedOn w:val="Normal"/>
    <w:link w:val="FooterChar"/>
    <w:uiPriority w:val="99"/>
    <w:unhideWhenUsed/>
    <w:rsid w:val="008D4AD5"/>
    <w:pPr>
      <w:tabs>
        <w:tab w:val="center" w:pos="4680"/>
        <w:tab w:val="right" w:pos="9360"/>
      </w:tabs>
      <w:spacing w:after="0"/>
    </w:pPr>
  </w:style>
  <w:style w:type="character" w:customStyle="1" w:styleId="FooterChar">
    <w:name w:val="Footer Char"/>
    <w:basedOn w:val="DefaultParagraphFont"/>
    <w:link w:val="Footer"/>
    <w:uiPriority w:val="99"/>
    <w:rsid w:val="008D4AD5"/>
  </w:style>
  <w:style w:type="paragraph" w:styleId="BalloonText">
    <w:name w:val="Balloon Text"/>
    <w:basedOn w:val="Normal"/>
    <w:link w:val="BalloonTextChar"/>
    <w:uiPriority w:val="99"/>
    <w:semiHidden/>
    <w:unhideWhenUsed/>
    <w:rsid w:val="008D4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D5"/>
    <w:rPr>
      <w:rFonts w:ascii="Tahoma" w:hAnsi="Tahoma" w:cs="Tahoma"/>
      <w:sz w:val="16"/>
      <w:szCs w:val="16"/>
    </w:rPr>
  </w:style>
  <w:style w:type="paragraph" w:styleId="Title">
    <w:name w:val="Title"/>
    <w:basedOn w:val="Normal"/>
    <w:next w:val="Normal"/>
    <w:link w:val="TitleChar"/>
    <w:uiPriority w:val="10"/>
    <w:qFormat/>
    <w:rsid w:val="008D4A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AD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4A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1847"/>
    <w:pPr>
      <w:ind w:left="720"/>
      <w:contextualSpacing/>
    </w:pPr>
  </w:style>
  <w:style w:type="character" w:styleId="Hyperlink">
    <w:name w:val="Hyperlink"/>
    <w:basedOn w:val="DefaultParagraphFont"/>
    <w:uiPriority w:val="99"/>
    <w:semiHidden/>
    <w:unhideWhenUsed/>
    <w:rsid w:val="00C61D1B"/>
    <w:rPr>
      <w:color w:val="0000FF"/>
      <w:u w:val="single"/>
    </w:rPr>
  </w:style>
  <w:style w:type="paragraph" w:styleId="NormalWeb">
    <w:name w:val="Normal (Web)"/>
    <w:basedOn w:val="Normal"/>
    <w:uiPriority w:val="99"/>
    <w:semiHidden/>
    <w:unhideWhenUsed/>
    <w:rsid w:val="00C61D1B"/>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61D1B"/>
    <w:pPr>
      <w:spacing w:after="0"/>
    </w:pPr>
    <w:rPr>
      <w:rFonts w:ascii="Calibri" w:hAnsi="Calibri"/>
      <w:szCs w:val="21"/>
    </w:rPr>
  </w:style>
  <w:style w:type="character" w:customStyle="1" w:styleId="PlainTextChar">
    <w:name w:val="Plain Text Char"/>
    <w:basedOn w:val="DefaultParagraphFont"/>
    <w:link w:val="PlainText"/>
    <w:uiPriority w:val="99"/>
    <w:semiHidden/>
    <w:rsid w:val="00C61D1B"/>
    <w:rPr>
      <w:rFonts w:ascii="Calibri" w:hAnsi="Calibri"/>
      <w:szCs w:val="21"/>
    </w:rPr>
  </w:style>
  <w:style w:type="character" w:customStyle="1" w:styleId="apple-converted-space">
    <w:name w:val="apple-converted-space"/>
    <w:basedOn w:val="DefaultParagraphFont"/>
    <w:rsid w:val="00C61D1B"/>
  </w:style>
  <w:style w:type="character" w:styleId="Strong">
    <w:name w:val="Strong"/>
    <w:basedOn w:val="DefaultParagraphFont"/>
    <w:uiPriority w:val="22"/>
    <w:qFormat/>
    <w:rsid w:val="00C61D1B"/>
    <w:rPr>
      <w:b/>
      <w:bCs/>
    </w:rPr>
  </w:style>
  <w:style w:type="paragraph" w:styleId="BodyText">
    <w:name w:val="Body Text"/>
    <w:basedOn w:val="Normal"/>
    <w:link w:val="BodyTextChar"/>
    <w:uiPriority w:val="1"/>
    <w:qFormat/>
    <w:rsid w:val="00D46823"/>
    <w:pPr>
      <w:widowControl w:val="0"/>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D4682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490">
      <w:bodyDiv w:val="1"/>
      <w:marLeft w:val="0"/>
      <w:marRight w:val="0"/>
      <w:marTop w:val="0"/>
      <w:marBottom w:val="0"/>
      <w:divBdr>
        <w:top w:val="none" w:sz="0" w:space="0" w:color="auto"/>
        <w:left w:val="none" w:sz="0" w:space="0" w:color="auto"/>
        <w:bottom w:val="none" w:sz="0" w:space="0" w:color="auto"/>
        <w:right w:val="none" w:sz="0" w:space="0" w:color="auto"/>
      </w:divBdr>
    </w:div>
    <w:div w:id="843470124">
      <w:bodyDiv w:val="1"/>
      <w:marLeft w:val="0"/>
      <w:marRight w:val="0"/>
      <w:marTop w:val="0"/>
      <w:marBottom w:val="0"/>
      <w:divBdr>
        <w:top w:val="none" w:sz="0" w:space="0" w:color="auto"/>
        <w:left w:val="none" w:sz="0" w:space="0" w:color="auto"/>
        <w:bottom w:val="none" w:sz="0" w:space="0" w:color="auto"/>
        <w:right w:val="none" w:sz="0" w:space="0" w:color="auto"/>
      </w:divBdr>
    </w:div>
    <w:div w:id="1199318056">
      <w:bodyDiv w:val="1"/>
      <w:marLeft w:val="0"/>
      <w:marRight w:val="0"/>
      <w:marTop w:val="0"/>
      <w:marBottom w:val="0"/>
      <w:divBdr>
        <w:top w:val="none" w:sz="0" w:space="0" w:color="auto"/>
        <w:left w:val="none" w:sz="0" w:space="0" w:color="auto"/>
        <w:bottom w:val="none" w:sz="0" w:space="0" w:color="auto"/>
        <w:right w:val="none" w:sz="0" w:space="0" w:color="auto"/>
      </w:divBdr>
    </w:div>
    <w:div w:id="16458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prinkk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CGWG%20-%20CGWG%20Mulitpage%20Letterhead%20JUN14-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CGWG - CGWG Mulitpage Letterhead JUN14-2018.dotx</Template>
  <TotalTime>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John Prinkki</cp:lastModifiedBy>
  <cp:revision>2</cp:revision>
  <cp:lastPrinted>2019-02-22T00:14:00Z</cp:lastPrinted>
  <dcterms:created xsi:type="dcterms:W3CDTF">2023-08-07T23:41:00Z</dcterms:created>
  <dcterms:modified xsi:type="dcterms:W3CDTF">2023-08-07T23:41:00Z</dcterms:modified>
</cp:coreProperties>
</file>