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775" w:rsidRDefault="00422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Peterson</w:t>
      </w:r>
    </w:p>
    <w:p w:rsidR="0042238A" w:rsidRDefault="0042238A">
      <w:pPr>
        <w:rPr>
          <w:rFonts w:ascii="Times New Roman" w:hAnsi="Times New Roman" w:cs="Times New Roman"/>
          <w:sz w:val="24"/>
          <w:szCs w:val="24"/>
        </w:rPr>
      </w:pPr>
    </w:p>
    <w:p w:rsidR="00270775" w:rsidRDefault="00270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US Forest Service,</w:t>
      </w:r>
    </w:p>
    <w:p w:rsidR="00270775" w:rsidRDefault="00270775">
      <w:pPr>
        <w:rPr>
          <w:rFonts w:ascii="Times New Roman" w:hAnsi="Times New Roman" w:cs="Times New Roman"/>
          <w:sz w:val="24"/>
          <w:szCs w:val="24"/>
        </w:rPr>
      </w:pPr>
    </w:p>
    <w:p w:rsidR="002E1DB3" w:rsidRPr="00270775" w:rsidRDefault="00270775">
      <w:pPr>
        <w:rPr>
          <w:rFonts w:ascii="Times New Roman" w:hAnsi="Times New Roman" w:cs="Times New Roman"/>
          <w:sz w:val="24"/>
          <w:szCs w:val="24"/>
        </w:rPr>
      </w:pPr>
      <w:r w:rsidRPr="00270775">
        <w:rPr>
          <w:rFonts w:ascii="Times New Roman" w:hAnsi="Times New Roman" w:cs="Times New Roman"/>
          <w:sz w:val="24"/>
          <w:szCs w:val="24"/>
        </w:rPr>
        <w:t xml:space="preserve">I am </w:t>
      </w:r>
      <w:r>
        <w:rPr>
          <w:rFonts w:ascii="Times New Roman" w:hAnsi="Times New Roman" w:cs="Times New Roman"/>
          <w:sz w:val="24"/>
          <w:szCs w:val="24"/>
        </w:rPr>
        <w:t xml:space="preserve">in full agreement with </w:t>
      </w:r>
      <w:r w:rsidR="00DB2C22">
        <w:rPr>
          <w:rFonts w:ascii="Times New Roman" w:hAnsi="Times New Roman" w:cs="Times New Roman"/>
          <w:sz w:val="24"/>
          <w:szCs w:val="24"/>
        </w:rPr>
        <w:t xml:space="preserve">the </w:t>
      </w:r>
      <w:r w:rsidRPr="00270775">
        <w:rPr>
          <w:rFonts w:ascii="Times New Roman" w:hAnsi="Times New Roman" w:cs="Times New Roman"/>
          <w:sz w:val="24"/>
          <w:szCs w:val="24"/>
        </w:rPr>
        <w:t xml:space="preserve">Mineral Withdrawal of the Pactola water shed and am requesting an </w:t>
      </w:r>
      <w:r w:rsidR="00DB2C22">
        <w:rPr>
          <w:rFonts w:ascii="Times New Roman" w:hAnsi="Times New Roman" w:cs="Times New Roman"/>
          <w:sz w:val="24"/>
          <w:szCs w:val="24"/>
        </w:rPr>
        <w:t>expansion</w:t>
      </w:r>
      <w:r w:rsidR="00771E6E">
        <w:rPr>
          <w:rFonts w:ascii="Times New Roman" w:hAnsi="Times New Roman" w:cs="Times New Roman"/>
          <w:sz w:val="24"/>
          <w:szCs w:val="24"/>
        </w:rPr>
        <w:t xml:space="preserve"> and </w:t>
      </w:r>
      <w:r w:rsidR="00DB2C22">
        <w:rPr>
          <w:rFonts w:ascii="Times New Roman" w:hAnsi="Times New Roman" w:cs="Times New Roman"/>
          <w:sz w:val="24"/>
          <w:szCs w:val="24"/>
        </w:rPr>
        <w:t xml:space="preserve">an </w:t>
      </w:r>
      <w:r w:rsidRPr="00270775">
        <w:rPr>
          <w:rFonts w:ascii="Times New Roman" w:hAnsi="Times New Roman" w:cs="Times New Roman"/>
          <w:sz w:val="24"/>
          <w:szCs w:val="24"/>
        </w:rPr>
        <w:t>EA study to be done on this withdrawal.</w:t>
      </w:r>
    </w:p>
    <w:p w:rsidR="00270775" w:rsidRPr="00270775" w:rsidRDefault="00270775">
      <w:pPr>
        <w:rPr>
          <w:rFonts w:ascii="Times New Roman" w:hAnsi="Times New Roman" w:cs="Times New Roman"/>
          <w:sz w:val="24"/>
          <w:szCs w:val="24"/>
        </w:rPr>
      </w:pPr>
    </w:p>
    <w:p w:rsidR="00771E6E" w:rsidRDefault="00270775">
      <w:pPr>
        <w:rPr>
          <w:rFonts w:ascii="Times New Roman" w:hAnsi="Times New Roman" w:cs="Times New Roman"/>
          <w:sz w:val="24"/>
          <w:szCs w:val="24"/>
        </w:rPr>
      </w:pPr>
      <w:r w:rsidRPr="0027077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am also requesting</w:t>
      </w:r>
      <w:r w:rsidR="00DB2C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whole heartedly, a mineral withdrawal for the entire Black Hills of South Dakota and Wyoming.  </w:t>
      </w:r>
      <w:r w:rsidR="005737F1">
        <w:rPr>
          <w:rFonts w:ascii="Times New Roman" w:hAnsi="Times New Roman" w:cs="Times New Roman"/>
          <w:sz w:val="24"/>
          <w:szCs w:val="24"/>
        </w:rPr>
        <w:t>The Black Hills is a relatively small area, just over 1 million acers.  The Black Hills has been exploited for the rich deposits of gold ever since Custer’s troops</w:t>
      </w:r>
      <w:r w:rsidR="00DB2C22" w:rsidRPr="00DB2C22">
        <w:rPr>
          <w:rFonts w:ascii="Times New Roman" w:hAnsi="Times New Roman" w:cs="Times New Roman"/>
          <w:sz w:val="24"/>
          <w:szCs w:val="24"/>
        </w:rPr>
        <w:t xml:space="preserve"> </w:t>
      </w:r>
      <w:r w:rsidR="00DB2C22">
        <w:rPr>
          <w:rFonts w:ascii="Times New Roman" w:hAnsi="Times New Roman" w:cs="Times New Roman"/>
          <w:sz w:val="24"/>
          <w:szCs w:val="24"/>
        </w:rPr>
        <w:t>illegally</w:t>
      </w:r>
      <w:r w:rsidR="005737F1">
        <w:rPr>
          <w:rFonts w:ascii="Times New Roman" w:hAnsi="Times New Roman" w:cs="Times New Roman"/>
          <w:sz w:val="24"/>
          <w:szCs w:val="24"/>
        </w:rPr>
        <w:t xml:space="preserve"> invaded in the 1800’s.  </w:t>
      </w:r>
      <w:r w:rsidR="00771E6E">
        <w:rPr>
          <w:rFonts w:ascii="Times New Roman" w:hAnsi="Times New Roman" w:cs="Times New Roman"/>
          <w:sz w:val="24"/>
          <w:szCs w:val="24"/>
        </w:rPr>
        <w:t>Uranium mining came next and the exploration and mining</w:t>
      </w:r>
      <w:r w:rsidR="00DB2C22">
        <w:rPr>
          <w:rFonts w:ascii="Times New Roman" w:hAnsi="Times New Roman" w:cs="Times New Roman"/>
          <w:sz w:val="24"/>
          <w:szCs w:val="24"/>
        </w:rPr>
        <w:t xml:space="preserve"> waste</w:t>
      </w:r>
      <w:r w:rsidR="00771E6E">
        <w:rPr>
          <w:rFonts w:ascii="Times New Roman" w:hAnsi="Times New Roman" w:cs="Times New Roman"/>
          <w:sz w:val="24"/>
          <w:szCs w:val="24"/>
        </w:rPr>
        <w:t xml:space="preserve"> has never been cleaned up. </w:t>
      </w:r>
      <w:r w:rsidR="005737F1">
        <w:rPr>
          <w:rFonts w:ascii="Times New Roman" w:hAnsi="Times New Roman" w:cs="Times New Roman"/>
          <w:sz w:val="24"/>
          <w:szCs w:val="24"/>
        </w:rPr>
        <w:t xml:space="preserve">The toxic and radioactive mining waste is still very much present in the </w:t>
      </w:r>
      <w:r w:rsidR="00691312">
        <w:rPr>
          <w:rFonts w:ascii="Times New Roman" w:hAnsi="Times New Roman" w:cs="Times New Roman"/>
          <w:sz w:val="24"/>
          <w:szCs w:val="24"/>
        </w:rPr>
        <w:t xml:space="preserve">water </w:t>
      </w:r>
      <w:r w:rsidR="00DB2C22">
        <w:rPr>
          <w:rFonts w:ascii="Times New Roman" w:hAnsi="Times New Roman" w:cs="Times New Roman"/>
          <w:sz w:val="24"/>
          <w:szCs w:val="24"/>
        </w:rPr>
        <w:t xml:space="preserve">and air </w:t>
      </w:r>
      <w:r w:rsidR="00691312">
        <w:rPr>
          <w:rFonts w:ascii="Times New Roman" w:hAnsi="Times New Roman" w:cs="Times New Roman"/>
          <w:sz w:val="24"/>
          <w:szCs w:val="24"/>
        </w:rPr>
        <w:t xml:space="preserve">of the Black </w:t>
      </w:r>
      <w:r w:rsidR="005737F1">
        <w:rPr>
          <w:rFonts w:ascii="Times New Roman" w:hAnsi="Times New Roman" w:cs="Times New Roman"/>
          <w:sz w:val="24"/>
          <w:szCs w:val="24"/>
        </w:rPr>
        <w:t>Hills</w:t>
      </w:r>
      <w:r w:rsidR="00691312">
        <w:rPr>
          <w:rFonts w:ascii="Times New Roman" w:hAnsi="Times New Roman" w:cs="Times New Roman"/>
          <w:sz w:val="24"/>
          <w:szCs w:val="24"/>
        </w:rPr>
        <w:t xml:space="preserve">.  The </w:t>
      </w:r>
      <w:r w:rsidR="00771E6E">
        <w:rPr>
          <w:rFonts w:ascii="Times New Roman" w:hAnsi="Times New Roman" w:cs="Times New Roman"/>
          <w:sz w:val="24"/>
          <w:szCs w:val="24"/>
        </w:rPr>
        <w:t>contamination</w:t>
      </w:r>
      <w:r w:rsidR="00691312">
        <w:rPr>
          <w:rFonts w:ascii="Times New Roman" w:hAnsi="Times New Roman" w:cs="Times New Roman"/>
          <w:sz w:val="24"/>
          <w:szCs w:val="24"/>
        </w:rPr>
        <w:t xml:space="preserve"> has migrated down the streams and rivers </w:t>
      </w:r>
      <w:r w:rsidR="00771E6E">
        <w:rPr>
          <w:rFonts w:ascii="Times New Roman" w:hAnsi="Times New Roman" w:cs="Times New Roman"/>
          <w:sz w:val="24"/>
          <w:szCs w:val="24"/>
        </w:rPr>
        <w:t>of</w:t>
      </w:r>
      <w:r w:rsidR="00691312">
        <w:rPr>
          <w:rFonts w:ascii="Times New Roman" w:hAnsi="Times New Roman" w:cs="Times New Roman"/>
          <w:sz w:val="24"/>
          <w:szCs w:val="24"/>
        </w:rPr>
        <w:t xml:space="preserve"> the H</w:t>
      </w:r>
      <w:r w:rsidR="00771E6E">
        <w:rPr>
          <w:rFonts w:ascii="Times New Roman" w:hAnsi="Times New Roman" w:cs="Times New Roman"/>
          <w:sz w:val="24"/>
          <w:szCs w:val="24"/>
        </w:rPr>
        <w:t>ills to all the communities th</w:t>
      </w:r>
      <w:r w:rsidR="00DB2C22">
        <w:rPr>
          <w:rFonts w:ascii="Times New Roman" w:hAnsi="Times New Roman" w:cs="Times New Roman"/>
          <w:sz w:val="24"/>
          <w:szCs w:val="24"/>
        </w:rPr>
        <w:t>ey</w:t>
      </w:r>
      <w:r w:rsidR="00771E6E">
        <w:rPr>
          <w:rFonts w:ascii="Times New Roman" w:hAnsi="Times New Roman" w:cs="Times New Roman"/>
          <w:sz w:val="24"/>
          <w:szCs w:val="24"/>
        </w:rPr>
        <w:t xml:space="preserve"> run through on the plains</w:t>
      </w:r>
      <w:r w:rsidR="00DB2C22">
        <w:rPr>
          <w:rFonts w:ascii="Times New Roman" w:hAnsi="Times New Roman" w:cs="Times New Roman"/>
          <w:sz w:val="24"/>
          <w:szCs w:val="24"/>
        </w:rPr>
        <w:t>.</w:t>
      </w:r>
    </w:p>
    <w:p w:rsidR="005737F1" w:rsidRDefault="00771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737F1" w:rsidRDefault="00573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lithium mining has been added to the list.  </w:t>
      </w:r>
    </w:p>
    <w:p w:rsidR="005737F1" w:rsidRDefault="005737F1">
      <w:pPr>
        <w:rPr>
          <w:rFonts w:ascii="Times New Roman" w:hAnsi="Times New Roman" w:cs="Times New Roman"/>
          <w:sz w:val="24"/>
          <w:szCs w:val="24"/>
        </w:rPr>
      </w:pPr>
    </w:p>
    <w:p w:rsidR="005737F1" w:rsidRDefault="00573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asking t</w:t>
      </w:r>
      <w:r w:rsidR="00DB2C22">
        <w:rPr>
          <w:rFonts w:ascii="Times New Roman" w:hAnsi="Times New Roman" w:cs="Times New Roman"/>
          <w:sz w:val="24"/>
          <w:szCs w:val="24"/>
        </w:rPr>
        <w:t>hat the</w:t>
      </w:r>
      <w:r>
        <w:rPr>
          <w:rFonts w:ascii="Times New Roman" w:hAnsi="Times New Roman" w:cs="Times New Roman"/>
          <w:sz w:val="24"/>
          <w:szCs w:val="24"/>
        </w:rPr>
        <w:t xml:space="preserve"> entire Black Hill in South Dakota</w:t>
      </w:r>
      <w:r w:rsidR="00DB2C22">
        <w:rPr>
          <w:rFonts w:ascii="Times New Roman" w:hAnsi="Times New Roman" w:cs="Times New Roman"/>
          <w:sz w:val="24"/>
          <w:szCs w:val="24"/>
        </w:rPr>
        <w:t xml:space="preserve"> and Wyoming</w:t>
      </w:r>
      <w:r w:rsidR="00691312">
        <w:rPr>
          <w:rFonts w:ascii="Times New Roman" w:hAnsi="Times New Roman" w:cs="Times New Roman"/>
          <w:sz w:val="24"/>
          <w:szCs w:val="24"/>
        </w:rPr>
        <w:t xml:space="preserve"> to be included in the Mineral Withdrawal to save our water</w:t>
      </w:r>
      <w:r w:rsidR="00DB2C22">
        <w:rPr>
          <w:rFonts w:ascii="Times New Roman" w:hAnsi="Times New Roman" w:cs="Times New Roman"/>
          <w:sz w:val="24"/>
          <w:szCs w:val="24"/>
        </w:rPr>
        <w:t xml:space="preserve"> and air</w:t>
      </w:r>
      <w:r w:rsidR="00691312">
        <w:rPr>
          <w:rFonts w:ascii="Times New Roman" w:hAnsi="Times New Roman" w:cs="Times New Roman"/>
          <w:sz w:val="24"/>
          <w:szCs w:val="24"/>
        </w:rPr>
        <w:t xml:space="preserve">.  Clean unpolluted water is scarce in the Black Hills and </w:t>
      </w:r>
      <w:r w:rsidR="00771E6E">
        <w:rPr>
          <w:rFonts w:ascii="Times New Roman" w:hAnsi="Times New Roman" w:cs="Times New Roman"/>
          <w:sz w:val="24"/>
          <w:szCs w:val="24"/>
        </w:rPr>
        <w:t>all living things</w:t>
      </w:r>
      <w:r w:rsidR="00691312">
        <w:rPr>
          <w:rFonts w:ascii="Times New Roman" w:hAnsi="Times New Roman" w:cs="Times New Roman"/>
          <w:sz w:val="24"/>
          <w:szCs w:val="24"/>
        </w:rPr>
        <w:t xml:space="preserve"> cannot live without clean water</w:t>
      </w:r>
      <w:r w:rsidR="00DB2C22">
        <w:rPr>
          <w:rFonts w:ascii="Times New Roman" w:hAnsi="Times New Roman" w:cs="Times New Roman"/>
          <w:sz w:val="24"/>
          <w:szCs w:val="24"/>
        </w:rPr>
        <w:t xml:space="preserve"> and air</w:t>
      </w:r>
      <w:r w:rsidR="00691312">
        <w:rPr>
          <w:rFonts w:ascii="Times New Roman" w:hAnsi="Times New Roman" w:cs="Times New Roman"/>
          <w:sz w:val="24"/>
          <w:szCs w:val="24"/>
        </w:rPr>
        <w:t>.</w:t>
      </w:r>
    </w:p>
    <w:p w:rsidR="00691312" w:rsidRDefault="00691312">
      <w:pPr>
        <w:rPr>
          <w:rFonts w:ascii="Times New Roman" w:hAnsi="Times New Roman" w:cs="Times New Roman"/>
          <w:sz w:val="24"/>
          <w:szCs w:val="24"/>
        </w:rPr>
      </w:pPr>
    </w:p>
    <w:p w:rsidR="00691312" w:rsidRDefault="00691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requesting an EA </w:t>
      </w:r>
      <w:r w:rsidR="00771E6E">
        <w:rPr>
          <w:rFonts w:ascii="Times New Roman" w:hAnsi="Times New Roman" w:cs="Times New Roman"/>
          <w:sz w:val="24"/>
          <w:szCs w:val="24"/>
        </w:rPr>
        <w:t xml:space="preserve">study </w:t>
      </w:r>
      <w:r w:rsidR="00DB2C22">
        <w:rPr>
          <w:rFonts w:ascii="Times New Roman" w:hAnsi="Times New Roman" w:cs="Times New Roman"/>
          <w:sz w:val="24"/>
          <w:szCs w:val="24"/>
        </w:rPr>
        <w:t>to be</w:t>
      </w:r>
      <w:r w:rsidR="00AA71C2">
        <w:rPr>
          <w:rFonts w:ascii="Times New Roman" w:hAnsi="Times New Roman" w:cs="Times New Roman"/>
          <w:sz w:val="24"/>
          <w:szCs w:val="24"/>
        </w:rPr>
        <w:t xml:space="preserve"> done </w:t>
      </w:r>
      <w:r>
        <w:rPr>
          <w:rFonts w:ascii="Times New Roman" w:hAnsi="Times New Roman" w:cs="Times New Roman"/>
          <w:sz w:val="24"/>
          <w:szCs w:val="24"/>
        </w:rPr>
        <w:t xml:space="preserve">for the entire </w:t>
      </w:r>
      <w:r w:rsidR="00AA71C2">
        <w:rPr>
          <w:rFonts w:ascii="Times New Roman" w:hAnsi="Times New Roman" w:cs="Times New Roman"/>
          <w:sz w:val="24"/>
          <w:szCs w:val="24"/>
        </w:rPr>
        <w:t>Mineral W</w:t>
      </w:r>
      <w:r>
        <w:rPr>
          <w:rFonts w:ascii="Times New Roman" w:hAnsi="Times New Roman" w:cs="Times New Roman"/>
          <w:sz w:val="24"/>
          <w:szCs w:val="24"/>
        </w:rPr>
        <w:t>ithdrawal of the Black Hills.</w:t>
      </w:r>
    </w:p>
    <w:p w:rsidR="00691312" w:rsidRDefault="00691312">
      <w:pPr>
        <w:rPr>
          <w:rFonts w:ascii="Times New Roman" w:hAnsi="Times New Roman" w:cs="Times New Roman"/>
          <w:sz w:val="24"/>
          <w:szCs w:val="24"/>
        </w:rPr>
      </w:pPr>
    </w:p>
    <w:p w:rsidR="00691312" w:rsidRDefault="00691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sincerely,</w:t>
      </w:r>
    </w:p>
    <w:p w:rsidR="0042238A" w:rsidRDefault="0042238A">
      <w:pPr>
        <w:rPr>
          <w:rFonts w:ascii="Times New Roman" w:hAnsi="Times New Roman" w:cs="Times New Roman"/>
          <w:sz w:val="24"/>
          <w:szCs w:val="24"/>
        </w:rPr>
      </w:pPr>
    </w:p>
    <w:p w:rsidR="0042238A" w:rsidRDefault="00422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Peterson</w:t>
      </w:r>
    </w:p>
    <w:p w:rsidR="00691312" w:rsidRDefault="00691312">
      <w:pPr>
        <w:rPr>
          <w:rFonts w:ascii="Times New Roman" w:hAnsi="Times New Roman" w:cs="Times New Roman"/>
          <w:sz w:val="24"/>
          <w:szCs w:val="24"/>
        </w:rPr>
      </w:pPr>
    </w:p>
    <w:p w:rsidR="00691312" w:rsidRPr="00270775" w:rsidRDefault="00691312">
      <w:pPr>
        <w:rPr>
          <w:rFonts w:ascii="Times New Roman" w:hAnsi="Times New Roman" w:cs="Times New Roman"/>
          <w:sz w:val="24"/>
          <w:szCs w:val="24"/>
        </w:rPr>
      </w:pPr>
    </w:p>
    <w:sectPr w:rsidR="00691312" w:rsidRPr="00270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75"/>
    <w:rsid w:val="00270775"/>
    <w:rsid w:val="002E1DB3"/>
    <w:rsid w:val="0042238A"/>
    <w:rsid w:val="00561FE0"/>
    <w:rsid w:val="005737F1"/>
    <w:rsid w:val="00691312"/>
    <w:rsid w:val="00771E6E"/>
    <w:rsid w:val="00AA71C2"/>
    <w:rsid w:val="00C858DB"/>
    <w:rsid w:val="00CB4B0B"/>
    <w:rsid w:val="00DB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3942"/>
  <w15:chartTrackingRefBased/>
  <w15:docId w15:val="{A0B56793-F48B-4FF4-A3C8-BD0285E3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4</cp:revision>
  <dcterms:created xsi:type="dcterms:W3CDTF">2023-06-11T17:12:00Z</dcterms:created>
  <dcterms:modified xsi:type="dcterms:W3CDTF">2023-06-11T18:23:00Z</dcterms:modified>
</cp:coreProperties>
</file>