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43" w:rsidRDefault="00DC1943" w:rsidP="00DC1943">
      <w:pPr>
        <w:pStyle w:val="NormalWeb"/>
      </w:pPr>
      <w:r>
        <w:rPr>
          <w:rFonts w:ascii="Calibri" w:hAnsi="Calibri" w:cs="Calibri"/>
          <w:sz w:val="22"/>
          <w:szCs w:val="22"/>
        </w:rPr>
        <w:t>James Duran, Carson National Forest Supervisor</w:t>
      </w:r>
      <w:r>
        <w:rPr>
          <w:rFonts w:ascii="Calibri" w:hAnsi="Calibri" w:cs="Calibri"/>
          <w:sz w:val="22"/>
          <w:szCs w:val="22"/>
        </w:rPr>
        <w:br/>
        <w:t xml:space="preserve">c/o Paul </w:t>
      </w:r>
      <w:proofErr w:type="spellStart"/>
      <w:r>
        <w:rPr>
          <w:rFonts w:ascii="Calibri" w:hAnsi="Calibri" w:cs="Calibri"/>
          <w:sz w:val="22"/>
          <w:szCs w:val="22"/>
        </w:rPr>
        <w:t>Schilke</w:t>
      </w:r>
      <w:proofErr w:type="spellEnd"/>
      <w:r>
        <w:rPr>
          <w:rFonts w:ascii="Calibri" w:hAnsi="Calibri" w:cs="Calibri"/>
          <w:sz w:val="22"/>
          <w:szCs w:val="22"/>
        </w:rPr>
        <w:t>, Carson National Forest Winter Sports Coordinator P.O. Box 110</w:t>
      </w:r>
      <w:r>
        <w:rPr>
          <w:rFonts w:ascii="Calibri" w:hAnsi="Calibri" w:cs="Calibri"/>
          <w:sz w:val="22"/>
          <w:szCs w:val="22"/>
        </w:rPr>
        <w:br/>
        <w:t xml:space="preserve">Questa, NM 87556 </w:t>
      </w: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Dear Mr. Duran and Mr. </w:t>
      </w:r>
      <w:proofErr w:type="spellStart"/>
      <w:r>
        <w:rPr>
          <w:rFonts w:ascii="Calibri" w:hAnsi="Calibri" w:cs="Calibri"/>
          <w:sz w:val="22"/>
          <w:szCs w:val="22"/>
        </w:rPr>
        <w:t>Schilke</w:t>
      </w:r>
      <w:proofErr w:type="spellEnd"/>
      <w:r>
        <w:rPr>
          <w:rFonts w:ascii="Calibri" w:hAnsi="Calibri" w:cs="Calibri"/>
          <w:sz w:val="22"/>
          <w:szCs w:val="22"/>
        </w:rPr>
        <w:t xml:space="preserve"> –</w:t>
      </w: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My name is Brian Long and I live in Des Montes. I have lived, worked, hiked, foraged and fished in Northern </w:t>
      </w:r>
      <w:r w:rsidR="00536B0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ew Mexico for 43 years. I am a Naturalist and Wildlife Researcher, with a BS in Conservation of Natural Resources, 1978. I have been studying the Pacific marten for the last 2</w:t>
      </w:r>
      <w:r w:rsidR="00536B0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years, spending much of that time within the Upper Rio Hondo watershed. Before the current surge of development (pre- Bacon ownership), there was a fairly healthy population of martens in the area. I have witnessed the decline in their numbers (via snow-tracking, and trail camera surveys) and a shrinkage of occupied habitat since that time. The destruction in the name of “improvements” has been devastating to watch.</w:t>
      </w:r>
    </w:p>
    <w:p w:rsidR="00DC1943" w:rsidRPr="00DC1943" w:rsidRDefault="00DC1943" w:rsidP="00DC1943">
      <w:pPr>
        <w:pStyle w:val="NormalWeb"/>
        <w:rPr>
          <w:rFonts w:ascii="Calibri" w:hAnsi="Calibri" w:cs="Calibri"/>
          <w:b/>
          <w:sz w:val="22"/>
          <w:szCs w:val="22"/>
        </w:rPr>
      </w:pPr>
      <w:r w:rsidRPr="00DC1943">
        <w:rPr>
          <w:rFonts w:ascii="Calibri" w:hAnsi="Calibri" w:cs="Calibri"/>
          <w:b/>
          <w:sz w:val="22"/>
          <w:szCs w:val="22"/>
        </w:rPr>
        <w:t xml:space="preserve">All of the proposals on the TSV’s list will have major impacts on the habitat, which is already badly compromised. I oppose them all.  </w:t>
      </w:r>
      <w:r>
        <w:rPr>
          <w:rFonts w:ascii="Calibri" w:hAnsi="Calibri" w:cs="Calibri"/>
          <w:b/>
          <w:sz w:val="22"/>
          <w:szCs w:val="22"/>
        </w:rPr>
        <w:t>The</w:t>
      </w:r>
      <w:r w:rsidRPr="00DC194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</w:t>
      </w:r>
      <w:r w:rsidRPr="00DC1943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>-A</w:t>
      </w:r>
      <w:r w:rsidRPr="00DC1943">
        <w:rPr>
          <w:rFonts w:ascii="Calibri" w:hAnsi="Calibri" w:cs="Calibri"/>
          <w:b/>
          <w:sz w:val="22"/>
          <w:szCs w:val="22"/>
        </w:rPr>
        <w:t>ction option is the only environmentally responsible option</w:t>
      </w:r>
      <w:r>
        <w:rPr>
          <w:rFonts w:ascii="Calibri" w:hAnsi="Calibri" w:cs="Calibri"/>
          <w:b/>
          <w:sz w:val="22"/>
          <w:szCs w:val="22"/>
        </w:rPr>
        <w:t xml:space="preserve"> to take.</w:t>
      </w:r>
    </w:p>
    <w:p w:rsidR="00DC1943" w:rsidRPr="00DC1943" w:rsidRDefault="00DC1943" w:rsidP="00DC1943">
      <w:pPr>
        <w:pStyle w:val="NormalWeb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current proposals look like more of the same kind of thoughtless expansion in the name “improvements” (and profits). The Draft EIS is sorely lacking in details. </w:t>
      </w:r>
      <w:r w:rsidRPr="00DC1943">
        <w:rPr>
          <w:rFonts w:ascii="Calibri" w:hAnsi="Calibri" w:cs="Calibri"/>
          <w:b/>
          <w:sz w:val="22"/>
          <w:szCs w:val="22"/>
        </w:rPr>
        <w:t>Each of the proposals should be considered separately in order to allow a complete discussion between the TSV and the public, instead of this effort to railroad all of these projects through at once.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draft DEA does not include any analysis of the impacts of all of these proposed projects on the Pacific marten, a State listed Threatened Species, and a USFS Region 3 Sensitive Species.</w:t>
      </w: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likely impacts to other sensitive species such as the Northern Goshawk, Boreal owl, American </w:t>
      </w:r>
      <w:proofErr w:type="spellStart"/>
      <w:r>
        <w:rPr>
          <w:rFonts w:ascii="Calibri" w:hAnsi="Calibri" w:cs="Calibri"/>
          <w:sz w:val="22"/>
          <w:szCs w:val="22"/>
        </w:rPr>
        <w:t>Pika</w:t>
      </w:r>
      <w:proofErr w:type="spellEnd"/>
      <w:r w:rsidR="00B14C66">
        <w:rPr>
          <w:rFonts w:ascii="Calibri" w:hAnsi="Calibri" w:cs="Calibri"/>
          <w:sz w:val="22"/>
          <w:szCs w:val="22"/>
        </w:rPr>
        <w:t>, and Rio Grande Cutthroat trout</w:t>
      </w:r>
      <w:r>
        <w:rPr>
          <w:rFonts w:ascii="Calibri" w:hAnsi="Calibri" w:cs="Calibri"/>
          <w:sz w:val="22"/>
          <w:szCs w:val="22"/>
        </w:rPr>
        <w:t xml:space="preserve"> are also not addressed in the DEA.</w:t>
      </w:r>
      <w:bookmarkStart w:id="0" w:name="_GoBack"/>
      <w:bookmarkEnd w:id="0"/>
    </w:p>
    <w:p w:rsidR="00DC1943" w:rsidRPr="00DC1943" w:rsidRDefault="00DC1943" w:rsidP="00DC1943">
      <w:pPr>
        <w:pStyle w:val="NormalWeb"/>
        <w:rPr>
          <w:rFonts w:ascii="Calibri" w:hAnsi="Calibri" w:cs="Calibri"/>
          <w:b/>
          <w:sz w:val="22"/>
          <w:szCs w:val="22"/>
        </w:rPr>
      </w:pPr>
      <w:r w:rsidRPr="00DC1943">
        <w:rPr>
          <w:rFonts w:ascii="Calibri" w:hAnsi="Calibri" w:cs="Calibri"/>
          <w:b/>
          <w:sz w:val="22"/>
          <w:szCs w:val="22"/>
        </w:rPr>
        <w:t>A full environmental assessment, including field surveys, needs to be done in order for any informed decisions to be made on each of these projects.</w:t>
      </w:r>
    </w:p>
    <w:p w:rsidR="00DC1943" w:rsidRDefault="00DC1943" w:rsidP="00DC1943">
      <w:pPr>
        <w:pStyle w:val="NormalWeb"/>
        <w:rPr>
          <w:rFonts w:ascii="Calibri" w:hAnsi="Calibri" w:cs="Calibri"/>
          <w:b/>
          <w:sz w:val="22"/>
          <w:szCs w:val="22"/>
        </w:rPr>
      </w:pPr>
      <w:r w:rsidRPr="00DC1943">
        <w:rPr>
          <w:rFonts w:ascii="Calibri" w:hAnsi="Calibri" w:cs="Calibri"/>
          <w:b/>
          <w:sz w:val="22"/>
          <w:szCs w:val="22"/>
        </w:rPr>
        <w:t>I request that there be a full environmental assessment on the possible impacts of each of the proposed developments on the State Threatened Pacific marten.</w:t>
      </w:r>
    </w:p>
    <w:p w:rsidR="00DC1943" w:rsidRP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  <w:r w:rsidRPr="00DC1943">
        <w:rPr>
          <w:rFonts w:ascii="Calibri" w:hAnsi="Calibri" w:cs="Calibri"/>
          <w:sz w:val="22"/>
          <w:szCs w:val="22"/>
        </w:rPr>
        <w:t>Respectfully,</w:t>
      </w:r>
    </w:p>
    <w:p w:rsidR="00DC1943" w:rsidRP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  <w:r w:rsidRPr="00DC1943">
        <w:rPr>
          <w:rFonts w:ascii="Calibri" w:hAnsi="Calibri" w:cs="Calibri"/>
          <w:sz w:val="22"/>
          <w:szCs w:val="22"/>
        </w:rPr>
        <w:t>Brian Long</w:t>
      </w:r>
    </w:p>
    <w:p w:rsidR="00DC1943" w:rsidRP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  <w:r w:rsidRPr="00DC1943">
        <w:rPr>
          <w:rFonts w:ascii="Calibri" w:hAnsi="Calibri" w:cs="Calibri"/>
          <w:sz w:val="22"/>
          <w:szCs w:val="22"/>
        </w:rPr>
        <w:t>brianjaylong@gmail.com</w:t>
      </w:r>
    </w:p>
    <w:p w:rsidR="00DC1943" w:rsidRPr="00DC1943" w:rsidRDefault="00DC1943" w:rsidP="00DC1943">
      <w:pPr>
        <w:pStyle w:val="NormalWeb"/>
        <w:rPr>
          <w:rFonts w:ascii="Calibri" w:hAnsi="Calibri" w:cs="Calibri"/>
          <w:b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DC1943" w:rsidRDefault="00DC1943" w:rsidP="00DC1943">
      <w:pPr>
        <w:pStyle w:val="NormalWeb"/>
        <w:rPr>
          <w:rFonts w:ascii="Calibri" w:hAnsi="Calibri" w:cs="Calibri"/>
          <w:sz w:val="22"/>
          <w:szCs w:val="22"/>
        </w:rPr>
      </w:pPr>
    </w:p>
    <w:p w:rsidR="00AB1C7E" w:rsidRDefault="00AB1C7E"/>
    <w:sectPr w:rsidR="00AB1C7E" w:rsidSect="0038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3"/>
    <w:rsid w:val="00387E3E"/>
    <w:rsid w:val="00536B01"/>
    <w:rsid w:val="00790A1D"/>
    <w:rsid w:val="00844F6A"/>
    <w:rsid w:val="00AB1C7E"/>
    <w:rsid w:val="00B14C66"/>
    <w:rsid w:val="00DC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3385"/>
  <w15:chartTrackingRefBased/>
  <w15:docId w15:val="{79B6026A-D84F-D144-98A6-BE3B0808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9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2023-05-22T22:06:00Z</dcterms:created>
  <dcterms:modified xsi:type="dcterms:W3CDTF">2023-05-22T23:56:00Z</dcterms:modified>
</cp:coreProperties>
</file>