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3542" w14:textId="3FE84D64" w:rsidR="00F65D73" w:rsidRDefault="00F65D73">
      <w:pPr>
        <w:rPr>
          <w:rFonts w:ascii="Arial" w:hAnsi="Arial" w:cs="Arial"/>
          <w:color w:val="222222"/>
          <w:shd w:val="clear" w:color="auto" w:fill="FFFFFF"/>
        </w:rPr>
      </w:pPr>
      <w:r>
        <w:rPr>
          <w:rFonts w:ascii="Arial" w:hAnsi="Arial" w:cs="Arial"/>
          <w:color w:val="222222"/>
          <w:shd w:val="clear" w:color="auto" w:fill="FFFFFF"/>
        </w:rPr>
        <w:t xml:space="preserve">I am a </w:t>
      </w:r>
      <w:r>
        <w:rPr>
          <w:rFonts w:ascii="Arial" w:hAnsi="Arial" w:cs="Arial"/>
          <w:color w:val="222222"/>
          <w:shd w:val="clear" w:color="auto" w:fill="FFFFFF"/>
        </w:rPr>
        <w:t>92-year-old</w:t>
      </w:r>
      <w:r>
        <w:rPr>
          <w:rFonts w:ascii="Arial" w:hAnsi="Arial" w:cs="Arial"/>
          <w:color w:val="222222"/>
          <w:shd w:val="clear" w:color="auto" w:fill="FFFFFF"/>
        </w:rPr>
        <w:t xml:space="preserve"> native Idahoan and Biologist who has lived in Idaho virtually all my life. I have watched mining operations in </w:t>
      </w:r>
      <w:r>
        <w:rPr>
          <w:rFonts w:ascii="Arial" w:hAnsi="Arial" w:cs="Arial"/>
          <w:color w:val="222222"/>
          <w:shd w:val="clear" w:color="auto" w:fill="FFFFFF"/>
        </w:rPr>
        <w:t>Owyhee County</w:t>
      </w:r>
      <w:r>
        <w:rPr>
          <w:rFonts w:ascii="Arial" w:hAnsi="Arial" w:cs="Arial"/>
          <w:color w:val="222222"/>
          <w:shd w:val="clear" w:color="auto" w:fill="FFFFFF"/>
        </w:rPr>
        <w:t xml:space="preserve"> on a mountain, where I used to hunt deer, that is no longer there. Delamar mountain has been completely leveled by mining operations and now the same mining company is attacking California and War Eagle mountains. I also know and toured a mine near Wallace Idaho when mining was going gangbusters there. It polluted the soil, surface water, well water, and was declared a Superfund </w:t>
      </w:r>
      <w:r>
        <w:rPr>
          <w:rFonts w:ascii="Arial" w:hAnsi="Arial" w:cs="Arial"/>
          <w:color w:val="222222"/>
          <w:shd w:val="clear" w:color="auto" w:fill="FFFFFF"/>
        </w:rPr>
        <w:t>site</w:t>
      </w:r>
      <w:r>
        <w:rPr>
          <w:rFonts w:ascii="Arial" w:hAnsi="Arial" w:cs="Arial"/>
          <w:color w:val="222222"/>
          <w:shd w:val="clear" w:color="auto" w:fill="FFFFFF"/>
        </w:rPr>
        <w:t xml:space="preserve"> in 1983 and is still a Superfund clean-up sight. These require millions of taxpayer dollars to attempt to clean-up.</w:t>
      </w:r>
      <w:r>
        <w:rPr>
          <w:rFonts w:ascii="Arial" w:hAnsi="Arial" w:cs="Arial"/>
          <w:color w:val="222222"/>
        </w:rPr>
        <w:br/>
      </w:r>
    </w:p>
    <w:p w14:paraId="329745E1" w14:textId="480E1AEF" w:rsidR="000305F9" w:rsidRDefault="00F65D73">
      <w:r>
        <w:rPr>
          <w:rFonts w:ascii="Arial" w:hAnsi="Arial" w:cs="Arial"/>
          <w:color w:val="222222"/>
          <w:shd w:val="clear" w:color="auto" w:fill="FFFFFF"/>
        </w:rPr>
        <w:t xml:space="preserve">Stibnite’s reputation as a mining center was important because its wastes would drain into the south fork of the </w:t>
      </w:r>
      <w:r>
        <w:rPr>
          <w:rFonts w:ascii="Arial" w:hAnsi="Arial" w:cs="Arial"/>
          <w:color w:val="222222"/>
          <w:shd w:val="clear" w:color="auto" w:fill="FFFFFF"/>
        </w:rPr>
        <w:t>Salmon River</w:t>
      </w:r>
      <w:r>
        <w:rPr>
          <w:rFonts w:ascii="Arial" w:hAnsi="Arial" w:cs="Arial"/>
          <w:color w:val="222222"/>
          <w:shd w:val="clear" w:color="auto" w:fill="FFFFFF"/>
        </w:rPr>
        <w:t xml:space="preserve"> and poison salmon, steelhead, </w:t>
      </w:r>
      <w:proofErr w:type="gramStart"/>
      <w:r>
        <w:rPr>
          <w:rFonts w:ascii="Arial" w:hAnsi="Arial" w:cs="Arial"/>
          <w:color w:val="222222"/>
          <w:shd w:val="clear" w:color="auto" w:fill="FFFFFF"/>
        </w:rPr>
        <w:t>trout</w:t>
      </w:r>
      <w:proofErr w:type="gramEnd"/>
      <w:r>
        <w:rPr>
          <w:rFonts w:ascii="Arial" w:hAnsi="Arial" w:cs="Arial"/>
          <w:color w:val="222222"/>
          <w:shd w:val="clear" w:color="auto" w:fill="FFFFFF"/>
        </w:rPr>
        <w:t xml:space="preserve"> and white fish which are important to preserve for the fishing industry. This was also the sight for the life history study of the cougar </w:t>
      </w:r>
      <w:r>
        <w:rPr>
          <w:rFonts w:ascii="Arial" w:hAnsi="Arial" w:cs="Arial"/>
          <w:color w:val="222222"/>
          <w:shd w:val="clear" w:color="auto" w:fill="FFFFFF"/>
        </w:rPr>
        <w:t>b</w:t>
      </w:r>
      <w:r>
        <w:rPr>
          <w:rFonts w:ascii="Arial" w:hAnsi="Arial" w:cs="Arial"/>
          <w:color w:val="222222"/>
          <w:shd w:val="clear" w:color="auto" w:fill="FFFFFF"/>
        </w:rPr>
        <w:t xml:space="preserve">y Dr. Maurice Hornocker. Therefore, the biological and ecological uniqueness of this area should be maintained. As a professional biologist and </w:t>
      </w:r>
      <w:r>
        <w:rPr>
          <w:rFonts w:ascii="Arial" w:hAnsi="Arial" w:cs="Arial"/>
          <w:color w:val="222222"/>
          <w:shd w:val="clear" w:color="auto" w:fill="FFFFFF"/>
        </w:rPr>
        <w:t>lifelong</w:t>
      </w:r>
      <w:r>
        <w:rPr>
          <w:rFonts w:ascii="Arial" w:hAnsi="Arial" w:cs="Arial"/>
          <w:color w:val="222222"/>
          <w:shd w:val="clear" w:color="auto" w:fill="FFFFFF"/>
        </w:rPr>
        <w:t xml:space="preserve"> resident of Idaho, I am opposed to the proposed Stibnite gold mining project.</w:t>
      </w:r>
    </w:p>
    <w:sectPr w:rsidR="00030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73"/>
    <w:rsid w:val="000B24E9"/>
    <w:rsid w:val="006E29CA"/>
    <w:rsid w:val="00F12126"/>
    <w:rsid w:val="00F6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52B6"/>
  <w15:chartTrackingRefBased/>
  <w15:docId w15:val="{CB04D02B-740B-4E12-8FAB-7329ED6E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McClaran</dc:creator>
  <cp:keywords/>
  <dc:description/>
  <cp:lastModifiedBy>Jane McClaran</cp:lastModifiedBy>
  <cp:revision>1</cp:revision>
  <dcterms:created xsi:type="dcterms:W3CDTF">2022-12-30T01:33:00Z</dcterms:created>
  <dcterms:modified xsi:type="dcterms:W3CDTF">2022-12-30T01:37:00Z</dcterms:modified>
</cp:coreProperties>
</file>