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55" w:rsidRPr="001F34D8" w:rsidRDefault="005D7B00">
      <w:pPr>
        <w:rPr>
          <w:rFonts w:eastAsia="Times New Roman" w:cstheme="minorHAnsi"/>
          <w:b/>
          <w:bCs/>
          <w:color w:val="1B1B1B"/>
          <w:kern w:val="36"/>
          <w:sz w:val="48"/>
          <w:szCs w:val="48"/>
        </w:rPr>
      </w:pPr>
      <w:r>
        <w:rPr>
          <w:rFonts w:ascii="Helvetica" w:eastAsia="Times New Roman" w:hAnsi="Helvetica" w:cs="Times New Roman"/>
          <w:b/>
          <w:bCs/>
          <w:color w:val="1B1B1B"/>
          <w:kern w:val="36"/>
        </w:rPr>
        <w:softHyphen/>
      </w:r>
      <w:r>
        <w:rPr>
          <w:rFonts w:ascii="Helvetica" w:eastAsia="Times New Roman" w:hAnsi="Helvetica" w:cs="Times New Roman"/>
          <w:b/>
          <w:bCs/>
          <w:color w:val="1B1B1B"/>
          <w:kern w:val="36"/>
        </w:rPr>
        <w:softHyphen/>
      </w:r>
      <w:r>
        <w:rPr>
          <w:rFonts w:ascii="Helvetica" w:eastAsia="Times New Roman" w:hAnsi="Helvetica" w:cs="Times New Roman"/>
          <w:b/>
          <w:bCs/>
          <w:color w:val="1B1B1B"/>
          <w:kern w:val="36"/>
        </w:rPr>
        <w:softHyphen/>
      </w:r>
      <w:r>
        <w:rPr>
          <w:rFonts w:ascii="Helvetica" w:eastAsia="Times New Roman" w:hAnsi="Helvetica" w:cs="Times New Roman"/>
          <w:b/>
          <w:bCs/>
          <w:color w:val="1B1B1B"/>
          <w:kern w:val="36"/>
        </w:rPr>
        <w:softHyphen/>
      </w:r>
      <w:r>
        <w:rPr>
          <w:rFonts w:ascii="Helvetica" w:eastAsia="Times New Roman" w:hAnsi="Helvetica" w:cs="Times New Roman"/>
          <w:b/>
          <w:bCs/>
          <w:color w:val="1B1B1B"/>
          <w:kern w:val="36"/>
        </w:rPr>
        <w:softHyphen/>
      </w:r>
      <w:r w:rsidRPr="001F34D8">
        <w:rPr>
          <w:rFonts w:eastAsia="Times New Roman" w:cstheme="minorHAnsi"/>
          <w:b/>
          <w:bCs/>
          <w:color w:val="1B1B1B"/>
          <w:kern w:val="36"/>
          <w:sz w:val="48"/>
          <w:szCs w:val="48"/>
        </w:rPr>
        <w:t>Request for information on federal old growth and mature forests (Executive Order 14072)</w:t>
      </w:r>
    </w:p>
    <w:p w:rsidR="00251384" w:rsidRDefault="005D7B00">
      <w:pPr>
        <w:rPr>
          <w:rFonts w:eastAsia="Times New Roman" w:cstheme="minorHAnsi"/>
          <w:bCs/>
          <w:color w:val="1B1B1B"/>
          <w:kern w:val="36"/>
          <w:sz w:val="28"/>
          <w:szCs w:val="28"/>
        </w:rPr>
      </w:pPr>
      <w:r w:rsidRPr="001F34D8">
        <w:rPr>
          <w:rFonts w:eastAsia="Times New Roman" w:cstheme="minorHAnsi"/>
          <w:bCs/>
          <w:color w:val="1B1B1B"/>
          <w:kern w:val="36"/>
          <w:sz w:val="28"/>
          <w:szCs w:val="28"/>
        </w:rPr>
        <w:t xml:space="preserve">All current old growth and mature forest should be </w:t>
      </w:r>
      <w:proofErr w:type="spellStart"/>
      <w:r w:rsidR="00C9636C">
        <w:rPr>
          <w:rFonts w:eastAsia="Times New Roman" w:cstheme="minorHAnsi"/>
          <w:bCs/>
          <w:color w:val="1B1B1B"/>
          <w:kern w:val="36"/>
          <w:sz w:val="28"/>
          <w:szCs w:val="28"/>
        </w:rPr>
        <w:t>let</w:t>
      </w:r>
      <w:proofErr w:type="spellEnd"/>
      <w:r w:rsidR="00C9636C">
        <w:rPr>
          <w:rFonts w:eastAsia="Times New Roman" w:cstheme="minorHAnsi"/>
          <w:bCs/>
          <w:color w:val="1B1B1B"/>
          <w:kern w:val="36"/>
          <w:sz w:val="28"/>
          <w:szCs w:val="28"/>
        </w:rPr>
        <w:t xml:space="preserve"> to live and grow</w:t>
      </w:r>
      <w:r w:rsidRPr="001F34D8">
        <w:rPr>
          <w:rFonts w:eastAsia="Times New Roman" w:cstheme="minorHAnsi"/>
          <w:bCs/>
          <w:color w:val="1B1B1B"/>
          <w:kern w:val="36"/>
          <w:sz w:val="28"/>
          <w:szCs w:val="28"/>
        </w:rPr>
        <w:t xml:space="preserve"> into the future. </w:t>
      </w:r>
      <w:r w:rsidR="00251384">
        <w:rPr>
          <w:rFonts w:eastAsia="Times New Roman" w:cstheme="minorHAnsi"/>
          <w:bCs/>
          <w:color w:val="1B1B1B"/>
          <w:kern w:val="36"/>
          <w:sz w:val="28"/>
          <w:szCs w:val="28"/>
        </w:rPr>
        <w:t xml:space="preserve">I </w:t>
      </w:r>
      <w:r w:rsidR="00C9636C">
        <w:rPr>
          <w:rFonts w:eastAsia="Times New Roman" w:cstheme="minorHAnsi"/>
          <w:bCs/>
          <w:color w:val="1B1B1B"/>
          <w:kern w:val="36"/>
          <w:sz w:val="28"/>
          <w:szCs w:val="28"/>
        </w:rPr>
        <w:t>think there should be</w:t>
      </w:r>
      <w:r w:rsidR="00251384">
        <w:rPr>
          <w:rFonts w:eastAsia="Times New Roman" w:cstheme="minorHAnsi"/>
          <w:bCs/>
          <w:color w:val="1B1B1B"/>
          <w:kern w:val="36"/>
          <w:sz w:val="28"/>
          <w:szCs w:val="28"/>
        </w:rPr>
        <w:t xml:space="preserve"> </w:t>
      </w:r>
      <w:r w:rsidR="00BF7E8E" w:rsidRPr="001F34D8">
        <w:rPr>
          <w:rFonts w:eastAsia="Times New Roman" w:cstheme="minorHAnsi"/>
          <w:bCs/>
          <w:color w:val="1B1B1B"/>
          <w:kern w:val="36"/>
          <w:sz w:val="28"/>
          <w:szCs w:val="28"/>
        </w:rPr>
        <w:t>a ban on</w:t>
      </w:r>
      <w:r w:rsidRPr="001F34D8">
        <w:rPr>
          <w:rFonts w:eastAsia="Times New Roman" w:cstheme="minorHAnsi"/>
          <w:bCs/>
          <w:color w:val="1B1B1B"/>
          <w:kern w:val="36"/>
          <w:sz w:val="28"/>
          <w:szCs w:val="28"/>
        </w:rPr>
        <w:t xml:space="preserve"> cutting any tree </w:t>
      </w:r>
      <w:r w:rsidR="005D6BB2" w:rsidRPr="001F34D8">
        <w:rPr>
          <w:rFonts w:eastAsia="Times New Roman" w:cstheme="minorHAnsi"/>
          <w:bCs/>
          <w:color w:val="1B1B1B"/>
          <w:kern w:val="36"/>
          <w:sz w:val="28"/>
          <w:szCs w:val="28"/>
        </w:rPr>
        <w:t xml:space="preserve">on </w:t>
      </w:r>
      <w:r w:rsidR="00C9636C">
        <w:rPr>
          <w:rFonts w:eastAsia="Times New Roman" w:cstheme="minorHAnsi"/>
          <w:bCs/>
          <w:color w:val="1B1B1B"/>
          <w:kern w:val="36"/>
          <w:sz w:val="28"/>
          <w:szCs w:val="28"/>
        </w:rPr>
        <w:t xml:space="preserve">all </w:t>
      </w:r>
      <w:r w:rsidR="005D6BB2" w:rsidRPr="001F34D8">
        <w:rPr>
          <w:rFonts w:eastAsia="Times New Roman" w:cstheme="minorHAnsi"/>
          <w:bCs/>
          <w:color w:val="1B1B1B"/>
          <w:kern w:val="36"/>
          <w:sz w:val="28"/>
          <w:szCs w:val="28"/>
        </w:rPr>
        <w:t xml:space="preserve">federal lands </w:t>
      </w:r>
      <w:r w:rsidR="001A5D6E">
        <w:rPr>
          <w:rFonts w:eastAsia="Times New Roman" w:cstheme="minorHAnsi"/>
          <w:bCs/>
          <w:color w:val="1B1B1B"/>
          <w:kern w:val="36"/>
          <w:sz w:val="28"/>
          <w:szCs w:val="28"/>
        </w:rPr>
        <w:t xml:space="preserve">in the United States </w:t>
      </w:r>
      <w:r w:rsidRPr="001F34D8">
        <w:rPr>
          <w:rFonts w:eastAsia="Times New Roman" w:cstheme="minorHAnsi"/>
          <w:bCs/>
          <w:color w:val="1B1B1B"/>
          <w:kern w:val="36"/>
          <w:sz w:val="28"/>
          <w:szCs w:val="28"/>
        </w:rPr>
        <w:t xml:space="preserve">over </w:t>
      </w:r>
      <w:r w:rsidR="00F320FA" w:rsidRPr="001F34D8">
        <w:rPr>
          <w:rFonts w:eastAsia="Times New Roman" w:cstheme="minorHAnsi"/>
          <w:bCs/>
          <w:color w:val="1B1B1B"/>
          <w:kern w:val="36"/>
          <w:sz w:val="28"/>
          <w:szCs w:val="28"/>
        </w:rPr>
        <w:t>21</w:t>
      </w:r>
      <w:r w:rsidRPr="001F34D8">
        <w:rPr>
          <w:rFonts w:eastAsia="Times New Roman" w:cstheme="minorHAnsi"/>
          <w:bCs/>
          <w:color w:val="1B1B1B"/>
          <w:kern w:val="36"/>
          <w:sz w:val="28"/>
          <w:szCs w:val="28"/>
        </w:rPr>
        <w:t>”</w:t>
      </w:r>
      <w:r w:rsidR="00C9636C">
        <w:rPr>
          <w:rFonts w:eastAsia="Times New Roman" w:cstheme="minorHAnsi"/>
          <w:bCs/>
          <w:color w:val="1B1B1B"/>
          <w:kern w:val="36"/>
          <w:sz w:val="28"/>
          <w:szCs w:val="28"/>
        </w:rPr>
        <w:t xml:space="preserve"> </w:t>
      </w:r>
      <w:proofErr w:type="spellStart"/>
      <w:r w:rsidR="00C9636C">
        <w:rPr>
          <w:rFonts w:eastAsia="Times New Roman" w:cstheme="minorHAnsi"/>
          <w:bCs/>
          <w:color w:val="1B1B1B"/>
          <w:kern w:val="36"/>
          <w:sz w:val="28"/>
          <w:szCs w:val="28"/>
        </w:rPr>
        <w:t>dbh</w:t>
      </w:r>
      <w:proofErr w:type="spellEnd"/>
      <w:r w:rsidR="00C9636C">
        <w:rPr>
          <w:rFonts w:eastAsia="Times New Roman" w:cstheme="minorHAnsi"/>
          <w:bCs/>
          <w:color w:val="1B1B1B"/>
          <w:kern w:val="36"/>
          <w:sz w:val="28"/>
          <w:szCs w:val="28"/>
        </w:rPr>
        <w:t xml:space="preserve"> (diameter at breast height)</w:t>
      </w:r>
      <w:r w:rsidR="001F34D8">
        <w:rPr>
          <w:rFonts w:eastAsia="Times New Roman" w:cstheme="minorHAnsi"/>
          <w:bCs/>
          <w:color w:val="1B1B1B"/>
          <w:kern w:val="36"/>
          <w:sz w:val="28"/>
          <w:szCs w:val="28"/>
        </w:rPr>
        <w:t xml:space="preserve">. </w:t>
      </w:r>
    </w:p>
    <w:p w:rsidR="00F320FA" w:rsidRPr="001F34D8" w:rsidRDefault="001F34D8">
      <w:pPr>
        <w:rPr>
          <w:rFonts w:eastAsia="Times New Roman" w:cstheme="minorHAnsi"/>
          <w:bCs/>
          <w:color w:val="1B1B1B"/>
          <w:kern w:val="36"/>
          <w:sz w:val="28"/>
          <w:szCs w:val="28"/>
        </w:rPr>
      </w:pPr>
      <w:r>
        <w:rPr>
          <w:rFonts w:eastAsia="Times New Roman" w:cstheme="minorHAnsi"/>
          <w:bCs/>
          <w:color w:val="1B1B1B"/>
          <w:kern w:val="36"/>
          <w:sz w:val="28"/>
          <w:szCs w:val="28"/>
        </w:rPr>
        <w:t>However there should be an</w:t>
      </w:r>
      <w:r w:rsidR="005D7B00" w:rsidRPr="001F34D8">
        <w:rPr>
          <w:rFonts w:eastAsia="Times New Roman" w:cstheme="minorHAnsi"/>
          <w:bCs/>
          <w:color w:val="1B1B1B"/>
          <w:kern w:val="36"/>
          <w:sz w:val="28"/>
          <w:szCs w:val="28"/>
        </w:rPr>
        <w:t xml:space="preserve"> exception </w:t>
      </w:r>
      <w:r w:rsidR="001A5D6E">
        <w:rPr>
          <w:rFonts w:eastAsia="Times New Roman" w:cstheme="minorHAnsi"/>
          <w:bCs/>
          <w:color w:val="1B1B1B"/>
          <w:kern w:val="36"/>
          <w:sz w:val="28"/>
          <w:szCs w:val="28"/>
        </w:rPr>
        <w:t>for</w:t>
      </w:r>
      <w:r w:rsidR="005D7B00" w:rsidRPr="001F34D8">
        <w:rPr>
          <w:rFonts w:eastAsia="Times New Roman" w:cstheme="minorHAnsi"/>
          <w:bCs/>
          <w:color w:val="1B1B1B"/>
          <w:kern w:val="36"/>
          <w:sz w:val="28"/>
          <w:szCs w:val="28"/>
        </w:rPr>
        <w:t xml:space="preserve"> hazard trees in areas where people congregate, such as developed camp grounds, parking lots, and within reach of a regularly travelled road (paved, public roads). </w:t>
      </w:r>
      <w:r w:rsidR="00BF7E8E" w:rsidRPr="001F34D8">
        <w:rPr>
          <w:rFonts w:eastAsia="Times New Roman" w:cstheme="minorHAnsi"/>
          <w:bCs/>
          <w:color w:val="1B1B1B"/>
          <w:kern w:val="36"/>
          <w:sz w:val="28"/>
          <w:szCs w:val="28"/>
        </w:rPr>
        <w:t xml:space="preserve">The process of designating each and every hazard tree should be one that requires the federal agency to document and to maintain documents over a reasonable </w:t>
      </w:r>
      <w:r w:rsidR="00251384">
        <w:rPr>
          <w:rFonts w:eastAsia="Times New Roman" w:cstheme="minorHAnsi"/>
          <w:bCs/>
          <w:color w:val="1B1B1B"/>
          <w:kern w:val="36"/>
          <w:sz w:val="28"/>
          <w:szCs w:val="28"/>
        </w:rPr>
        <w:t>period</w:t>
      </w:r>
      <w:r w:rsidR="00BF7E8E" w:rsidRPr="001F34D8">
        <w:rPr>
          <w:rFonts w:eastAsia="Times New Roman" w:cstheme="minorHAnsi"/>
          <w:bCs/>
          <w:color w:val="1B1B1B"/>
          <w:kern w:val="36"/>
          <w:sz w:val="28"/>
          <w:szCs w:val="28"/>
        </w:rPr>
        <w:t xml:space="preserve"> (5 or so years), and </w:t>
      </w:r>
      <w:r w:rsidR="00D539CD">
        <w:rPr>
          <w:rFonts w:eastAsia="Times New Roman" w:cstheme="minorHAnsi"/>
          <w:bCs/>
          <w:color w:val="1B1B1B"/>
          <w:kern w:val="36"/>
          <w:sz w:val="28"/>
          <w:szCs w:val="28"/>
        </w:rPr>
        <w:t xml:space="preserve">should </w:t>
      </w:r>
      <w:r w:rsidR="00C9636C">
        <w:rPr>
          <w:rFonts w:eastAsia="Times New Roman" w:cstheme="minorHAnsi"/>
          <w:bCs/>
          <w:color w:val="1B1B1B"/>
          <w:kern w:val="36"/>
          <w:sz w:val="28"/>
          <w:szCs w:val="28"/>
        </w:rPr>
        <w:t xml:space="preserve">involve knowledgeable </w:t>
      </w:r>
      <w:r w:rsidR="00BF7E8E" w:rsidRPr="001F34D8">
        <w:rPr>
          <w:rFonts w:eastAsia="Times New Roman" w:cstheme="minorHAnsi"/>
          <w:bCs/>
          <w:color w:val="1B1B1B"/>
          <w:kern w:val="36"/>
          <w:sz w:val="28"/>
          <w:szCs w:val="28"/>
        </w:rPr>
        <w:t>professionals</w:t>
      </w:r>
      <w:r w:rsidR="00C9636C">
        <w:rPr>
          <w:rFonts w:eastAsia="Times New Roman" w:cstheme="minorHAnsi"/>
          <w:bCs/>
          <w:color w:val="1B1B1B"/>
          <w:kern w:val="36"/>
          <w:sz w:val="28"/>
          <w:szCs w:val="28"/>
        </w:rPr>
        <w:t>, who sign off on the document, before trees are cut down</w:t>
      </w:r>
      <w:r w:rsidR="00BF7E8E" w:rsidRPr="001F34D8">
        <w:rPr>
          <w:rFonts w:eastAsia="Times New Roman" w:cstheme="minorHAnsi"/>
          <w:bCs/>
          <w:color w:val="1B1B1B"/>
          <w:kern w:val="36"/>
          <w:sz w:val="28"/>
          <w:szCs w:val="28"/>
        </w:rPr>
        <w:t xml:space="preserve">. </w:t>
      </w:r>
      <w:r>
        <w:rPr>
          <w:rFonts w:eastAsia="Times New Roman" w:cstheme="minorHAnsi"/>
          <w:bCs/>
          <w:color w:val="1B1B1B"/>
          <w:kern w:val="36"/>
          <w:sz w:val="28"/>
          <w:szCs w:val="28"/>
        </w:rPr>
        <w:t xml:space="preserve">When </w:t>
      </w:r>
      <w:r w:rsidR="001A5D6E">
        <w:rPr>
          <w:rFonts w:eastAsia="Times New Roman" w:cstheme="minorHAnsi"/>
          <w:bCs/>
          <w:color w:val="1B1B1B"/>
          <w:kern w:val="36"/>
          <w:sz w:val="28"/>
          <w:szCs w:val="28"/>
        </w:rPr>
        <w:t xml:space="preserve">government </w:t>
      </w:r>
      <w:r w:rsidR="00D539CD">
        <w:rPr>
          <w:rFonts w:eastAsia="Times New Roman" w:cstheme="minorHAnsi"/>
          <w:bCs/>
          <w:color w:val="1B1B1B"/>
          <w:kern w:val="36"/>
          <w:sz w:val="28"/>
          <w:szCs w:val="28"/>
        </w:rPr>
        <w:t xml:space="preserve">practices and </w:t>
      </w:r>
      <w:r w:rsidR="001A5D6E">
        <w:rPr>
          <w:rFonts w:eastAsia="Times New Roman" w:cstheme="minorHAnsi"/>
          <w:bCs/>
          <w:color w:val="1B1B1B"/>
          <w:kern w:val="36"/>
          <w:sz w:val="28"/>
          <w:szCs w:val="28"/>
        </w:rPr>
        <w:t>decision-making</w:t>
      </w:r>
      <w:r w:rsidR="00D35FF5">
        <w:rPr>
          <w:rFonts w:eastAsia="Times New Roman" w:cstheme="minorHAnsi"/>
          <w:bCs/>
          <w:color w:val="1B1B1B"/>
          <w:kern w:val="36"/>
          <w:sz w:val="28"/>
          <w:szCs w:val="28"/>
        </w:rPr>
        <w:t xml:space="preserve"> </w:t>
      </w:r>
      <w:r w:rsidR="00D539CD">
        <w:rPr>
          <w:rFonts w:eastAsia="Times New Roman" w:cstheme="minorHAnsi"/>
          <w:bCs/>
          <w:color w:val="1B1B1B"/>
          <w:kern w:val="36"/>
          <w:sz w:val="28"/>
          <w:szCs w:val="28"/>
        </w:rPr>
        <w:t>are</w:t>
      </w:r>
      <w:r>
        <w:rPr>
          <w:rFonts w:eastAsia="Times New Roman" w:cstheme="minorHAnsi"/>
          <w:bCs/>
          <w:color w:val="1B1B1B"/>
          <w:kern w:val="36"/>
          <w:sz w:val="28"/>
          <w:szCs w:val="28"/>
        </w:rPr>
        <w:t xml:space="preserve">n’t </w:t>
      </w:r>
      <w:r w:rsidR="001A5D6E">
        <w:rPr>
          <w:rFonts w:eastAsia="Times New Roman" w:cstheme="minorHAnsi"/>
          <w:bCs/>
          <w:color w:val="1B1B1B"/>
          <w:kern w:val="36"/>
          <w:sz w:val="28"/>
          <w:szCs w:val="28"/>
        </w:rPr>
        <w:t>clear</w:t>
      </w:r>
      <w:r>
        <w:rPr>
          <w:rFonts w:eastAsia="Times New Roman" w:cstheme="minorHAnsi"/>
          <w:bCs/>
          <w:color w:val="1B1B1B"/>
          <w:kern w:val="36"/>
          <w:sz w:val="28"/>
          <w:szCs w:val="28"/>
        </w:rPr>
        <w:t xml:space="preserve"> </w:t>
      </w:r>
      <w:r w:rsidR="00D539CD">
        <w:rPr>
          <w:rFonts w:eastAsia="Times New Roman" w:cstheme="minorHAnsi"/>
          <w:bCs/>
          <w:color w:val="1B1B1B"/>
          <w:kern w:val="36"/>
          <w:sz w:val="28"/>
          <w:szCs w:val="28"/>
        </w:rPr>
        <w:t xml:space="preserve">to the public </w:t>
      </w:r>
      <w:r>
        <w:rPr>
          <w:rFonts w:eastAsia="Times New Roman" w:cstheme="minorHAnsi"/>
          <w:bCs/>
          <w:color w:val="1B1B1B"/>
          <w:kern w:val="36"/>
          <w:sz w:val="28"/>
          <w:szCs w:val="28"/>
        </w:rPr>
        <w:t xml:space="preserve">it is possible that </w:t>
      </w:r>
      <w:r w:rsidR="001A5D6E">
        <w:rPr>
          <w:rFonts w:eastAsia="Times New Roman" w:cstheme="minorHAnsi"/>
          <w:bCs/>
          <w:color w:val="1B1B1B"/>
          <w:kern w:val="36"/>
          <w:sz w:val="28"/>
          <w:szCs w:val="28"/>
        </w:rPr>
        <w:t>the public</w:t>
      </w:r>
      <w:r>
        <w:rPr>
          <w:rFonts w:eastAsia="Times New Roman" w:cstheme="minorHAnsi"/>
          <w:bCs/>
          <w:color w:val="1B1B1B"/>
          <w:kern w:val="36"/>
          <w:sz w:val="28"/>
          <w:szCs w:val="28"/>
        </w:rPr>
        <w:t xml:space="preserve"> will question the integrity of those in charge</w:t>
      </w:r>
      <w:r w:rsidR="00251384">
        <w:rPr>
          <w:rFonts w:eastAsia="Times New Roman" w:cstheme="minorHAnsi"/>
          <w:bCs/>
          <w:color w:val="1B1B1B"/>
          <w:kern w:val="36"/>
          <w:sz w:val="28"/>
          <w:szCs w:val="28"/>
        </w:rPr>
        <w:t xml:space="preserve"> and </w:t>
      </w:r>
      <w:r w:rsidR="00D35FF5">
        <w:rPr>
          <w:rFonts w:eastAsia="Times New Roman" w:cstheme="minorHAnsi"/>
          <w:bCs/>
          <w:color w:val="1B1B1B"/>
          <w:kern w:val="36"/>
          <w:sz w:val="28"/>
          <w:szCs w:val="28"/>
        </w:rPr>
        <w:t xml:space="preserve">use </w:t>
      </w:r>
      <w:r w:rsidR="00C9636C">
        <w:rPr>
          <w:rFonts w:eastAsia="Times New Roman" w:cstheme="minorHAnsi"/>
          <w:bCs/>
          <w:color w:val="1B1B1B"/>
          <w:kern w:val="36"/>
          <w:sz w:val="28"/>
          <w:szCs w:val="28"/>
        </w:rPr>
        <w:t>our</w:t>
      </w:r>
      <w:r w:rsidR="00D35FF5">
        <w:rPr>
          <w:rFonts w:eastAsia="Times New Roman" w:cstheme="minorHAnsi"/>
          <w:bCs/>
          <w:color w:val="1B1B1B"/>
          <w:kern w:val="36"/>
          <w:sz w:val="28"/>
          <w:szCs w:val="28"/>
        </w:rPr>
        <w:t xml:space="preserve"> legal system to </w:t>
      </w:r>
      <w:r w:rsidR="00D539CD">
        <w:rPr>
          <w:rFonts w:eastAsia="Times New Roman" w:cstheme="minorHAnsi"/>
          <w:bCs/>
          <w:color w:val="1B1B1B"/>
          <w:kern w:val="36"/>
          <w:sz w:val="28"/>
          <w:szCs w:val="28"/>
        </w:rPr>
        <w:t>stop the process of</w:t>
      </w:r>
      <w:r w:rsidR="00D35FF5">
        <w:rPr>
          <w:rFonts w:eastAsia="Times New Roman" w:cstheme="minorHAnsi"/>
          <w:bCs/>
          <w:color w:val="1B1B1B"/>
          <w:kern w:val="36"/>
          <w:sz w:val="28"/>
          <w:szCs w:val="28"/>
        </w:rPr>
        <w:t xml:space="preserve"> further</w:t>
      </w:r>
      <w:r w:rsidR="00251384">
        <w:rPr>
          <w:rFonts w:eastAsia="Times New Roman" w:cstheme="minorHAnsi"/>
          <w:bCs/>
          <w:color w:val="1B1B1B"/>
          <w:kern w:val="36"/>
          <w:sz w:val="28"/>
          <w:szCs w:val="28"/>
        </w:rPr>
        <w:t xml:space="preserve"> tree removal</w:t>
      </w:r>
      <w:r w:rsidR="00D539CD">
        <w:rPr>
          <w:rFonts w:eastAsia="Times New Roman" w:cstheme="minorHAnsi"/>
          <w:bCs/>
          <w:color w:val="1B1B1B"/>
          <w:kern w:val="36"/>
          <w:sz w:val="28"/>
          <w:szCs w:val="28"/>
        </w:rPr>
        <w:t xml:space="preserve"> until they are satisfied with the process</w:t>
      </w:r>
      <w:r>
        <w:rPr>
          <w:rFonts w:eastAsia="Times New Roman" w:cstheme="minorHAnsi"/>
          <w:bCs/>
          <w:color w:val="1B1B1B"/>
          <w:kern w:val="36"/>
          <w:sz w:val="28"/>
          <w:szCs w:val="28"/>
        </w:rPr>
        <w:t xml:space="preserve"> (</w:t>
      </w:r>
      <w:r w:rsidR="00D539CD" w:rsidRPr="00D539CD">
        <w:rPr>
          <w:rFonts w:eastAsia="Times New Roman" w:cstheme="minorHAnsi"/>
          <w:bCs/>
          <w:color w:val="1B1B1B"/>
          <w:kern w:val="36"/>
          <w:sz w:val="28"/>
          <w:szCs w:val="28"/>
        </w:rPr>
        <w:t xml:space="preserve">Bradley W. Parks </w:t>
      </w:r>
      <w:r w:rsidR="00D539CD">
        <w:rPr>
          <w:rFonts w:eastAsia="Times New Roman" w:cstheme="minorHAnsi"/>
          <w:bCs/>
          <w:color w:val="1B1B1B"/>
          <w:kern w:val="36"/>
          <w:sz w:val="28"/>
          <w:szCs w:val="28"/>
        </w:rPr>
        <w:t xml:space="preserve">11-5-21. Oregon Public Broadcasting. </w:t>
      </w:r>
      <w:r w:rsidR="00D539CD" w:rsidRPr="00D539CD">
        <w:rPr>
          <w:rFonts w:eastAsia="Times New Roman" w:cstheme="minorHAnsi"/>
          <w:bCs/>
          <w:color w:val="1B1B1B"/>
          <w:kern w:val="36"/>
          <w:sz w:val="28"/>
          <w:szCs w:val="28"/>
        </w:rPr>
        <w:t>Judge halts post-fire roadside logging on Orego</w:t>
      </w:r>
      <w:r w:rsidR="00D539CD">
        <w:rPr>
          <w:rFonts w:eastAsia="Times New Roman" w:cstheme="minorHAnsi"/>
          <w:bCs/>
          <w:color w:val="1B1B1B"/>
          <w:kern w:val="36"/>
          <w:sz w:val="28"/>
          <w:szCs w:val="28"/>
        </w:rPr>
        <w:t xml:space="preserve">n’s Willamette National Forest; </w:t>
      </w:r>
      <w:hyperlink r:id="rId4" w:history="1">
        <w:r w:rsidR="00251384" w:rsidRPr="00D2620C">
          <w:rPr>
            <w:rStyle w:val="Hyperlink"/>
            <w:rFonts w:eastAsia="Times New Roman" w:cstheme="minorHAnsi"/>
            <w:bCs/>
            <w:kern w:val="36"/>
            <w:sz w:val="28"/>
            <w:szCs w:val="28"/>
          </w:rPr>
          <w:t>htt</w:t>
        </w:r>
        <w:r w:rsidR="00251384" w:rsidRPr="00D2620C">
          <w:rPr>
            <w:rStyle w:val="Hyperlink"/>
            <w:rFonts w:eastAsia="Times New Roman" w:cstheme="minorHAnsi"/>
            <w:bCs/>
            <w:kern w:val="36"/>
            <w:sz w:val="28"/>
            <w:szCs w:val="28"/>
          </w:rPr>
          <w:t>p</w:t>
        </w:r>
        <w:r w:rsidR="00251384" w:rsidRPr="00D2620C">
          <w:rPr>
            <w:rStyle w:val="Hyperlink"/>
            <w:rFonts w:eastAsia="Times New Roman" w:cstheme="minorHAnsi"/>
            <w:bCs/>
            <w:kern w:val="36"/>
            <w:sz w:val="28"/>
            <w:szCs w:val="28"/>
          </w:rPr>
          <w:t>s://www.opb.org/article/2021/11/05/roadside-logging-willamette-national-forest/</w:t>
        </w:r>
      </w:hyperlink>
      <w:r w:rsidR="00251384">
        <w:rPr>
          <w:rFonts w:eastAsia="Times New Roman" w:cstheme="minorHAnsi"/>
          <w:bCs/>
          <w:color w:val="1B1B1B"/>
          <w:kern w:val="36"/>
          <w:sz w:val="28"/>
          <w:szCs w:val="28"/>
        </w:rPr>
        <w:t xml:space="preserve"> </w:t>
      </w:r>
      <w:r>
        <w:rPr>
          <w:rFonts w:eastAsia="Times New Roman" w:cstheme="minorHAnsi"/>
          <w:bCs/>
          <w:color w:val="1B1B1B"/>
          <w:kern w:val="36"/>
          <w:sz w:val="28"/>
          <w:szCs w:val="28"/>
        </w:rPr>
        <w:t xml:space="preserve">). </w:t>
      </w:r>
      <w:r w:rsidR="001A5D6E">
        <w:rPr>
          <w:rFonts w:eastAsia="Times New Roman" w:cstheme="minorHAnsi"/>
          <w:bCs/>
          <w:color w:val="1B1B1B"/>
          <w:kern w:val="36"/>
          <w:sz w:val="28"/>
          <w:szCs w:val="28"/>
        </w:rPr>
        <w:t>It is b</w:t>
      </w:r>
      <w:r w:rsidR="00D35FF5">
        <w:rPr>
          <w:rFonts w:eastAsia="Times New Roman" w:cstheme="minorHAnsi"/>
          <w:bCs/>
          <w:color w:val="1B1B1B"/>
          <w:kern w:val="36"/>
          <w:sz w:val="28"/>
          <w:szCs w:val="28"/>
        </w:rPr>
        <w:t>etter for federal</w:t>
      </w:r>
      <w:r w:rsidR="00BF7E8E" w:rsidRPr="001F34D8">
        <w:rPr>
          <w:rFonts w:eastAsia="Times New Roman" w:cstheme="minorHAnsi"/>
          <w:bCs/>
          <w:color w:val="1B1B1B"/>
          <w:kern w:val="36"/>
          <w:sz w:val="28"/>
          <w:szCs w:val="28"/>
        </w:rPr>
        <w:t xml:space="preserve"> agenc</w:t>
      </w:r>
      <w:r w:rsidR="00D35FF5">
        <w:rPr>
          <w:rFonts w:eastAsia="Times New Roman" w:cstheme="minorHAnsi"/>
          <w:bCs/>
          <w:color w:val="1B1B1B"/>
          <w:kern w:val="36"/>
          <w:sz w:val="28"/>
          <w:szCs w:val="28"/>
        </w:rPr>
        <w:t>ies to</w:t>
      </w:r>
      <w:r w:rsidR="00BF7E8E" w:rsidRPr="001F34D8">
        <w:rPr>
          <w:rFonts w:eastAsia="Times New Roman" w:cstheme="minorHAnsi"/>
          <w:bCs/>
          <w:color w:val="1B1B1B"/>
          <w:kern w:val="36"/>
          <w:sz w:val="28"/>
          <w:szCs w:val="28"/>
        </w:rPr>
        <w:t xml:space="preserve"> maintain credibility and integrity with the public</w:t>
      </w:r>
      <w:r w:rsidR="00251384">
        <w:rPr>
          <w:rFonts w:eastAsia="Times New Roman" w:cstheme="minorHAnsi"/>
          <w:bCs/>
          <w:color w:val="1B1B1B"/>
          <w:kern w:val="36"/>
          <w:sz w:val="28"/>
          <w:szCs w:val="28"/>
        </w:rPr>
        <w:t xml:space="preserve">, </w:t>
      </w:r>
      <w:r w:rsidR="00D35FF5">
        <w:rPr>
          <w:rFonts w:eastAsia="Times New Roman" w:cstheme="minorHAnsi"/>
          <w:bCs/>
          <w:color w:val="1B1B1B"/>
          <w:kern w:val="36"/>
          <w:sz w:val="28"/>
          <w:szCs w:val="28"/>
        </w:rPr>
        <w:t>and for</w:t>
      </w:r>
      <w:r w:rsidR="00251384">
        <w:rPr>
          <w:rFonts w:eastAsia="Times New Roman" w:cstheme="minorHAnsi"/>
          <w:bCs/>
          <w:color w:val="1B1B1B"/>
          <w:kern w:val="36"/>
          <w:sz w:val="28"/>
          <w:szCs w:val="28"/>
        </w:rPr>
        <w:t xml:space="preserve"> the public </w:t>
      </w:r>
      <w:r w:rsidR="00D35FF5">
        <w:rPr>
          <w:rFonts w:eastAsia="Times New Roman" w:cstheme="minorHAnsi"/>
          <w:bCs/>
          <w:color w:val="1B1B1B"/>
          <w:kern w:val="36"/>
          <w:sz w:val="28"/>
          <w:szCs w:val="28"/>
        </w:rPr>
        <w:t>to</w:t>
      </w:r>
      <w:r w:rsidR="00251384">
        <w:rPr>
          <w:rFonts w:eastAsia="Times New Roman" w:cstheme="minorHAnsi"/>
          <w:bCs/>
          <w:color w:val="1B1B1B"/>
          <w:kern w:val="36"/>
          <w:sz w:val="28"/>
          <w:szCs w:val="28"/>
        </w:rPr>
        <w:t xml:space="preserve"> know that old growth trees are protected and not </w:t>
      </w:r>
      <w:r w:rsidR="00D35FF5">
        <w:rPr>
          <w:rFonts w:eastAsia="Times New Roman" w:cstheme="minorHAnsi"/>
          <w:bCs/>
          <w:color w:val="1B1B1B"/>
          <w:kern w:val="36"/>
          <w:sz w:val="28"/>
          <w:szCs w:val="28"/>
        </w:rPr>
        <w:t>being removed because of lax oversight and contractor’s</w:t>
      </w:r>
      <w:r w:rsidR="00251384">
        <w:rPr>
          <w:rFonts w:eastAsia="Times New Roman" w:cstheme="minorHAnsi"/>
          <w:bCs/>
          <w:color w:val="1B1B1B"/>
          <w:kern w:val="36"/>
          <w:sz w:val="28"/>
          <w:szCs w:val="28"/>
        </w:rPr>
        <w:t xml:space="preserve"> </w:t>
      </w:r>
      <w:r w:rsidR="001A5D6E">
        <w:rPr>
          <w:rFonts w:eastAsia="Times New Roman" w:cstheme="minorHAnsi"/>
          <w:bCs/>
          <w:color w:val="1B1B1B"/>
          <w:kern w:val="36"/>
          <w:sz w:val="28"/>
          <w:szCs w:val="28"/>
        </w:rPr>
        <w:t>greed</w:t>
      </w:r>
      <w:r w:rsidR="00BF7E8E" w:rsidRPr="001F34D8">
        <w:rPr>
          <w:rFonts w:eastAsia="Times New Roman" w:cstheme="minorHAnsi"/>
          <w:bCs/>
          <w:color w:val="1B1B1B"/>
          <w:kern w:val="36"/>
          <w:sz w:val="28"/>
          <w:szCs w:val="28"/>
        </w:rPr>
        <w:t xml:space="preserve">. </w:t>
      </w:r>
    </w:p>
    <w:p w:rsidR="00C47C21" w:rsidRDefault="00F320FA" w:rsidP="00C47C21">
      <w:pPr>
        <w:rPr>
          <w:rFonts w:eastAsia="Times New Roman" w:cstheme="minorHAnsi"/>
          <w:bCs/>
          <w:color w:val="1B1B1B"/>
          <w:kern w:val="36"/>
          <w:sz w:val="28"/>
          <w:szCs w:val="28"/>
        </w:rPr>
      </w:pPr>
      <w:r w:rsidRPr="001F34D8">
        <w:rPr>
          <w:rFonts w:eastAsia="Times New Roman" w:cstheme="minorHAnsi"/>
          <w:bCs/>
          <w:color w:val="1B1B1B"/>
          <w:kern w:val="36"/>
          <w:sz w:val="28"/>
          <w:szCs w:val="28"/>
        </w:rPr>
        <w:t>The size (</w:t>
      </w:r>
      <w:proofErr w:type="spellStart"/>
      <w:r w:rsidRPr="001F34D8">
        <w:rPr>
          <w:rFonts w:eastAsia="Times New Roman" w:cstheme="minorHAnsi"/>
          <w:bCs/>
          <w:color w:val="1B1B1B"/>
          <w:kern w:val="36"/>
          <w:sz w:val="28"/>
          <w:szCs w:val="28"/>
        </w:rPr>
        <w:t>dbh</w:t>
      </w:r>
      <w:proofErr w:type="spellEnd"/>
      <w:r w:rsidRPr="001F34D8">
        <w:rPr>
          <w:rFonts w:eastAsia="Times New Roman" w:cstheme="minorHAnsi"/>
          <w:bCs/>
          <w:color w:val="1B1B1B"/>
          <w:kern w:val="36"/>
          <w:sz w:val="28"/>
          <w:szCs w:val="28"/>
        </w:rPr>
        <w:t xml:space="preserve">) of the tree is relevant </w:t>
      </w:r>
      <w:r w:rsidR="001A5D6E">
        <w:rPr>
          <w:rFonts w:eastAsia="Times New Roman" w:cstheme="minorHAnsi"/>
          <w:bCs/>
          <w:color w:val="1B1B1B"/>
          <w:kern w:val="36"/>
          <w:sz w:val="28"/>
          <w:szCs w:val="28"/>
        </w:rPr>
        <w:t xml:space="preserve">to our climate crisis, </w:t>
      </w:r>
      <w:r w:rsidRPr="001F34D8">
        <w:rPr>
          <w:rFonts w:eastAsia="Times New Roman" w:cstheme="minorHAnsi"/>
          <w:bCs/>
          <w:color w:val="1B1B1B"/>
          <w:kern w:val="36"/>
          <w:sz w:val="28"/>
          <w:szCs w:val="28"/>
        </w:rPr>
        <w:t>based on published literature and research (</w:t>
      </w:r>
      <w:proofErr w:type="spellStart"/>
      <w:r w:rsidRPr="001F34D8">
        <w:rPr>
          <w:rFonts w:eastAsia="Times New Roman" w:cstheme="minorHAnsi"/>
          <w:bCs/>
          <w:color w:val="1B1B1B"/>
          <w:kern w:val="36"/>
          <w:sz w:val="28"/>
          <w:szCs w:val="28"/>
        </w:rPr>
        <w:t>Mildrexler</w:t>
      </w:r>
      <w:proofErr w:type="spellEnd"/>
      <w:r w:rsidRPr="001F34D8">
        <w:rPr>
          <w:rFonts w:eastAsia="Times New Roman" w:cstheme="minorHAnsi"/>
          <w:bCs/>
          <w:color w:val="1B1B1B"/>
          <w:kern w:val="36"/>
          <w:sz w:val="28"/>
          <w:szCs w:val="28"/>
        </w:rPr>
        <w:t xml:space="preserve">, D.J., et al., 05 November 2020, Large Trees Dominate Carbon Storage in Forests East of the Cascade Crest in the United States Pacific Northwest, Front. For. Glob. Change; </w:t>
      </w:r>
      <w:hyperlink r:id="rId5" w:history="1">
        <w:r w:rsidRPr="001F34D8">
          <w:rPr>
            <w:rStyle w:val="Hyperlink"/>
            <w:rFonts w:eastAsia="Times New Roman" w:cstheme="minorHAnsi"/>
            <w:bCs/>
            <w:kern w:val="36"/>
            <w:sz w:val="28"/>
            <w:szCs w:val="28"/>
          </w:rPr>
          <w:t>https://doi.org/10.3389/ffgc.2020.594274</w:t>
        </w:r>
      </w:hyperlink>
      <w:r w:rsidRPr="001F34D8">
        <w:rPr>
          <w:rFonts w:eastAsia="Times New Roman" w:cstheme="minorHAnsi"/>
          <w:bCs/>
          <w:color w:val="1B1B1B"/>
          <w:kern w:val="36"/>
          <w:sz w:val="28"/>
          <w:szCs w:val="28"/>
        </w:rPr>
        <w:t xml:space="preserve"> ). Larger trees store </w:t>
      </w:r>
      <w:r w:rsidR="00EB3144">
        <w:rPr>
          <w:rFonts w:eastAsia="Times New Roman" w:cstheme="minorHAnsi"/>
          <w:bCs/>
          <w:color w:val="1B1B1B"/>
          <w:kern w:val="36"/>
          <w:sz w:val="28"/>
          <w:szCs w:val="28"/>
        </w:rPr>
        <w:t>more</w:t>
      </w:r>
      <w:r w:rsidR="001A5D6E">
        <w:rPr>
          <w:rFonts w:eastAsia="Times New Roman" w:cstheme="minorHAnsi"/>
          <w:bCs/>
          <w:color w:val="1B1B1B"/>
          <w:kern w:val="36"/>
          <w:sz w:val="28"/>
          <w:szCs w:val="28"/>
        </w:rPr>
        <w:t xml:space="preserve"> </w:t>
      </w:r>
      <w:r w:rsidRPr="001F34D8">
        <w:rPr>
          <w:rFonts w:eastAsia="Times New Roman" w:cstheme="minorHAnsi"/>
          <w:bCs/>
          <w:color w:val="1B1B1B"/>
          <w:kern w:val="36"/>
          <w:sz w:val="28"/>
          <w:szCs w:val="28"/>
        </w:rPr>
        <w:t>carbon</w:t>
      </w:r>
      <w:r w:rsidR="001A5D6E">
        <w:rPr>
          <w:rFonts w:eastAsia="Times New Roman" w:cstheme="minorHAnsi"/>
          <w:bCs/>
          <w:color w:val="1B1B1B"/>
          <w:kern w:val="36"/>
          <w:sz w:val="28"/>
          <w:szCs w:val="28"/>
        </w:rPr>
        <w:t xml:space="preserve">, which they draw out of the air and store in their </w:t>
      </w:r>
      <w:r w:rsidR="001A5D6E" w:rsidRPr="001A5D6E">
        <w:rPr>
          <w:rFonts w:eastAsia="Times New Roman" w:cstheme="minorHAnsi"/>
          <w:bCs/>
          <w:color w:val="1B1B1B"/>
          <w:kern w:val="36"/>
          <w:sz w:val="28"/>
          <w:szCs w:val="28"/>
        </w:rPr>
        <w:t>leaves, stems and roots</w:t>
      </w:r>
      <w:r w:rsidR="00EB3144">
        <w:rPr>
          <w:rFonts w:eastAsia="Times New Roman" w:cstheme="minorHAnsi"/>
          <w:bCs/>
          <w:color w:val="1B1B1B"/>
          <w:kern w:val="36"/>
          <w:sz w:val="28"/>
          <w:szCs w:val="28"/>
        </w:rPr>
        <w:t xml:space="preserve"> (</w:t>
      </w:r>
      <w:proofErr w:type="spellStart"/>
      <w:r w:rsidR="00EB3144">
        <w:rPr>
          <w:rFonts w:eastAsia="Times New Roman" w:cstheme="minorHAnsi"/>
          <w:bCs/>
          <w:color w:val="1B1B1B"/>
          <w:kern w:val="36"/>
          <w:sz w:val="28"/>
          <w:szCs w:val="28"/>
        </w:rPr>
        <w:t>Rosner</w:t>
      </w:r>
      <w:proofErr w:type="spellEnd"/>
      <w:r w:rsidR="00EB3144">
        <w:rPr>
          <w:rFonts w:eastAsia="Times New Roman" w:cstheme="minorHAnsi"/>
          <w:bCs/>
          <w:color w:val="1B1B1B"/>
          <w:kern w:val="36"/>
          <w:sz w:val="28"/>
          <w:szCs w:val="28"/>
        </w:rPr>
        <w:t>,</w:t>
      </w:r>
      <w:r w:rsidR="00EB3144" w:rsidRPr="00EB3144">
        <w:t xml:space="preserve"> </w:t>
      </w:r>
      <w:r w:rsidR="00EB3144" w:rsidRPr="00EB3144">
        <w:rPr>
          <w:rFonts w:eastAsia="Times New Roman" w:cstheme="minorHAnsi"/>
          <w:bCs/>
          <w:color w:val="1B1B1B"/>
          <w:kern w:val="36"/>
          <w:sz w:val="28"/>
          <w:szCs w:val="28"/>
        </w:rPr>
        <w:t>Hillary</w:t>
      </w:r>
      <w:r w:rsidR="00EB3144">
        <w:rPr>
          <w:rFonts w:eastAsia="Times New Roman" w:cstheme="minorHAnsi"/>
          <w:bCs/>
          <w:color w:val="1B1B1B"/>
          <w:kern w:val="36"/>
          <w:sz w:val="28"/>
          <w:szCs w:val="28"/>
        </w:rPr>
        <w:t xml:space="preserve">, </w:t>
      </w:r>
      <w:r w:rsidR="00EB3144" w:rsidRPr="00EB3144">
        <w:rPr>
          <w:rFonts w:eastAsia="Times New Roman" w:cstheme="minorHAnsi"/>
          <w:bCs/>
          <w:color w:val="1B1B1B"/>
          <w:kern w:val="36"/>
          <w:sz w:val="28"/>
          <w:szCs w:val="28"/>
        </w:rPr>
        <w:t>April 9, 2018</w:t>
      </w:r>
      <w:r w:rsidR="00EB3144">
        <w:rPr>
          <w:rFonts w:eastAsia="Times New Roman" w:cstheme="minorHAnsi"/>
          <w:bCs/>
          <w:color w:val="1B1B1B"/>
          <w:kern w:val="36"/>
          <w:sz w:val="28"/>
          <w:szCs w:val="28"/>
        </w:rPr>
        <w:t xml:space="preserve">, </w:t>
      </w:r>
      <w:r w:rsidR="00EB3144" w:rsidRPr="00EB3144">
        <w:rPr>
          <w:rFonts w:eastAsia="Times New Roman" w:cstheme="minorHAnsi"/>
          <w:bCs/>
          <w:color w:val="1B1B1B"/>
          <w:kern w:val="36"/>
          <w:sz w:val="28"/>
          <w:szCs w:val="28"/>
        </w:rPr>
        <w:t>Plants are great at storing CO2, https://ensia.com/articles/plants-co2/)</w:t>
      </w:r>
      <w:r w:rsidR="001A5D6E" w:rsidRPr="001A5D6E">
        <w:rPr>
          <w:rFonts w:eastAsia="Times New Roman" w:cstheme="minorHAnsi"/>
          <w:bCs/>
          <w:color w:val="1B1B1B"/>
          <w:kern w:val="36"/>
          <w:sz w:val="28"/>
          <w:szCs w:val="28"/>
        </w:rPr>
        <w:t>.</w:t>
      </w:r>
      <w:r w:rsidRPr="001F34D8">
        <w:rPr>
          <w:rFonts w:eastAsia="Times New Roman" w:cstheme="minorHAnsi"/>
          <w:bCs/>
          <w:color w:val="1B1B1B"/>
          <w:kern w:val="36"/>
          <w:sz w:val="28"/>
          <w:szCs w:val="28"/>
        </w:rPr>
        <w:t xml:space="preserve"> and thus are worth maintaining</w:t>
      </w:r>
      <w:r w:rsidR="00251384">
        <w:rPr>
          <w:rFonts w:eastAsia="Times New Roman" w:cstheme="minorHAnsi"/>
          <w:bCs/>
          <w:color w:val="1B1B1B"/>
          <w:kern w:val="36"/>
          <w:sz w:val="28"/>
          <w:szCs w:val="28"/>
        </w:rPr>
        <w:t xml:space="preserve">, </w:t>
      </w:r>
      <w:r w:rsidR="00BF7E8E" w:rsidRPr="001F34D8">
        <w:rPr>
          <w:rFonts w:eastAsia="Times New Roman" w:cstheme="minorHAnsi"/>
          <w:bCs/>
          <w:color w:val="1B1B1B"/>
          <w:kern w:val="36"/>
          <w:sz w:val="28"/>
          <w:szCs w:val="28"/>
        </w:rPr>
        <w:t xml:space="preserve">to </w:t>
      </w:r>
      <w:r w:rsidRPr="001F34D8">
        <w:rPr>
          <w:rFonts w:eastAsia="Times New Roman" w:cstheme="minorHAnsi"/>
          <w:bCs/>
          <w:color w:val="1B1B1B"/>
          <w:kern w:val="36"/>
          <w:sz w:val="28"/>
          <w:szCs w:val="28"/>
        </w:rPr>
        <w:t xml:space="preserve">decrease </w:t>
      </w:r>
      <w:r w:rsidR="00FF4046" w:rsidRPr="001F34D8">
        <w:rPr>
          <w:rFonts w:eastAsia="Times New Roman" w:cstheme="minorHAnsi"/>
          <w:bCs/>
          <w:color w:val="1B1B1B"/>
          <w:kern w:val="36"/>
          <w:sz w:val="28"/>
          <w:szCs w:val="28"/>
        </w:rPr>
        <w:t>the level of carbon in our atmosphere</w:t>
      </w:r>
      <w:r w:rsidR="00D35FF5">
        <w:rPr>
          <w:rFonts w:eastAsia="Times New Roman" w:cstheme="minorHAnsi"/>
          <w:bCs/>
          <w:color w:val="1B1B1B"/>
          <w:kern w:val="36"/>
          <w:sz w:val="28"/>
          <w:szCs w:val="28"/>
        </w:rPr>
        <w:t xml:space="preserve"> as quickly as possible</w:t>
      </w:r>
      <w:r w:rsidR="00FF4046" w:rsidRPr="001F34D8">
        <w:rPr>
          <w:rFonts w:eastAsia="Times New Roman" w:cstheme="minorHAnsi"/>
          <w:bCs/>
          <w:color w:val="1B1B1B"/>
          <w:kern w:val="36"/>
          <w:sz w:val="28"/>
          <w:szCs w:val="28"/>
        </w:rPr>
        <w:t xml:space="preserve">. </w:t>
      </w:r>
      <w:r w:rsidR="00337803" w:rsidRPr="001F34D8">
        <w:rPr>
          <w:rFonts w:eastAsia="Times New Roman" w:cstheme="minorHAnsi"/>
          <w:bCs/>
          <w:color w:val="1B1B1B"/>
          <w:kern w:val="36"/>
          <w:sz w:val="28"/>
          <w:szCs w:val="28"/>
        </w:rPr>
        <w:t xml:space="preserve">Young trees </w:t>
      </w:r>
      <w:r w:rsidR="00D35FF5">
        <w:rPr>
          <w:rFonts w:eastAsia="Times New Roman" w:cstheme="minorHAnsi"/>
          <w:bCs/>
          <w:color w:val="1B1B1B"/>
          <w:kern w:val="36"/>
          <w:sz w:val="28"/>
          <w:szCs w:val="28"/>
        </w:rPr>
        <w:t xml:space="preserve">store less carbon and </w:t>
      </w:r>
      <w:r w:rsidR="00337803" w:rsidRPr="001F34D8">
        <w:rPr>
          <w:rFonts w:eastAsia="Times New Roman" w:cstheme="minorHAnsi"/>
          <w:bCs/>
          <w:color w:val="1B1B1B"/>
          <w:kern w:val="36"/>
          <w:sz w:val="28"/>
          <w:szCs w:val="28"/>
        </w:rPr>
        <w:t xml:space="preserve">are more flammable than </w:t>
      </w:r>
      <w:r w:rsidR="00251384">
        <w:rPr>
          <w:rFonts w:eastAsia="Times New Roman" w:cstheme="minorHAnsi"/>
          <w:bCs/>
          <w:color w:val="1B1B1B"/>
          <w:kern w:val="36"/>
          <w:sz w:val="28"/>
          <w:szCs w:val="28"/>
        </w:rPr>
        <w:t>mature and old-growth</w:t>
      </w:r>
      <w:r w:rsidR="00337803" w:rsidRPr="001F34D8">
        <w:rPr>
          <w:rFonts w:eastAsia="Times New Roman" w:cstheme="minorHAnsi"/>
          <w:bCs/>
          <w:color w:val="1B1B1B"/>
          <w:kern w:val="36"/>
          <w:sz w:val="28"/>
          <w:szCs w:val="28"/>
        </w:rPr>
        <w:t xml:space="preserve"> trees </w:t>
      </w:r>
      <w:r w:rsidR="00C47C21">
        <w:rPr>
          <w:rFonts w:eastAsia="Times New Roman" w:cstheme="minorHAnsi"/>
          <w:bCs/>
          <w:color w:val="1B1B1B"/>
          <w:kern w:val="36"/>
          <w:sz w:val="28"/>
          <w:szCs w:val="28"/>
        </w:rPr>
        <w:t>(</w:t>
      </w:r>
      <w:r w:rsidR="00C47C21" w:rsidRPr="00C47C21">
        <w:rPr>
          <w:rFonts w:eastAsia="Times New Roman" w:cstheme="minorHAnsi"/>
          <w:bCs/>
          <w:color w:val="1B1B1B"/>
          <w:kern w:val="36"/>
          <w:sz w:val="28"/>
          <w:szCs w:val="28"/>
        </w:rPr>
        <w:t>Zald &amp; Dunn 2018</w:t>
      </w:r>
      <w:r w:rsidR="00C47C21">
        <w:rPr>
          <w:rFonts w:eastAsia="Times New Roman" w:cstheme="minorHAnsi"/>
          <w:bCs/>
          <w:color w:val="1B1B1B"/>
          <w:kern w:val="36"/>
          <w:sz w:val="28"/>
          <w:szCs w:val="28"/>
        </w:rPr>
        <w:t xml:space="preserve">. </w:t>
      </w:r>
      <w:r w:rsidR="00C47C21" w:rsidRPr="00C47C21">
        <w:rPr>
          <w:rFonts w:eastAsia="Times New Roman" w:cstheme="minorHAnsi"/>
          <w:bCs/>
          <w:color w:val="1B1B1B"/>
          <w:kern w:val="36"/>
          <w:sz w:val="28"/>
          <w:szCs w:val="28"/>
        </w:rPr>
        <w:t xml:space="preserve">Severe fire weather and intensive forest management </w:t>
      </w:r>
      <w:r w:rsidR="00C47C21" w:rsidRPr="00C47C21">
        <w:rPr>
          <w:rFonts w:eastAsia="Times New Roman" w:cstheme="minorHAnsi"/>
          <w:bCs/>
          <w:color w:val="1B1B1B"/>
          <w:kern w:val="36"/>
          <w:sz w:val="28"/>
          <w:szCs w:val="28"/>
        </w:rPr>
        <w:lastRenderedPageBreak/>
        <w:t xml:space="preserve">increase fire severity in a </w:t>
      </w:r>
      <w:proofErr w:type="spellStart"/>
      <w:r w:rsidR="00C47C21" w:rsidRPr="00C47C21">
        <w:rPr>
          <w:rFonts w:eastAsia="Times New Roman" w:cstheme="minorHAnsi"/>
          <w:bCs/>
          <w:color w:val="1B1B1B"/>
          <w:kern w:val="36"/>
          <w:sz w:val="28"/>
          <w:szCs w:val="28"/>
        </w:rPr>
        <w:t>multiownership</w:t>
      </w:r>
      <w:proofErr w:type="spellEnd"/>
      <w:r w:rsidR="00C47C21" w:rsidRPr="00C47C21">
        <w:rPr>
          <w:rFonts w:eastAsia="Times New Roman" w:cstheme="minorHAnsi"/>
          <w:bCs/>
          <w:color w:val="1B1B1B"/>
          <w:kern w:val="36"/>
          <w:sz w:val="28"/>
          <w:szCs w:val="28"/>
        </w:rPr>
        <w:t xml:space="preserve"> landscape. Ecological Applications 28:1</w:t>
      </w:r>
      <w:r w:rsidR="00C47C21">
        <w:rPr>
          <w:rFonts w:eastAsia="Times New Roman" w:cstheme="minorHAnsi"/>
          <w:bCs/>
          <w:color w:val="1B1B1B"/>
          <w:kern w:val="36"/>
          <w:sz w:val="28"/>
          <w:szCs w:val="28"/>
        </w:rPr>
        <w:t xml:space="preserve">068-1080. </w:t>
      </w:r>
      <w:proofErr w:type="spellStart"/>
      <w:proofErr w:type="gramStart"/>
      <w:r w:rsidR="00C47C21">
        <w:rPr>
          <w:rFonts w:eastAsia="Times New Roman" w:cstheme="minorHAnsi"/>
          <w:bCs/>
          <w:color w:val="1B1B1B"/>
          <w:kern w:val="36"/>
          <w:sz w:val="28"/>
          <w:szCs w:val="28"/>
        </w:rPr>
        <w:t>doi</w:t>
      </w:r>
      <w:proofErr w:type="spellEnd"/>
      <w:proofErr w:type="gramEnd"/>
      <w:r w:rsidR="00C47C21">
        <w:rPr>
          <w:rFonts w:eastAsia="Times New Roman" w:cstheme="minorHAnsi"/>
          <w:bCs/>
          <w:color w:val="1B1B1B"/>
          <w:kern w:val="36"/>
          <w:sz w:val="28"/>
          <w:szCs w:val="28"/>
        </w:rPr>
        <w:t>: 10.1002/eap.1710)</w:t>
      </w:r>
      <w:r w:rsidR="00337803" w:rsidRPr="001F34D8">
        <w:rPr>
          <w:rFonts w:eastAsia="Times New Roman" w:cstheme="minorHAnsi"/>
          <w:bCs/>
          <w:color w:val="1B1B1B"/>
          <w:kern w:val="36"/>
          <w:sz w:val="28"/>
          <w:szCs w:val="28"/>
        </w:rPr>
        <w:t xml:space="preserve">. </w:t>
      </w:r>
    </w:p>
    <w:p w:rsidR="00C9636C" w:rsidRDefault="00C47C21" w:rsidP="00C47C21">
      <w:pPr>
        <w:rPr>
          <w:rFonts w:eastAsia="Times New Roman" w:cstheme="minorHAnsi"/>
          <w:bCs/>
          <w:color w:val="1B1B1B"/>
          <w:kern w:val="36"/>
          <w:sz w:val="28"/>
          <w:szCs w:val="28"/>
        </w:rPr>
      </w:pPr>
      <w:r>
        <w:rPr>
          <w:rFonts w:eastAsia="Times New Roman" w:cstheme="minorHAnsi"/>
          <w:bCs/>
          <w:color w:val="1B1B1B"/>
          <w:kern w:val="36"/>
          <w:sz w:val="28"/>
          <w:szCs w:val="28"/>
        </w:rPr>
        <w:t>I and many others like me</w:t>
      </w:r>
      <w:r w:rsidR="00FF4046" w:rsidRPr="001F34D8">
        <w:rPr>
          <w:rFonts w:eastAsia="Times New Roman" w:cstheme="minorHAnsi"/>
          <w:bCs/>
          <w:color w:val="1B1B1B"/>
          <w:kern w:val="36"/>
          <w:sz w:val="28"/>
          <w:szCs w:val="28"/>
        </w:rPr>
        <w:t xml:space="preserve"> value </w:t>
      </w:r>
      <w:r w:rsidR="00C93F6A">
        <w:rPr>
          <w:rFonts w:eastAsia="Times New Roman" w:cstheme="minorHAnsi"/>
          <w:bCs/>
          <w:color w:val="1B1B1B"/>
          <w:kern w:val="36"/>
          <w:sz w:val="28"/>
          <w:szCs w:val="28"/>
        </w:rPr>
        <w:t xml:space="preserve">wildlife </w:t>
      </w:r>
      <w:r w:rsidR="00FF4046" w:rsidRPr="001F34D8">
        <w:rPr>
          <w:rFonts w:eastAsia="Times New Roman" w:cstheme="minorHAnsi"/>
          <w:bCs/>
          <w:color w:val="1B1B1B"/>
          <w:kern w:val="36"/>
          <w:sz w:val="28"/>
          <w:szCs w:val="28"/>
        </w:rPr>
        <w:t xml:space="preserve">species that depend on old growth forest, and value these beautiful stands of trees for recreation and mental health. </w:t>
      </w:r>
      <w:r w:rsidR="00C9636C">
        <w:rPr>
          <w:rFonts w:eastAsia="Times New Roman" w:cstheme="minorHAnsi"/>
          <w:bCs/>
          <w:color w:val="1B1B1B"/>
          <w:kern w:val="36"/>
          <w:sz w:val="28"/>
          <w:szCs w:val="28"/>
        </w:rPr>
        <w:t xml:space="preserve">Old growth associated species can often be found in larger number in larger parcels of same-aged, old growth forest. And </w:t>
      </w:r>
      <w:r w:rsidR="00E26D9D">
        <w:rPr>
          <w:rFonts w:eastAsia="Times New Roman" w:cstheme="minorHAnsi"/>
          <w:bCs/>
          <w:color w:val="1B1B1B"/>
          <w:kern w:val="36"/>
          <w:sz w:val="28"/>
          <w:szCs w:val="28"/>
        </w:rPr>
        <w:t xml:space="preserve">there are relatively few large islands of old growth forest on federal lands anywhere in our country. </w:t>
      </w:r>
    </w:p>
    <w:p w:rsidR="001F34D8" w:rsidRPr="001F34D8" w:rsidRDefault="001F34D8" w:rsidP="00FB4045">
      <w:pPr>
        <w:rPr>
          <w:rFonts w:eastAsia="Times New Roman" w:cstheme="minorHAnsi"/>
          <w:bCs/>
          <w:color w:val="1B1B1B"/>
          <w:kern w:val="36"/>
          <w:sz w:val="28"/>
          <w:szCs w:val="28"/>
        </w:rPr>
      </w:pPr>
      <w:r w:rsidRPr="001F34D8">
        <w:rPr>
          <w:rFonts w:cstheme="minorHAnsi"/>
          <w:sz w:val="28"/>
          <w:szCs w:val="28"/>
        </w:rPr>
        <w:t>The growing consensus of scientific findin</w:t>
      </w:r>
      <w:r w:rsidR="004C0757">
        <w:rPr>
          <w:rFonts w:cstheme="minorHAnsi"/>
          <w:sz w:val="28"/>
          <w:szCs w:val="28"/>
        </w:rPr>
        <w:t>gs is that</w:t>
      </w:r>
      <w:r w:rsidRPr="001F34D8">
        <w:rPr>
          <w:rFonts w:cstheme="minorHAnsi"/>
          <w:sz w:val="28"/>
          <w:szCs w:val="28"/>
        </w:rPr>
        <w:t xml:space="preserve"> to effectively mitigate the worst impacts of climate change, we must not only move beyond fossil fuel consumption but must also substantially increase protection of our native forests in order to absorb more CO2 from the atmosphere and store more, not less, carbon in our forests (</w:t>
      </w:r>
      <w:proofErr w:type="spellStart"/>
      <w:r w:rsidR="001F1442" w:rsidRPr="001F1442">
        <w:rPr>
          <w:rFonts w:cstheme="minorHAnsi"/>
          <w:sz w:val="28"/>
          <w:szCs w:val="28"/>
        </w:rPr>
        <w:t>Depro</w:t>
      </w:r>
      <w:proofErr w:type="spellEnd"/>
      <w:r w:rsidR="001F1442" w:rsidRPr="001F1442">
        <w:rPr>
          <w:rFonts w:cstheme="minorHAnsi"/>
          <w:sz w:val="28"/>
          <w:szCs w:val="28"/>
        </w:rPr>
        <w:t>, B.M., et al. 2008. Public land, timber harvests, and climate mitigation: Quantifying carbon sequestration potential on</w:t>
      </w:r>
      <w:r w:rsidR="001F1442">
        <w:rPr>
          <w:rFonts w:cstheme="minorHAnsi"/>
          <w:sz w:val="28"/>
          <w:szCs w:val="28"/>
        </w:rPr>
        <w:t xml:space="preserve"> </w:t>
      </w:r>
      <w:r w:rsidR="001F1442" w:rsidRPr="001F1442">
        <w:rPr>
          <w:rFonts w:cstheme="minorHAnsi"/>
          <w:sz w:val="28"/>
          <w:szCs w:val="28"/>
        </w:rPr>
        <w:t>U.S. public timberlands. Forest Ecology and Management 255: 1122-</w:t>
      </w:r>
      <w:proofErr w:type="gramStart"/>
      <w:r w:rsidR="001F1442" w:rsidRPr="001F1442">
        <w:rPr>
          <w:rFonts w:cstheme="minorHAnsi"/>
          <w:sz w:val="28"/>
          <w:szCs w:val="28"/>
        </w:rPr>
        <w:t>1134.</w:t>
      </w:r>
      <w:r w:rsidR="001F1442">
        <w:rPr>
          <w:rFonts w:cstheme="minorHAnsi"/>
          <w:sz w:val="28"/>
          <w:szCs w:val="28"/>
        </w:rPr>
        <w:t>;</w:t>
      </w:r>
      <w:proofErr w:type="gramEnd"/>
      <w:r w:rsidRPr="001F34D8">
        <w:rPr>
          <w:rFonts w:cstheme="minorHAnsi"/>
          <w:sz w:val="28"/>
          <w:szCs w:val="28"/>
        </w:rPr>
        <w:t xml:space="preserve"> </w:t>
      </w:r>
      <w:r w:rsidR="00FB4045" w:rsidRPr="00FB4045">
        <w:rPr>
          <w:rFonts w:cstheme="minorHAnsi"/>
          <w:sz w:val="28"/>
          <w:szCs w:val="28"/>
        </w:rPr>
        <w:t>Harris, N.L., et al. 2016. Attribution of net carbon change by disturbance type across forest lands of the conterminous United</w:t>
      </w:r>
      <w:r w:rsidR="00FB4045">
        <w:rPr>
          <w:rFonts w:cstheme="minorHAnsi"/>
          <w:sz w:val="28"/>
          <w:szCs w:val="28"/>
        </w:rPr>
        <w:t xml:space="preserve"> </w:t>
      </w:r>
      <w:r w:rsidR="00FB4045" w:rsidRPr="00FB4045">
        <w:rPr>
          <w:rFonts w:cstheme="minorHAnsi"/>
          <w:sz w:val="28"/>
          <w:szCs w:val="28"/>
        </w:rPr>
        <w:t xml:space="preserve">States. Carbon Balance Management 11: Article </w:t>
      </w:r>
      <w:proofErr w:type="gramStart"/>
      <w:r w:rsidR="00FB4045" w:rsidRPr="00FB4045">
        <w:rPr>
          <w:rFonts w:cstheme="minorHAnsi"/>
          <w:sz w:val="28"/>
          <w:szCs w:val="28"/>
        </w:rPr>
        <w:t>24.</w:t>
      </w:r>
      <w:r w:rsidR="00FB4045">
        <w:rPr>
          <w:rFonts w:cstheme="minorHAnsi"/>
          <w:sz w:val="28"/>
          <w:szCs w:val="28"/>
        </w:rPr>
        <w:t>;</w:t>
      </w:r>
      <w:proofErr w:type="gramEnd"/>
      <w:r w:rsidR="00FB4045">
        <w:rPr>
          <w:rFonts w:cstheme="minorHAnsi"/>
          <w:sz w:val="28"/>
          <w:szCs w:val="28"/>
        </w:rPr>
        <w:t xml:space="preserve"> </w:t>
      </w:r>
      <w:proofErr w:type="spellStart"/>
      <w:r w:rsidR="00FB4045" w:rsidRPr="00FB4045">
        <w:rPr>
          <w:rFonts w:cstheme="minorHAnsi"/>
          <w:sz w:val="28"/>
          <w:szCs w:val="28"/>
        </w:rPr>
        <w:t>Woodwell</w:t>
      </w:r>
      <w:proofErr w:type="spellEnd"/>
      <w:r w:rsidR="00FB4045" w:rsidRPr="00FB4045">
        <w:rPr>
          <w:rFonts w:cstheme="minorHAnsi"/>
          <w:sz w:val="28"/>
          <w:szCs w:val="28"/>
        </w:rPr>
        <w:t xml:space="preserve">, G.M. 2016. A World to Live In: An Ecologist’s Vision for a Plundered Planet. MIT Press, Cambridge, </w:t>
      </w:r>
      <w:proofErr w:type="gramStart"/>
      <w:r w:rsidR="00FB4045" w:rsidRPr="00FB4045">
        <w:rPr>
          <w:rFonts w:cstheme="minorHAnsi"/>
          <w:sz w:val="28"/>
          <w:szCs w:val="28"/>
        </w:rPr>
        <w:t>MA</w:t>
      </w:r>
      <w:r w:rsidR="00FB4045">
        <w:rPr>
          <w:rFonts w:cstheme="minorHAnsi"/>
          <w:sz w:val="28"/>
          <w:szCs w:val="28"/>
        </w:rPr>
        <w:t>.;</w:t>
      </w:r>
      <w:proofErr w:type="gramEnd"/>
      <w:r w:rsidR="00FB4045">
        <w:rPr>
          <w:rFonts w:cstheme="minorHAnsi"/>
          <w:sz w:val="28"/>
          <w:szCs w:val="28"/>
        </w:rPr>
        <w:t xml:space="preserve"> </w:t>
      </w:r>
      <w:proofErr w:type="spellStart"/>
      <w:r w:rsidR="00FB4045" w:rsidRPr="00FB4045">
        <w:rPr>
          <w:rFonts w:cstheme="minorHAnsi"/>
          <w:sz w:val="28"/>
          <w:szCs w:val="28"/>
        </w:rPr>
        <w:t>Erb</w:t>
      </w:r>
      <w:proofErr w:type="spellEnd"/>
      <w:r w:rsidR="00FB4045" w:rsidRPr="00FB4045">
        <w:rPr>
          <w:rFonts w:cstheme="minorHAnsi"/>
          <w:sz w:val="28"/>
          <w:szCs w:val="28"/>
        </w:rPr>
        <w:t>, K.H., et al. 2018. Unexpectedly large impact of forest management and grazing on global vegetation biomass. Nature</w:t>
      </w:r>
      <w:r w:rsidR="00FB4045">
        <w:rPr>
          <w:rFonts w:cstheme="minorHAnsi"/>
          <w:sz w:val="28"/>
          <w:szCs w:val="28"/>
        </w:rPr>
        <w:t xml:space="preserve"> </w:t>
      </w:r>
      <w:r w:rsidR="00FB4045" w:rsidRPr="00FB4045">
        <w:rPr>
          <w:rFonts w:cstheme="minorHAnsi"/>
          <w:sz w:val="28"/>
          <w:szCs w:val="28"/>
        </w:rPr>
        <w:t>553: 73-76.</w:t>
      </w:r>
      <w:r w:rsidR="00FB4045">
        <w:rPr>
          <w:rFonts w:cstheme="minorHAnsi"/>
          <w:sz w:val="28"/>
          <w:szCs w:val="28"/>
        </w:rPr>
        <w:t>;</w:t>
      </w:r>
      <w:r w:rsidR="00FB4045" w:rsidRPr="00FB4045">
        <w:rPr>
          <w:rFonts w:cstheme="minorHAnsi"/>
          <w:sz w:val="28"/>
          <w:szCs w:val="28"/>
        </w:rPr>
        <w:t xml:space="preserve"> IPCC. 2018. United Nations Intergovernmental Panel on Climate Change, Report SR1.5, </w:t>
      </w:r>
      <w:r w:rsidR="00FB4045">
        <w:rPr>
          <w:rFonts w:cstheme="minorHAnsi"/>
          <w:sz w:val="28"/>
          <w:szCs w:val="28"/>
        </w:rPr>
        <w:t xml:space="preserve">Summary for Policymakers, p. </w:t>
      </w:r>
      <w:proofErr w:type="gramStart"/>
      <w:r w:rsidR="00FB4045">
        <w:rPr>
          <w:rFonts w:cstheme="minorHAnsi"/>
          <w:sz w:val="28"/>
          <w:szCs w:val="28"/>
        </w:rPr>
        <w:t>19.;</w:t>
      </w:r>
      <w:proofErr w:type="gramEnd"/>
      <w:r w:rsidR="00FB4045">
        <w:rPr>
          <w:rFonts w:cstheme="minorHAnsi"/>
          <w:sz w:val="28"/>
          <w:szCs w:val="28"/>
        </w:rPr>
        <w:t xml:space="preserve"> </w:t>
      </w:r>
      <w:r w:rsidR="00FB4045" w:rsidRPr="00FB4045">
        <w:rPr>
          <w:rFonts w:cstheme="minorHAnsi"/>
          <w:sz w:val="28"/>
          <w:szCs w:val="28"/>
        </w:rPr>
        <w:t>Law, B.E., et al. 2018. Land use strategies to mitigate climate change in carbon dense temperate forests. Proceedings of the</w:t>
      </w:r>
      <w:r w:rsidR="00FB4045">
        <w:rPr>
          <w:rFonts w:cstheme="minorHAnsi"/>
          <w:sz w:val="28"/>
          <w:szCs w:val="28"/>
        </w:rPr>
        <w:t xml:space="preserve"> </w:t>
      </w:r>
      <w:r w:rsidR="00FB4045" w:rsidRPr="00FB4045">
        <w:rPr>
          <w:rFonts w:cstheme="minorHAnsi"/>
          <w:sz w:val="28"/>
          <w:szCs w:val="28"/>
        </w:rPr>
        <w:t>National Academy of Sciences of the United States of America 115: 3663-3668.</w:t>
      </w:r>
      <w:r w:rsidRPr="001F34D8">
        <w:rPr>
          <w:rFonts w:cstheme="minorHAnsi"/>
          <w:sz w:val="28"/>
          <w:szCs w:val="28"/>
        </w:rPr>
        <w:t xml:space="preserve">, </w:t>
      </w:r>
      <w:r w:rsidR="00FB4045" w:rsidRPr="00FB4045">
        <w:rPr>
          <w:rFonts w:cstheme="minorHAnsi"/>
          <w:sz w:val="28"/>
          <w:szCs w:val="28"/>
        </w:rPr>
        <w:t>Harmon, M.E. 2019. Have product substitution carbon benefits been overestimated? A sensitivity analysis of key</w:t>
      </w:r>
      <w:r w:rsidR="00FB4045">
        <w:rPr>
          <w:rFonts w:cstheme="minorHAnsi"/>
          <w:sz w:val="28"/>
          <w:szCs w:val="28"/>
        </w:rPr>
        <w:t xml:space="preserve"> </w:t>
      </w:r>
      <w:r w:rsidR="00FB4045" w:rsidRPr="00FB4045">
        <w:rPr>
          <w:rFonts w:cstheme="minorHAnsi"/>
          <w:sz w:val="28"/>
          <w:szCs w:val="28"/>
        </w:rPr>
        <w:t xml:space="preserve">assumptions. Environmental Research Letters 14: Article </w:t>
      </w:r>
      <w:proofErr w:type="gramStart"/>
      <w:r w:rsidR="00FB4045" w:rsidRPr="00FB4045">
        <w:rPr>
          <w:rFonts w:cstheme="minorHAnsi"/>
          <w:sz w:val="28"/>
          <w:szCs w:val="28"/>
        </w:rPr>
        <w:t>065008.</w:t>
      </w:r>
      <w:r w:rsidR="00FB4045">
        <w:rPr>
          <w:rFonts w:cstheme="minorHAnsi"/>
          <w:sz w:val="28"/>
          <w:szCs w:val="28"/>
        </w:rPr>
        <w:t>;</w:t>
      </w:r>
      <w:proofErr w:type="gramEnd"/>
      <w:r w:rsidRPr="001F34D8">
        <w:rPr>
          <w:rFonts w:cstheme="minorHAnsi"/>
          <w:sz w:val="28"/>
          <w:szCs w:val="28"/>
        </w:rPr>
        <w:t xml:space="preserve"> </w:t>
      </w:r>
      <w:proofErr w:type="spellStart"/>
      <w:r w:rsidR="00FB4045" w:rsidRPr="00FB4045">
        <w:rPr>
          <w:rFonts w:cstheme="minorHAnsi"/>
          <w:sz w:val="28"/>
          <w:szCs w:val="28"/>
        </w:rPr>
        <w:t>Moomaw</w:t>
      </w:r>
      <w:proofErr w:type="spellEnd"/>
      <w:r w:rsidR="00FB4045" w:rsidRPr="00FB4045">
        <w:rPr>
          <w:rFonts w:cstheme="minorHAnsi"/>
          <w:sz w:val="28"/>
          <w:szCs w:val="28"/>
        </w:rPr>
        <w:t xml:space="preserve"> W.R, </w:t>
      </w:r>
      <w:proofErr w:type="spellStart"/>
      <w:r w:rsidR="00FB4045" w:rsidRPr="00FB4045">
        <w:rPr>
          <w:rFonts w:cstheme="minorHAnsi"/>
          <w:sz w:val="28"/>
          <w:szCs w:val="28"/>
        </w:rPr>
        <w:t>Masino</w:t>
      </w:r>
      <w:proofErr w:type="spellEnd"/>
      <w:r w:rsidR="00FB4045" w:rsidRPr="00FB4045">
        <w:rPr>
          <w:rFonts w:cstheme="minorHAnsi"/>
          <w:sz w:val="28"/>
          <w:szCs w:val="28"/>
        </w:rPr>
        <w:t xml:space="preserve"> S.A. and Faison E.K..2019. Intact Forests in the United States: </w:t>
      </w:r>
      <w:proofErr w:type="spellStart"/>
      <w:r w:rsidR="00FB4045" w:rsidRPr="00FB4045">
        <w:rPr>
          <w:rFonts w:cstheme="minorHAnsi"/>
          <w:sz w:val="28"/>
          <w:szCs w:val="28"/>
        </w:rPr>
        <w:t>Proforestation</w:t>
      </w:r>
      <w:proofErr w:type="spellEnd"/>
      <w:r w:rsidR="00FB4045" w:rsidRPr="00FB4045">
        <w:rPr>
          <w:rFonts w:cstheme="minorHAnsi"/>
          <w:sz w:val="28"/>
          <w:szCs w:val="28"/>
        </w:rPr>
        <w:t xml:space="preserve"> Mitigates Climate</w:t>
      </w:r>
      <w:r w:rsidR="00FB4045">
        <w:rPr>
          <w:rFonts w:cstheme="minorHAnsi"/>
          <w:sz w:val="28"/>
          <w:szCs w:val="28"/>
        </w:rPr>
        <w:t xml:space="preserve"> </w:t>
      </w:r>
      <w:r w:rsidR="00FB4045" w:rsidRPr="00FB4045">
        <w:rPr>
          <w:rFonts w:cstheme="minorHAnsi"/>
          <w:sz w:val="28"/>
          <w:szCs w:val="28"/>
        </w:rPr>
        <w:t xml:space="preserve">Change and Serves the Greatest Good. Frontiers in Forests </w:t>
      </w:r>
      <w:r w:rsidR="00FB4045">
        <w:rPr>
          <w:rFonts w:cstheme="minorHAnsi"/>
          <w:sz w:val="28"/>
          <w:szCs w:val="28"/>
        </w:rPr>
        <w:t>and Global Change 2: Article 27</w:t>
      </w:r>
      <w:r w:rsidRPr="001F34D8">
        <w:rPr>
          <w:rFonts w:cstheme="minorHAnsi"/>
          <w:sz w:val="28"/>
          <w:szCs w:val="28"/>
        </w:rPr>
        <w:t>).</w:t>
      </w:r>
    </w:p>
    <w:p w:rsidR="005D7B00" w:rsidRDefault="00263F9B">
      <w:pPr>
        <w:rPr>
          <w:rFonts w:eastAsia="Times New Roman" w:cstheme="minorHAnsi"/>
          <w:bCs/>
          <w:color w:val="1B1B1B"/>
          <w:kern w:val="36"/>
          <w:sz w:val="28"/>
          <w:szCs w:val="28"/>
        </w:rPr>
      </w:pPr>
      <w:r>
        <w:rPr>
          <w:rFonts w:eastAsia="Times New Roman" w:cstheme="minorHAnsi"/>
          <w:bCs/>
          <w:color w:val="1B1B1B"/>
          <w:kern w:val="36"/>
          <w:sz w:val="28"/>
          <w:szCs w:val="28"/>
        </w:rPr>
        <w:t xml:space="preserve">Data collected should include data which supports the probability of the tree living and standing another 5 years (or so), verified by data such as the direction and amount the tree is leaning (compass bearing and degrees). </w:t>
      </w:r>
    </w:p>
    <w:p w:rsidR="00FF078D" w:rsidRDefault="00E26D9D">
      <w:pPr>
        <w:rPr>
          <w:rFonts w:eastAsia="Times New Roman" w:cstheme="minorHAnsi"/>
          <w:bCs/>
          <w:color w:val="1B1B1B"/>
          <w:kern w:val="36"/>
          <w:sz w:val="28"/>
          <w:szCs w:val="28"/>
        </w:rPr>
      </w:pPr>
      <w:r>
        <w:rPr>
          <w:rFonts w:eastAsia="Times New Roman" w:cstheme="minorHAnsi"/>
          <w:bCs/>
          <w:color w:val="1B1B1B"/>
          <w:kern w:val="36"/>
          <w:sz w:val="28"/>
          <w:szCs w:val="28"/>
        </w:rPr>
        <w:lastRenderedPageBreak/>
        <w:t xml:space="preserve">Not only is the end of old growth tree harvest important, but the dedication to </w:t>
      </w:r>
      <w:proofErr w:type="spellStart"/>
      <w:r>
        <w:rPr>
          <w:rFonts w:eastAsia="Times New Roman" w:cstheme="minorHAnsi"/>
          <w:bCs/>
          <w:color w:val="1B1B1B"/>
          <w:kern w:val="36"/>
          <w:sz w:val="28"/>
          <w:szCs w:val="28"/>
        </w:rPr>
        <w:t>regrowing</w:t>
      </w:r>
      <w:proofErr w:type="spellEnd"/>
      <w:r>
        <w:rPr>
          <w:rFonts w:eastAsia="Times New Roman" w:cstheme="minorHAnsi"/>
          <w:bCs/>
          <w:color w:val="1B1B1B"/>
          <w:kern w:val="36"/>
          <w:sz w:val="28"/>
          <w:szCs w:val="28"/>
        </w:rPr>
        <w:t xml:space="preserve"> large contiguous stands of old growth forest, across our country. </w:t>
      </w:r>
      <w:r w:rsidR="006F672A" w:rsidRPr="006F672A">
        <w:rPr>
          <w:rFonts w:eastAsia="Times New Roman" w:cstheme="minorHAnsi"/>
          <w:bCs/>
          <w:color w:val="1B1B1B"/>
          <w:kern w:val="36"/>
          <w:sz w:val="28"/>
          <w:szCs w:val="28"/>
        </w:rPr>
        <w:t xml:space="preserve">USGS reports that “Before European settlement, forests covered nearly one billion acres of what is now the United States.” </w:t>
      </w:r>
      <w:r w:rsidRPr="00E26D9D">
        <w:rPr>
          <w:rFonts w:eastAsia="Times New Roman" w:cstheme="minorHAnsi"/>
          <w:bCs/>
          <w:color w:val="1B1B1B"/>
          <w:kern w:val="36"/>
          <w:sz w:val="28"/>
          <w:szCs w:val="28"/>
        </w:rPr>
        <w:t xml:space="preserve">Data tables from the UN Forest Resource </w:t>
      </w:r>
      <w:proofErr w:type="spellStart"/>
      <w:r w:rsidRPr="00E26D9D">
        <w:rPr>
          <w:rFonts w:eastAsia="Times New Roman" w:cstheme="minorHAnsi"/>
          <w:bCs/>
          <w:color w:val="1B1B1B"/>
          <w:kern w:val="36"/>
          <w:sz w:val="28"/>
          <w:szCs w:val="28"/>
        </w:rPr>
        <w:t>Asessment</w:t>
      </w:r>
      <w:proofErr w:type="spellEnd"/>
      <w:r w:rsidR="006F672A">
        <w:rPr>
          <w:rFonts w:eastAsia="Times New Roman" w:cstheme="minorHAnsi"/>
          <w:bCs/>
          <w:color w:val="1B1B1B"/>
          <w:kern w:val="36"/>
          <w:sz w:val="28"/>
          <w:szCs w:val="28"/>
        </w:rPr>
        <w:t xml:space="preserve"> (</w:t>
      </w:r>
      <w:r w:rsidR="006F672A" w:rsidRPr="006F672A">
        <w:rPr>
          <w:rFonts w:eastAsia="Times New Roman" w:cstheme="minorHAnsi"/>
          <w:bCs/>
          <w:color w:val="1B1B1B"/>
          <w:kern w:val="36"/>
          <w:sz w:val="28"/>
          <w:szCs w:val="28"/>
        </w:rPr>
        <w:t>FRA 2005)</w:t>
      </w:r>
      <w:r w:rsidR="006F672A">
        <w:rPr>
          <w:rFonts w:eastAsia="Times New Roman" w:cstheme="minorHAnsi"/>
          <w:bCs/>
          <w:color w:val="1B1B1B"/>
          <w:kern w:val="36"/>
          <w:sz w:val="28"/>
          <w:szCs w:val="28"/>
        </w:rPr>
        <w:t xml:space="preserve">; </w:t>
      </w:r>
      <w:r w:rsidR="006F672A" w:rsidRPr="006F672A">
        <w:rPr>
          <w:rFonts w:eastAsia="Times New Roman" w:cstheme="minorHAnsi"/>
          <w:bCs/>
          <w:color w:val="1B1B1B"/>
          <w:kern w:val="36"/>
          <w:sz w:val="28"/>
          <w:szCs w:val="28"/>
        </w:rPr>
        <w:t>https://www.fao.org/forestry/fra/fra2005/en/</w:t>
      </w:r>
      <w:r w:rsidR="006F672A">
        <w:rPr>
          <w:rFonts w:eastAsia="Times New Roman" w:cstheme="minorHAnsi"/>
          <w:bCs/>
          <w:color w:val="1B1B1B"/>
          <w:kern w:val="36"/>
          <w:sz w:val="28"/>
          <w:szCs w:val="28"/>
        </w:rPr>
        <w:t>)</w:t>
      </w:r>
      <w:r w:rsidRPr="00E26D9D">
        <w:rPr>
          <w:rFonts w:eastAsia="Times New Roman" w:cstheme="minorHAnsi"/>
          <w:bCs/>
          <w:color w:val="1B1B1B"/>
          <w:kern w:val="36"/>
          <w:sz w:val="28"/>
          <w:szCs w:val="28"/>
        </w:rPr>
        <w:t xml:space="preserve"> show that only 257, 439,329 acres</w:t>
      </w:r>
      <w:r w:rsidR="006F672A">
        <w:rPr>
          <w:rFonts w:eastAsia="Times New Roman" w:cstheme="minorHAnsi"/>
          <w:bCs/>
          <w:color w:val="1B1B1B"/>
          <w:kern w:val="36"/>
          <w:sz w:val="28"/>
          <w:szCs w:val="28"/>
        </w:rPr>
        <w:t xml:space="preserve"> </w:t>
      </w:r>
      <w:r w:rsidR="006F672A" w:rsidRPr="006F672A">
        <w:rPr>
          <w:rFonts w:eastAsia="Times New Roman" w:cstheme="minorHAnsi"/>
          <w:bCs/>
          <w:color w:val="1B1B1B"/>
          <w:kern w:val="36"/>
          <w:sz w:val="28"/>
          <w:szCs w:val="28"/>
        </w:rPr>
        <w:t>of “primary” forests remain in the US</w:t>
      </w:r>
      <w:r w:rsidR="006F672A">
        <w:rPr>
          <w:rFonts w:eastAsia="Times New Roman" w:cstheme="minorHAnsi"/>
          <w:bCs/>
          <w:color w:val="1B1B1B"/>
          <w:kern w:val="36"/>
          <w:sz w:val="28"/>
          <w:szCs w:val="28"/>
        </w:rPr>
        <w:t xml:space="preserve"> </w:t>
      </w:r>
      <w:r w:rsidR="006F672A" w:rsidRPr="006F672A">
        <w:rPr>
          <w:rFonts w:eastAsia="Times New Roman" w:cstheme="minorHAnsi"/>
          <w:bCs/>
          <w:color w:val="1B1B1B"/>
          <w:kern w:val="36"/>
          <w:sz w:val="28"/>
          <w:szCs w:val="28"/>
        </w:rPr>
        <w:t>(defined as where there are no clearly visible indications of human activities and the ecological processes are not significantly disturbed)</w:t>
      </w:r>
      <w:r w:rsidR="00B05DAD">
        <w:rPr>
          <w:rFonts w:eastAsia="Times New Roman" w:cstheme="minorHAnsi"/>
          <w:bCs/>
          <w:color w:val="1B1B1B"/>
          <w:kern w:val="36"/>
          <w:sz w:val="28"/>
          <w:szCs w:val="28"/>
        </w:rPr>
        <w:t xml:space="preserve"> That’s 2.57% of the original forests</w:t>
      </w:r>
      <w:r w:rsidR="006F672A">
        <w:rPr>
          <w:rFonts w:eastAsia="Times New Roman" w:cstheme="minorHAnsi"/>
          <w:bCs/>
          <w:color w:val="1B1B1B"/>
          <w:kern w:val="36"/>
          <w:sz w:val="28"/>
          <w:szCs w:val="28"/>
        </w:rPr>
        <w:t>. (</w:t>
      </w:r>
      <w:hyperlink r:id="rId6" w:history="1">
        <w:r w:rsidR="00FF078D" w:rsidRPr="00D2620C">
          <w:rPr>
            <w:rStyle w:val="Hyperlink"/>
            <w:rFonts w:eastAsia="Times New Roman" w:cstheme="minorHAnsi"/>
            <w:bCs/>
            <w:kern w:val="36"/>
            <w:sz w:val="28"/>
            <w:szCs w:val="28"/>
          </w:rPr>
          <w:t>https://www.ran.org/the-understory/how_much_old_growth_forest_remains_in_the_us/</w:t>
        </w:r>
      </w:hyperlink>
      <w:r w:rsidR="00FF078D">
        <w:rPr>
          <w:rFonts w:eastAsia="Times New Roman" w:cstheme="minorHAnsi"/>
          <w:bCs/>
          <w:color w:val="1B1B1B"/>
          <w:kern w:val="36"/>
          <w:sz w:val="28"/>
          <w:szCs w:val="28"/>
        </w:rPr>
        <w:t xml:space="preserve"> We need to increase the total amount of primary, old growth</w:t>
      </w:r>
      <w:r w:rsidR="006A1C4D">
        <w:rPr>
          <w:rFonts w:eastAsia="Times New Roman" w:cstheme="minorHAnsi"/>
          <w:bCs/>
          <w:color w:val="1B1B1B"/>
          <w:kern w:val="36"/>
          <w:sz w:val="28"/>
          <w:szCs w:val="28"/>
        </w:rPr>
        <w:t xml:space="preserve"> in large, connected areas within federal land, and with “</w:t>
      </w:r>
      <w:proofErr w:type="gramStart"/>
      <w:r w:rsidR="006A1C4D">
        <w:rPr>
          <w:rFonts w:eastAsia="Times New Roman" w:cstheme="minorHAnsi"/>
          <w:bCs/>
          <w:color w:val="1B1B1B"/>
          <w:kern w:val="36"/>
          <w:sz w:val="28"/>
          <w:szCs w:val="28"/>
        </w:rPr>
        <w:t>habitat  for</w:t>
      </w:r>
      <w:proofErr w:type="gramEnd"/>
      <w:r w:rsidR="006A1C4D">
        <w:rPr>
          <w:rFonts w:eastAsia="Times New Roman" w:cstheme="minorHAnsi"/>
          <w:bCs/>
          <w:color w:val="1B1B1B"/>
          <w:kern w:val="36"/>
          <w:sz w:val="28"/>
          <w:szCs w:val="28"/>
        </w:rPr>
        <w:t xml:space="preserve"> species that </w:t>
      </w:r>
      <w:r w:rsidR="00FF078D">
        <w:rPr>
          <w:rFonts w:eastAsia="Times New Roman" w:cstheme="minorHAnsi"/>
          <w:bCs/>
          <w:color w:val="1B1B1B"/>
          <w:kern w:val="36"/>
          <w:sz w:val="28"/>
          <w:szCs w:val="28"/>
        </w:rPr>
        <w:t xml:space="preserve"> across our country. </w:t>
      </w:r>
    </w:p>
    <w:p w:rsidR="00FE7DB9" w:rsidRDefault="00FE7DB9">
      <w:pPr>
        <w:rPr>
          <w:rFonts w:eastAsia="Times New Roman" w:cstheme="minorHAnsi"/>
          <w:bCs/>
          <w:color w:val="1B1B1B"/>
          <w:kern w:val="36"/>
          <w:sz w:val="28"/>
          <w:szCs w:val="28"/>
        </w:rPr>
      </w:pPr>
      <w:r>
        <w:rPr>
          <w:rFonts w:eastAsia="Times New Roman" w:cstheme="minorHAnsi"/>
          <w:bCs/>
          <w:color w:val="1B1B1B"/>
          <w:kern w:val="36"/>
          <w:sz w:val="28"/>
          <w:szCs w:val="28"/>
        </w:rPr>
        <w:t xml:space="preserve">The size of old growth </w:t>
      </w:r>
      <w:r w:rsidR="006A1C4D">
        <w:rPr>
          <w:rFonts w:eastAsia="Times New Roman" w:cstheme="minorHAnsi"/>
          <w:bCs/>
          <w:color w:val="1B1B1B"/>
          <w:kern w:val="36"/>
          <w:sz w:val="28"/>
          <w:szCs w:val="28"/>
        </w:rPr>
        <w:t>patches</w:t>
      </w:r>
      <w:r>
        <w:rPr>
          <w:rFonts w:eastAsia="Times New Roman" w:cstheme="minorHAnsi"/>
          <w:bCs/>
          <w:color w:val="1B1B1B"/>
          <w:kern w:val="36"/>
          <w:sz w:val="28"/>
          <w:szCs w:val="28"/>
        </w:rPr>
        <w:t xml:space="preserve"> is also important and should be large enough to have a reasonable population of all the known species to </w:t>
      </w:r>
      <w:r w:rsidR="006A1C4D">
        <w:rPr>
          <w:rFonts w:eastAsia="Times New Roman" w:cstheme="minorHAnsi"/>
          <w:bCs/>
          <w:color w:val="1B1B1B"/>
          <w:kern w:val="36"/>
          <w:sz w:val="28"/>
          <w:szCs w:val="28"/>
        </w:rPr>
        <w:t>depend on this forest in a particular</w:t>
      </w:r>
      <w:r>
        <w:rPr>
          <w:rFonts w:eastAsia="Times New Roman" w:cstheme="minorHAnsi"/>
          <w:bCs/>
          <w:color w:val="1B1B1B"/>
          <w:kern w:val="36"/>
          <w:sz w:val="28"/>
          <w:szCs w:val="28"/>
        </w:rPr>
        <w:t xml:space="preserve"> area</w:t>
      </w:r>
    </w:p>
    <w:p w:rsidR="00263F9B" w:rsidRDefault="00FF078D">
      <w:pPr>
        <w:rPr>
          <w:rFonts w:eastAsia="Times New Roman" w:cstheme="minorHAnsi"/>
          <w:bCs/>
          <w:color w:val="1B1B1B"/>
          <w:kern w:val="36"/>
          <w:sz w:val="28"/>
          <w:szCs w:val="28"/>
        </w:rPr>
      </w:pPr>
      <w:r>
        <w:rPr>
          <w:rFonts w:eastAsia="Times New Roman" w:cstheme="minorHAnsi"/>
          <w:bCs/>
          <w:color w:val="1B1B1B"/>
          <w:kern w:val="36"/>
          <w:sz w:val="28"/>
          <w:szCs w:val="28"/>
        </w:rPr>
        <w:t>C</w:t>
      </w:r>
      <w:r w:rsidR="00D539CD">
        <w:rPr>
          <w:rFonts w:eastAsia="Times New Roman" w:cstheme="minorHAnsi"/>
          <w:bCs/>
          <w:color w:val="1B1B1B"/>
          <w:kern w:val="36"/>
          <w:sz w:val="28"/>
          <w:szCs w:val="28"/>
        </w:rPr>
        <w:t xml:space="preserve">onsideration of the presence </w:t>
      </w:r>
      <w:r>
        <w:rPr>
          <w:rFonts w:eastAsia="Times New Roman" w:cstheme="minorHAnsi"/>
          <w:bCs/>
          <w:color w:val="1B1B1B"/>
          <w:kern w:val="36"/>
          <w:sz w:val="28"/>
          <w:szCs w:val="28"/>
        </w:rPr>
        <w:t xml:space="preserve">and abundance </w:t>
      </w:r>
      <w:r w:rsidR="00D539CD">
        <w:rPr>
          <w:rFonts w:eastAsia="Times New Roman" w:cstheme="minorHAnsi"/>
          <w:bCs/>
          <w:color w:val="1B1B1B"/>
          <w:kern w:val="36"/>
          <w:sz w:val="28"/>
          <w:szCs w:val="28"/>
        </w:rPr>
        <w:t xml:space="preserve">of </w:t>
      </w:r>
      <w:r>
        <w:rPr>
          <w:rFonts w:eastAsia="Times New Roman" w:cstheme="minorHAnsi"/>
          <w:bCs/>
          <w:color w:val="1B1B1B"/>
          <w:kern w:val="36"/>
          <w:sz w:val="28"/>
          <w:szCs w:val="28"/>
        </w:rPr>
        <w:t xml:space="preserve">native </w:t>
      </w:r>
      <w:r w:rsidR="00D539CD">
        <w:rPr>
          <w:rFonts w:eastAsia="Times New Roman" w:cstheme="minorHAnsi"/>
          <w:bCs/>
          <w:color w:val="1B1B1B"/>
          <w:kern w:val="36"/>
          <w:sz w:val="28"/>
          <w:szCs w:val="28"/>
        </w:rPr>
        <w:t>wildlife and plant species</w:t>
      </w:r>
      <w:proofErr w:type="gramStart"/>
      <w:r>
        <w:rPr>
          <w:rFonts w:eastAsia="Times New Roman" w:cstheme="minorHAnsi"/>
          <w:bCs/>
          <w:color w:val="1B1B1B"/>
          <w:kern w:val="36"/>
          <w:sz w:val="28"/>
          <w:szCs w:val="28"/>
        </w:rPr>
        <w:t>,  in</w:t>
      </w:r>
      <w:proofErr w:type="gramEnd"/>
      <w:r>
        <w:rPr>
          <w:rFonts w:eastAsia="Times New Roman" w:cstheme="minorHAnsi"/>
          <w:bCs/>
          <w:color w:val="1B1B1B"/>
          <w:kern w:val="36"/>
          <w:sz w:val="28"/>
          <w:szCs w:val="28"/>
        </w:rPr>
        <w:t xml:space="preserve"> areas where they were know</w:t>
      </w:r>
      <w:r w:rsidR="00EB3144">
        <w:rPr>
          <w:rFonts w:eastAsia="Times New Roman" w:cstheme="minorHAnsi"/>
          <w:bCs/>
          <w:color w:val="1B1B1B"/>
          <w:kern w:val="36"/>
          <w:sz w:val="28"/>
          <w:szCs w:val="28"/>
        </w:rPr>
        <w:t xml:space="preserve">n to exist last century, </w:t>
      </w:r>
      <w:r w:rsidR="00347143">
        <w:rPr>
          <w:rFonts w:eastAsia="Times New Roman" w:cstheme="minorHAnsi"/>
          <w:bCs/>
          <w:color w:val="1B1B1B"/>
          <w:kern w:val="36"/>
          <w:sz w:val="28"/>
          <w:szCs w:val="28"/>
        </w:rPr>
        <w:t xml:space="preserve">and </w:t>
      </w:r>
      <w:r w:rsidR="00EB3144">
        <w:rPr>
          <w:rFonts w:eastAsia="Times New Roman" w:cstheme="minorHAnsi"/>
          <w:bCs/>
          <w:color w:val="1B1B1B"/>
          <w:kern w:val="36"/>
          <w:sz w:val="28"/>
          <w:szCs w:val="28"/>
        </w:rPr>
        <w:t xml:space="preserve">which </w:t>
      </w:r>
      <w:r>
        <w:rPr>
          <w:rFonts w:eastAsia="Times New Roman" w:cstheme="minorHAnsi"/>
          <w:bCs/>
          <w:color w:val="1B1B1B"/>
          <w:kern w:val="36"/>
          <w:sz w:val="28"/>
          <w:szCs w:val="28"/>
        </w:rPr>
        <w:t xml:space="preserve">are declining or </w:t>
      </w:r>
      <w:r w:rsidR="00347143">
        <w:rPr>
          <w:rFonts w:eastAsia="Times New Roman" w:cstheme="minorHAnsi"/>
          <w:bCs/>
          <w:color w:val="1B1B1B"/>
          <w:kern w:val="36"/>
          <w:sz w:val="28"/>
          <w:szCs w:val="28"/>
        </w:rPr>
        <w:t>missing</w:t>
      </w:r>
      <w:r>
        <w:rPr>
          <w:rFonts w:eastAsia="Times New Roman" w:cstheme="minorHAnsi"/>
          <w:bCs/>
          <w:color w:val="1B1B1B"/>
          <w:kern w:val="36"/>
          <w:sz w:val="28"/>
          <w:szCs w:val="28"/>
        </w:rPr>
        <w:t xml:space="preserve"> now. It</w:t>
      </w:r>
      <w:r w:rsidR="00D539CD">
        <w:rPr>
          <w:rFonts w:eastAsia="Times New Roman" w:cstheme="minorHAnsi"/>
          <w:bCs/>
          <w:color w:val="1B1B1B"/>
          <w:kern w:val="36"/>
          <w:sz w:val="28"/>
          <w:szCs w:val="28"/>
        </w:rPr>
        <w:t xml:space="preserve"> is essential to </w:t>
      </w:r>
      <w:r>
        <w:rPr>
          <w:rFonts w:eastAsia="Times New Roman" w:cstheme="minorHAnsi"/>
          <w:bCs/>
          <w:color w:val="1B1B1B"/>
          <w:kern w:val="36"/>
          <w:sz w:val="28"/>
          <w:szCs w:val="28"/>
        </w:rPr>
        <w:t xml:space="preserve">reintroduce or </w:t>
      </w:r>
      <w:r w:rsidR="00EB3144">
        <w:rPr>
          <w:rFonts w:eastAsia="Times New Roman" w:cstheme="minorHAnsi"/>
          <w:bCs/>
          <w:color w:val="1B1B1B"/>
          <w:kern w:val="36"/>
          <w:sz w:val="28"/>
          <w:szCs w:val="28"/>
        </w:rPr>
        <w:t xml:space="preserve">to </w:t>
      </w:r>
      <w:r>
        <w:rPr>
          <w:rFonts w:eastAsia="Times New Roman" w:cstheme="minorHAnsi"/>
          <w:bCs/>
          <w:color w:val="1B1B1B"/>
          <w:kern w:val="36"/>
          <w:sz w:val="28"/>
          <w:szCs w:val="28"/>
        </w:rPr>
        <w:t xml:space="preserve">help species </w:t>
      </w:r>
      <w:r w:rsidR="00EB3144">
        <w:rPr>
          <w:rFonts w:eastAsia="Times New Roman" w:cstheme="minorHAnsi"/>
          <w:bCs/>
          <w:color w:val="1B1B1B"/>
          <w:kern w:val="36"/>
          <w:sz w:val="28"/>
          <w:szCs w:val="28"/>
        </w:rPr>
        <w:t>recover to</w:t>
      </w:r>
      <w:r>
        <w:rPr>
          <w:rFonts w:eastAsia="Times New Roman" w:cstheme="minorHAnsi"/>
          <w:bCs/>
          <w:color w:val="1B1B1B"/>
          <w:kern w:val="36"/>
          <w:sz w:val="28"/>
          <w:szCs w:val="28"/>
        </w:rPr>
        <w:t xml:space="preserve"> </w:t>
      </w:r>
      <w:r w:rsidR="00EB3144">
        <w:rPr>
          <w:rFonts w:eastAsia="Times New Roman" w:cstheme="minorHAnsi"/>
          <w:bCs/>
          <w:color w:val="1B1B1B"/>
          <w:kern w:val="36"/>
          <w:sz w:val="28"/>
          <w:szCs w:val="28"/>
        </w:rPr>
        <w:t>previous population levels</w:t>
      </w:r>
      <w:r>
        <w:rPr>
          <w:rFonts w:eastAsia="Times New Roman" w:cstheme="minorHAnsi"/>
          <w:bCs/>
          <w:color w:val="1B1B1B"/>
          <w:kern w:val="36"/>
          <w:sz w:val="28"/>
          <w:szCs w:val="28"/>
        </w:rPr>
        <w:t xml:space="preserve"> on</w:t>
      </w:r>
      <w:r w:rsidR="00D539CD">
        <w:rPr>
          <w:rFonts w:eastAsia="Times New Roman" w:cstheme="minorHAnsi"/>
          <w:bCs/>
          <w:color w:val="1B1B1B"/>
          <w:kern w:val="36"/>
          <w:sz w:val="28"/>
          <w:szCs w:val="28"/>
        </w:rPr>
        <w:t xml:space="preserve"> </w:t>
      </w:r>
      <w:r w:rsidR="00D539CD" w:rsidRPr="00D539CD">
        <w:rPr>
          <w:rFonts w:eastAsia="Times New Roman" w:cstheme="minorHAnsi"/>
          <w:bCs/>
          <w:color w:val="1B1B1B"/>
          <w:kern w:val="36"/>
          <w:sz w:val="28"/>
          <w:szCs w:val="28"/>
        </w:rPr>
        <w:t>federal old growth and mature forests</w:t>
      </w:r>
      <w:r w:rsidR="00D539CD">
        <w:rPr>
          <w:rFonts w:eastAsia="Times New Roman" w:cstheme="minorHAnsi"/>
          <w:bCs/>
          <w:color w:val="1B1B1B"/>
          <w:kern w:val="36"/>
          <w:sz w:val="28"/>
          <w:szCs w:val="28"/>
        </w:rPr>
        <w:t xml:space="preserve">. </w:t>
      </w:r>
      <w:r w:rsidR="00794061" w:rsidRPr="00794061">
        <w:rPr>
          <w:rFonts w:eastAsia="Times New Roman" w:cstheme="minorHAnsi"/>
          <w:bCs/>
          <w:color w:val="1B1B1B"/>
          <w:kern w:val="36"/>
          <w:sz w:val="28"/>
          <w:szCs w:val="28"/>
        </w:rPr>
        <w:t>Forests with large-diameter trees often have high tree species richness, and a high proportion of critical habitat for endangered vertebrate species, indicating a strong potential to support biodiversity into the future and promote ecosystem resilience to climate change (</w:t>
      </w:r>
      <w:proofErr w:type="spellStart"/>
      <w:r w:rsidR="00794061" w:rsidRPr="00794061">
        <w:rPr>
          <w:rFonts w:eastAsia="Times New Roman" w:cstheme="minorHAnsi"/>
          <w:bCs/>
          <w:color w:val="1B1B1B"/>
          <w:kern w:val="36"/>
          <w:sz w:val="28"/>
          <w:szCs w:val="28"/>
        </w:rPr>
        <w:t>Lindenmayer</w:t>
      </w:r>
      <w:proofErr w:type="spellEnd"/>
      <w:r w:rsidR="00794061" w:rsidRPr="00794061">
        <w:rPr>
          <w:rFonts w:eastAsia="Times New Roman" w:cstheme="minorHAnsi"/>
          <w:bCs/>
          <w:color w:val="1B1B1B"/>
          <w:kern w:val="36"/>
          <w:sz w:val="28"/>
          <w:szCs w:val="28"/>
        </w:rPr>
        <w:t xml:space="preserve"> et al., 2014; </w:t>
      </w:r>
      <w:proofErr w:type="spellStart"/>
      <w:r w:rsidR="00794061" w:rsidRPr="00794061">
        <w:rPr>
          <w:rFonts w:eastAsia="Times New Roman" w:cstheme="minorHAnsi"/>
          <w:bCs/>
          <w:color w:val="1B1B1B"/>
          <w:kern w:val="36"/>
          <w:sz w:val="28"/>
          <w:szCs w:val="28"/>
        </w:rPr>
        <w:t>Buotte</w:t>
      </w:r>
      <w:proofErr w:type="spellEnd"/>
      <w:r w:rsidR="00794061" w:rsidRPr="00794061">
        <w:rPr>
          <w:rFonts w:eastAsia="Times New Roman" w:cstheme="minorHAnsi"/>
          <w:bCs/>
          <w:color w:val="1B1B1B"/>
          <w:kern w:val="36"/>
          <w:sz w:val="28"/>
          <w:szCs w:val="28"/>
        </w:rPr>
        <w:t xml:space="preserve"> et al., 2020).</w:t>
      </w:r>
      <w:r w:rsidR="00794061">
        <w:rPr>
          <w:rFonts w:eastAsia="Times New Roman" w:cstheme="minorHAnsi"/>
          <w:bCs/>
          <w:color w:val="1B1B1B"/>
          <w:kern w:val="36"/>
          <w:sz w:val="28"/>
          <w:szCs w:val="28"/>
        </w:rPr>
        <w:t xml:space="preserve"> </w:t>
      </w:r>
    </w:p>
    <w:p w:rsidR="00307719" w:rsidRDefault="00794061" w:rsidP="006339D4">
      <w:pPr>
        <w:rPr>
          <w:rFonts w:eastAsia="Times New Roman" w:cstheme="minorHAnsi"/>
          <w:bCs/>
          <w:color w:val="1B1B1B"/>
          <w:kern w:val="36"/>
          <w:sz w:val="28"/>
          <w:szCs w:val="28"/>
        </w:rPr>
      </w:pPr>
      <w:r>
        <w:rPr>
          <w:rFonts w:eastAsia="Times New Roman" w:cstheme="minorHAnsi"/>
          <w:bCs/>
          <w:color w:val="1B1B1B"/>
          <w:kern w:val="36"/>
          <w:sz w:val="28"/>
          <w:szCs w:val="28"/>
        </w:rPr>
        <w:t>A group</w:t>
      </w:r>
      <w:r w:rsidR="006339D4">
        <w:rPr>
          <w:rFonts w:eastAsia="Times New Roman" w:cstheme="minorHAnsi"/>
          <w:bCs/>
          <w:color w:val="1B1B1B"/>
          <w:kern w:val="36"/>
          <w:sz w:val="28"/>
          <w:szCs w:val="28"/>
        </w:rPr>
        <w:t xml:space="preserve"> of scientists</w:t>
      </w:r>
      <w:r>
        <w:rPr>
          <w:rFonts w:eastAsia="Times New Roman" w:cstheme="minorHAnsi"/>
          <w:bCs/>
          <w:color w:val="1B1B1B"/>
          <w:kern w:val="36"/>
          <w:sz w:val="28"/>
          <w:szCs w:val="28"/>
        </w:rPr>
        <w:t xml:space="preserve">, </w:t>
      </w:r>
      <w:r w:rsidR="006339D4">
        <w:rPr>
          <w:rFonts w:eastAsia="Times New Roman" w:cstheme="minorHAnsi"/>
          <w:bCs/>
          <w:color w:val="1B1B1B"/>
          <w:kern w:val="36"/>
          <w:sz w:val="28"/>
          <w:szCs w:val="28"/>
        </w:rPr>
        <w:t xml:space="preserve">has come up with a plan and named it the </w:t>
      </w:r>
      <w:r w:rsidRPr="006339D4">
        <w:rPr>
          <w:rFonts w:eastAsia="Times New Roman" w:cstheme="minorHAnsi"/>
          <w:b/>
          <w:bCs/>
          <w:color w:val="1B1B1B"/>
          <w:kern w:val="36"/>
          <w:sz w:val="28"/>
          <w:szCs w:val="28"/>
        </w:rPr>
        <w:t>Western Rewilding Network</w:t>
      </w:r>
      <w:r>
        <w:rPr>
          <w:rFonts w:eastAsia="Times New Roman" w:cstheme="minorHAnsi"/>
          <w:bCs/>
          <w:color w:val="1B1B1B"/>
          <w:kern w:val="36"/>
          <w:sz w:val="28"/>
          <w:szCs w:val="28"/>
        </w:rPr>
        <w:t xml:space="preserve">, </w:t>
      </w:r>
      <w:r w:rsidR="006339D4">
        <w:rPr>
          <w:rFonts w:eastAsia="Times New Roman" w:cstheme="minorHAnsi"/>
          <w:bCs/>
          <w:color w:val="1B1B1B"/>
          <w:kern w:val="36"/>
          <w:sz w:val="28"/>
          <w:szCs w:val="28"/>
        </w:rPr>
        <w:t>as one solution to Biden’s challenge to</w:t>
      </w:r>
      <w:r w:rsidR="006339D4" w:rsidRPr="006339D4">
        <w:rPr>
          <w:rFonts w:eastAsia="Times New Roman" w:cstheme="minorHAnsi"/>
          <w:bCs/>
          <w:color w:val="1B1B1B"/>
          <w:kern w:val="36"/>
          <w:sz w:val="28"/>
          <w:szCs w:val="28"/>
        </w:rPr>
        <w:t xml:space="preserve"> Americans to collaboratively “conserve, connect, and restore the lands, waters, and wildlife upon which we all depend”</w:t>
      </w:r>
      <w:r w:rsidR="006339D4">
        <w:rPr>
          <w:rFonts w:eastAsia="Times New Roman" w:cstheme="minorHAnsi"/>
          <w:bCs/>
          <w:color w:val="1B1B1B"/>
          <w:kern w:val="36"/>
          <w:sz w:val="28"/>
          <w:szCs w:val="28"/>
        </w:rPr>
        <w:t xml:space="preserve"> (</w:t>
      </w:r>
      <w:hyperlink r:id="rId7" w:history="1">
        <w:r w:rsidR="006339D4" w:rsidRPr="00D2620C">
          <w:rPr>
            <w:rStyle w:val="Hyperlink"/>
            <w:rFonts w:eastAsia="Times New Roman" w:cstheme="minorHAnsi"/>
            <w:bCs/>
            <w:kern w:val="36"/>
            <w:sz w:val="28"/>
            <w:szCs w:val="28"/>
          </w:rPr>
          <w:t>https://www.thewildlifenews.com/2022/08/09/38734/</w:t>
        </w:r>
      </w:hyperlink>
      <w:r w:rsidR="006339D4">
        <w:rPr>
          <w:rFonts w:eastAsia="Times New Roman" w:cstheme="minorHAnsi"/>
          <w:bCs/>
          <w:color w:val="1B1B1B"/>
          <w:kern w:val="36"/>
          <w:sz w:val="28"/>
          <w:szCs w:val="28"/>
        </w:rPr>
        <w:t xml:space="preserve">). </w:t>
      </w:r>
    </w:p>
    <w:p w:rsidR="00307719" w:rsidRDefault="00307719" w:rsidP="00307719">
      <w:pPr>
        <w:rPr>
          <w:rFonts w:eastAsia="Times New Roman" w:cstheme="minorHAnsi"/>
          <w:bCs/>
          <w:color w:val="1B1B1B"/>
          <w:kern w:val="36"/>
          <w:sz w:val="28"/>
          <w:szCs w:val="28"/>
        </w:rPr>
      </w:pPr>
      <w:r>
        <w:rPr>
          <w:rFonts w:eastAsia="Times New Roman" w:cstheme="minorHAnsi"/>
          <w:bCs/>
          <w:color w:val="1B1B1B"/>
          <w:kern w:val="36"/>
          <w:sz w:val="28"/>
          <w:szCs w:val="28"/>
        </w:rPr>
        <w:t xml:space="preserve">They call it </w:t>
      </w:r>
      <w:r w:rsidRPr="00307719">
        <w:rPr>
          <w:rFonts w:eastAsia="Times New Roman" w:cstheme="minorHAnsi"/>
          <w:bCs/>
          <w:color w:val="1B1B1B"/>
          <w:kern w:val="36"/>
          <w:sz w:val="28"/>
          <w:szCs w:val="28"/>
        </w:rPr>
        <w:t>a bold and science-based rewilding of publicly owned federal lands in the American West.</w:t>
      </w:r>
      <w:r>
        <w:rPr>
          <w:rFonts w:eastAsia="Times New Roman" w:cstheme="minorHAnsi"/>
          <w:bCs/>
          <w:color w:val="1B1B1B"/>
          <w:kern w:val="36"/>
          <w:sz w:val="28"/>
          <w:szCs w:val="28"/>
        </w:rPr>
        <w:t xml:space="preserve"> R</w:t>
      </w:r>
      <w:r w:rsidR="006A1C4D">
        <w:rPr>
          <w:rFonts w:eastAsia="Times New Roman" w:cstheme="minorHAnsi"/>
          <w:bCs/>
          <w:color w:val="1B1B1B"/>
          <w:kern w:val="36"/>
          <w:sz w:val="28"/>
          <w:szCs w:val="28"/>
        </w:rPr>
        <w:t>ewilding aims to rees</w:t>
      </w:r>
      <w:r w:rsidRPr="00307719">
        <w:rPr>
          <w:rFonts w:eastAsia="Times New Roman" w:cstheme="minorHAnsi"/>
          <w:bCs/>
          <w:color w:val="1B1B1B"/>
          <w:kern w:val="36"/>
          <w:sz w:val="28"/>
          <w:szCs w:val="28"/>
        </w:rPr>
        <w:t>tablish vital ecological processes that can involve removing troublesome</w:t>
      </w:r>
      <w:r>
        <w:rPr>
          <w:rFonts w:eastAsia="Times New Roman" w:cstheme="minorHAnsi"/>
          <w:bCs/>
          <w:color w:val="1B1B1B"/>
          <w:kern w:val="36"/>
          <w:sz w:val="28"/>
          <w:szCs w:val="28"/>
        </w:rPr>
        <w:t>,</w:t>
      </w:r>
      <w:r w:rsidRPr="00307719">
        <w:rPr>
          <w:rFonts w:eastAsia="Times New Roman" w:cstheme="minorHAnsi"/>
          <w:bCs/>
          <w:color w:val="1B1B1B"/>
          <w:kern w:val="36"/>
          <w:sz w:val="28"/>
          <w:szCs w:val="28"/>
        </w:rPr>
        <w:t xml:space="preserve"> nonnative species and restoring key native species. </w:t>
      </w:r>
      <w:r w:rsidR="00347143">
        <w:rPr>
          <w:rFonts w:eastAsia="Times New Roman" w:cstheme="minorHAnsi"/>
          <w:bCs/>
          <w:color w:val="1B1B1B"/>
          <w:kern w:val="36"/>
          <w:sz w:val="28"/>
          <w:szCs w:val="28"/>
        </w:rPr>
        <w:t>Their</w:t>
      </w:r>
      <w:r w:rsidRPr="00307719">
        <w:rPr>
          <w:rFonts w:eastAsia="Times New Roman" w:cstheme="minorHAnsi"/>
          <w:bCs/>
          <w:color w:val="1B1B1B"/>
          <w:kern w:val="36"/>
          <w:sz w:val="28"/>
          <w:szCs w:val="28"/>
        </w:rPr>
        <w:t xml:space="preserve"> rewilding call is grounded in ecological science and is necessary regardless of changing political winds. Our objective is to follow up on President </w:t>
      </w:r>
      <w:r w:rsidRPr="00307719">
        <w:rPr>
          <w:rFonts w:eastAsia="Times New Roman" w:cstheme="minorHAnsi"/>
          <w:bCs/>
          <w:color w:val="1B1B1B"/>
          <w:kern w:val="36"/>
          <w:sz w:val="28"/>
          <w:szCs w:val="28"/>
        </w:rPr>
        <w:lastRenderedPageBreak/>
        <w:t xml:space="preserve">Biden's vision to conserve, connect, and restore by identifying a large reserve </w:t>
      </w:r>
      <w:r>
        <w:rPr>
          <w:rFonts w:eastAsia="Times New Roman" w:cstheme="minorHAnsi"/>
          <w:bCs/>
          <w:color w:val="1B1B1B"/>
          <w:kern w:val="36"/>
          <w:sz w:val="28"/>
          <w:szCs w:val="28"/>
        </w:rPr>
        <w:t>n</w:t>
      </w:r>
      <w:r w:rsidRPr="00307719">
        <w:rPr>
          <w:rFonts w:eastAsia="Times New Roman" w:cstheme="minorHAnsi"/>
          <w:bCs/>
          <w:color w:val="1B1B1B"/>
          <w:kern w:val="36"/>
          <w:sz w:val="28"/>
          <w:szCs w:val="28"/>
        </w:rPr>
        <w:t>etwork in the Am</w:t>
      </w:r>
      <w:r>
        <w:rPr>
          <w:rFonts w:eastAsia="Times New Roman" w:cstheme="minorHAnsi"/>
          <w:bCs/>
          <w:color w:val="1B1B1B"/>
          <w:kern w:val="36"/>
          <w:sz w:val="28"/>
          <w:szCs w:val="28"/>
        </w:rPr>
        <w:t>erican West suitable for rewild</w:t>
      </w:r>
      <w:r w:rsidRPr="00307719">
        <w:rPr>
          <w:rFonts w:eastAsia="Times New Roman" w:cstheme="minorHAnsi"/>
          <w:bCs/>
          <w:color w:val="1B1B1B"/>
          <w:kern w:val="36"/>
          <w:sz w:val="28"/>
          <w:szCs w:val="28"/>
        </w:rPr>
        <w:t>ing two keystone species, the gray wolf (</w:t>
      </w:r>
      <w:proofErr w:type="spellStart"/>
      <w:r w:rsidRPr="00307719">
        <w:rPr>
          <w:rFonts w:eastAsia="Times New Roman" w:cstheme="minorHAnsi"/>
          <w:bCs/>
          <w:color w:val="1B1B1B"/>
          <w:kern w:val="36"/>
          <w:sz w:val="28"/>
          <w:szCs w:val="28"/>
        </w:rPr>
        <w:t>Canis</w:t>
      </w:r>
      <w:proofErr w:type="spellEnd"/>
      <w:r w:rsidRPr="00307719">
        <w:rPr>
          <w:rFonts w:eastAsia="Times New Roman" w:cstheme="minorHAnsi"/>
          <w:bCs/>
          <w:color w:val="1B1B1B"/>
          <w:kern w:val="36"/>
          <w:sz w:val="28"/>
          <w:szCs w:val="28"/>
        </w:rPr>
        <w:t xml:space="preserve"> lupus) and the North American beaver (Castor </w:t>
      </w:r>
      <w:proofErr w:type="spellStart"/>
      <w:r w:rsidRPr="00307719">
        <w:rPr>
          <w:rFonts w:eastAsia="Times New Roman" w:cstheme="minorHAnsi"/>
          <w:bCs/>
          <w:color w:val="1B1B1B"/>
          <w:kern w:val="36"/>
          <w:sz w:val="28"/>
          <w:szCs w:val="28"/>
        </w:rPr>
        <w:t>canadensis</w:t>
      </w:r>
      <w:proofErr w:type="spellEnd"/>
      <w:r w:rsidRPr="00307719">
        <w:rPr>
          <w:rFonts w:eastAsia="Times New Roman" w:cstheme="minorHAnsi"/>
          <w:bCs/>
          <w:color w:val="1B1B1B"/>
          <w:kern w:val="36"/>
          <w:sz w:val="28"/>
          <w:szCs w:val="28"/>
        </w:rPr>
        <w:t>).</w:t>
      </w:r>
      <w:r>
        <w:rPr>
          <w:rFonts w:eastAsia="Times New Roman" w:cstheme="minorHAnsi"/>
          <w:bCs/>
          <w:color w:val="1B1B1B"/>
          <w:kern w:val="36"/>
          <w:sz w:val="28"/>
          <w:szCs w:val="28"/>
        </w:rPr>
        <w:t xml:space="preserve"> </w:t>
      </w:r>
    </w:p>
    <w:p w:rsidR="006339D4" w:rsidRDefault="00307719" w:rsidP="006339D4">
      <w:pPr>
        <w:rPr>
          <w:rFonts w:eastAsia="Times New Roman" w:cstheme="minorHAnsi"/>
          <w:bCs/>
          <w:color w:val="1B1B1B"/>
          <w:kern w:val="36"/>
          <w:sz w:val="28"/>
          <w:szCs w:val="28"/>
        </w:rPr>
      </w:pPr>
      <w:r>
        <w:rPr>
          <w:rFonts w:eastAsia="Times New Roman" w:cstheme="minorHAnsi"/>
          <w:bCs/>
          <w:color w:val="1B1B1B"/>
          <w:kern w:val="36"/>
          <w:sz w:val="28"/>
          <w:szCs w:val="28"/>
        </w:rPr>
        <w:t xml:space="preserve">This plan includes removing cattle from federal lands to allow </w:t>
      </w:r>
      <w:r w:rsidR="00347143">
        <w:rPr>
          <w:rFonts w:eastAsia="Times New Roman" w:cstheme="minorHAnsi"/>
          <w:bCs/>
          <w:color w:val="1B1B1B"/>
          <w:kern w:val="36"/>
          <w:sz w:val="28"/>
          <w:szCs w:val="28"/>
        </w:rPr>
        <w:t xml:space="preserve">stream vegetation to grow and for native plants to be restored. To allow </w:t>
      </w:r>
      <w:r>
        <w:rPr>
          <w:rFonts w:eastAsia="Times New Roman" w:cstheme="minorHAnsi"/>
          <w:bCs/>
          <w:color w:val="1B1B1B"/>
          <w:kern w:val="36"/>
          <w:sz w:val="28"/>
          <w:szCs w:val="28"/>
        </w:rPr>
        <w:t xml:space="preserve">other species to use the resources </w:t>
      </w:r>
      <w:r w:rsidR="006A1C4D">
        <w:rPr>
          <w:rFonts w:eastAsia="Times New Roman" w:cstheme="minorHAnsi"/>
          <w:bCs/>
          <w:color w:val="1B1B1B"/>
          <w:kern w:val="36"/>
          <w:sz w:val="28"/>
          <w:szCs w:val="28"/>
        </w:rPr>
        <w:t xml:space="preserve">and space </w:t>
      </w:r>
      <w:r>
        <w:rPr>
          <w:rFonts w:eastAsia="Times New Roman" w:cstheme="minorHAnsi"/>
          <w:bCs/>
          <w:color w:val="1B1B1B"/>
          <w:kern w:val="36"/>
          <w:sz w:val="28"/>
          <w:szCs w:val="28"/>
        </w:rPr>
        <w:t xml:space="preserve">that they evolved to use. </w:t>
      </w:r>
      <w:r w:rsidR="00347143">
        <w:rPr>
          <w:rFonts w:eastAsia="Times New Roman" w:cstheme="minorHAnsi"/>
          <w:bCs/>
          <w:color w:val="1B1B1B"/>
          <w:kern w:val="36"/>
          <w:sz w:val="28"/>
          <w:szCs w:val="28"/>
        </w:rPr>
        <w:t>It should also include removing horses</w:t>
      </w:r>
      <w:r w:rsidR="00223D41">
        <w:rPr>
          <w:rFonts w:eastAsia="Times New Roman" w:cstheme="minorHAnsi"/>
          <w:bCs/>
          <w:color w:val="1B1B1B"/>
          <w:kern w:val="36"/>
          <w:sz w:val="28"/>
          <w:szCs w:val="28"/>
        </w:rPr>
        <w:t>,</w:t>
      </w:r>
      <w:r w:rsidR="00347143">
        <w:rPr>
          <w:rFonts w:eastAsia="Times New Roman" w:cstheme="minorHAnsi"/>
          <w:bCs/>
          <w:color w:val="1B1B1B"/>
          <w:kern w:val="36"/>
          <w:sz w:val="28"/>
          <w:szCs w:val="28"/>
        </w:rPr>
        <w:t xml:space="preserve"> burros and mules from these same areas, because they also compete with native species</w:t>
      </w:r>
      <w:r w:rsidR="00223D41">
        <w:rPr>
          <w:rFonts w:eastAsia="Times New Roman" w:cstheme="minorHAnsi"/>
          <w:bCs/>
          <w:color w:val="1B1B1B"/>
          <w:kern w:val="36"/>
          <w:sz w:val="28"/>
          <w:szCs w:val="28"/>
        </w:rPr>
        <w:t xml:space="preserve"> and affect streamside vegetation</w:t>
      </w:r>
      <w:r w:rsidR="00347143">
        <w:rPr>
          <w:rFonts w:eastAsia="Times New Roman" w:cstheme="minorHAnsi"/>
          <w:bCs/>
          <w:color w:val="1B1B1B"/>
          <w:kern w:val="36"/>
          <w:sz w:val="28"/>
          <w:szCs w:val="28"/>
        </w:rPr>
        <w:t xml:space="preserve">.  </w:t>
      </w:r>
      <w:r>
        <w:rPr>
          <w:rFonts w:eastAsia="Times New Roman" w:cstheme="minorHAnsi"/>
          <w:bCs/>
          <w:color w:val="1B1B1B"/>
          <w:kern w:val="36"/>
          <w:sz w:val="28"/>
          <w:szCs w:val="28"/>
        </w:rPr>
        <w:t xml:space="preserve">I ask you to consider </w:t>
      </w:r>
      <w:r w:rsidR="006A1C4D">
        <w:rPr>
          <w:rFonts w:eastAsia="Times New Roman" w:cstheme="minorHAnsi"/>
          <w:bCs/>
          <w:color w:val="1B1B1B"/>
          <w:kern w:val="36"/>
          <w:sz w:val="28"/>
          <w:szCs w:val="28"/>
        </w:rPr>
        <w:t xml:space="preserve">working with </w:t>
      </w:r>
      <w:r>
        <w:rPr>
          <w:rFonts w:eastAsia="Times New Roman" w:cstheme="minorHAnsi"/>
          <w:bCs/>
          <w:color w:val="1B1B1B"/>
          <w:kern w:val="36"/>
          <w:sz w:val="28"/>
          <w:szCs w:val="28"/>
        </w:rPr>
        <w:t xml:space="preserve">the </w:t>
      </w:r>
      <w:r w:rsidRPr="00307719">
        <w:rPr>
          <w:rFonts w:eastAsia="Times New Roman" w:cstheme="minorHAnsi"/>
          <w:bCs/>
          <w:color w:val="1B1B1B"/>
          <w:kern w:val="36"/>
          <w:sz w:val="28"/>
          <w:szCs w:val="28"/>
        </w:rPr>
        <w:t>Western Rewilding Network</w:t>
      </w:r>
      <w:r>
        <w:rPr>
          <w:rFonts w:eastAsia="Times New Roman" w:cstheme="minorHAnsi"/>
          <w:bCs/>
          <w:color w:val="1B1B1B"/>
          <w:kern w:val="36"/>
          <w:sz w:val="28"/>
          <w:szCs w:val="28"/>
        </w:rPr>
        <w:t xml:space="preserve"> plan.</w:t>
      </w:r>
      <w:r w:rsidR="006A1C4D">
        <w:rPr>
          <w:rFonts w:eastAsia="Times New Roman" w:cstheme="minorHAnsi"/>
          <w:bCs/>
          <w:color w:val="1B1B1B"/>
          <w:kern w:val="36"/>
          <w:sz w:val="28"/>
          <w:szCs w:val="28"/>
        </w:rPr>
        <w:t xml:space="preserve"> </w:t>
      </w:r>
    </w:p>
    <w:p w:rsidR="00C93F6A" w:rsidRDefault="00FF078D">
      <w:pPr>
        <w:rPr>
          <w:rFonts w:cstheme="minorHAnsi"/>
          <w:sz w:val="28"/>
          <w:szCs w:val="28"/>
        </w:rPr>
      </w:pPr>
      <w:r w:rsidRPr="00FF078D">
        <w:rPr>
          <w:rFonts w:cstheme="minorHAnsi"/>
          <w:sz w:val="28"/>
          <w:szCs w:val="28"/>
        </w:rPr>
        <w:t xml:space="preserve">My life would </w:t>
      </w:r>
      <w:r w:rsidR="00EB3144">
        <w:rPr>
          <w:rFonts w:cstheme="minorHAnsi"/>
          <w:sz w:val="28"/>
          <w:szCs w:val="28"/>
        </w:rPr>
        <w:t xml:space="preserve">be </w:t>
      </w:r>
      <w:r w:rsidR="00307719">
        <w:rPr>
          <w:rFonts w:cstheme="minorHAnsi"/>
          <w:sz w:val="28"/>
          <w:szCs w:val="28"/>
        </w:rPr>
        <w:t xml:space="preserve">very </w:t>
      </w:r>
      <w:r w:rsidRPr="00FF078D">
        <w:rPr>
          <w:rFonts w:cstheme="minorHAnsi"/>
          <w:sz w:val="28"/>
          <w:szCs w:val="28"/>
        </w:rPr>
        <w:t xml:space="preserve">limited if I did not have old growth and mature forest </w:t>
      </w:r>
      <w:r w:rsidR="00307719">
        <w:rPr>
          <w:rFonts w:cstheme="minorHAnsi"/>
          <w:sz w:val="28"/>
          <w:szCs w:val="28"/>
        </w:rPr>
        <w:t>and the animals that live there</w:t>
      </w:r>
      <w:r w:rsidR="00EB3144">
        <w:rPr>
          <w:rFonts w:cstheme="minorHAnsi"/>
          <w:sz w:val="28"/>
          <w:szCs w:val="28"/>
        </w:rPr>
        <w:t xml:space="preserve"> </w:t>
      </w:r>
      <w:r w:rsidRPr="00FF078D">
        <w:rPr>
          <w:rFonts w:cstheme="minorHAnsi"/>
          <w:sz w:val="28"/>
          <w:szCs w:val="28"/>
        </w:rPr>
        <w:t>to enjoy</w:t>
      </w:r>
      <w:r w:rsidR="00307719">
        <w:rPr>
          <w:rFonts w:cstheme="minorHAnsi"/>
          <w:sz w:val="28"/>
          <w:szCs w:val="28"/>
        </w:rPr>
        <w:t>,</w:t>
      </w:r>
      <w:r w:rsidRPr="00FF078D">
        <w:rPr>
          <w:rFonts w:cstheme="minorHAnsi"/>
          <w:sz w:val="28"/>
          <w:szCs w:val="28"/>
        </w:rPr>
        <w:t xml:space="preserve"> </w:t>
      </w:r>
      <w:r w:rsidR="00223D41">
        <w:rPr>
          <w:rFonts w:cstheme="minorHAnsi"/>
          <w:sz w:val="28"/>
          <w:szCs w:val="28"/>
        </w:rPr>
        <w:t>and fills me with</w:t>
      </w:r>
      <w:r w:rsidRPr="00FF078D">
        <w:rPr>
          <w:rFonts w:cstheme="minorHAnsi"/>
          <w:sz w:val="28"/>
          <w:szCs w:val="28"/>
        </w:rPr>
        <w:t xml:space="preserve"> solace and beauty.</w:t>
      </w:r>
      <w:r w:rsidR="00EB3144">
        <w:rPr>
          <w:rFonts w:cstheme="minorHAnsi"/>
          <w:sz w:val="28"/>
          <w:szCs w:val="28"/>
        </w:rPr>
        <w:t xml:space="preserve"> </w:t>
      </w:r>
    </w:p>
    <w:p w:rsidR="00223D41" w:rsidRDefault="00223D41">
      <w:pPr>
        <w:rPr>
          <w:rFonts w:cstheme="minorHAnsi"/>
          <w:sz w:val="28"/>
          <w:szCs w:val="28"/>
        </w:rPr>
      </w:pPr>
    </w:p>
    <w:p w:rsidR="00794061" w:rsidRPr="001F34D8" w:rsidRDefault="00223D41">
      <w:pPr>
        <w:rPr>
          <w:rFonts w:cstheme="minorHAnsi"/>
          <w:sz w:val="28"/>
          <w:szCs w:val="28"/>
        </w:rPr>
      </w:pPr>
      <w:bookmarkStart w:id="0" w:name="_GoBack"/>
      <w:bookmarkEnd w:id="0"/>
      <w:r>
        <w:rPr>
          <w:rFonts w:cstheme="minorHAnsi"/>
          <w:sz w:val="28"/>
          <w:szCs w:val="28"/>
        </w:rPr>
        <w:t>Karen Austin, wildlife biologist, Eugene, OR</w:t>
      </w:r>
    </w:p>
    <w:sectPr w:rsidR="00794061" w:rsidRPr="001F3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00"/>
    <w:rsid w:val="000B7455"/>
    <w:rsid w:val="001A5D6E"/>
    <w:rsid w:val="001F1442"/>
    <w:rsid w:val="001F34D8"/>
    <w:rsid w:val="00223D41"/>
    <w:rsid w:val="00251384"/>
    <w:rsid w:val="00263F9B"/>
    <w:rsid w:val="00307719"/>
    <w:rsid w:val="00337803"/>
    <w:rsid w:val="00347143"/>
    <w:rsid w:val="004C0757"/>
    <w:rsid w:val="005D6BB2"/>
    <w:rsid w:val="005D7B00"/>
    <w:rsid w:val="006339D4"/>
    <w:rsid w:val="006A1C4D"/>
    <w:rsid w:val="006F672A"/>
    <w:rsid w:val="00794061"/>
    <w:rsid w:val="00B05DAD"/>
    <w:rsid w:val="00BB193B"/>
    <w:rsid w:val="00BF7E8E"/>
    <w:rsid w:val="00C47C21"/>
    <w:rsid w:val="00C93F6A"/>
    <w:rsid w:val="00C9636C"/>
    <w:rsid w:val="00D35FF5"/>
    <w:rsid w:val="00D539CD"/>
    <w:rsid w:val="00E26D9D"/>
    <w:rsid w:val="00EB3144"/>
    <w:rsid w:val="00F320FA"/>
    <w:rsid w:val="00FB4045"/>
    <w:rsid w:val="00FE7DB9"/>
    <w:rsid w:val="00FF078D"/>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2A15E-3B26-4AE2-BBAB-E9BCD84A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0FA"/>
    <w:rPr>
      <w:color w:val="0563C1" w:themeColor="hyperlink"/>
      <w:u w:val="single"/>
    </w:rPr>
  </w:style>
  <w:style w:type="character" w:styleId="FollowedHyperlink">
    <w:name w:val="FollowedHyperlink"/>
    <w:basedOn w:val="DefaultParagraphFont"/>
    <w:uiPriority w:val="99"/>
    <w:semiHidden/>
    <w:unhideWhenUsed/>
    <w:rsid w:val="00D53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wildlifenews.com/2022/08/09/387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n.org/the-understory/how_much_old_growth_forest_remains_in_the_us/" TargetMode="External"/><Relationship Id="rId5" Type="http://schemas.openxmlformats.org/officeDocument/2006/relationships/hyperlink" Target="https://doi.org/10.3389/ffgc.2020.594274" TargetMode="External"/><Relationship Id="rId4" Type="http://schemas.openxmlformats.org/officeDocument/2006/relationships/hyperlink" Target="https://www.opb.org/article/2021/11/05/roadside-logging-willamette-national-fore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2022-08-29T17:16:00Z</dcterms:created>
  <dcterms:modified xsi:type="dcterms:W3CDTF">2022-08-30T01:06:00Z</dcterms:modified>
</cp:coreProperties>
</file>