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8AAF" w14:textId="5288E6A7" w:rsidR="001B1CD2" w:rsidRDefault="001B1CD2" w:rsidP="001B1CD2">
      <w:pPr>
        <w:spacing w:after="0" w:line="240" w:lineRule="auto"/>
      </w:pPr>
      <w:r>
        <w:t xml:space="preserve">August </w:t>
      </w:r>
      <w:r w:rsidR="00E0407B">
        <w:t>22</w:t>
      </w:r>
      <w:r>
        <w:t>, 2022</w:t>
      </w:r>
    </w:p>
    <w:p w14:paraId="15471B6B" w14:textId="77777777" w:rsidR="001B1CD2" w:rsidRDefault="001B1CD2" w:rsidP="001B1CD2">
      <w:pPr>
        <w:spacing w:after="0" w:line="240" w:lineRule="auto"/>
      </w:pPr>
    </w:p>
    <w:p w14:paraId="63F3820E" w14:textId="69415C6F" w:rsidR="001B1CD2" w:rsidRDefault="00E0407B" w:rsidP="001B1CD2">
      <w:pPr>
        <w:spacing w:after="0" w:line="240" w:lineRule="auto"/>
      </w:pPr>
      <w:r>
        <w:t xml:space="preserve">I would like to provide my views </w:t>
      </w:r>
      <w:r w:rsidR="001B1CD2">
        <w:t>on “</w:t>
      </w:r>
      <w:r>
        <w:t>E</w:t>
      </w:r>
      <w:r w:rsidR="001B1CD2">
        <w:t>-bike use on the Ozark-St. Francis and Ouachita National Forests Environmental Assessment” project.</w:t>
      </w:r>
    </w:p>
    <w:p w14:paraId="0FD14569" w14:textId="77777777" w:rsidR="001B1CD2" w:rsidRDefault="001B1CD2" w:rsidP="001B1CD2">
      <w:pPr>
        <w:spacing w:after="0" w:line="240" w:lineRule="auto"/>
      </w:pPr>
    </w:p>
    <w:p w14:paraId="6A608F87" w14:textId="6BB7223D" w:rsidR="001B1CD2" w:rsidRDefault="001B1CD2" w:rsidP="001B1CD2">
      <w:pPr>
        <w:spacing w:after="0" w:line="240" w:lineRule="auto"/>
      </w:pPr>
      <w:r>
        <w:t>I’m a 7</w:t>
      </w:r>
      <w:r w:rsidR="00E0407B">
        <w:t>5</w:t>
      </w:r>
      <w:r>
        <w:t xml:space="preserve">-year older </w:t>
      </w:r>
      <w:r w:rsidR="00E0407B">
        <w:t>cyclist</w:t>
      </w:r>
      <w:r>
        <w:t xml:space="preserve"> </w:t>
      </w:r>
      <w:r w:rsidR="00E0407B">
        <w:t xml:space="preserve">and switched </w:t>
      </w:r>
      <w:r>
        <w:t xml:space="preserve">to an E-bike </w:t>
      </w:r>
      <w:r w:rsidR="00E0407B">
        <w:t xml:space="preserve">about 10 months ago.  This has allowed me </w:t>
      </w:r>
      <w:r w:rsidR="00AF019E">
        <w:t>to better</w:t>
      </w:r>
      <w:r>
        <w:t xml:space="preserve"> handle the hilly trials and bike lanes in the roads of Arkansas. </w:t>
      </w:r>
      <w:r w:rsidR="00E0407B">
        <w:t xml:space="preserve">I have utilized it especially on the many trails in NWA, including the Razorback Greenway.  </w:t>
      </w:r>
      <w:r>
        <w:t xml:space="preserve">I </w:t>
      </w:r>
      <w:r w:rsidR="00E0407B">
        <w:t xml:space="preserve">am a member of </w:t>
      </w:r>
      <w:r>
        <w:t xml:space="preserve">the ABC </w:t>
      </w:r>
      <w:r w:rsidR="00E0407B">
        <w:t>(Ageless Bicycle Club)</w:t>
      </w:r>
      <w:r w:rsidR="00AF019E">
        <w:t xml:space="preserve"> </w:t>
      </w:r>
      <w:r>
        <w:t>bike club in Hot Springs Village Arkansas.</w:t>
      </w:r>
    </w:p>
    <w:p w14:paraId="156F2BB3" w14:textId="77777777" w:rsidR="001B1CD2" w:rsidRDefault="001B1CD2" w:rsidP="001B1CD2">
      <w:pPr>
        <w:spacing w:after="0" w:line="240" w:lineRule="auto"/>
      </w:pPr>
    </w:p>
    <w:p w14:paraId="64EC3CF4" w14:textId="585CB617" w:rsidR="001B1CD2" w:rsidRDefault="001B1CD2" w:rsidP="001B1CD2">
      <w:pPr>
        <w:spacing w:after="0" w:line="240" w:lineRule="auto"/>
      </w:pPr>
      <w:r>
        <w:t xml:space="preserve">E-bikes </w:t>
      </w:r>
      <w:r w:rsidR="00AF019E">
        <w:t>came about for people to use for commuting to and from their jobs and especially for seniors to continue and get great exercise</w:t>
      </w:r>
      <w:r w:rsidR="001A4D9D">
        <w:t xml:space="preserve"> and explore the great outdoors in our country</w:t>
      </w:r>
      <w:r w:rsidR="00AF019E">
        <w:t xml:space="preserve"> that a regular bike would not allow.</w:t>
      </w:r>
    </w:p>
    <w:p w14:paraId="55EB4F0E" w14:textId="77777777" w:rsidR="001B1CD2" w:rsidRDefault="001B1CD2" w:rsidP="001B1CD2">
      <w:pPr>
        <w:spacing w:after="0" w:line="240" w:lineRule="auto"/>
      </w:pPr>
    </w:p>
    <w:p w14:paraId="3F44B3F0" w14:textId="239402A7" w:rsidR="001B1CD2" w:rsidRDefault="00AF019E" w:rsidP="001B1CD2">
      <w:pPr>
        <w:spacing w:after="0" w:line="240" w:lineRule="auto"/>
      </w:pPr>
      <w:r>
        <w:t>My</w:t>
      </w:r>
      <w:r w:rsidR="001B1CD2">
        <w:t xml:space="preserve"> E-bikes </w:t>
      </w:r>
      <w:r>
        <w:t>produces no sound and or emissions, the same as a pedal bike.  All E-Bikes are limited to speed and will only provide assistance to the rider if they are pedaling.</w:t>
      </w:r>
      <w:r w:rsidR="00365DB6">
        <w:t xml:space="preserve">  Again</w:t>
      </w:r>
      <w:r w:rsidR="0000520E">
        <w:t>,</w:t>
      </w:r>
      <w:r w:rsidR="00365DB6">
        <w:t xml:space="preserve"> this helps me conquer hills that I otherwise would have to walk and push my bike up.</w:t>
      </w:r>
    </w:p>
    <w:p w14:paraId="49B7CE96" w14:textId="77777777" w:rsidR="001B1CD2" w:rsidRDefault="001B1CD2" w:rsidP="001B1CD2">
      <w:pPr>
        <w:spacing w:after="0" w:line="240" w:lineRule="auto"/>
      </w:pPr>
    </w:p>
    <w:p w14:paraId="5B4B8ACC" w14:textId="77777777" w:rsidR="00EC0F2D" w:rsidRDefault="00365DB6" w:rsidP="001B1CD2">
      <w:pPr>
        <w:spacing w:after="0" w:line="240" w:lineRule="auto"/>
      </w:pPr>
      <w:r>
        <w:t>In this day and time everything new or different seems to be a</w:t>
      </w:r>
      <w:r w:rsidR="001B1CD2">
        <w:t xml:space="preserve"> controversial topic with some people</w:t>
      </w:r>
      <w:r>
        <w:t>.</w:t>
      </w:r>
    </w:p>
    <w:p w14:paraId="2B7D2683" w14:textId="542A2387" w:rsidR="001B1CD2" w:rsidRDefault="00EC0F2D" w:rsidP="001B1CD2">
      <w:pPr>
        <w:spacing w:after="0" w:line="240" w:lineRule="auto"/>
      </w:pPr>
      <w:r>
        <w:t>I can find no negatives in the riding of E-Bikes.</w:t>
      </w:r>
      <w:r w:rsidR="001B1CD2">
        <w:t xml:space="preserve"> </w:t>
      </w:r>
    </w:p>
    <w:p w14:paraId="7B3B3725" w14:textId="77777777" w:rsidR="001B1CD2" w:rsidRDefault="001B1CD2" w:rsidP="001B1CD2">
      <w:pPr>
        <w:spacing w:after="0" w:line="240" w:lineRule="auto"/>
      </w:pPr>
    </w:p>
    <w:p w14:paraId="29BF7231" w14:textId="77777777" w:rsidR="001B1CD2" w:rsidRDefault="001B1CD2" w:rsidP="001B1CD2">
      <w:pPr>
        <w:spacing w:after="0" w:line="240" w:lineRule="auto"/>
      </w:pPr>
      <w:r>
        <w:t xml:space="preserve">Currently, only non-motorized traffic is permitted on many bike trails in Arkansas. </w:t>
      </w:r>
      <w:r>
        <w:rPr>
          <w:b/>
          <w:bCs/>
          <w:i/>
          <w:iCs/>
          <w:u w:val="single"/>
        </w:rPr>
        <w:t xml:space="preserve">I fully support the use of E-bikes on the Womble Trail on the Caddo-Womble and Mena-Oden Ranger Districts. </w:t>
      </w:r>
      <w:r>
        <w:t>I think with time, results from allowing E-bikes on the trail system can be used to open other trails to E-bikes.</w:t>
      </w:r>
    </w:p>
    <w:p w14:paraId="308C7D12" w14:textId="77777777" w:rsidR="001B1CD2" w:rsidRDefault="001B1CD2" w:rsidP="001B1CD2">
      <w:pPr>
        <w:spacing w:after="0" w:line="240" w:lineRule="auto"/>
      </w:pPr>
    </w:p>
    <w:p w14:paraId="18A6E905" w14:textId="6722623E" w:rsidR="001B1CD2" w:rsidRDefault="001B1CD2" w:rsidP="001B1CD2">
      <w:pPr>
        <w:spacing w:after="0" w:line="240" w:lineRule="auto"/>
      </w:pPr>
      <w:r>
        <w:t xml:space="preserve">Thank you for </w:t>
      </w:r>
      <w:r w:rsidR="00365DB6">
        <w:t>allowing my opinions</w:t>
      </w:r>
      <w:r>
        <w:t xml:space="preserve"> on this important project.</w:t>
      </w:r>
    </w:p>
    <w:p w14:paraId="5646113F" w14:textId="77777777" w:rsidR="001B1CD2" w:rsidRDefault="001B1CD2" w:rsidP="001B1CD2">
      <w:pPr>
        <w:spacing w:after="0" w:line="240" w:lineRule="auto"/>
      </w:pPr>
    </w:p>
    <w:p w14:paraId="59109313" w14:textId="7DFAFFF7" w:rsidR="001B1CD2" w:rsidRDefault="00365DB6" w:rsidP="001B1CD2">
      <w:pPr>
        <w:spacing w:after="0" w:line="240" w:lineRule="auto"/>
      </w:pPr>
      <w:r>
        <w:t>WGW</w:t>
      </w:r>
    </w:p>
    <w:p w14:paraId="213AA536" w14:textId="6812C944" w:rsidR="00365DB6" w:rsidRDefault="00365DB6" w:rsidP="001B1CD2">
      <w:pPr>
        <w:spacing w:after="0" w:line="240" w:lineRule="auto"/>
      </w:pPr>
      <w:r>
        <w:t>U.S. Army Veteran 1966 - 1972</w:t>
      </w:r>
    </w:p>
    <w:p w14:paraId="6BE71D09" w14:textId="77777777" w:rsidR="001B1CD2" w:rsidRDefault="001B1CD2" w:rsidP="001B1CD2">
      <w:pPr>
        <w:spacing w:after="0" w:line="240" w:lineRule="auto"/>
      </w:pPr>
    </w:p>
    <w:p w14:paraId="1C51DA02" w14:textId="77777777" w:rsidR="001B1CD2" w:rsidRDefault="001B1CD2" w:rsidP="001B1CD2">
      <w:pPr>
        <w:spacing w:after="0" w:line="240" w:lineRule="auto"/>
      </w:pPr>
      <w:r>
        <w:t>www.fs.usda/project/?project62170</w:t>
      </w:r>
    </w:p>
    <w:p w14:paraId="2E476F74" w14:textId="77777777" w:rsidR="009440E4" w:rsidRDefault="00000000"/>
    <w:sectPr w:rsidR="00944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D2"/>
    <w:rsid w:val="0000520E"/>
    <w:rsid w:val="001250A6"/>
    <w:rsid w:val="001A4D9D"/>
    <w:rsid w:val="001B1CD2"/>
    <w:rsid w:val="00275F03"/>
    <w:rsid w:val="00365DB6"/>
    <w:rsid w:val="00375BE7"/>
    <w:rsid w:val="003A62EC"/>
    <w:rsid w:val="003B33F7"/>
    <w:rsid w:val="00800745"/>
    <w:rsid w:val="00AF019E"/>
    <w:rsid w:val="00D8747A"/>
    <w:rsid w:val="00E0407B"/>
    <w:rsid w:val="00EC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2F46"/>
  <w15:chartTrackingRefBased/>
  <w15:docId w15:val="{CE93C957-FC29-424C-82AD-9E861D63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C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Wallace</dc:creator>
  <cp:keywords/>
  <dc:description/>
  <cp:lastModifiedBy>William Wallace</cp:lastModifiedBy>
  <cp:revision>5</cp:revision>
  <dcterms:created xsi:type="dcterms:W3CDTF">2022-08-19T20:04:00Z</dcterms:created>
  <dcterms:modified xsi:type="dcterms:W3CDTF">2022-08-21T13:21:00Z</dcterms:modified>
</cp:coreProperties>
</file>