
<file path=[Content_Types].xml><?xml version="1.0" encoding="utf-8"?>
<Types xmlns="http://schemas.openxmlformats.org/package/2006/content-types">
  <Default Extension="emf" ContentType="image/x-emf"/>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7E2C" w:rsidRDefault="00677E2C"/>
    <w:p w:rsidR="002D1B56" w:rsidRDefault="002D1B56" w:rsidP="005E2938">
      <w:pPr>
        <w:spacing w:after="0" w:line="240" w:lineRule="auto"/>
      </w:pPr>
      <w:r>
        <w:t xml:space="preserve">Ken </w:t>
      </w:r>
      <w:proofErr w:type="spellStart"/>
      <w:r>
        <w:t>Arney</w:t>
      </w:r>
      <w:proofErr w:type="spellEnd"/>
      <w:r>
        <w:t>, Reviewing Officer</w:t>
      </w:r>
    </w:p>
    <w:p w:rsidR="002D1B56" w:rsidRDefault="002D1B56" w:rsidP="005E2938">
      <w:pPr>
        <w:spacing w:after="0" w:line="240" w:lineRule="auto"/>
      </w:pPr>
      <w:r>
        <w:t>Regional Forester</w:t>
      </w:r>
    </w:p>
    <w:p w:rsidR="002D1B56" w:rsidRDefault="002D1B56" w:rsidP="005E2938">
      <w:pPr>
        <w:spacing w:after="0" w:line="240" w:lineRule="auto"/>
      </w:pPr>
      <w:r>
        <w:t>USDA Forest Service, Southern Region</w:t>
      </w:r>
    </w:p>
    <w:p w:rsidR="005E2938" w:rsidRDefault="005E2938" w:rsidP="005E2938">
      <w:pPr>
        <w:spacing w:after="0" w:line="240" w:lineRule="auto"/>
      </w:pPr>
    </w:p>
    <w:p w:rsidR="002D1B56" w:rsidRDefault="002D1B56" w:rsidP="005E2938">
      <w:pPr>
        <w:spacing w:after="0" w:line="240" w:lineRule="auto"/>
      </w:pPr>
      <w:r>
        <w:t xml:space="preserve">James </w:t>
      </w:r>
      <w:proofErr w:type="spellStart"/>
      <w:r>
        <w:t>Melonas</w:t>
      </w:r>
      <w:proofErr w:type="spellEnd"/>
      <w:r>
        <w:t>, Responsible Official</w:t>
      </w:r>
    </w:p>
    <w:p w:rsidR="002D1B56" w:rsidRDefault="002D1B56" w:rsidP="005E2938">
      <w:pPr>
        <w:spacing w:after="0" w:line="240" w:lineRule="auto"/>
      </w:pPr>
      <w:r>
        <w:t>Forest Supervisor</w:t>
      </w:r>
    </w:p>
    <w:p w:rsidR="002D1B56" w:rsidRDefault="002D1B56" w:rsidP="005E2938">
      <w:pPr>
        <w:spacing w:after="0" w:line="240" w:lineRule="auto"/>
      </w:pPr>
      <w:r>
        <w:t>National Forests in North Carolina</w:t>
      </w:r>
    </w:p>
    <w:p w:rsidR="005E2938" w:rsidRDefault="005E2938" w:rsidP="005E2938">
      <w:pPr>
        <w:spacing w:after="0" w:line="240" w:lineRule="auto"/>
      </w:pPr>
    </w:p>
    <w:p w:rsidR="002D1B56" w:rsidRDefault="002D1B56" w:rsidP="005E2938">
      <w:pPr>
        <w:spacing w:after="0" w:line="240" w:lineRule="auto"/>
      </w:pPr>
      <w:r>
        <w:t>Attn: Objection Coordinator</w:t>
      </w:r>
    </w:p>
    <w:p w:rsidR="002D1B56" w:rsidRDefault="002D1B56" w:rsidP="005E2938">
      <w:pPr>
        <w:spacing w:after="0" w:line="240" w:lineRule="auto"/>
      </w:pPr>
      <w:r>
        <w:t>Nantahala and Pisgah National Forests</w:t>
      </w:r>
    </w:p>
    <w:p w:rsidR="002D1B56" w:rsidRDefault="002D1B56" w:rsidP="005E2938">
      <w:pPr>
        <w:spacing w:after="0" w:line="240" w:lineRule="auto"/>
      </w:pPr>
      <w:r>
        <w:t xml:space="preserve">160 </w:t>
      </w:r>
      <w:proofErr w:type="spellStart"/>
      <w:r>
        <w:t>Zillicoa</w:t>
      </w:r>
      <w:proofErr w:type="spellEnd"/>
      <w:r>
        <w:t xml:space="preserve"> St., Suite A</w:t>
      </w:r>
    </w:p>
    <w:p w:rsidR="002D1B56" w:rsidRDefault="002D1B56" w:rsidP="005E2938">
      <w:pPr>
        <w:spacing w:after="0" w:line="240" w:lineRule="auto"/>
      </w:pPr>
      <w:r>
        <w:t>Asheville, NC 28801</w:t>
      </w:r>
    </w:p>
    <w:p w:rsidR="005E2938" w:rsidRDefault="005E2938" w:rsidP="002D1B56"/>
    <w:p w:rsidR="002D1B56" w:rsidRDefault="002D1B56" w:rsidP="002D1B56">
      <w:r>
        <w:t>Submitted electronically via CARA Online Portal:</w:t>
      </w:r>
    </w:p>
    <w:p w:rsidR="002D1B56" w:rsidRDefault="007475F8" w:rsidP="002D1B56">
      <w:hyperlink r:id="rId6" w:history="1">
        <w:r w:rsidR="005E2938" w:rsidRPr="008A0C44">
          <w:rPr>
            <w:rStyle w:val="Hyperlink"/>
          </w:rPr>
          <w:t>https://cara.ecosystem-management.org/Public/CommentInput?Project=43545</w:t>
        </w:r>
      </w:hyperlink>
    </w:p>
    <w:p w:rsidR="005E2938" w:rsidRDefault="005E2938" w:rsidP="002D1B56"/>
    <w:p w:rsidR="005E2938" w:rsidRPr="005E2938" w:rsidRDefault="002D1B56" w:rsidP="005E2938">
      <w:pPr>
        <w:jc w:val="center"/>
        <w:rPr>
          <w:u w:val="single"/>
        </w:rPr>
      </w:pPr>
      <w:r w:rsidRPr="005E2938">
        <w:rPr>
          <w:u w:val="single"/>
        </w:rPr>
        <w:t>Notice of Objection to the Final Land Management Plan</w:t>
      </w:r>
      <w:r w:rsidR="005E2938" w:rsidRPr="005E2938">
        <w:rPr>
          <w:u w:val="single"/>
        </w:rPr>
        <w:t xml:space="preserve"> </w:t>
      </w:r>
    </w:p>
    <w:p w:rsidR="002D1B56" w:rsidRPr="005E2938" w:rsidRDefault="002D1B56" w:rsidP="005E2938">
      <w:pPr>
        <w:jc w:val="center"/>
        <w:rPr>
          <w:u w:val="single"/>
        </w:rPr>
      </w:pPr>
      <w:r w:rsidRPr="005E2938">
        <w:rPr>
          <w:u w:val="single"/>
        </w:rPr>
        <w:t>for the Nantahala and Pisgah National Forests</w:t>
      </w:r>
    </w:p>
    <w:p w:rsidR="005E2938" w:rsidRDefault="005E2938" w:rsidP="002D1B56"/>
    <w:p w:rsidR="002D1B56" w:rsidRPr="005E2938" w:rsidRDefault="002D1B56" w:rsidP="002D1B56">
      <w:pPr>
        <w:rPr>
          <w:b/>
        </w:rPr>
      </w:pPr>
      <w:r w:rsidRPr="005E2938">
        <w:rPr>
          <w:b/>
        </w:rPr>
        <w:t>OBJECTOR CONTACT INFORMATION</w:t>
      </w:r>
    </w:p>
    <w:p w:rsidR="002D1B56" w:rsidRDefault="002D1B56" w:rsidP="002D1B56">
      <w:r>
        <w:t xml:space="preserve">Pursuant to 36 C.F.R. § 219.54 (c)(3) </w:t>
      </w:r>
      <w:r w:rsidR="005E2938">
        <w:t xml:space="preserve">Ben Prater, Director of Southeast Program </w:t>
      </w:r>
      <w:r>
        <w:t>is designated as</w:t>
      </w:r>
    </w:p>
    <w:p w:rsidR="002D1B56" w:rsidRDefault="002D1B56" w:rsidP="005E2938">
      <w:r>
        <w:t xml:space="preserve">the lead objector. </w:t>
      </w:r>
    </w:p>
    <w:p w:rsidR="005E2938" w:rsidRDefault="005E2938" w:rsidP="005E2938"/>
    <w:p w:rsidR="002D1B56" w:rsidRDefault="005E2938" w:rsidP="002D1B56">
      <w:r>
        <w:t>Defenders of Wildlife</w:t>
      </w:r>
    </w:p>
    <w:p w:rsidR="005E2938" w:rsidRDefault="005E2938" w:rsidP="002D1B56">
      <w:r>
        <w:t>Ben Prater, Lead Objector</w:t>
      </w:r>
    </w:p>
    <w:p w:rsidR="005E2938" w:rsidRDefault="005E2938" w:rsidP="002D1B56">
      <w:r>
        <w:t xml:space="preserve">Defenders of Wildlife </w:t>
      </w:r>
    </w:p>
    <w:p w:rsidR="005E2938" w:rsidRDefault="005E2938" w:rsidP="002D1B56">
      <w:r>
        <w:t>1 Rankin Ave. Second Floor</w:t>
      </w:r>
    </w:p>
    <w:p w:rsidR="005E2938" w:rsidRDefault="005E2938" w:rsidP="002D1B56">
      <w:r>
        <w:t>Asheville, NC 28801</w:t>
      </w:r>
    </w:p>
    <w:p w:rsidR="002D1B56" w:rsidRDefault="007475F8" w:rsidP="002D1B56">
      <w:hyperlink r:id="rId7" w:history="1">
        <w:r w:rsidR="005E2938" w:rsidRPr="008A0C44">
          <w:rPr>
            <w:rStyle w:val="Hyperlink"/>
          </w:rPr>
          <w:t>bprater@defenders.org</w:t>
        </w:r>
      </w:hyperlink>
      <w:r w:rsidR="005E2938">
        <w:t xml:space="preserve"> </w:t>
      </w:r>
    </w:p>
    <w:p w:rsidR="002D1B56" w:rsidRDefault="002D1B56" w:rsidP="002D1B56">
      <w:r>
        <w:t>828-</w:t>
      </w:r>
      <w:r w:rsidR="005E2938">
        <w:t>412-0980</w:t>
      </w:r>
    </w:p>
    <w:p w:rsidR="00AC36DC" w:rsidRDefault="00AC36DC" w:rsidP="009511A2">
      <w:pPr>
        <w:pStyle w:val="Title"/>
        <w:rPr>
          <w:rFonts w:ascii="Garamond" w:hAnsi="Garamond"/>
          <w:b w:val="0"/>
          <w:bCs w:val="0"/>
        </w:rPr>
      </w:pPr>
    </w:p>
    <w:p w:rsidR="00AC36DC" w:rsidRDefault="00AC36DC" w:rsidP="009511A2">
      <w:pPr>
        <w:pStyle w:val="Title"/>
        <w:rPr>
          <w:rFonts w:ascii="Garamond" w:hAnsi="Garamond"/>
          <w:b w:val="0"/>
          <w:bCs w:val="0"/>
        </w:rPr>
      </w:pPr>
    </w:p>
    <w:p w:rsidR="009511A2" w:rsidRPr="00AC36DC" w:rsidRDefault="009511A2" w:rsidP="009511A2">
      <w:pPr>
        <w:pStyle w:val="Title"/>
        <w:rPr>
          <w:rFonts w:ascii="Garamond" w:hAnsi="Garamond"/>
          <w:b w:val="0"/>
          <w:bCs w:val="0"/>
        </w:rPr>
      </w:pPr>
      <w:r w:rsidRPr="00AC36DC">
        <w:rPr>
          <w:rFonts w:ascii="Garamond" w:hAnsi="Garamond"/>
          <w:b w:val="0"/>
          <w:bCs w:val="0"/>
        </w:rPr>
        <w:t xml:space="preserve">I am filing this objection to the Final Land Management Plan for the Nantahala and Pisgah National Forests, the Final Environmental Impact Statement, and Draft Record of Decision on behalf of </w:t>
      </w:r>
      <w:r w:rsidR="00AC36DC">
        <w:rPr>
          <w:rFonts w:ascii="Garamond" w:hAnsi="Garamond"/>
          <w:b w:val="0"/>
          <w:bCs w:val="0"/>
        </w:rPr>
        <w:t>Defenders of Wildlife and our 1.8 million members and supporters</w:t>
      </w:r>
      <w:r w:rsidRPr="00AC36DC">
        <w:rPr>
          <w:rFonts w:ascii="Garamond" w:hAnsi="Garamond"/>
          <w:b w:val="0"/>
          <w:bCs w:val="0"/>
        </w:rPr>
        <w:t xml:space="preserve">.  James </w:t>
      </w:r>
      <w:proofErr w:type="spellStart"/>
      <w:r w:rsidRPr="00AC36DC">
        <w:rPr>
          <w:rFonts w:ascii="Garamond" w:hAnsi="Garamond"/>
          <w:b w:val="0"/>
          <w:bCs w:val="0"/>
        </w:rPr>
        <w:t>Melonas</w:t>
      </w:r>
      <w:proofErr w:type="spellEnd"/>
      <w:r w:rsidRPr="00AC36DC">
        <w:rPr>
          <w:rFonts w:ascii="Garamond" w:hAnsi="Garamond"/>
          <w:b w:val="0"/>
          <w:bCs w:val="0"/>
        </w:rPr>
        <w:t xml:space="preserve"> is the Responsible Official for Land and Resource Management Plan and Ken </w:t>
      </w:r>
      <w:proofErr w:type="spellStart"/>
      <w:r w:rsidRPr="00AC36DC">
        <w:rPr>
          <w:rFonts w:ascii="Garamond" w:hAnsi="Garamond"/>
          <w:b w:val="0"/>
          <w:bCs w:val="0"/>
        </w:rPr>
        <w:t>Arney</w:t>
      </w:r>
      <w:proofErr w:type="spellEnd"/>
      <w:r w:rsidRPr="00AC36DC">
        <w:rPr>
          <w:rFonts w:ascii="Garamond" w:hAnsi="Garamond"/>
          <w:b w:val="0"/>
          <w:bCs w:val="0"/>
        </w:rPr>
        <w:t xml:space="preserve"> is Responsible Official for Species of Conservation Concern. My address, telephone number, and email address are</w:t>
      </w:r>
      <w:r w:rsidR="00AC36DC">
        <w:rPr>
          <w:rFonts w:ascii="Garamond" w:hAnsi="Garamond"/>
          <w:b w:val="0"/>
          <w:bCs w:val="0"/>
        </w:rPr>
        <w:t xml:space="preserve"> included above.</w:t>
      </w:r>
      <w:r w:rsidRPr="00AC36DC">
        <w:rPr>
          <w:rFonts w:ascii="Garamond" w:hAnsi="Garamond"/>
          <w:b w:val="0"/>
          <w:bCs w:val="0"/>
        </w:rPr>
        <w:t xml:space="preserve"> </w:t>
      </w:r>
      <w:r w:rsidR="00AC36DC">
        <w:rPr>
          <w:rFonts w:ascii="Garamond" w:hAnsi="Garamond"/>
          <w:b w:val="0"/>
          <w:bCs w:val="0"/>
        </w:rPr>
        <w:t xml:space="preserve">As the Southeast Program Director, </w:t>
      </w:r>
      <w:r w:rsidRPr="00AC36DC">
        <w:rPr>
          <w:rFonts w:ascii="Garamond" w:hAnsi="Garamond"/>
          <w:b w:val="0"/>
          <w:bCs w:val="0"/>
        </w:rPr>
        <w:t xml:space="preserve">I designated myself as the lead objector on behalf of </w:t>
      </w:r>
      <w:r w:rsidR="00AC36DC">
        <w:rPr>
          <w:rFonts w:ascii="Garamond" w:hAnsi="Garamond"/>
          <w:b w:val="0"/>
          <w:bCs w:val="0"/>
        </w:rPr>
        <w:t>Defenders of Wildlife</w:t>
      </w:r>
      <w:r w:rsidR="00033BFA">
        <w:rPr>
          <w:rFonts w:ascii="Garamond" w:hAnsi="Garamond"/>
          <w:b w:val="0"/>
          <w:bCs w:val="0"/>
        </w:rPr>
        <w:t>.</w:t>
      </w:r>
      <w:bookmarkStart w:id="0" w:name="_GoBack"/>
      <w:bookmarkEnd w:id="0"/>
    </w:p>
    <w:p w:rsidR="00AC36DC" w:rsidRDefault="00AC36DC" w:rsidP="009511A2">
      <w:r>
        <w:t xml:space="preserve">For the entire life of the </w:t>
      </w:r>
      <w:r w:rsidR="009922C9">
        <w:t>f</w:t>
      </w:r>
      <w:r>
        <w:t xml:space="preserve">orest </w:t>
      </w:r>
      <w:r w:rsidR="009922C9">
        <w:t>p</w:t>
      </w:r>
      <w:r>
        <w:t xml:space="preserve">lan </w:t>
      </w:r>
      <w:r w:rsidR="009922C9">
        <w:t>r</w:t>
      </w:r>
      <w:r>
        <w:t>evision process I have been directly involved as a representative of Defenders of Wildlife and advocated for the protection of biodiversity. I have participated as a collaborator in the Stakeholder Forum and as a member of the Nantahala Pisgah Forests Partnership. In addition to participating in these collaborative groups I have personally provided comments at each stage of the planning process in coordination with several partner organizations.</w:t>
      </w:r>
    </w:p>
    <w:p w:rsidR="00AC36DC" w:rsidRDefault="00AC36DC" w:rsidP="009511A2">
      <w:r>
        <w:t xml:space="preserve">Despite this participation there are still several aspects of the Revised Forest Plan that do not adequately address our concerns regarding the protection and management of rare and unique habitats, old growth forests, </w:t>
      </w:r>
      <w:r w:rsidR="009922C9">
        <w:t>species of conservation concern</w:t>
      </w:r>
      <w:r>
        <w:t xml:space="preserve"> and federally listed species. Therefore, we are choosing to object in the hopes of securing a better future for wildlife conservation on the Nantahala and Pisgah National Forests.  </w:t>
      </w:r>
    </w:p>
    <w:p w:rsidR="009511A2" w:rsidRPr="00AC36DC" w:rsidRDefault="009511A2" w:rsidP="009511A2">
      <w:r w:rsidRPr="00AC36DC">
        <w:t xml:space="preserve">As my statement of reasons for objecting, suggested remedies, and demonstration of the link between my prior substantive comments and the content of my objection, I am incorporating the objection filed today by the Southern Environmental Law Center on behalf of The Wilderness Society, </w:t>
      </w:r>
      <w:proofErr w:type="spellStart"/>
      <w:r w:rsidRPr="00AC36DC">
        <w:t>MountainTrue</w:t>
      </w:r>
      <w:proofErr w:type="spellEnd"/>
      <w:r w:rsidRPr="00AC36DC">
        <w:t xml:space="preserve">, Defenders of Wildlife, and Sierra Club. In the past when groups have joined in a single objection, the Forest Service has only allowed one member of the group to participate in objection resolution meetings. </w:t>
      </w:r>
      <w:r w:rsidR="009922C9">
        <w:t xml:space="preserve">Because </w:t>
      </w:r>
      <w:r w:rsidRPr="00AC36DC">
        <w:t xml:space="preserve">I have been working </w:t>
      </w:r>
      <w:r w:rsidR="009922C9">
        <w:t xml:space="preserve">directly </w:t>
      </w:r>
      <w:r w:rsidRPr="00AC36DC">
        <w:t xml:space="preserve">on the </w:t>
      </w:r>
      <w:r w:rsidR="00033BFA">
        <w:t>F</w:t>
      </w:r>
      <w:r w:rsidRPr="00AC36DC">
        <w:t xml:space="preserve">orest </w:t>
      </w:r>
      <w:r w:rsidR="00033BFA">
        <w:t>P</w:t>
      </w:r>
      <w:r w:rsidRPr="00AC36DC">
        <w:t xml:space="preserve">lan </w:t>
      </w:r>
      <w:r w:rsidR="00033BFA">
        <w:t>R</w:t>
      </w:r>
      <w:r w:rsidRPr="00AC36DC">
        <w:t>evision for nearly a decade</w:t>
      </w:r>
      <w:r w:rsidR="009922C9">
        <w:t xml:space="preserve"> it is only fair that I be included as an official objector</w:t>
      </w:r>
      <w:r w:rsidRPr="00AC36DC">
        <w:t>. I am filing this additional objection to preserve my ability to participate in the objection resolution meeting.</w:t>
      </w:r>
    </w:p>
    <w:p w:rsidR="009511A2" w:rsidRPr="00AC36DC" w:rsidRDefault="009511A2" w:rsidP="009511A2">
      <w:r w:rsidRPr="00AC36DC">
        <w:t xml:space="preserve">Sincerely, </w:t>
      </w:r>
    </w:p>
    <w:p w:rsidR="009511A2" w:rsidRDefault="009922C9" w:rsidP="009922C9">
      <w:r>
        <w:rPr>
          <w:noProof/>
        </w:rPr>
        <w:drawing>
          <wp:inline distT="0" distB="0" distL="0" distR="0">
            <wp:extent cx="1247775" cy="605208"/>
            <wp:effectExtent l="0" t="0" r="0" b="4445"/>
            <wp:docPr id="2" name="Picture 2" descr="A picture containing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rater_signature_crop.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57575" cy="609961"/>
                    </a:xfrm>
                    <a:prstGeom prst="rect">
                      <a:avLst/>
                    </a:prstGeom>
                  </pic:spPr>
                </pic:pic>
              </a:graphicData>
            </a:graphic>
          </wp:inline>
        </w:drawing>
      </w:r>
    </w:p>
    <w:p w:rsidR="009922C9" w:rsidRDefault="009922C9" w:rsidP="009922C9">
      <w:r>
        <w:t>Ben Prater</w:t>
      </w:r>
    </w:p>
    <w:p w:rsidR="009922C9" w:rsidRDefault="009922C9" w:rsidP="009922C9">
      <w:r>
        <w:t>Southeast Program Director</w:t>
      </w:r>
    </w:p>
    <w:p w:rsidR="009922C9" w:rsidRPr="00AC36DC" w:rsidRDefault="009922C9" w:rsidP="009922C9">
      <w:r>
        <w:t>Defenders of Wildlife</w:t>
      </w:r>
    </w:p>
    <w:p w:rsidR="009511A2" w:rsidRDefault="009511A2" w:rsidP="002D1B56"/>
    <w:sectPr w:rsidR="009511A2" w:rsidSect="005E2938">
      <w:headerReference w:type="default" r:id="rId9"/>
      <w:footerReference w:type="default" r:id="rId1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75F8" w:rsidRDefault="007475F8" w:rsidP="002D1B56">
      <w:pPr>
        <w:spacing w:after="0" w:line="240" w:lineRule="auto"/>
      </w:pPr>
      <w:r>
        <w:separator/>
      </w:r>
    </w:p>
  </w:endnote>
  <w:endnote w:type="continuationSeparator" w:id="0">
    <w:p w:rsidR="007475F8" w:rsidRDefault="007475F8" w:rsidP="002D1B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dobe Garamond Pro">
    <w:altName w:val="Times New Roman"/>
    <w:charset w:val="00"/>
    <w:family w:val="roman"/>
    <w:pitch w:val="variable"/>
  </w:font>
  <w:font w:name="Adobe Garamond Pro Bold">
    <w:altName w:val="Adobe Garamond Pro Bold"/>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4405400"/>
      <w:docPartObj>
        <w:docPartGallery w:val="Page Numbers (Bottom of Page)"/>
        <w:docPartUnique/>
      </w:docPartObj>
    </w:sdtPr>
    <w:sdtEndPr>
      <w:rPr>
        <w:noProof/>
      </w:rPr>
    </w:sdtEndPr>
    <w:sdtContent>
      <w:p w:rsidR="005E2938" w:rsidRDefault="005E293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5E2938" w:rsidRDefault="005E29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75F8" w:rsidRDefault="007475F8" w:rsidP="002D1B56">
      <w:pPr>
        <w:spacing w:after="0" w:line="240" w:lineRule="auto"/>
      </w:pPr>
      <w:r>
        <w:separator/>
      </w:r>
    </w:p>
  </w:footnote>
  <w:footnote w:type="continuationSeparator" w:id="0">
    <w:p w:rsidR="007475F8" w:rsidRDefault="007475F8" w:rsidP="002D1B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1B56" w:rsidRDefault="002D1B56" w:rsidP="002D1B56">
    <w:pPr>
      <w:tabs>
        <w:tab w:val="left" w:pos="1440"/>
      </w:tabs>
      <w:spacing w:after="0" w:line="240" w:lineRule="auto"/>
      <w:ind w:left="1170"/>
      <w:rPr>
        <w:rFonts w:eastAsia="Calibri" w:cs="Adobe Garamond Pro"/>
        <w:color w:val="00573C"/>
        <w:sz w:val="18"/>
        <w:szCs w:val="18"/>
      </w:rPr>
    </w:pPr>
    <w:r>
      <w:rPr>
        <w:noProof/>
      </w:rPr>
      <w:drawing>
        <wp:anchor distT="0" distB="0" distL="114300" distR="114300" simplePos="0" relativeHeight="251658240" behindDoc="1" locked="0" layoutInCell="1" allowOverlap="1">
          <wp:simplePos x="0" y="0"/>
          <wp:positionH relativeFrom="margin">
            <wp:posOffset>-504825</wp:posOffset>
          </wp:positionH>
          <wp:positionV relativeFrom="paragraph">
            <wp:posOffset>-165100</wp:posOffset>
          </wp:positionV>
          <wp:extent cx="1155700" cy="977900"/>
          <wp:effectExtent l="0" t="0" r="6350" b="0"/>
          <wp:wrapTight wrapText="bothSides">
            <wp:wrapPolygon edited="0">
              <wp:start x="0" y="0"/>
              <wp:lineTo x="0" y="21039"/>
              <wp:lineTo x="21363" y="21039"/>
              <wp:lineTo x="2136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5700" cy="977900"/>
                  </a:xfrm>
                  <a:prstGeom prst="rect">
                    <a:avLst/>
                  </a:prstGeom>
                  <a:noFill/>
                </pic:spPr>
              </pic:pic>
            </a:graphicData>
          </a:graphic>
          <wp14:sizeRelH relativeFrom="page">
            <wp14:pctWidth>0</wp14:pctWidth>
          </wp14:sizeRelH>
          <wp14:sizeRelV relativeFrom="page">
            <wp14:pctHeight>0</wp14:pctHeight>
          </wp14:sizeRelV>
        </wp:anchor>
      </w:drawing>
    </w:r>
    <w:r>
      <w:rPr>
        <w:rFonts w:eastAsia="Calibri" w:cs="Adobe Garamond Pro Bold"/>
        <w:b/>
        <w:bCs/>
        <w:color w:val="00573C"/>
        <w:sz w:val="18"/>
        <w:szCs w:val="18"/>
      </w:rPr>
      <w:t xml:space="preserve">Southeast Field Office </w:t>
    </w:r>
    <w:r>
      <w:rPr>
        <w:rFonts w:eastAsia="Calibri" w:cs="Adobe Garamond Pro"/>
        <w:color w:val="00573C"/>
        <w:sz w:val="18"/>
        <w:szCs w:val="18"/>
      </w:rPr>
      <w:t xml:space="preserve">       </w:t>
    </w:r>
  </w:p>
  <w:p w:rsidR="002D1B56" w:rsidRDefault="002D1B56" w:rsidP="002D1B56">
    <w:pPr>
      <w:spacing w:after="0" w:line="240" w:lineRule="auto"/>
      <w:ind w:left="1170"/>
      <w:rPr>
        <w:rFonts w:eastAsia="Calibri" w:cs="Adobe Garamond Pro"/>
        <w:color w:val="00573C"/>
        <w:sz w:val="18"/>
        <w:szCs w:val="18"/>
      </w:rPr>
    </w:pPr>
    <w:r>
      <w:rPr>
        <w:rFonts w:eastAsia="Calibri" w:cs="Adobe Garamond Pro"/>
        <w:color w:val="00573C"/>
        <w:sz w:val="18"/>
        <w:szCs w:val="18"/>
      </w:rPr>
      <w:t>1 Rankin Avenue, 2</w:t>
    </w:r>
    <w:r>
      <w:rPr>
        <w:rFonts w:eastAsia="Calibri" w:cs="Adobe Garamond Pro"/>
        <w:color w:val="00573C"/>
        <w:sz w:val="18"/>
        <w:szCs w:val="18"/>
        <w:vertAlign w:val="superscript"/>
      </w:rPr>
      <w:t>nd</w:t>
    </w:r>
    <w:r>
      <w:rPr>
        <w:rFonts w:eastAsia="Calibri" w:cs="Adobe Garamond Pro"/>
        <w:color w:val="00573C"/>
        <w:sz w:val="18"/>
        <w:szCs w:val="18"/>
      </w:rPr>
      <w:t xml:space="preserve"> Floor | Asheville, North Carolina 28801 | </w:t>
    </w:r>
    <w:proofErr w:type="spellStart"/>
    <w:r>
      <w:rPr>
        <w:rFonts w:eastAsia="Calibri" w:cs="Adobe Garamond Pro"/>
        <w:color w:val="00573C"/>
        <w:sz w:val="18"/>
        <w:szCs w:val="18"/>
      </w:rPr>
      <w:t>tel</w:t>
    </w:r>
    <w:proofErr w:type="spellEnd"/>
    <w:r>
      <w:rPr>
        <w:rFonts w:eastAsia="Calibri" w:cs="Adobe Garamond Pro"/>
        <w:color w:val="00573C"/>
        <w:sz w:val="18"/>
        <w:szCs w:val="18"/>
      </w:rPr>
      <w:t xml:space="preserve"> 828.412.0980 | southeastoffice@defenders.org</w:t>
    </w:r>
  </w:p>
  <w:p w:rsidR="002D1B56" w:rsidRDefault="002D1B56" w:rsidP="002D1B56">
    <w:pPr>
      <w:widowControl w:val="0"/>
      <w:autoSpaceDE w:val="0"/>
      <w:autoSpaceDN w:val="0"/>
      <w:adjustRightInd w:val="0"/>
      <w:spacing w:after="0" w:line="240" w:lineRule="auto"/>
      <w:ind w:left="1170"/>
      <w:rPr>
        <w:rFonts w:eastAsia="Times New Roman" w:cs="Adobe Garamond Pro"/>
        <w:b/>
        <w:color w:val="00573C"/>
        <w:sz w:val="18"/>
        <w:szCs w:val="18"/>
      </w:rPr>
    </w:pPr>
    <w:r>
      <w:rPr>
        <w:rFonts w:eastAsia="Times New Roman" w:cs="Adobe Garamond Pro"/>
        <w:b/>
        <w:color w:val="00573C"/>
        <w:sz w:val="18"/>
        <w:szCs w:val="18"/>
      </w:rPr>
      <w:t>www.defenders.org</w:t>
    </w:r>
  </w:p>
  <w:p w:rsidR="002D1B56" w:rsidRDefault="002D1B56" w:rsidP="002D1B56">
    <w:pPr>
      <w:pStyle w:val="Header"/>
      <w:rPr>
        <w:rFonts w:asciiTheme="minorHAnsi" w:hAnsiTheme="minorHAnsi"/>
        <w:sz w:val="22"/>
      </w:rPr>
    </w:pPr>
  </w:p>
  <w:p w:rsidR="002D1B56" w:rsidRDefault="002D1B56">
    <w:pPr>
      <w:pStyle w:val="Header"/>
    </w:pPr>
  </w:p>
  <w:p w:rsidR="002D1B56" w:rsidRDefault="002D1B5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B56"/>
    <w:rsid w:val="00033BFA"/>
    <w:rsid w:val="002D1B56"/>
    <w:rsid w:val="003A1BFD"/>
    <w:rsid w:val="005E2938"/>
    <w:rsid w:val="00677E2C"/>
    <w:rsid w:val="007475F8"/>
    <w:rsid w:val="009511A2"/>
    <w:rsid w:val="009922C9"/>
    <w:rsid w:val="00AC36DC"/>
    <w:rsid w:val="00E828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15B339"/>
  <w15:chartTrackingRefBased/>
  <w15:docId w15:val="{FE77FE9C-D72F-4969-93BA-F889CF34F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Garamond" w:eastAsiaTheme="minorHAnsi" w:hAnsi="Garamond"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1B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1B56"/>
  </w:style>
  <w:style w:type="paragraph" w:styleId="Footer">
    <w:name w:val="footer"/>
    <w:basedOn w:val="Normal"/>
    <w:link w:val="FooterChar"/>
    <w:uiPriority w:val="99"/>
    <w:unhideWhenUsed/>
    <w:rsid w:val="002D1B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1B56"/>
  </w:style>
  <w:style w:type="character" w:styleId="Hyperlink">
    <w:name w:val="Hyperlink"/>
    <w:basedOn w:val="DefaultParagraphFont"/>
    <w:uiPriority w:val="99"/>
    <w:unhideWhenUsed/>
    <w:rsid w:val="005E2938"/>
    <w:rPr>
      <w:color w:val="0563C1" w:themeColor="hyperlink"/>
      <w:u w:val="single"/>
    </w:rPr>
  </w:style>
  <w:style w:type="character" w:styleId="UnresolvedMention">
    <w:name w:val="Unresolved Mention"/>
    <w:basedOn w:val="DefaultParagraphFont"/>
    <w:uiPriority w:val="99"/>
    <w:semiHidden/>
    <w:unhideWhenUsed/>
    <w:rsid w:val="005E2938"/>
    <w:rPr>
      <w:color w:val="605E5C"/>
      <w:shd w:val="clear" w:color="auto" w:fill="E1DFDD"/>
    </w:rPr>
  </w:style>
  <w:style w:type="paragraph" w:styleId="Title">
    <w:name w:val="Title"/>
    <w:basedOn w:val="Normal"/>
    <w:next w:val="Normal"/>
    <w:link w:val="TitleChar"/>
    <w:uiPriority w:val="10"/>
    <w:qFormat/>
    <w:rsid w:val="009511A2"/>
    <w:pPr>
      <w:spacing w:after="240" w:line="264" w:lineRule="auto"/>
    </w:pPr>
    <w:rPr>
      <w:rFonts w:ascii="Times New Roman" w:hAnsi="Times New Roman"/>
      <w:b/>
      <w:bCs/>
    </w:rPr>
  </w:style>
  <w:style w:type="character" w:customStyle="1" w:styleId="TitleChar">
    <w:name w:val="Title Char"/>
    <w:basedOn w:val="DefaultParagraphFont"/>
    <w:link w:val="Title"/>
    <w:uiPriority w:val="10"/>
    <w:rsid w:val="009511A2"/>
    <w:rPr>
      <w:rFonts w:ascii="Times New Roman" w:hAnsi="Times New Roman"/>
      <w:b/>
      <w:bCs/>
    </w:rPr>
  </w:style>
  <w:style w:type="paragraph" w:styleId="BalloonText">
    <w:name w:val="Balloon Text"/>
    <w:basedOn w:val="Normal"/>
    <w:link w:val="BalloonTextChar"/>
    <w:uiPriority w:val="99"/>
    <w:semiHidden/>
    <w:unhideWhenUsed/>
    <w:rsid w:val="009922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22C9"/>
    <w:rPr>
      <w:rFonts w:ascii="Segoe UI" w:hAnsi="Segoe UI" w:cs="Segoe UI"/>
      <w:sz w:val="18"/>
      <w:szCs w:val="18"/>
    </w:rPr>
  </w:style>
  <w:style w:type="character" w:styleId="FollowedHyperlink">
    <w:name w:val="FollowedHyperlink"/>
    <w:basedOn w:val="DefaultParagraphFont"/>
    <w:uiPriority w:val="99"/>
    <w:semiHidden/>
    <w:unhideWhenUsed/>
    <w:rsid w:val="00033BF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0961766">
      <w:bodyDiv w:val="1"/>
      <w:marLeft w:val="0"/>
      <w:marRight w:val="0"/>
      <w:marTop w:val="0"/>
      <w:marBottom w:val="0"/>
      <w:divBdr>
        <w:top w:val="none" w:sz="0" w:space="0" w:color="auto"/>
        <w:left w:val="none" w:sz="0" w:space="0" w:color="auto"/>
        <w:bottom w:val="none" w:sz="0" w:space="0" w:color="auto"/>
        <w:right w:val="none" w:sz="0" w:space="0" w:color="auto"/>
      </w:divBdr>
    </w:div>
    <w:div w:id="1682315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webSettings" Target="webSettings.xml"/><Relationship Id="rId7" Type="http://schemas.openxmlformats.org/officeDocument/2006/relationships/hyperlink" Target="mailto:bprater@defenders.or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ara.ecosystem-management.org/Public/CommentInput?Project=43545"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2</Pages>
  <Words>493</Words>
  <Characters>2814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Prater</dc:creator>
  <cp:keywords/>
  <dc:description/>
  <cp:lastModifiedBy>Ben Prater</cp:lastModifiedBy>
  <cp:revision>3</cp:revision>
  <dcterms:created xsi:type="dcterms:W3CDTF">2022-03-21T18:17:00Z</dcterms:created>
  <dcterms:modified xsi:type="dcterms:W3CDTF">2022-03-23T03:37:00Z</dcterms:modified>
</cp:coreProperties>
</file>