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4FA51" w14:textId="4CBD6A0D" w:rsidR="009353EA" w:rsidRDefault="009353EA">
      <w:r w:rsidRPr="00C0709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9640B7" wp14:editId="6AC5CB90">
            <wp:simplePos x="0" y="0"/>
            <wp:positionH relativeFrom="margin">
              <wp:posOffset>3246300</wp:posOffset>
            </wp:positionH>
            <wp:positionV relativeFrom="margin">
              <wp:posOffset>161235</wp:posOffset>
            </wp:positionV>
            <wp:extent cx="2362835" cy="861060"/>
            <wp:effectExtent l="0" t="0" r="0" b="254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835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4062">
        <w:rPr>
          <w:noProof/>
        </w:rPr>
        <w:drawing>
          <wp:anchor distT="0" distB="0" distL="114300" distR="114300" simplePos="0" relativeHeight="251659264" behindDoc="0" locked="0" layoutInCell="1" allowOverlap="1" wp14:anchorId="41678143" wp14:editId="011D5A64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1824205" cy="833756"/>
            <wp:effectExtent l="0" t="0" r="5080" b="4445"/>
            <wp:wrapSquare wrapText="bothSides"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205" cy="833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324D3" w14:textId="1831EBAF" w:rsidR="009353EA" w:rsidRDefault="009353EA"/>
    <w:p w14:paraId="028181E3" w14:textId="15985C29" w:rsidR="009353EA" w:rsidRDefault="009353EA"/>
    <w:p w14:paraId="402AFF19" w14:textId="11CEFC9A" w:rsidR="009353EA" w:rsidRDefault="009353EA">
      <w:r>
        <w:tab/>
      </w:r>
      <w:r>
        <w:tab/>
      </w:r>
      <w:r>
        <w:tab/>
      </w:r>
      <w:r>
        <w:tab/>
      </w:r>
    </w:p>
    <w:p w14:paraId="47344543" w14:textId="77777777" w:rsidR="009353EA" w:rsidRDefault="009353EA"/>
    <w:p w14:paraId="50632C76" w14:textId="77777777" w:rsidR="009353EA" w:rsidRDefault="009353EA"/>
    <w:p w14:paraId="29A5E473" w14:textId="2FBDD65D" w:rsidR="009353EA" w:rsidRPr="001B7E65" w:rsidRDefault="009353EA">
      <w:r w:rsidRPr="001B7E65">
        <w:t>16 March 2022</w:t>
      </w:r>
    </w:p>
    <w:p w14:paraId="32711ED8" w14:textId="0DA1B714" w:rsidR="009353EA" w:rsidRDefault="001B7E65">
      <w:r>
        <w:t>Subject: Comment on Beaverhead-</w:t>
      </w:r>
      <w:proofErr w:type="spellStart"/>
      <w:r>
        <w:t>Deerlodge</w:t>
      </w:r>
      <w:proofErr w:type="spellEnd"/>
      <w:r>
        <w:t xml:space="preserve"> Outfitter and Guide Pe</w:t>
      </w:r>
      <w:r w:rsidR="00140185">
        <w:t>r</w:t>
      </w:r>
      <w:r>
        <w:t xml:space="preserve">mits </w:t>
      </w:r>
      <w:r w:rsidR="00140185">
        <w:t xml:space="preserve">draft </w:t>
      </w:r>
      <w:r>
        <w:t>EA</w:t>
      </w:r>
    </w:p>
    <w:p w14:paraId="2BA82714" w14:textId="77777777" w:rsidR="001B7E65" w:rsidRPr="001B7E65" w:rsidRDefault="001B7E65"/>
    <w:p w14:paraId="0FE1823F" w14:textId="18B037A5" w:rsidR="008A74F1" w:rsidRPr="001B7E65" w:rsidRDefault="00FD4554">
      <w:r w:rsidRPr="001B7E65">
        <w:t>We are specifically</w:t>
      </w:r>
      <w:r w:rsidR="008A74F1" w:rsidRPr="001B7E65">
        <w:t xml:space="preserve"> expressing our concern under “Table 1. New Activities under Consideration for Priority Outfitter and Guide Permits” in the Scop</w:t>
      </w:r>
      <w:r w:rsidR="00AC1AE6" w:rsidRPr="001B7E65">
        <w:t xml:space="preserve">ing letter and attachments dated 01/29/2022 found at: </w:t>
      </w:r>
      <w:hyperlink r:id="rId8" w:history="1">
        <w:r w:rsidR="00AC1AE6" w:rsidRPr="001B7E65">
          <w:rPr>
            <w:rStyle w:val="Hyperlink"/>
          </w:rPr>
          <w:t>http://www.fs.usda.gov/nfs/11558/www/nepa/112370_FSPLT3_5229234.pdf</w:t>
        </w:r>
      </w:hyperlink>
    </w:p>
    <w:p w14:paraId="25031B0A" w14:textId="033107E1" w:rsidR="0071020E" w:rsidRPr="001B7E65" w:rsidRDefault="0071020E"/>
    <w:p w14:paraId="0B07E5E2" w14:textId="3B537634" w:rsidR="0071020E" w:rsidRPr="001B7E65" w:rsidRDefault="0071020E">
      <w:r w:rsidRPr="001B7E65">
        <w:t>There is a new activity proposed for the Pioneer Landscape that would allow 120 service days llama use. This area also includes both native mountain goat habitat and bighorn sheep range.</w:t>
      </w:r>
    </w:p>
    <w:p w14:paraId="7C41CA60" w14:textId="77777777" w:rsidR="006D2F26" w:rsidRPr="001B7E65" w:rsidRDefault="008A74F1" w:rsidP="006D2F26">
      <w:r w:rsidRPr="001B7E65">
        <w:t xml:space="preserve"> </w:t>
      </w:r>
    </w:p>
    <w:p w14:paraId="130F84F6" w14:textId="79EEB98B" w:rsidR="006D2F26" w:rsidRPr="001B7E65" w:rsidRDefault="008A74F1" w:rsidP="006D2F26">
      <w:pPr>
        <w:rPr>
          <w:rFonts w:ascii="Calibri" w:hAnsi="Calibri" w:cs="Calibri"/>
        </w:rPr>
      </w:pPr>
      <w:r w:rsidRPr="001B7E65">
        <w:t>In the</w:t>
      </w:r>
      <w:r w:rsidR="00AC1AE6" w:rsidRPr="001B7E65">
        <w:t xml:space="preserve"> Preliminary Wildlife Analysis in the </w:t>
      </w:r>
      <w:r w:rsidR="00AC1AE6" w:rsidRPr="001B7E65">
        <w:rPr>
          <w:rFonts w:ascii="Calibri" w:hAnsi="Calibri" w:cs="Calibri"/>
        </w:rPr>
        <w:t>Beaverhead-</w:t>
      </w:r>
      <w:proofErr w:type="spellStart"/>
      <w:r w:rsidR="00AC1AE6" w:rsidRPr="001B7E65">
        <w:rPr>
          <w:rFonts w:ascii="Calibri" w:hAnsi="Calibri" w:cs="Calibri"/>
        </w:rPr>
        <w:t>Deerlodge</w:t>
      </w:r>
      <w:proofErr w:type="spellEnd"/>
      <w:r w:rsidR="00AC1AE6" w:rsidRPr="001B7E65">
        <w:rPr>
          <w:rFonts w:ascii="Calibri" w:hAnsi="Calibri" w:cs="Calibri"/>
        </w:rPr>
        <w:t xml:space="preserve"> Outfitter and Guide Permits draft EA</w:t>
      </w:r>
      <w:r w:rsidR="00AC1AE6" w:rsidRPr="001B7E65">
        <w:rPr>
          <w:rFonts w:ascii="Calibri" w:hAnsi="Calibri" w:cs="Calibri"/>
        </w:rPr>
        <w:t xml:space="preserve">, the concern over pathogen transfer between llamas and bighorn sheep and mountain goats was addressed. </w:t>
      </w:r>
      <w:r w:rsidR="00E05940" w:rsidRPr="001B7E65">
        <w:rPr>
          <w:rFonts w:ascii="Calibri" w:hAnsi="Calibri" w:cs="Calibri"/>
        </w:rPr>
        <w:t xml:space="preserve">Preliminary research does suggest caution regarding the issue of pathogen transfer. Also stated in the analysis, </w:t>
      </w:r>
      <w:r w:rsidR="00AC1AE6" w:rsidRPr="001B7E65">
        <w:rPr>
          <w:rFonts w:ascii="Calibri" w:hAnsi="Calibri" w:cs="Calibri"/>
        </w:rPr>
        <w:t>“</w:t>
      </w:r>
      <w:r w:rsidR="00AC1AE6" w:rsidRPr="00BE3AF0">
        <w:rPr>
          <w:rFonts w:ascii="Calibri" w:eastAsia="Times New Roman" w:hAnsi="Calibri" w:cs="Calibri"/>
        </w:rPr>
        <w:t>Specific requirements are in place to reduce effects</w:t>
      </w:r>
      <w:r w:rsidR="00AC1AE6" w:rsidRPr="001B7E65">
        <w:rPr>
          <w:rFonts w:ascii="Calibri" w:hAnsi="Calibri" w:cs="Calibri"/>
        </w:rPr>
        <w:t>” for mountain goats</w:t>
      </w:r>
      <w:r w:rsidR="0071020E" w:rsidRPr="001B7E65">
        <w:rPr>
          <w:rFonts w:ascii="Calibri" w:hAnsi="Calibri" w:cs="Calibri"/>
        </w:rPr>
        <w:t>,</w:t>
      </w:r>
      <w:r w:rsidR="00AC1AE6" w:rsidRPr="001B7E65">
        <w:rPr>
          <w:rFonts w:ascii="Calibri" w:hAnsi="Calibri" w:cs="Calibri"/>
        </w:rPr>
        <w:t xml:space="preserve"> but that same language was not included with the </w:t>
      </w:r>
      <w:r w:rsidR="00844CA0" w:rsidRPr="001B7E65">
        <w:rPr>
          <w:rFonts w:ascii="Calibri" w:hAnsi="Calibri" w:cs="Calibri"/>
        </w:rPr>
        <w:t>section on bighorn sheep</w:t>
      </w:r>
      <w:r w:rsidR="00AC1AE6" w:rsidRPr="00BE3AF0">
        <w:rPr>
          <w:rFonts w:ascii="Calibri" w:eastAsia="Times New Roman" w:hAnsi="Calibri" w:cs="Calibri"/>
        </w:rPr>
        <w:t xml:space="preserve">. </w:t>
      </w:r>
      <w:r w:rsidR="00AC1AE6" w:rsidRPr="001B7E65">
        <w:rPr>
          <w:rFonts w:ascii="Calibri" w:hAnsi="Calibri" w:cs="Calibri"/>
        </w:rPr>
        <w:t xml:space="preserve"> </w:t>
      </w:r>
      <w:r w:rsidR="00844CA0" w:rsidRPr="001B7E65">
        <w:rPr>
          <w:rFonts w:ascii="Calibri" w:hAnsi="Calibri" w:cs="Calibri"/>
        </w:rPr>
        <w:t>We would like to see the same language included for bighorn as well.</w:t>
      </w:r>
      <w:r w:rsidR="00E05940" w:rsidRPr="001B7E65">
        <w:rPr>
          <w:rFonts w:ascii="Calibri" w:hAnsi="Calibri" w:cs="Calibri"/>
        </w:rPr>
        <w:t xml:space="preserve"> We would also like </w:t>
      </w:r>
      <w:r w:rsidR="006D2F26" w:rsidRPr="001B7E65">
        <w:rPr>
          <w:rFonts w:ascii="Calibri" w:hAnsi="Calibri" w:cs="Calibri"/>
        </w:rPr>
        <w:t xml:space="preserve">those requirements clearly spelled out in the </w:t>
      </w:r>
      <w:r w:rsidR="001B7E65">
        <w:rPr>
          <w:rFonts w:ascii="Calibri" w:hAnsi="Calibri" w:cs="Calibri"/>
        </w:rPr>
        <w:t xml:space="preserve">draft </w:t>
      </w:r>
      <w:r w:rsidR="006D2F26" w:rsidRPr="001B7E65">
        <w:rPr>
          <w:rFonts w:ascii="Calibri" w:hAnsi="Calibri" w:cs="Calibri"/>
        </w:rPr>
        <w:t>EA.</w:t>
      </w:r>
    </w:p>
    <w:p w14:paraId="396BA2BE" w14:textId="77777777" w:rsidR="006D2F26" w:rsidRPr="001B7E65" w:rsidRDefault="006D2F26" w:rsidP="006D2F26">
      <w:pPr>
        <w:rPr>
          <w:rFonts w:ascii="Calibri" w:hAnsi="Calibri" w:cs="Calibri"/>
        </w:rPr>
      </w:pPr>
    </w:p>
    <w:p w14:paraId="4EAFB136" w14:textId="36558C31" w:rsidR="006D2F26" w:rsidRPr="001B7E65" w:rsidRDefault="006D2F26" w:rsidP="006D2F26">
      <w:pPr>
        <w:rPr>
          <w:rFonts w:ascii="Calibri" w:hAnsi="Calibri" w:cs="Calibri"/>
        </w:rPr>
      </w:pPr>
      <w:r w:rsidRPr="001B7E65">
        <w:rPr>
          <w:rFonts w:ascii="Calibri" w:hAnsi="Calibri" w:cs="Calibri"/>
        </w:rPr>
        <w:t xml:space="preserve">Based on the above, we urge you to exclude core areas of mountain goat and bighorn sheep habitat </w:t>
      </w:r>
      <w:r w:rsidR="0071020E" w:rsidRPr="001B7E65">
        <w:rPr>
          <w:rFonts w:ascii="Calibri" w:hAnsi="Calibri" w:cs="Calibri"/>
        </w:rPr>
        <w:t xml:space="preserve">(as identified by MTFWP) </w:t>
      </w:r>
      <w:r w:rsidRPr="001B7E65">
        <w:rPr>
          <w:rFonts w:ascii="Calibri" w:hAnsi="Calibri" w:cs="Calibri"/>
        </w:rPr>
        <w:t>from areas of llama use under this new permit proposal</w:t>
      </w:r>
      <w:r w:rsidR="0071020E" w:rsidRPr="001B7E65">
        <w:rPr>
          <w:rFonts w:ascii="Calibri" w:hAnsi="Calibri" w:cs="Calibri"/>
        </w:rPr>
        <w:t xml:space="preserve">. We would also urge yearly monitoring of use </w:t>
      </w:r>
      <w:r w:rsidR="00A56631" w:rsidRPr="001B7E65">
        <w:rPr>
          <w:rFonts w:ascii="Calibri" w:hAnsi="Calibri" w:cs="Calibri"/>
        </w:rPr>
        <w:t xml:space="preserve">permitted llama activity </w:t>
      </w:r>
      <w:proofErr w:type="spellStart"/>
      <w:r w:rsidR="00140185">
        <w:rPr>
          <w:rFonts w:ascii="Calibri" w:hAnsi="Calibri" w:cs="Calibri"/>
        </w:rPr>
        <w:t>baed</w:t>
      </w:r>
      <w:proofErr w:type="spellEnd"/>
      <w:r w:rsidR="00140185">
        <w:rPr>
          <w:rFonts w:ascii="Calibri" w:hAnsi="Calibri" w:cs="Calibri"/>
        </w:rPr>
        <w:t xml:space="preserve"> on</w:t>
      </w:r>
      <w:r w:rsidR="001B7E65">
        <w:rPr>
          <w:rFonts w:ascii="Calibri" w:hAnsi="Calibri" w:cs="Calibri"/>
        </w:rPr>
        <w:t xml:space="preserve"> </w:t>
      </w:r>
      <w:r w:rsidR="00A56631" w:rsidRPr="001B7E65">
        <w:rPr>
          <w:rFonts w:ascii="Calibri" w:hAnsi="Calibri" w:cs="Calibri"/>
        </w:rPr>
        <w:t>concern</w:t>
      </w:r>
      <w:r w:rsidR="001B7E65">
        <w:rPr>
          <w:rFonts w:ascii="Calibri" w:hAnsi="Calibri" w:cs="Calibri"/>
        </w:rPr>
        <w:t>s</w:t>
      </w:r>
      <w:r w:rsidR="00A56631" w:rsidRPr="001B7E65">
        <w:rPr>
          <w:rFonts w:ascii="Calibri" w:hAnsi="Calibri" w:cs="Calibri"/>
        </w:rPr>
        <w:t xml:space="preserve"> </w:t>
      </w:r>
      <w:r w:rsidR="00140185">
        <w:rPr>
          <w:rFonts w:ascii="Calibri" w:hAnsi="Calibri" w:cs="Calibri"/>
        </w:rPr>
        <w:t>above, including those</w:t>
      </w:r>
      <w:r w:rsidR="001B7E65">
        <w:rPr>
          <w:rFonts w:ascii="Calibri" w:hAnsi="Calibri" w:cs="Calibri"/>
        </w:rPr>
        <w:t xml:space="preserve"> </w:t>
      </w:r>
      <w:r w:rsidR="00A56631" w:rsidRPr="001B7E65">
        <w:rPr>
          <w:rFonts w:ascii="Calibri" w:hAnsi="Calibri" w:cs="Calibri"/>
        </w:rPr>
        <w:t>expressed in the draft EA.</w:t>
      </w:r>
    </w:p>
    <w:p w14:paraId="1495B9D9" w14:textId="4F07897B" w:rsidR="00A56631" w:rsidRPr="001B7E65" w:rsidRDefault="00A56631" w:rsidP="006D2F26">
      <w:pPr>
        <w:rPr>
          <w:rFonts w:ascii="Calibri" w:hAnsi="Calibri" w:cs="Calibri"/>
        </w:rPr>
      </w:pPr>
    </w:p>
    <w:p w14:paraId="6F3210BE" w14:textId="6C46DAB5" w:rsidR="00A56631" w:rsidRPr="001B7E65" w:rsidRDefault="00A56631" w:rsidP="006D2F26">
      <w:pPr>
        <w:rPr>
          <w:rFonts w:ascii="Calibri" w:hAnsi="Calibri" w:cs="Calibri"/>
        </w:rPr>
      </w:pPr>
      <w:r w:rsidRPr="001B7E65">
        <w:rPr>
          <w:rFonts w:ascii="Calibri" w:hAnsi="Calibri" w:cs="Calibri"/>
        </w:rPr>
        <w:t xml:space="preserve">Thank you </w:t>
      </w:r>
    </w:p>
    <w:p w14:paraId="7541376E" w14:textId="14338B65" w:rsidR="00A56631" w:rsidRPr="001B7E65" w:rsidRDefault="00140185" w:rsidP="006D2F26">
      <w:pPr>
        <w:rPr>
          <w:rFonts w:ascii="Calibri" w:hAnsi="Calibri" w:cs="Calibri"/>
        </w:rPr>
      </w:pPr>
      <w:r w:rsidRPr="00140185">
        <w:rPr>
          <w:rFonts w:ascii="Calibri" w:hAnsi="Calibri" w:cs="Calibri"/>
        </w:rPr>
        <w:drawing>
          <wp:inline distT="0" distB="0" distL="0" distR="0" wp14:anchorId="18774E5A" wp14:editId="2EF5F832">
            <wp:extent cx="1069587" cy="511200"/>
            <wp:effectExtent l="0" t="0" r="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0227" cy="54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F39E4" w14:textId="30E7BDEE" w:rsidR="00A56631" w:rsidRPr="001B7E65" w:rsidRDefault="00A56631" w:rsidP="006D2F26">
      <w:pPr>
        <w:rPr>
          <w:rFonts w:ascii="Calibri" w:hAnsi="Calibri" w:cs="Calibri"/>
        </w:rPr>
      </w:pPr>
      <w:r w:rsidRPr="001B7E65">
        <w:rPr>
          <w:rFonts w:ascii="Calibri" w:hAnsi="Calibri" w:cs="Calibri"/>
        </w:rPr>
        <w:t>Kurt Alt</w:t>
      </w:r>
    </w:p>
    <w:p w14:paraId="456E2A4E" w14:textId="6E0A83C5" w:rsidR="00A56631" w:rsidRPr="001B7E65" w:rsidRDefault="00A56631" w:rsidP="006D2F26">
      <w:pPr>
        <w:rPr>
          <w:rFonts w:ascii="Calibri" w:hAnsi="Calibri" w:cs="Calibri"/>
        </w:rPr>
      </w:pPr>
      <w:r w:rsidRPr="001B7E65">
        <w:rPr>
          <w:rFonts w:ascii="Calibri" w:hAnsi="Calibri" w:cs="Calibri"/>
        </w:rPr>
        <w:t xml:space="preserve">Conservation Director, </w:t>
      </w:r>
      <w:proofErr w:type="gramStart"/>
      <w:r w:rsidRPr="001B7E65">
        <w:rPr>
          <w:rFonts w:ascii="Calibri" w:hAnsi="Calibri" w:cs="Calibri"/>
        </w:rPr>
        <w:t>Montana</w:t>
      </w:r>
      <w:proofErr w:type="gramEnd"/>
      <w:r w:rsidRPr="001B7E65">
        <w:rPr>
          <w:rFonts w:ascii="Calibri" w:hAnsi="Calibri" w:cs="Calibri"/>
        </w:rPr>
        <w:t xml:space="preserve"> and International Programs</w:t>
      </w:r>
    </w:p>
    <w:p w14:paraId="246E0C96" w14:textId="2D3F5628" w:rsidR="00A56631" w:rsidRDefault="00A56631" w:rsidP="006D2F26">
      <w:pPr>
        <w:rPr>
          <w:rFonts w:ascii="Calibri" w:hAnsi="Calibri" w:cs="Calibri"/>
        </w:rPr>
      </w:pPr>
      <w:r w:rsidRPr="001B7E65">
        <w:rPr>
          <w:rFonts w:ascii="Calibri" w:hAnsi="Calibri" w:cs="Calibri"/>
        </w:rPr>
        <w:t>Wild Sheep Foundation and Montana Wild Sheep Foundation</w:t>
      </w:r>
    </w:p>
    <w:p w14:paraId="71D8F4A6" w14:textId="77777777" w:rsidR="00140185" w:rsidRPr="001B7E65" w:rsidRDefault="00140185" w:rsidP="006D2F26">
      <w:pPr>
        <w:rPr>
          <w:rFonts w:ascii="Calibri" w:hAnsi="Calibri" w:cs="Calibri"/>
        </w:rPr>
      </w:pPr>
    </w:p>
    <w:sectPr w:rsidR="00140185" w:rsidRPr="001B7E65" w:rsidSect="008D7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1AA4A" w14:textId="77777777" w:rsidR="005D5C59" w:rsidRDefault="005D5C59" w:rsidP="009353EA">
      <w:r>
        <w:separator/>
      </w:r>
    </w:p>
  </w:endnote>
  <w:endnote w:type="continuationSeparator" w:id="0">
    <w:p w14:paraId="763EEC66" w14:textId="77777777" w:rsidR="005D5C59" w:rsidRDefault="005D5C59" w:rsidP="0093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A88E0" w14:textId="77777777" w:rsidR="005D5C59" w:rsidRDefault="005D5C59" w:rsidP="009353EA">
      <w:r>
        <w:separator/>
      </w:r>
    </w:p>
  </w:footnote>
  <w:footnote w:type="continuationSeparator" w:id="0">
    <w:p w14:paraId="64A33B40" w14:textId="77777777" w:rsidR="005D5C59" w:rsidRDefault="005D5C59" w:rsidP="00935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A4"/>
    <w:rsid w:val="00140185"/>
    <w:rsid w:val="001B7E65"/>
    <w:rsid w:val="00312015"/>
    <w:rsid w:val="003C32A4"/>
    <w:rsid w:val="005D5C59"/>
    <w:rsid w:val="006D2F26"/>
    <w:rsid w:val="0071020E"/>
    <w:rsid w:val="00844CA0"/>
    <w:rsid w:val="008A74F1"/>
    <w:rsid w:val="008D7889"/>
    <w:rsid w:val="009353EA"/>
    <w:rsid w:val="00A56631"/>
    <w:rsid w:val="00AC1AE6"/>
    <w:rsid w:val="00B92276"/>
    <w:rsid w:val="00C27EEB"/>
    <w:rsid w:val="00CA487B"/>
    <w:rsid w:val="00D7271A"/>
    <w:rsid w:val="00E05940"/>
    <w:rsid w:val="00E81C6F"/>
    <w:rsid w:val="00FD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E30C06"/>
  <w14:defaultImageDpi w14:val="32767"/>
  <w15:chartTrackingRefBased/>
  <w15:docId w15:val="{E7428F1A-AFA2-FE4E-8515-ECC8E246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45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A74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A74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53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3EA"/>
  </w:style>
  <w:style w:type="paragraph" w:styleId="Footer">
    <w:name w:val="footer"/>
    <w:basedOn w:val="Normal"/>
    <w:link w:val="FooterChar"/>
    <w:uiPriority w:val="99"/>
    <w:unhideWhenUsed/>
    <w:rsid w:val="009353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7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46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57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.usda.gov/nfs/11558/www/nepa/112370_FSPLT3_5229234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Alt</dc:creator>
  <cp:keywords/>
  <dc:description/>
  <cp:lastModifiedBy>Kurt Alt</cp:lastModifiedBy>
  <cp:revision>4</cp:revision>
  <dcterms:created xsi:type="dcterms:W3CDTF">2022-03-16T15:27:00Z</dcterms:created>
  <dcterms:modified xsi:type="dcterms:W3CDTF">2022-03-16T18:11:00Z</dcterms:modified>
</cp:coreProperties>
</file>