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94B31" w14:textId="68CB793E" w:rsidR="00005C94" w:rsidRPr="008162E4" w:rsidRDefault="00005C94" w:rsidP="008162E4">
      <w:pPr>
        <w:spacing w:after="0" w:line="240" w:lineRule="auto"/>
        <w:rPr>
          <w:rFonts w:ascii="Calibri" w:eastAsia="Times New Roman" w:hAnsi="Calibri" w:cs="Calibri"/>
          <w:b/>
          <w:bCs/>
          <w:color w:val="000000"/>
          <w:sz w:val="32"/>
          <w:szCs w:val="32"/>
          <w:u w:val="single"/>
        </w:rPr>
      </w:pPr>
      <w:r w:rsidRPr="008162E4">
        <w:rPr>
          <w:rFonts w:ascii="Calibri" w:eastAsia="Times New Roman" w:hAnsi="Calibri" w:cs="Calibri"/>
          <w:b/>
          <w:bCs/>
          <w:color w:val="000000"/>
          <w:sz w:val="32"/>
          <w:szCs w:val="32"/>
          <w:u w:val="single"/>
        </w:rPr>
        <w:t>Comments to GMUG regarding SCC Plants (draft)</w:t>
      </w:r>
      <w:r w:rsidR="00371EFB">
        <w:rPr>
          <w:rFonts w:ascii="Calibri" w:eastAsia="Times New Roman" w:hAnsi="Calibri" w:cs="Calibri"/>
          <w:b/>
          <w:bCs/>
          <w:color w:val="000000"/>
          <w:sz w:val="32"/>
          <w:szCs w:val="32"/>
          <w:u w:val="single"/>
        </w:rPr>
        <w:t xml:space="preserve"> </w:t>
      </w:r>
      <w:r w:rsidR="00456BC0">
        <w:rPr>
          <w:rFonts w:ascii="Calibri" w:eastAsia="Times New Roman" w:hAnsi="Calibri" w:cs="Calibri"/>
          <w:b/>
          <w:bCs/>
          <w:color w:val="000000"/>
          <w:sz w:val="32"/>
          <w:szCs w:val="32"/>
          <w:u w:val="single"/>
        </w:rPr>
        <w:t xml:space="preserve">GMUG </w:t>
      </w:r>
      <w:bookmarkStart w:id="0" w:name="_GoBack"/>
      <w:bookmarkEnd w:id="0"/>
    </w:p>
    <w:p w14:paraId="5CA66DCB" w14:textId="77777777" w:rsidR="008162E4" w:rsidRDefault="008162E4" w:rsidP="008162E4">
      <w:pPr>
        <w:spacing w:after="0" w:line="240" w:lineRule="auto"/>
        <w:rPr>
          <w:rFonts w:ascii="Calibri" w:eastAsia="Times New Roman" w:hAnsi="Calibri" w:cs="Calibri"/>
          <w:b/>
          <w:bCs/>
          <w:color w:val="000000"/>
          <w:sz w:val="32"/>
          <w:szCs w:val="32"/>
        </w:rPr>
      </w:pPr>
      <w:r>
        <w:rPr>
          <w:rFonts w:ascii="Calibri" w:eastAsia="Times New Roman" w:hAnsi="Calibri" w:cs="Calibri"/>
          <w:b/>
          <w:bCs/>
          <w:color w:val="000000"/>
          <w:sz w:val="32"/>
          <w:szCs w:val="32"/>
        </w:rPr>
        <w:t>Submitted to GMUG NF for Plan Revision comments</w:t>
      </w:r>
    </w:p>
    <w:p w14:paraId="77CEDA29" w14:textId="77777777" w:rsidR="008162E4" w:rsidRDefault="008162E4" w:rsidP="008162E4">
      <w:pPr>
        <w:spacing w:after="0" w:line="240" w:lineRule="auto"/>
        <w:rPr>
          <w:rFonts w:ascii="Calibri" w:eastAsia="Times New Roman" w:hAnsi="Calibri" w:cs="Calibri"/>
          <w:b/>
          <w:bCs/>
          <w:color w:val="000000"/>
          <w:sz w:val="32"/>
          <w:szCs w:val="32"/>
        </w:rPr>
      </w:pPr>
    </w:p>
    <w:p w14:paraId="559459CB" w14:textId="3CD86E59" w:rsidR="008162E4" w:rsidRPr="00F5492E" w:rsidRDefault="00F5492E" w:rsidP="008162E4">
      <w:pPr>
        <w:spacing w:after="0" w:line="240" w:lineRule="auto"/>
        <w:rPr>
          <w:rFonts w:ascii="Times New Roman" w:eastAsia="Times New Roman" w:hAnsi="Times New Roman" w:cs="Times New Roman"/>
          <w:b/>
          <w:bCs/>
          <w:color w:val="000000"/>
          <w:sz w:val="24"/>
          <w:szCs w:val="24"/>
        </w:rPr>
      </w:pPr>
      <w:r w:rsidRPr="00F5492E">
        <w:rPr>
          <w:rFonts w:ascii="Times New Roman" w:eastAsia="Times New Roman" w:hAnsi="Times New Roman" w:cs="Times New Roman"/>
          <w:b/>
          <w:bCs/>
          <w:color w:val="000000"/>
          <w:sz w:val="24"/>
          <w:szCs w:val="24"/>
        </w:rPr>
        <w:t>Botanist Peggy Lyon, CNHP Botanist, Colorado Native Plant Society, Education Leader G</w:t>
      </w:r>
      <w:r w:rsidR="008162E4" w:rsidRPr="00F5492E">
        <w:rPr>
          <w:rFonts w:ascii="Times New Roman" w:eastAsia="Times New Roman" w:hAnsi="Times New Roman" w:cs="Times New Roman"/>
          <w:b/>
          <w:bCs/>
          <w:color w:val="000000"/>
          <w:sz w:val="24"/>
          <w:szCs w:val="24"/>
        </w:rPr>
        <w:t>reat Old Broads for Wilderness, Northern San Juan Broad Band</w:t>
      </w:r>
    </w:p>
    <w:p w14:paraId="3745A72D" w14:textId="2267B874" w:rsidR="008162E4" w:rsidRPr="00F5492E" w:rsidRDefault="008162E4" w:rsidP="008162E4">
      <w:pPr>
        <w:spacing w:after="0" w:line="240" w:lineRule="auto"/>
        <w:rPr>
          <w:rFonts w:ascii="Times New Roman" w:eastAsia="Times New Roman" w:hAnsi="Times New Roman" w:cs="Times New Roman"/>
          <w:sz w:val="24"/>
          <w:szCs w:val="24"/>
        </w:rPr>
      </w:pPr>
      <w:r w:rsidRPr="00F5492E">
        <w:rPr>
          <w:rFonts w:ascii="Times New Roman" w:eastAsia="Times New Roman" w:hAnsi="Times New Roman" w:cs="Times New Roman"/>
          <w:b/>
          <w:bCs/>
          <w:color w:val="000000"/>
          <w:sz w:val="24"/>
          <w:szCs w:val="24"/>
        </w:rPr>
        <w:t xml:space="preserve">Gay Austin, Retired Botanist and Rangeland Management Specialist with USDA Forest Service &amp; BLM, Colorado Native Plant Society </w:t>
      </w:r>
    </w:p>
    <w:p w14:paraId="062B2871" w14:textId="77777777" w:rsidR="00005C94" w:rsidRPr="00005C94" w:rsidRDefault="00005C94" w:rsidP="00005C94">
      <w:pPr>
        <w:shd w:val="clear" w:color="auto" w:fill="FFFFFF"/>
        <w:spacing w:after="0" w:line="240" w:lineRule="auto"/>
        <w:ind w:firstLine="1080"/>
        <w:rPr>
          <w:rFonts w:ascii="Times New Roman" w:eastAsia="Times New Roman" w:hAnsi="Times New Roman" w:cs="Times New Roman"/>
          <w:sz w:val="24"/>
          <w:szCs w:val="24"/>
        </w:rPr>
      </w:pPr>
      <w:r w:rsidRPr="00005C94">
        <w:rPr>
          <w:rFonts w:ascii="Times New Roman" w:eastAsia="Times New Roman" w:hAnsi="Times New Roman" w:cs="Times New Roman"/>
          <w:sz w:val="24"/>
          <w:szCs w:val="24"/>
        </w:rPr>
        <w:t> </w:t>
      </w:r>
    </w:p>
    <w:p w14:paraId="40BB2847" w14:textId="77777777" w:rsidR="00005C94" w:rsidRPr="00005C94" w:rsidRDefault="00005C94" w:rsidP="00005C94">
      <w:pPr>
        <w:shd w:val="clear" w:color="auto" w:fill="FFFFFF"/>
        <w:spacing w:after="0" w:line="240" w:lineRule="auto"/>
        <w:ind w:left="600" w:right="600" w:firstLine="1080"/>
        <w:rPr>
          <w:rFonts w:ascii="Times New Roman" w:eastAsia="Times New Roman" w:hAnsi="Times New Roman" w:cs="Times New Roman"/>
          <w:sz w:val="24"/>
          <w:szCs w:val="24"/>
        </w:rPr>
      </w:pPr>
      <w:r w:rsidRPr="00005C94">
        <w:rPr>
          <w:rFonts w:ascii="Times New Roman" w:eastAsia="Times New Roman" w:hAnsi="Times New Roman" w:cs="Times New Roman"/>
          <w:color w:val="201F1E"/>
          <w:sz w:val="28"/>
          <w:szCs w:val="28"/>
          <w:shd w:val="clear" w:color="auto" w:fill="FFFFFF"/>
        </w:rPr>
        <w:t>Thank you for the opportunity to comment on the revised GMUG plan.  We are submitting comments regarding the designation of plant species as Species of Conservation Concern (SCC).  </w:t>
      </w:r>
    </w:p>
    <w:p w14:paraId="67051298" w14:textId="77777777" w:rsidR="00005C94" w:rsidRPr="00005C94" w:rsidRDefault="00005C94" w:rsidP="00005C94">
      <w:pPr>
        <w:shd w:val="clear" w:color="auto" w:fill="FFFFFF"/>
        <w:spacing w:after="0" w:line="240" w:lineRule="auto"/>
        <w:ind w:left="600" w:right="600" w:firstLine="1080"/>
        <w:rPr>
          <w:rFonts w:ascii="Times New Roman" w:eastAsia="Times New Roman" w:hAnsi="Times New Roman" w:cs="Times New Roman"/>
          <w:sz w:val="24"/>
          <w:szCs w:val="24"/>
        </w:rPr>
      </w:pPr>
      <w:r w:rsidRPr="00005C94">
        <w:rPr>
          <w:rFonts w:ascii="Times New Roman" w:eastAsia="Times New Roman" w:hAnsi="Times New Roman" w:cs="Times New Roman"/>
          <w:color w:val="201F1E"/>
          <w:sz w:val="28"/>
          <w:szCs w:val="28"/>
          <w:shd w:val="clear" w:color="auto" w:fill="FFFFFF"/>
        </w:rPr>
        <w:t> </w:t>
      </w:r>
    </w:p>
    <w:p w14:paraId="48A73326" w14:textId="77777777" w:rsidR="00005C94" w:rsidRPr="00005C94" w:rsidRDefault="00005C94" w:rsidP="00005C94">
      <w:pPr>
        <w:shd w:val="clear" w:color="auto" w:fill="FFFFFF"/>
        <w:spacing w:after="0" w:line="240" w:lineRule="auto"/>
        <w:ind w:left="600" w:right="600" w:firstLine="1080"/>
        <w:rPr>
          <w:rFonts w:ascii="Times New Roman" w:eastAsia="Times New Roman" w:hAnsi="Times New Roman" w:cs="Times New Roman"/>
          <w:sz w:val="24"/>
          <w:szCs w:val="24"/>
        </w:rPr>
      </w:pPr>
      <w:r w:rsidRPr="00005C94">
        <w:rPr>
          <w:rFonts w:ascii="Times New Roman" w:eastAsia="Times New Roman" w:hAnsi="Times New Roman" w:cs="Times New Roman"/>
          <w:color w:val="201F1E"/>
          <w:sz w:val="28"/>
          <w:szCs w:val="28"/>
          <w:shd w:val="clear" w:color="auto" w:fill="FFFFFF"/>
        </w:rPr>
        <w:t>First, we are pleased that climate change is recognized among the threats for many species.  We agree that a warming drying trend may threaten alpine, wetland, and fen species.</w:t>
      </w:r>
    </w:p>
    <w:p w14:paraId="51622227" w14:textId="77777777" w:rsidR="00005C94" w:rsidRPr="00005C94" w:rsidRDefault="00005C94" w:rsidP="00005C94">
      <w:pPr>
        <w:shd w:val="clear" w:color="auto" w:fill="FFFFFF"/>
        <w:spacing w:after="0" w:line="240" w:lineRule="auto"/>
        <w:ind w:left="600" w:right="600" w:firstLine="1080"/>
        <w:rPr>
          <w:rFonts w:ascii="Times New Roman" w:eastAsia="Times New Roman" w:hAnsi="Times New Roman" w:cs="Times New Roman"/>
          <w:sz w:val="24"/>
          <w:szCs w:val="24"/>
        </w:rPr>
      </w:pPr>
      <w:r w:rsidRPr="00005C94">
        <w:rPr>
          <w:rFonts w:ascii="Times New Roman" w:eastAsia="Times New Roman" w:hAnsi="Times New Roman" w:cs="Times New Roman"/>
          <w:sz w:val="24"/>
          <w:szCs w:val="24"/>
        </w:rPr>
        <w:t> </w:t>
      </w:r>
    </w:p>
    <w:p w14:paraId="3CC51AD8" w14:textId="6D5EB52F" w:rsidR="00005C94" w:rsidRPr="00005C94" w:rsidRDefault="00005C94" w:rsidP="00005C94">
      <w:pPr>
        <w:shd w:val="clear" w:color="auto" w:fill="FFFFFF"/>
        <w:spacing w:after="0" w:line="240" w:lineRule="auto"/>
        <w:ind w:left="600" w:right="600" w:firstLine="1080"/>
        <w:rPr>
          <w:rFonts w:ascii="Times New Roman" w:eastAsia="Times New Roman" w:hAnsi="Times New Roman" w:cs="Times New Roman"/>
          <w:sz w:val="24"/>
          <w:szCs w:val="24"/>
        </w:rPr>
      </w:pPr>
      <w:r w:rsidRPr="00005C94">
        <w:rPr>
          <w:rFonts w:ascii="Times New Roman" w:eastAsia="Times New Roman" w:hAnsi="Times New Roman" w:cs="Times New Roman"/>
          <w:color w:val="201F1E"/>
          <w:sz w:val="28"/>
          <w:szCs w:val="28"/>
          <w:shd w:val="clear" w:color="auto" w:fill="FFFFFF"/>
        </w:rPr>
        <w:t> We also appreciate that CNHP data has been consulted as one of the best available scientific resources. We hope that discrepancies between FS and CNHP data can be resolved by an exchange of information. Also that the historical element occurrences (more than 20 years old), which account for 60% of the CNHP</w:t>
      </w:r>
      <w:r w:rsidRPr="00005C94">
        <w:rPr>
          <w:rFonts w:ascii="Times New Roman" w:eastAsia="Times New Roman" w:hAnsi="Times New Roman" w:cs="Times New Roman"/>
          <w:color w:val="201F1E"/>
          <w:sz w:val="28"/>
          <w:szCs w:val="28"/>
          <w:shd w:val="clear" w:color="auto" w:fill="FFFFFF"/>
        </w:rPr>
        <w:br/>
        <w:t xml:space="preserve"> records for the GMUG can be updated, so that the best scientific information can be accessed.   </w:t>
      </w:r>
    </w:p>
    <w:p w14:paraId="70A3A0CA" w14:textId="77777777" w:rsidR="00005C94" w:rsidRPr="00005C94" w:rsidRDefault="00005C94" w:rsidP="00005C94">
      <w:pPr>
        <w:shd w:val="clear" w:color="auto" w:fill="FFFFFF"/>
        <w:spacing w:after="0" w:line="240" w:lineRule="auto"/>
        <w:ind w:left="600" w:right="600" w:firstLine="1080"/>
        <w:rPr>
          <w:rFonts w:ascii="Times New Roman" w:eastAsia="Times New Roman" w:hAnsi="Times New Roman" w:cs="Times New Roman"/>
          <w:sz w:val="24"/>
          <w:szCs w:val="24"/>
        </w:rPr>
      </w:pPr>
      <w:r w:rsidRPr="00005C94">
        <w:rPr>
          <w:rFonts w:ascii="Times New Roman" w:eastAsia="Times New Roman" w:hAnsi="Times New Roman" w:cs="Times New Roman"/>
          <w:color w:val="201F1E"/>
          <w:sz w:val="28"/>
          <w:szCs w:val="28"/>
          <w:shd w:val="clear" w:color="auto" w:fill="FFFFFF"/>
        </w:rPr>
        <w:t> </w:t>
      </w:r>
    </w:p>
    <w:p w14:paraId="505C5ACB" w14:textId="77777777" w:rsidR="00005C94" w:rsidRPr="00005C94" w:rsidRDefault="00005C94" w:rsidP="00005C94">
      <w:pPr>
        <w:shd w:val="clear" w:color="auto" w:fill="FFFFFF"/>
        <w:spacing w:after="0" w:line="240" w:lineRule="auto"/>
        <w:ind w:left="600" w:right="600" w:firstLine="1080"/>
        <w:rPr>
          <w:rFonts w:ascii="Times New Roman" w:eastAsia="Times New Roman" w:hAnsi="Times New Roman" w:cs="Times New Roman"/>
          <w:sz w:val="24"/>
          <w:szCs w:val="24"/>
        </w:rPr>
      </w:pPr>
      <w:r w:rsidRPr="00005C94">
        <w:rPr>
          <w:rFonts w:ascii="Times New Roman" w:eastAsia="Times New Roman" w:hAnsi="Times New Roman" w:cs="Times New Roman"/>
          <w:color w:val="201F1E"/>
          <w:sz w:val="28"/>
          <w:szCs w:val="28"/>
          <w:shd w:val="clear" w:color="auto" w:fill="FFFFFF"/>
        </w:rPr>
        <w:t>However, we believe that many species deserving to be designated as SCC are left out.</w:t>
      </w:r>
      <w:r w:rsidRPr="00005C94">
        <w:rPr>
          <w:rFonts w:ascii="Times New Roman" w:eastAsia="Times New Roman" w:hAnsi="Times New Roman" w:cs="Times New Roman"/>
          <w:color w:val="201F1E"/>
          <w:sz w:val="24"/>
          <w:szCs w:val="24"/>
          <w:shd w:val="clear" w:color="auto" w:fill="FFFFFF"/>
        </w:rPr>
        <w:t> </w:t>
      </w:r>
    </w:p>
    <w:p w14:paraId="02140FDE" w14:textId="77777777" w:rsidR="00005C94" w:rsidRPr="00005C94" w:rsidRDefault="00005C94" w:rsidP="00005C94">
      <w:pPr>
        <w:shd w:val="clear" w:color="auto" w:fill="FFFFFF"/>
        <w:spacing w:after="0" w:line="240" w:lineRule="auto"/>
        <w:ind w:left="600" w:right="600" w:firstLine="1080"/>
        <w:rPr>
          <w:rFonts w:ascii="Times New Roman" w:eastAsia="Times New Roman" w:hAnsi="Times New Roman" w:cs="Times New Roman"/>
          <w:sz w:val="24"/>
          <w:szCs w:val="24"/>
        </w:rPr>
      </w:pPr>
      <w:r w:rsidRPr="00005C94">
        <w:rPr>
          <w:rFonts w:ascii="Times New Roman" w:eastAsia="Times New Roman" w:hAnsi="Times New Roman" w:cs="Times New Roman"/>
          <w:sz w:val="24"/>
          <w:szCs w:val="24"/>
        </w:rPr>
        <w:t> </w:t>
      </w:r>
    </w:p>
    <w:p w14:paraId="56B15D43" w14:textId="6559C5D5" w:rsidR="00005C94" w:rsidRPr="00005C94" w:rsidRDefault="00005C94" w:rsidP="00005C94">
      <w:pPr>
        <w:shd w:val="clear" w:color="auto" w:fill="FFFFFF"/>
        <w:spacing w:after="0" w:line="240" w:lineRule="auto"/>
        <w:ind w:left="600" w:right="600" w:firstLine="1080"/>
        <w:rPr>
          <w:rFonts w:ascii="Times New Roman" w:eastAsia="Times New Roman" w:hAnsi="Times New Roman" w:cs="Times New Roman"/>
          <w:sz w:val="24"/>
          <w:szCs w:val="24"/>
        </w:rPr>
      </w:pPr>
      <w:r w:rsidRPr="00005C94">
        <w:rPr>
          <w:rFonts w:ascii="Times New Roman" w:eastAsia="Times New Roman" w:hAnsi="Times New Roman" w:cs="Times New Roman"/>
          <w:color w:val="201F1E"/>
          <w:sz w:val="28"/>
          <w:szCs w:val="28"/>
          <w:shd w:val="clear" w:color="auto" w:fill="FFFFFF"/>
        </w:rPr>
        <w:t>Although we understand that the ecological systems where these species occur are addressed by the plan, we believe that in the case of plants, where individuals or populations are unable to move like animals, a “fine filter” is needed as well as the “coarse filter” of protecting habitat.</w:t>
      </w:r>
    </w:p>
    <w:p w14:paraId="6D53B439" w14:textId="77777777" w:rsidR="00005C94" w:rsidRPr="00005C94" w:rsidRDefault="00005C94" w:rsidP="00005C94">
      <w:pPr>
        <w:shd w:val="clear" w:color="auto" w:fill="FFFFFF"/>
        <w:spacing w:after="0" w:line="240" w:lineRule="auto"/>
        <w:ind w:left="600" w:right="600" w:firstLine="1080"/>
        <w:rPr>
          <w:rFonts w:ascii="Times New Roman" w:eastAsia="Times New Roman" w:hAnsi="Times New Roman" w:cs="Times New Roman"/>
          <w:sz w:val="24"/>
          <w:szCs w:val="24"/>
        </w:rPr>
      </w:pPr>
      <w:r w:rsidRPr="00005C94">
        <w:rPr>
          <w:rFonts w:ascii="Times New Roman" w:eastAsia="Times New Roman" w:hAnsi="Times New Roman" w:cs="Times New Roman"/>
          <w:sz w:val="24"/>
          <w:szCs w:val="24"/>
        </w:rPr>
        <w:t> </w:t>
      </w:r>
    </w:p>
    <w:p w14:paraId="3F35DA3B" w14:textId="77777777" w:rsidR="00005C94" w:rsidRPr="00005C94" w:rsidRDefault="00005C94" w:rsidP="00005C94">
      <w:pPr>
        <w:shd w:val="clear" w:color="auto" w:fill="FFFFFF"/>
        <w:spacing w:after="0" w:line="240" w:lineRule="auto"/>
        <w:ind w:firstLine="1080"/>
        <w:rPr>
          <w:rFonts w:ascii="Times New Roman" w:eastAsia="Times New Roman" w:hAnsi="Times New Roman" w:cs="Times New Roman"/>
          <w:sz w:val="24"/>
          <w:szCs w:val="24"/>
        </w:rPr>
      </w:pPr>
      <w:r w:rsidRPr="00005C94">
        <w:rPr>
          <w:rFonts w:ascii="Times New Roman" w:eastAsia="Times New Roman" w:hAnsi="Times New Roman" w:cs="Times New Roman"/>
          <w:sz w:val="24"/>
          <w:szCs w:val="24"/>
        </w:rPr>
        <w:t> </w:t>
      </w:r>
    </w:p>
    <w:p w14:paraId="1001D617" w14:textId="0FE4272A" w:rsidR="00005C94" w:rsidRPr="00005C94" w:rsidRDefault="00005C94" w:rsidP="00005C94">
      <w:pPr>
        <w:shd w:val="clear" w:color="auto" w:fill="FFFFFF"/>
        <w:spacing w:after="0" w:line="240" w:lineRule="auto"/>
        <w:ind w:firstLine="1080"/>
        <w:rPr>
          <w:rFonts w:ascii="Times New Roman" w:eastAsia="Times New Roman" w:hAnsi="Times New Roman" w:cs="Times New Roman"/>
          <w:sz w:val="24"/>
          <w:szCs w:val="24"/>
        </w:rPr>
      </w:pPr>
      <w:r w:rsidRPr="00005C94">
        <w:rPr>
          <w:rFonts w:ascii="Times New Roman" w:eastAsia="Times New Roman" w:hAnsi="Times New Roman" w:cs="Times New Roman"/>
          <w:color w:val="000000"/>
          <w:sz w:val="28"/>
          <w:szCs w:val="28"/>
        </w:rPr>
        <w:t xml:space="preserve">Table 51 of Appendix 9 lists species to be designated as SCC, including G1 and G2 species. </w:t>
      </w:r>
      <w:r w:rsidR="006058D9">
        <w:rPr>
          <w:rFonts w:ascii="Times New Roman" w:eastAsia="Times New Roman" w:hAnsi="Times New Roman" w:cs="Times New Roman"/>
          <w:color w:val="000000"/>
          <w:sz w:val="28"/>
          <w:szCs w:val="28"/>
        </w:rPr>
        <w:t>Two</w:t>
      </w:r>
      <w:r w:rsidR="00D77D46" w:rsidRPr="00005C94">
        <w:rPr>
          <w:rFonts w:ascii="Times New Roman" w:eastAsia="Times New Roman" w:hAnsi="Times New Roman" w:cs="Times New Roman"/>
          <w:color w:val="000000"/>
          <w:sz w:val="28"/>
          <w:szCs w:val="28"/>
        </w:rPr>
        <w:t xml:space="preserve"> </w:t>
      </w:r>
      <w:r w:rsidRPr="00005C94">
        <w:rPr>
          <w:rFonts w:ascii="Times New Roman" w:eastAsia="Times New Roman" w:hAnsi="Times New Roman" w:cs="Times New Roman"/>
          <w:color w:val="000000"/>
          <w:sz w:val="28"/>
          <w:szCs w:val="28"/>
        </w:rPr>
        <w:t>important G</w:t>
      </w:r>
      <w:r w:rsidR="00D77D46">
        <w:rPr>
          <w:rFonts w:ascii="Times New Roman" w:eastAsia="Times New Roman" w:hAnsi="Times New Roman" w:cs="Times New Roman"/>
          <w:color w:val="000000"/>
          <w:sz w:val="28"/>
          <w:szCs w:val="28"/>
        </w:rPr>
        <w:t>/T</w:t>
      </w:r>
      <w:r w:rsidRPr="00005C94">
        <w:rPr>
          <w:rFonts w:ascii="Times New Roman" w:eastAsia="Times New Roman" w:hAnsi="Times New Roman" w:cs="Times New Roman"/>
          <w:color w:val="000000"/>
          <w:sz w:val="28"/>
          <w:szCs w:val="28"/>
        </w:rPr>
        <w:t>2 species listed below are missing from that list. Chapter 10 of the Planning Handbook “directs that G1G2 species are expected to be species of conservation concern unless there is evidence that the known threats do not operate in the planning unit”. </w:t>
      </w:r>
    </w:p>
    <w:p w14:paraId="317EDCDD" w14:textId="77777777" w:rsidR="00005C94" w:rsidRPr="00005C94" w:rsidRDefault="00005C94" w:rsidP="00005C94">
      <w:pPr>
        <w:shd w:val="clear" w:color="auto" w:fill="FFFFFF"/>
        <w:spacing w:after="0" w:line="240" w:lineRule="auto"/>
        <w:ind w:firstLine="1080"/>
        <w:rPr>
          <w:rFonts w:ascii="Times New Roman" w:eastAsia="Times New Roman" w:hAnsi="Times New Roman" w:cs="Times New Roman"/>
          <w:sz w:val="24"/>
          <w:szCs w:val="24"/>
        </w:rPr>
      </w:pPr>
      <w:r w:rsidRPr="00005C94">
        <w:rPr>
          <w:rFonts w:ascii="Times New Roman" w:eastAsia="Times New Roman" w:hAnsi="Times New Roman" w:cs="Times New Roman"/>
          <w:color w:val="000000"/>
          <w:sz w:val="28"/>
          <w:szCs w:val="28"/>
        </w:rPr>
        <w:t> </w:t>
      </w:r>
    </w:p>
    <w:p w14:paraId="6AEBE013" w14:textId="2324D1EC" w:rsidR="00005C94" w:rsidRPr="00005C94" w:rsidRDefault="00005C94" w:rsidP="00005C94">
      <w:pPr>
        <w:spacing w:line="240" w:lineRule="auto"/>
        <w:rPr>
          <w:rFonts w:ascii="Times New Roman" w:eastAsia="Times New Roman" w:hAnsi="Times New Roman" w:cs="Times New Roman"/>
          <w:sz w:val="24"/>
          <w:szCs w:val="24"/>
        </w:rPr>
      </w:pPr>
      <w:r w:rsidRPr="00005C94">
        <w:rPr>
          <w:rFonts w:ascii="Times New Roman" w:eastAsia="Times New Roman" w:hAnsi="Times New Roman" w:cs="Times New Roman"/>
          <w:b/>
          <w:bCs/>
          <w:i/>
          <w:iCs/>
          <w:color w:val="000000"/>
          <w:sz w:val="28"/>
          <w:szCs w:val="28"/>
        </w:rPr>
        <w:lastRenderedPageBreak/>
        <w:t>Draba exungu</w:t>
      </w:r>
      <w:r w:rsidR="006C70B6">
        <w:rPr>
          <w:rFonts w:ascii="Times New Roman" w:eastAsia="Times New Roman" w:hAnsi="Times New Roman" w:cs="Times New Roman"/>
          <w:b/>
          <w:bCs/>
          <w:i/>
          <w:iCs/>
          <w:color w:val="000000"/>
          <w:sz w:val="28"/>
          <w:szCs w:val="28"/>
        </w:rPr>
        <w:t>icu</w:t>
      </w:r>
      <w:r w:rsidRPr="00005C94">
        <w:rPr>
          <w:rFonts w:ascii="Times New Roman" w:eastAsia="Times New Roman" w:hAnsi="Times New Roman" w:cs="Times New Roman"/>
          <w:b/>
          <w:bCs/>
          <w:i/>
          <w:iCs/>
          <w:color w:val="000000"/>
          <w:sz w:val="28"/>
          <w:szCs w:val="28"/>
        </w:rPr>
        <w:t>lata</w:t>
      </w:r>
      <w:r w:rsidRPr="00005C94">
        <w:rPr>
          <w:rFonts w:ascii="Times New Roman" w:eastAsia="Times New Roman" w:hAnsi="Times New Roman" w:cs="Times New Roman"/>
          <w:i/>
          <w:iCs/>
          <w:color w:val="000000"/>
          <w:sz w:val="28"/>
          <w:szCs w:val="28"/>
        </w:rPr>
        <w:t xml:space="preserve"> </w:t>
      </w:r>
      <w:r w:rsidRPr="00005C94">
        <w:rPr>
          <w:rFonts w:ascii="Times New Roman" w:eastAsia="Times New Roman" w:hAnsi="Times New Roman" w:cs="Times New Roman"/>
          <w:color w:val="000000"/>
          <w:sz w:val="28"/>
          <w:szCs w:val="28"/>
        </w:rPr>
        <w:t xml:space="preserve">(G2 S2) 3 documented occurrences on boundary of Gunnison and San Isabel NF. </w:t>
      </w:r>
      <w:r w:rsidR="008965F3">
        <w:rPr>
          <w:rFonts w:ascii="Times New Roman" w:eastAsia="Times New Roman" w:hAnsi="Times New Roman" w:cs="Times New Roman"/>
          <w:color w:val="000000"/>
          <w:sz w:val="28"/>
          <w:szCs w:val="28"/>
        </w:rPr>
        <w:t>Both</w:t>
      </w:r>
      <w:r w:rsidRPr="00005C94">
        <w:rPr>
          <w:rFonts w:ascii="Times New Roman" w:eastAsia="Times New Roman" w:hAnsi="Times New Roman" w:cs="Times New Roman"/>
          <w:color w:val="000000"/>
          <w:sz w:val="28"/>
          <w:szCs w:val="28"/>
        </w:rPr>
        <w:t xml:space="preserve"> forests need to take responsibility for this species. Threats - climate change, domestic sheep grazing.</w:t>
      </w:r>
    </w:p>
    <w:p w14:paraId="01C7DEC6" w14:textId="2000661C" w:rsidR="00005C94" w:rsidRPr="00005C94" w:rsidRDefault="00005C94" w:rsidP="00005C94">
      <w:pPr>
        <w:spacing w:line="240" w:lineRule="auto"/>
        <w:rPr>
          <w:rFonts w:ascii="Times New Roman" w:eastAsia="Times New Roman" w:hAnsi="Times New Roman" w:cs="Times New Roman"/>
          <w:sz w:val="24"/>
          <w:szCs w:val="24"/>
        </w:rPr>
      </w:pPr>
      <w:r w:rsidRPr="00005C94">
        <w:rPr>
          <w:rFonts w:ascii="Times New Roman" w:eastAsia="Times New Roman" w:hAnsi="Times New Roman" w:cs="Times New Roman"/>
          <w:b/>
          <w:bCs/>
          <w:i/>
          <w:iCs/>
          <w:color w:val="000000"/>
          <w:sz w:val="28"/>
          <w:szCs w:val="28"/>
        </w:rPr>
        <w:t>Physaria rollinsii</w:t>
      </w:r>
      <w:r w:rsidRPr="00005C94">
        <w:rPr>
          <w:rFonts w:ascii="Times New Roman" w:eastAsia="Times New Roman" w:hAnsi="Times New Roman" w:cs="Times New Roman"/>
          <w:b/>
          <w:bCs/>
          <w:color w:val="000000"/>
          <w:sz w:val="28"/>
        </w:rPr>
        <w:tab/>
      </w:r>
      <w:r w:rsidRPr="00005C94">
        <w:rPr>
          <w:rFonts w:ascii="Times New Roman" w:eastAsia="Times New Roman" w:hAnsi="Times New Roman" w:cs="Times New Roman"/>
          <w:color w:val="000000"/>
          <w:sz w:val="28"/>
          <w:szCs w:val="28"/>
        </w:rPr>
        <w:t>(G</w:t>
      </w:r>
      <w:r w:rsidR="00D341EC">
        <w:rPr>
          <w:rFonts w:ascii="Times New Roman" w:eastAsia="Times New Roman" w:hAnsi="Times New Roman" w:cs="Times New Roman"/>
          <w:color w:val="000000"/>
          <w:sz w:val="28"/>
          <w:szCs w:val="28"/>
        </w:rPr>
        <w:t>1G</w:t>
      </w:r>
      <w:r w:rsidRPr="00005C94">
        <w:rPr>
          <w:rFonts w:ascii="Times New Roman" w:eastAsia="Times New Roman" w:hAnsi="Times New Roman" w:cs="Times New Roman"/>
          <w:color w:val="000000"/>
          <w:sz w:val="28"/>
          <w:szCs w:val="28"/>
        </w:rPr>
        <w:t>2 S1S2)</w:t>
      </w:r>
      <w:r w:rsidR="00D77D46">
        <w:rPr>
          <w:rFonts w:ascii="Times New Roman" w:eastAsia="Times New Roman" w:hAnsi="Times New Roman" w:cs="Times New Roman"/>
          <w:color w:val="000000"/>
          <w:sz w:val="28"/>
        </w:rPr>
        <w:t xml:space="preserve"> </w:t>
      </w:r>
      <w:r w:rsidR="00263C52">
        <w:rPr>
          <w:rFonts w:ascii="Times New Roman" w:eastAsia="Times New Roman" w:hAnsi="Times New Roman" w:cs="Times New Roman"/>
          <w:color w:val="000000"/>
          <w:sz w:val="28"/>
          <w:szCs w:val="28"/>
        </w:rPr>
        <w:t>13</w:t>
      </w:r>
      <w:r w:rsidRPr="00005C94">
        <w:rPr>
          <w:rFonts w:ascii="Times New Roman" w:eastAsia="Times New Roman" w:hAnsi="Times New Roman" w:cs="Times New Roman"/>
          <w:color w:val="000000"/>
          <w:sz w:val="28"/>
          <w:szCs w:val="28"/>
        </w:rPr>
        <w:t xml:space="preserve"> documented occurrences along HPP transects on Gunnison RD (HPP transects, Austin pers. comm.). Threats - livestock grazing, increasing off-trail ORV use, planned recreation development occurring in habitat northeast of Gunnison, increased off-leash dog use in habitat, climate change drying in lower elevations, spread of cheatgrass, </w:t>
      </w:r>
    </w:p>
    <w:p w14:paraId="6B3AB6E2" w14:textId="77777777" w:rsidR="00005C94" w:rsidRPr="00005C94" w:rsidRDefault="00005C94" w:rsidP="00005C94">
      <w:pPr>
        <w:shd w:val="clear" w:color="auto" w:fill="FFFFFF"/>
        <w:spacing w:after="0" w:line="240" w:lineRule="auto"/>
        <w:ind w:firstLine="1080"/>
        <w:rPr>
          <w:rFonts w:ascii="Times New Roman" w:eastAsia="Times New Roman" w:hAnsi="Times New Roman" w:cs="Times New Roman"/>
          <w:sz w:val="24"/>
          <w:szCs w:val="24"/>
        </w:rPr>
      </w:pPr>
      <w:r w:rsidRPr="00005C94">
        <w:rPr>
          <w:rFonts w:ascii="Times New Roman" w:eastAsia="Times New Roman" w:hAnsi="Times New Roman" w:cs="Times New Roman"/>
          <w:color w:val="000000"/>
          <w:sz w:val="28"/>
          <w:szCs w:val="28"/>
        </w:rPr>
        <w:t xml:space="preserve">Table 53 of Appendix 9 lists species that should be considered but were determined not to be eligible according to the 4 criteria that are listed in the draft plan revision.  Appendix 9 states that to be designated as SCC </w:t>
      </w:r>
      <w:r w:rsidRPr="00005C94">
        <w:rPr>
          <w:rFonts w:ascii="Times New Roman" w:eastAsia="Times New Roman" w:hAnsi="Times New Roman" w:cs="Times New Roman"/>
          <w:b/>
          <w:bCs/>
          <w:i/>
          <w:iCs/>
          <w:color w:val="000000"/>
          <w:sz w:val="28"/>
          <w:szCs w:val="28"/>
          <w:u w:val="single"/>
        </w:rPr>
        <w:t>all four</w:t>
      </w:r>
      <w:r w:rsidRPr="00005C94">
        <w:rPr>
          <w:rFonts w:ascii="Times New Roman" w:eastAsia="Times New Roman" w:hAnsi="Times New Roman" w:cs="Times New Roman"/>
          <w:color w:val="000000"/>
          <w:sz w:val="28"/>
          <w:szCs w:val="28"/>
        </w:rPr>
        <w:t xml:space="preserve"> criteria listed must be met.  However, the planning rule only requires that one or more of these criteria be met. </w:t>
      </w:r>
    </w:p>
    <w:p w14:paraId="4686E59A" w14:textId="77777777" w:rsidR="00005C94" w:rsidRPr="00005C94" w:rsidRDefault="00005C94" w:rsidP="00005C94">
      <w:pPr>
        <w:shd w:val="clear" w:color="auto" w:fill="FFFFFF"/>
        <w:spacing w:after="0" w:line="240" w:lineRule="auto"/>
        <w:ind w:left="1080"/>
        <w:rPr>
          <w:rFonts w:ascii="Times New Roman" w:eastAsia="Times New Roman" w:hAnsi="Times New Roman" w:cs="Times New Roman"/>
          <w:sz w:val="24"/>
          <w:szCs w:val="24"/>
        </w:rPr>
      </w:pPr>
      <w:r w:rsidRPr="00005C94">
        <w:rPr>
          <w:rFonts w:ascii="Times New Roman" w:eastAsia="Times New Roman" w:hAnsi="Times New Roman" w:cs="Times New Roman"/>
          <w:sz w:val="24"/>
          <w:szCs w:val="24"/>
        </w:rPr>
        <w:t> </w:t>
      </w:r>
    </w:p>
    <w:p w14:paraId="40231532" w14:textId="77777777" w:rsidR="00005C94" w:rsidRPr="00005C94" w:rsidRDefault="00005C94" w:rsidP="00005C94">
      <w:pPr>
        <w:shd w:val="clear" w:color="auto" w:fill="FFFFFF"/>
        <w:spacing w:after="0" w:line="240" w:lineRule="auto"/>
        <w:ind w:left="1080"/>
        <w:rPr>
          <w:rFonts w:ascii="Times New Roman" w:eastAsia="Times New Roman" w:hAnsi="Times New Roman" w:cs="Times New Roman"/>
          <w:sz w:val="24"/>
          <w:szCs w:val="24"/>
        </w:rPr>
      </w:pPr>
      <w:r w:rsidRPr="00005C94">
        <w:rPr>
          <w:rFonts w:ascii="Times New Roman" w:eastAsia="Times New Roman" w:hAnsi="Times New Roman" w:cs="Times New Roman"/>
          <w:color w:val="000000"/>
          <w:sz w:val="28"/>
          <w:szCs w:val="28"/>
        </w:rPr>
        <w:t>“</w:t>
      </w:r>
      <w:r w:rsidRPr="00005C94">
        <w:rPr>
          <w:rFonts w:ascii="inherit" w:eastAsia="Times New Roman" w:hAnsi="inherit" w:cs="Times New Roman"/>
          <w:color w:val="000000"/>
          <w:sz w:val="28"/>
          <w:szCs w:val="28"/>
        </w:rPr>
        <w:t>f.  Species for which the best available scientific information indicates there is local conservation concern about the species' capability to persist over the long-term in the plan area due to:</w:t>
      </w:r>
    </w:p>
    <w:p w14:paraId="1CF0E73F" w14:textId="77777777" w:rsidR="00005C94" w:rsidRPr="00005C94" w:rsidRDefault="00005C94" w:rsidP="00005C94">
      <w:pPr>
        <w:shd w:val="clear" w:color="auto" w:fill="FFFFFF"/>
        <w:spacing w:after="0" w:line="240" w:lineRule="auto"/>
        <w:ind w:left="1080"/>
        <w:rPr>
          <w:rFonts w:ascii="Times New Roman" w:eastAsia="Times New Roman" w:hAnsi="Times New Roman" w:cs="Times New Roman"/>
          <w:sz w:val="24"/>
          <w:szCs w:val="24"/>
        </w:rPr>
      </w:pPr>
      <w:r w:rsidRPr="00005C94">
        <w:rPr>
          <w:rFonts w:ascii="inherit" w:eastAsia="Times New Roman" w:hAnsi="inherit" w:cs="Times New Roman"/>
          <w:color w:val="000000"/>
          <w:sz w:val="28"/>
          <w:szCs w:val="28"/>
        </w:rPr>
        <w:t>(1)  Significant threats, caused by stressors on and off the plan area, to populations or the ecological conditions they depend upon (habitat).  These threats include climate change.</w:t>
      </w:r>
    </w:p>
    <w:p w14:paraId="60E42BAF" w14:textId="77777777" w:rsidR="00005C94" w:rsidRPr="00005C94" w:rsidRDefault="00005C94" w:rsidP="00005C94">
      <w:pPr>
        <w:shd w:val="clear" w:color="auto" w:fill="FFFFFF"/>
        <w:spacing w:after="0" w:line="240" w:lineRule="auto"/>
        <w:ind w:left="1080"/>
        <w:rPr>
          <w:rFonts w:ascii="Times New Roman" w:eastAsia="Times New Roman" w:hAnsi="Times New Roman" w:cs="Times New Roman"/>
          <w:sz w:val="24"/>
          <w:szCs w:val="24"/>
        </w:rPr>
      </w:pPr>
      <w:r w:rsidRPr="00005C94">
        <w:rPr>
          <w:rFonts w:ascii="inherit" w:eastAsia="Times New Roman" w:hAnsi="inherit" w:cs="Times New Roman"/>
          <w:color w:val="000000"/>
          <w:sz w:val="28"/>
          <w:szCs w:val="28"/>
        </w:rPr>
        <w:t>(2)  Declining trends in populations or habitat in the plan area.</w:t>
      </w:r>
    </w:p>
    <w:p w14:paraId="2C6CC393" w14:textId="77777777" w:rsidR="00005C94" w:rsidRPr="00005C94" w:rsidRDefault="00005C94" w:rsidP="00005C94">
      <w:pPr>
        <w:shd w:val="clear" w:color="auto" w:fill="FFFFFF"/>
        <w:spacing w:after="0" w:line="240" w:lineRule="auto"/>
        <w:ind w:left="1080"/>
        <w:rPr>
          <w:rFonts w:ascii="Times New Roman" w:eastAsia="Times New Roman" w:hAnsi="Times New Roman" w:cs="Times New Roman"/>
          <w:sz w:val="24"/>
          <w:szCs w:val="24"/>
        </w:rPr>
      </w:pPr>
      <w:r w:rsidRPr="00005C94">
        <w:rPr>
          <w:rFonts w:ascii="inherit" w:eastAsia="Times New Roman" w:hAnsi="inherit" w:cs="Times New Roman"/>
          <w:color w:val="000000"/>
          <w:sz w:val="28"/>
          <w:szCs w:val="28"/>
        </w:rPr>
        <w:t>(3)  Restricted ranges (with corresponding narrow endemics, disjunct populations, or species at the edge of their range).</w:t>
      </w:r>
    </w:p>
    <w:p w14:paraId="6397A090" w14:textId="3356C6F6" w:rsidR="00005C94" w:rsidRPr="00005C94" w:rsidRDefault="00005C94" w:rsidP="00005C94">
      <w:pPr>
        <w:shd w:val="clear" w:color="auto" w:fill="FFFFFF"/>
        <w:spacing w:after="0" w:line="240" w:lineRule="auto"/>
        <w:ind w:left="1080"/>
        <w:rPr>
          <w:rFonts w:ascii="Times New Roman" w:eastAsia="Times New Roman" w:hAnsi="Times New Roman" w:cs="Times New Roman"/>
          <w:sz w:val="24"/>
          <w:szCs w:val="24"/>
        </w:rPr>
      </w:pPr>
      <w:r w:rsidRPr="00005C94">
        <w:rPr>
          <w:rFonts w:ascii="inherit" w:eastAsia="Times New Roman" w:hAnsi="inherit" w:cs="Times New Roman"/>
          <w:color w:val="000000"/>
          <w:sz w:val="28"/>
          <w:szCs w:val="28"/>
        </w:rPr>
        <w:t xml:space="preserve">(4)  Low population numbers or restricted ecological conditions (habitat) within the plan area.”  </w:t>
      </w:r>
      <w:r w:rsidRPr="00005C94">
        <w:rPr>
          <w:rFonts w:ascii="Times New Roman" w:eastAsia="Times New Roman" w:hAnsi="Times New Roman" w:cs="Times New Roman"/>
          <w:b/>
          <w:bCs/>
          <w:color w:val="000000"/>
          <w:sz w:val="28"/>
          <w:szCs w:val="28"/>
        </w:rPr>
        <w:t>(Forest Service Planning Directives  12.52c – Criteria for Identifying a Species of Conservation Concern) </w:t>
      </w:r>
    </w:p>
    <w:p w14:paraId="4AF79D10" w14:textId="77777777" w:rsidR="00005C94" w:rsidRPr="00005C94" w:rsidRDefault="00005C94" w:rsidP="00005C94">
      <w:pPr>
        <w:shd w:val="clear" w:color="auto" w:fill="FFFFFF"/>
        <w:spacing w:after="0" w:line="240" w:lineRule="auto"/>
        <w:ind w:left="1080"/>
        <w:rPr>
          <w:rFonts w:ascii="Times New Roman" w:eastAsia="Times New Roman" w:hAnsi="Times New Roman" w:cs="Times New Roman"/>
          <w:sz w:val="24"/>
          <w:szCs w:val="24"/>
        </w:rPr>
      </w:pPr>
      <w:r w:rsidRPr="00005C94">
        <w:rPr>
          <w:rFonts w:ascii="Times New Roman" w:eastAsia="Times New Roman" w:hAnsi="Times New Roman" w:cs="Times New Roman"/>
          <w:sz w:val="24"/>
          <w:szCs w:val="24"/>
        </w:rPr>
        <w:t> </w:t>
      </w:r>
    </w:p>
    <w:p w14:paraId="1851461B" w14:textId="729E61F7" w:rsidR="00005C94" w:rsidRPr="008965F3" w:rsidRDefault="00005C94" w:rsidP="00005C94">
      <w:pPr>
        <w:spacing w:line="240" w:lineRule="auto"/>
        <w:rPr>
          <w:rFonts w:ascii="Times New Roman" w:eastAsia="Times New Roman" w:hAnsi="Times New Roman" w:cs="Times New Roman"/>
          <w:sz w:val="24"/>
          <w:szCs w:val="24"/>
        </w:rPr>
      </w:pPr>
      <w:r w:rsidRPr="00005C94">
        <w:rPr>
          <w:rFonts w:ascii="Times New Roman" w:eastAsia="Times New Roman" w:hAnsi="Times New Roman" w:cs="Times New Roman"/>
          <w:color w:val="000000"/>
          <w:sz w:val="28"/>
          <w:szCs w:val="28"/>
        </w:rPr>
        <w:t> </w:t>
      </w:r>
      <w:r w:rsidRPr="008965F3">
        <w:rPr>
          <w:rFonts w:ascii="Times New Roman" w:eastAsia="Times New Roman" w:hAnsi="Times New Roman" w:cs="Times New Roman"/>
          <w:color w:val="000000"/>
          <w:sz w:val="28"/>
          <w:szCs w:val="28"/>
        </w:rPr>
        <w:t xml:space="preserve"> </w:t>
      </w:r>
      <w:r w:rsidR="00B672A1" w:rsidRPr="008965F3">
        <w:rPr>
          <w:rFonts w:ascii="Times New Roman" w:eastAsia="Times New Roman" w:hAnsi="Times New Roman" w:cs="Times New Roman"/>
          <w:color w:val="000000"/>
          <w:sz w:val="28"/>
          <w:szCs w:val="28"/>
        </w:rPr>
        <w:t>T</w:t>
      </w:r>
      <w:r w:rsidRPr="008965F3">
        <w:rPr>
          <w:rFonts w:ascii="Times New Roman" w:eastAsia="Times New Roman" w:hAnsi="Times New Roman" w:cs="Times New Roman"/>
          <w:color w:val="000000"/>
          <w:sz w:val="28"/>
          <w:szCs w:val="28"/>
        </w:rPr>
        <w:t xml:space="preserve">he second of these criteria, that there must be a “declining trend in populations or habitat in the plan area” is seldom met, since there are no data supporting either declining or increasing trends on nearly all </w:t>
      </w:r>
      <w:r w:rsidR="00B672A1" w:rsidRPr="008965F3">
        <w:rPr>
          <w:rFonts w:ascii="Times New Roman" w:eastAsia="Times New Roman" w:hAnsi="Times New Roman" w:cs="Times New Roman"/>
          <w:color w:val="000000"/>
          <w:sz w:val="28"/>
          <w:szCs w:val="28"/>
        </w:rPr>
        <w:t xml:space="preserve">plant </w:t>
      </w:r>
      <w:r w:rsidRPr="008965F3">
        <w:rPr>
          <w:rFonts w:ascii="Times New Roman" w:eastAsia="Times New Roman" w:hAnsi="Times New Roman" w:cs="Times New Roman"/>
          <w:color w:val="000000"/>
          <w:sz w:val="28"/>
          <w:szCs w:val="28"/>
        </w:rPr>
        <w:t>species considered.  If this requirement were changed to “declining trend or no data” many more of the species considered would qualify as Species of Conservation Concern, even if all four criteria were required.   </w:t>
      </w:r>
    </w:p>
    <w:p w14:paraId="00FB44BE" w14:textId="77777777"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sz w:val="28"/>
          <w:szCs w:val="28"/>
        </w:rPr>
        <w:t>In addition, items</w:t>
      </w:r>
      <w:r w:rsidRPr="008965F3">
        <w:rPr>
          <w:rFonts w:ascii="Times New Roman" w:eastAsia="Times New Roman" w:hAnsi="Times New Roman" w:cs="Times New Roman"/>
          <w:i/>
          <w:iCs/>
          <w:color w:val="000000"/>
          <w:sz w:val="28"/>
          <w:szCs w:val="28"/>
        </w:rPr>
        <w:t xml:space="preserve"> a</w:t>
      </w:r>
      <w:r w:rsidRPr="008965F3">
        <w:rPr>
          <w:rFonts w:ascii="Times New Roman" w:eastAsia="Times New Roman" w:hAnsi="Times New Roman" w:cs="Times New Roman"/>
          <w:color w:val="000000"/>
          <w:sz w:val="28"/>
          <w:szCs w:val="28"/>
        </w:rPr>
        <w:t xml:space="preserve"> through </w:t>
      </w:r>
      <w:r w:rsidRPr="008965F3">
        <w:rPr>
          <w:rFonts w:ascii="Times New Roman" w:eastAsia="Times New Roman" w:hAnsi="Times New Roman" w:cs="Times New Roman"/>
          <w:i/>
          <w:iCs/>
          <w:color w:val="000000"/>
          <w:sz w:val="28"/>
          <w:szCs w:val="28"/>
        </w:rPr>
        <w:t>e</w:t>
      </w:r>
      <w:r w:rsidRPr="008965F3">
        <w:rPr>
          <w:rFonts w:ascii="Times New Roman" w:eastAsia="Times New Roman" w:hAnsi="Times New Roman" w:cs="Times New Roman"/>
          <w:color w:val="000000"/>
          <w:sz w:val="28"/>
          <w:szCs w:val="28"/>
        </w:rPr>
        <w:t xml:space="preserve"> in the handbook were not considered for many species. Several species that were not designated are Sensitive Species for Region 2 or on adjoining forests; or were identified by the state of Colorado as being at risk (SWAP).</w:t>
      </w:r>
    </w:p>
    <w:p w14:paraId="4288D2B6" w14:textId="4ED43672"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color w:val="000000"/>
          <w:sz w:val="28"/>
          <w:szCs w:val="28"/>
        </w:rPr>
        <w:t xml:space="preserve">The following </w:t>
      </w:r>
      <w:r w:rsidR="0038354C" w:rsidRPr="008965F3">
        <w:rPr>
          <w:rFonts w:ascii="Times New Roman" w:eastAsia="Times New Roman" w:hAnsi="Times New Roman" w:cs="Times New Roman"/>
          <w:b/>
          <w:bCs/>
          <w:color w:val="000000"/>
          <w:sz w:val="28"/>
          <w:szCs w:val="28"/>
        </w:rPr>
        <w:t xml:space="preserve">5 </w:t>
      </w:r>
      <w:r w:rsidRPr="008965F3">
        <w:rPr>
          <w:rFonts w:ascii="Times New Roman" w:eastAsia="Times New Roman" w:hAnsi="Times New Roman" w:cs="Times New Roman"/>
          <w:b/>
          <w:bCs/>
          <w:color w:val="000000"/>
          <w:sz w:val="28"/>
          <w:szCs w:val="28"/>
        </w:rPr>
        <w:t>species are on the Region 2 Sensitive Species list.</w:t>
      </w:r>
      <w:r w:rsidRPr="008965F3">
        <w:rPr>
          <w:rFonts w:ascii="Times New Roman" w:eastAsia="Times New Roman" w:hAnsi="Times New Roman" w:cs="Times New Roman"/>
          <w:color w:val="000000"/>
          <w:sz w:val="28"/>
          <w:szCs w:val="28"/>
        </w:rPr>
        <w:t xml:space="preserve"> We understand that the Region 2 Sensitive Species list has different criteria than the GMUG SCC criteria</w:t>
      </w:r>
      <w:r w:rsidR="00260336">
        <w:rPr>
          <w:rFonts w:ascii="Times New Roman" w:eastAsia="Times New Roman" w:hAnsi="Times New Roman" w:cs="Times New Roman"/>
          <w:color w:val="000000"/>
          <w:sz w:val="28"/>
          <w:szCs w:val="28"/>
        </w:rPr>
        <w:t>,</w:t>
      </w:r>
      <w:r w:rsidRPr="008965F3">
        <w:rPr>
          <w:rFonts w:ascii="Times New Roman" w:eastAsia="Times New Roman" w:hAnsi="Times New Roman" w:cs="Times New Roman"/>
          <w:color w:val="000000"/>
          <w:sz w:val="28"/>
          <w:szCs w:val="28"/>
        </w:rPr>
        <w:t xml:space="preserve"> yet some of </w:t>
      </w:r>
      <w:r w:rsidR="0038354C" w:rsidRPr="008965F3">
        <w:rPr>
          <w:rFonts w:ascii="Times New Roman" w:eastAsia="Times New Roman" w:hAnsi="Times New Roman" w:cs="Times New Roman"/>
          <w:color w:val="000000"/>
          <w:sz w:val="28"/>
          <w:szCs w:val="28"/>
        </w:rPr>
        <w:t xml:space="preserve">these </w:t>
      </w:r>
      <w:r w:rsidRPr="008965F3">
        <w:rPr>
          <w:rFonts w:ascii="Times New Roman" w:eastAsia="Times New Roman" w:hAnsi="Times New Roman" w:cs="Times New Roman"/>
          <w:color w:val="000000"/>
          <w:sz w:val="28"/>
          <w:szCs w:val="28"/>
        </w:rPr>
        <w:t xml:space="preserve">species meet both criteria.  No justification has been given for </w:t>
      </w:r>
      <w:r w:rsidR="0038354C" w:rsidRPr="008965F3">
        <w:rPr>
          <w:rFonts w:ascii="Times New Roman" w:eastAsia="Times New Roman" w:hAnsi="Times New Roman" w:cs="Times New Roman"/>
          <w:color w:val="000000"/>
          <w:sz w:val="28"/>
          <w:szCs w:val="28"/>
        </w:rPr>
        <w:t xml:space="preserve">not including </w:t>
      </w:r>
      <w:r w:rsidRPr="008965F3">
        <w:rPr>
          <w:rFonts w:ascii="Times New Roman" w:eastAsia="Times New Roman" w:hAnsi="Times New Roman" w:cs="Times New Roman"/>
          <w:color w:val="000000"/>
          <w:sz w:val="28"/>
          <w:szCs w:val="28"/>
        </w:rPr>
        <w:t xml:space="preserve">them, and we believe they should be considered according to criteria </w:t>
      </w:r>
      <w:r w:rsidRPr="008965F3">
        <w:rPr>
          <w:rFonts w:ascii="Times New Roman" w:eastAsia="Times New Roman" w:hAnsi="Times New Roman" w:cs="Times New Roman"/>
          <w:i/>
          <w:iCs/>
          <w:color w:val="000000"/>
          <w:sz w:val="28"/>
          <w:szCs w:val="28"/>
        </w:rPr>
        <w:t>d</w:t>
      </w:r>
      <w:r w:rsidRPr="008965F3">
        <w:rPr>
          <w:rFonts w:ascii="Times New Roman" w:eastAsia="Times New Roman" w:hAnsi="Times New Roman" w:cs="Times New Roman"/>
          <w:color w:val="000000"/>
          <w:sz w:val="28"/>
          <w:szCs w:val="28"/>
        </w:rPr>
        <w:t>. See our Table 53 comments and criteria met.</w:t>
      </w:r>
    </w:p>
    <w:p w14:paraId="160877F9" w14:textId="77777777"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i/>
          <w:iCs/>
          <w:color w:val="000000"/>
          <w:sz w:val="28"/>
          <w:szCs w:val="28"/>
        </w:rPr>
        <w:t>Botrychium paradoxum</w:t>
      </w:r>
      <w:r w:rsidRPr="008965F3">
        <w:rPr>
          <w:rFonts w:ascii="Times New Roman" w:eastAsia="Times New Roman" w:hAnsi="Times New Roman" w:cs="Times New Roman"/>
          <w:color w:val="000000"/>
          <w:sz w:val="28"/>
          <w:szCs w:val="28"/>
        </w:rPr>
        <w:t xml:space="preserve"> (G3G4 S1)</w:t>
      </w:r>
    </w:p>
    <w:p w14:paraId="5DEF40F4" w14:textId="3249500A"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i/>
          <w:iCs/>
          <w:color w:val="000000"/>
          <w:sz w:val="28"/>
          <w:szCs w:val="28"/>
        </w:rPr>
        <w:t>Braya glabella</w:t>
      </w:r>
      <w:r w:rsidR="00D341EC">
        <w:rPr>
          <w:rFonts w:ascii="Times New Roman" w:eastAsia="Times New Roman" w:hAnsi="Times New Roman" w:cs="Times New Roman"/>
          <w:i/>
          <w:iCs/>
          <w:color w:val="000000"/>
          <w:sz w:val="28"/>
          <w:szCs w:val="28"/>
        </w:rPr>
        <w:t xml:space="preserve"> </w:t>
      </w:r>
      <w:r w:rsidR="00D341EC" w:rsidRPr="00D341EC">
        <w:rPr>
          <w:rFonts w:ascii="Times New Roman" w:eastAsia="Times New Roman" w:hAnsi="Times New Roman" w:cs="Times New Roman"/>
          <w:iCs/>
          <w:color w:val="000000"/>
          <w:sz w:val="28"/>
          <w:szCs w:val="28"/>
        </w:rPr>
        <w:t>subsp.</w:t>
      </w:r>
      <w:r w:rsidR="00D341EC">
        <w:rPr>
          <w:rFonts w:ascii="Times New Roman" w:eastAsia="Times New Roman" w:hAnsi="Times New Roman" w:cs="Times New Roman"/>
          <w:i/>
          <w:iCs/>
          <w:color w:val="000000"/>
          <w:sz w:val="28"/>
          <w:szCs w:val="28"/>
        </w:rPr>
        <w:t xml:space="preserve"> glabella</w:t>
      </w:r>
      <w:r w:rsidRPr="008965F3">
        <w:rPr>
          <w:rFonts w:ascii="Times New Roman" w:eastAsia="Times New Roman" w:hAnsi="Times New Roman" w:cs="Times New Roman"/>
          <w:color w:val="000000"/>
          <w:sz w:val="28"/>
          <w:szCs w:val="28"/>
        </w:rPr>
        <w:t xml:space="preserve"> (G5T5 S1S2) </w:t>
      </w:r>
    </w:p>
    <w:p w14:paraId="3E9BC501" w14:textId="560D473F"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i/>
          <w:iCs/>
          <w:color w:val="000000"/>
          <w:sz w:val="28"/>
          <w:szCs w:val="28"/>
        </w:rPr>
        <w:t>Drosera rotundifolia</w:t>
      </w:r>
      <w:r w:rsidRPr="008965F3">
        <w:rPr>
          <w:rFonts w:ascii="Times New Roman" w:eastAsia="Times New Roman" w:hAnsi="Times New Roman" w:cs="Times New Roman"/>
          <w:color w:val="000000"/>
          <w:sz w:val="28"/>
          <w:szCs w:val="28"/>
        </w:rPr>
        <w:t xml:space="preserve"> (G5 S2) </w:t>
      </w:r>
    </w:p>
    <w:p w14:paraId="78E19492" w14:textId="6AD5E279"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sz w:val="28"/>
          <w:szCs w:val="28"/>
        </w:rPr>
        <w:t>C</w:t>
      </w:r>
      <w:r w:rsidRPr="008965F3">
        <w:rPr>
          <w:rFonts w:ascii="Times New Roman" w:eastAsia="Times New Roman" w:hAnsi="Times New Roman" w:cs="Times New Roman"/>
          <w:i/>
          <w:iCs/>
          <w:color w:val="000000"/>
          <w:sz w:val="28"/>
          <w:szCs w:val="28"/>
        </w:rPr>
        <w:t xml:space="preserve">arex diandra </w:t>
      </w:r>
      <w:r w:rsidRPr="008965F3">
        <w:rPr>
          <w:rFonts w:ascii="Times New Roman" w:eastAsia="Times New Roman" w:hAnsi="Times New Roman" w:cs="Times New Roman"/>
          <w:color w:val="000000"/>
          <w:sz w:val="28"/>
          <w:szCs w:val="28"/>
        </w:rPr>
        <w:t>(G5 S2)</w:t>
      </w:r>
    </w:p>
    <w:p w14:paraId="010DA3BF" w14:textId="56731A25"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i/>
          <w:iCs/>
          <w:color w:val="000000"/>
          <w:sz w:val="28"/>
          <w:szCs w:val="28"/>
        </w:rPr>
        <w:t xml:space="preserve">Carex stenoptila </w:t>
      </w:r>
      <w:r w:rsidRPr="008965F3">
        <w:rPr>
          <w:rFonts w:ascii="Times New Roman" w:eastAsia="Times New Roman" w:hAnsi="Times New Roman" w:cs="Times New Roman"/>
          <w:color w:val="000000"/>
          <w:sz w:val="28"/>
          <w:szCs w:val="28"/>
        </w:rPr>
        <w:t>(G3 S</w:t>
      </w:r>
      <w:r w:rsidR="00D341EC">
        <w:rPr>
          <w:rFonts w:ascii="Times New Roman" w:eastAsia="Times New Roman" w:hAnsi="Times New Roman" w:cs="Times New Roman"/>
          <w:color w:val="000000"/>
          <w:sz w:val="28"/>
          <w:szCs w:val="28"/>
        </w:rPr>
        <w:t>3</w:t>
      </w:r>
      <w:r w:rsidRPr="008965F3">
        <w:rPr>
          <w:rFonts w:ascii="Times New Roman" w:eastAsia="Times New Roman" w:hAnsi="Times New Roman" w:cs="Times New Roman"/>
          <w:color w:val="000000"/>
          <w:sz w:val="28"/>
          <w:szCs w:val="28"/>
        </w:rPr>
        <w:t>)     </w:t>
      </w:r>
    </w:p>
    <w:p w14:paraId="034F8FDC" w14:textId="78E02AAD"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color w:val="000000"/>
          <w:sz w:val="28"/>
          <w:szCs w:val="28"/>
        </w:rPr>
        <w:t xml:space="preserve">The following </w:t>
      </w:r>
      <w:r w:rsidR="00D77D46">
        <w:rPr>
          <w:rFonts w:ascii="Times New Roman" w:eastAsia="Times New Roman" w:hAnsi="Times New Roman" w:cs="Times New Roman"/>
          <w:b/>
          <w:bCs/>
          <w:color w:val="000000"/>
          <w:sz w:val="28"/>
          <w:szCs w:val="28"/>
        </w:rPr>
        <w:t>3</w:t>
      </w:r>
      <w:r w:rsidR="0038354C" w:rsidRPr="008965F3">
        <w:rPr>
          <w:rFonts w:ascii="Times New Roman" w:eastAsia="Times New Roman" w:hAnsi="Times New Roman" w:cs="Times New Roman"/>
          <w:b/>
          <w:bCs/>
          <w:color w:val="000000"/>
          <w:sz w:val="28"/>
          <w:szCs w:val="28"/>
        </w:rPr>
        <w:t xml:space="preserve"> </w:t>
      </w:r>
      <w:r w:rsidRPr="008965F3">
        <w:rPr>
          <w:rFonts w:ascii="Times New Roman" w:eastAsia="Times New Roman" w:hAnsi="Times New Roman" w:cs="Times New Roman"/>
          <w:b/>
          <w:bCs/>
          <w:color w:val="000000"/>
          <w:sz w:val="28"/>
          <w:szCs w:val="28"/>
        </w:rPr>
        <w:t xml:space="preserve">species are included in </w:t>
      </w:r>
      <w:r w:rsidR="0038354C" w:rsidRPr="008965F3">
        <w:rPr>
          <w:rFonts w:ascii="Times New Roman" w:eastAsia="Times New Roman" w:hAnsi="Times New Roman" w:cs="Times New Roman"/>
          <w:b/>
          <w:bCs/>
          <w:color w:val="000000"/>
          <w:sz w:val="28"/>
          <w:szCs w:val="28"/>
        </w:rPr>
        <w:t xml:space="preserve">the </w:t>
      </w:r>
      <w:r w:rsidRPr="008965F3">
        <w:rPr>
          <w:rFonts w:ascii="Times New Roman" w:eastAsia="Times New Roman" w:hAnsi="Times New Roman" w:cs="Times New Roman"/>
          <w:b/>
          <w:bCs/>
          <w:color w:val="000000"/>
          <w:sz w:val="28"/>
          <w:szCs w:val="28"/>
        </w:rPr>
        <w:t>SWAP (Colorado State Wildlife Action Plan) and should therefore be considered per criter</w:t>
      </w:r>
      <w:r w:rsidR="0038354C" w:rsidRPr="008965F3">
        <w:rPr>
          <w:rFonts w:ascii="Times New Roman" w:eastAsia="Times New Roman" w:hAnsi="Times New Roman" w:cs="Times New Roman"/>
          <w:b/>
          <w:bCs/>
          <w:color w:val="000000"/>
          <w:sz w:val="28"/>
          <w:szCs w:val="28"/>
        </w:rPr>
        <w:t>ion</w:t>
      </w:r>
      <w:r w:rsidRPr="008965F3">
        <w:rPr>
          <w:rFonts w:ascii="Times New Roman" w:eastAsia="Times New Roman" w:hAnsi="Times New Roman" w:cs="Times New Roman"/>
          <w:b/>
          <w:bCs/>
          <w:color w:val="000000"/>
          <w:sz w:val="28"/>
          <w:szCs w:val="28"/>
        </w:rPr>
        <w:t xml:space="preserve"> </w:t>
      </w:r>
      <w:r w:rsidRPr="008965F3">
        <w:rPr>
          <w:rFonts w:ascii="Times New Roman" w:eastAsia="Times New Roman" w:hAnsi="Times New Roman" w:cs="Times New Roman"/>
          <w:b/>
          <w:bCs/>
          <w:i/>
          <w:iCs/>
          <w:color w:val="000000"/>
          <w:sz w:val="28"/>
          <w:szCs w:val="28"/>
        </w:rPr>
        <w:t>c.</w:t>
      </w:r>
      <w:r w:rsidRPr="008965F3">
        <w:rPr>
          <w:rFonts w:ascii="Times New Roman" w:eastAsia="Times New Roman" w:hAnsi="Times New Roman" w:cs="Times New Roman"/>
          <w:b/>
          <w:bCs/>
          <w:color w:val="000000"/>
          <w:sz w:val="28"/>
        </w:rPr>
        <w:tab/>
      </w:r>
    </w:p>
    <w:p w14:paraId="4AF41725" w14:textId="420C525B" w:rsidR="00005C94" w:rsidRDefault="00005C94" w:rsidP="00005C94">
      <w:pPr>
        <w:spacing w:line="240" w:lineRule="auto"/>
        <w:rPr>
          <w:rFonts w:ascii="Times New Roman" w:eastAsia="Times New Roman" w:hAnsi="Times New Roman" w:cs="Times New Roman"/>
          <w:i/>
          <w:iCs/>
          <w:color w:val="000000"/>
          <w:sz w:val="28"/>
          <w:szCs w:val="28"/>
        </w:rPr>
      </w:pPr>
      <w:r w:rsidRPr="000D7970">
        <w:rPr>
          <w:rFonts w:ascii="Times New Roman" w:eastAsia="Times New Roman" w:hAnsi="Times New Roman" w:cs="Times New Roman"/>
          <w:i/>
          <w:iCs/>
          <w:color w:val="000000"/>
          <w:sz w:val="28"/>
          <w:szCs w:val="28"/>
        </w:rPr>
        <w:t>Carex stenoptila </w:t>
      </w:r>
      <w:r w:rsidRPr="000D7970">
        <w:rPr>
          <w:rFonts w:ascii="Times New Roman" w:eastAsia="Times New Roman" w:hAnsi="Times New Roman" w:cs="Times New Roman"/>
          <w:color w:val="000000"/>
          <w:sz w:val="28"/>
          <w:szCs w:val="28"/>
        </w:rPr>
        <w:t>(</w:t>
      </w:r>
      <w:r w:rsidRPr="000D7970">
        <w:rPr>
          <w:rFonts w:ascii="Times New Roman" w:eastAsia="Times New Roman" w:hAnsi="Times New Roman" w:cs="Times New Roman"/>
          <w:i/>
          <w:iCs/>
          <w:color w:val="000000"/>
          <w:sz w:val="28"/>
          <w:szCs w:val="28"/>
        </w:rPr>
        <w:t xml:space="preserve">G3 </w:t>
      </w:r>
      <w:r w:rsidR="00260336">
        <w:rPr>
          <w:rFonts w:ascii="Times New Roman" w:eastAsia="Times New Roman" w:hAnsi="Times New Roman" w:cs="Times New Roman"/>
          <w:i/>
          <w:iCs/>
          <w:color w:val="000000"/>
          <w:sz w:val="28"/>
          <w:szCs w:val="28"/>
        </w:rPr>
        <w:t>S</w:t>
      </w:r>
      <w:r w:rsidRPr="000D7970">
        <w:rPr>
          <w:rFonts w:ascii="Times New Roman" w:eastAsia="Times New Roman" w:hAnsi="Times New Roman" w:cs="Times New Roman"/>
          <w:i/>
          <w:iCs/>
          <w:color w:val="000000"/>
          <w:sz w:val="28"/>
          <w:szCs w:val="28"/>
        </w:rPr>
        <w:t>2)</w:t>
      </w:r>
    </w:p>
    <w:p w14:paraId="61871C7F" w14:textId="175D1AA4" w:rsidR="000D7970" w:rsidRDefault="000D7970" w:rsidP="00005C94">
      <w:pPr>
        <w:spacing w:line="240" w:lineRule="auto"/>
        <w:rPr>
          <w:rFonts w:ascii="Times New Roman" w:eastAsia="Times New Roman" w:hAnsi="Times New Roman" w:cs="Times New Roman"/>
          <w:iCs/>
          <w:color w:val="000000"/>
          <w:sz w:val="28"/>
          <w:szCs w:val="28"/>
        </w:rPr>
      </w:pPr>
      <w:r>
        <w:rPr>
          <w:rFonts w:ascii="Times New Roman" w:eastAsia="Times New Roman" w:hAnsi="Times New Roman" w:cs="Times New Roman"/>
          <w:i/>
          <w:iCs/>
          <w:color w:val="000000"/>
          <w:sz w:val="28"/>
          <w:szCs w:val="28"/>
        </w:rPr>
        <w:t xml:space="preserve">Astragalus naturitensis </w:t>
      </w:r>
      <w:r w:rsidRPr="000D7970">
        <w:rPr>
          <w:rFonts w:ascii="Times New Roman" w:eastAsia="Times New Roman" w:hAnsi="Times New Roman" w:cs="Times New Roman"/>
          <w:iCs/>
          <w:color w:val="000000"/>
          <w:sz w:val="28"/>
          <w:szCs w:val="28"/>
        </w:rPr>
        <w:t>(G3 S2S3)</w:t>
      </w:r>
    </w:p>
    <w:p w14:paraId="61325BAD" w14:textId="63F3F7DA" w:rsidR="00D77D46" w:rsidRPr="000D7970" w:rsidRDefault="00D77D46" w:rsidP="00005C94">
      <w:pPr>
        <w:spacing w:line="240" w:lineRule="auto"/>
        <w:rPr>
          <w:rFonts w:ascii="Times New Roman" w:eastAsia="Times New Roman" w:hAnsi="Times New Roman" w:cs="Times New Roman"/>
          <w:sz w:val="24"/>
          <w:szCs w:val="24"/>
        </w:rPr>
      </w:pPr>
      <w:r w:rsidRPr="009F76F0">
        <w:rPr>
          <w:rFonts w:ascii="Times New Roman" w:eastAsia="Times New Roman" w:hAnsi="Times New Roman" w:cs="Times New Roman"/>
          <w:i/>
          <w:iCs/>
          <w:color w:val="000000"/>
          <w:sz w:val="28"/>
          <w:szCs w:val="28"/>
        </w:rPr>
        <w:t xml:space="preserve">Cirsium perplexans </w:t>
      </w:r>
      <w:r>
        <w:rPr>
          <w:rFonts w:ascii="Times New Roman" w:eastAsia="Times New Roman" w:hAnsi="Times New Roman" w:cs="Times New Roman"/>
          <w:iCs/>
          <w:color w:val="000000"/>
          <w:sz w:val="28"/>
          <w:szCs w:val="28"/>
        </w:rPr>
        <w:t>(G3 S3)</w:t>
      </w:r>
    </w:p>
    <w:p w14:paraId="1128CA49" w14:textId="6BFE8654" w:rsidR="00005C94" w:rsidRPr="008965F3" w:rsidRDefault="00005C94" w:rsidP="00005C94">
      <w:pPr>
        <w:spacing w:line="240" w:lineRule="auto"/>
        <w:rPr>
          <w:rFonts w:ascii="Times New Roman" w:eastAsia="Times New Roman" w:hAnsi="Times New Roman" w:cs="Times New Roman"/>
          <w:sz w:val="24"/>
          <w:szCs w:val="24"/>
        </w:rPr>
      </w:pPr>
      <w:r w:rsidRPr="00005C94">
        <w:rPr>
          <w:rFonts w:ascii="Calibri" w:eastAsia="Times New Roman" w:hAnsi="Calibri" w:cs="Calibri"/>
          <w:i/>
          <w:iCs/>
          <w:color w:val="000000"/>
          <w:sz w:val="28"/>
          <w:szCs w:val="28"/>
        </w:rPr>
        <w:br/>
      </w:r>
    </w:p>
    <w:p w14:paraId="2971FDFA" w14:textId="77777777" w:rsidR="00D77D46" w:rsidRDefault="00D77D46" w:rsidP="00005C94">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p>
    <w:p w14:paraId="68F4E14E" w14:textId="77777777" w:rsidR="00D77D46" w:rsidRDefault="00D77D4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64E51A99" w14:textId="15293577"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sz w:val="28"/>
          <w:szCs w:val="28"/>
        </w:rPr>
        <w:t>The following table was compiled with information from the GMUG in Appendix 9, Table 53 (in quotes in the table), CNHP element occurrence records, NatureServe Explorer and personal knowledge.  </w:t>
      </w:r>
    </w:p>
    <w:p w14:paraId="443A55BE" w14:textId="77777777"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color w:val="000000"/>
          <w:sz w:val="28"/>
          <w:szCs w:val="28"/>
        </w:rPr>
        <w:t>Species from Table 53 and other species that qualify to be designated as SCC:</w:t>
      </w:r>
    </w:p>
    <w:p w14:paraId="0CF84506" w14:textId="0D4276F4" w:rsidR="00005C94" w:rsidRPr="008965F3" w:rsidRDefault="00005C94" w:rsidP="00005C94">
      <w:pPr>
        <w:spacing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31"/>
        <w:gridCol w:w="959"/>
        <w:gridCol w:w="1542"/>
        <w:gridCol w:w="1314"/>
        <w:gridCol w:w="1279"/>
        <w:gridCol w:w="1315"/>
        <w:gridCol w:w="950"/>
      </w:tblGrid>
      <w:tr w:rsidR="00005C94" w:rsidRPr="008965F3" w14:paraId="1E75417D" w14:textId="77777777" w:rsidTr="00D341EC">
        <w:tc>
          <w:tcPr>
            <w:tcW w:w="2031"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B7CB958" w14:textId="77777777" w:rsidR="00005C94" w:rsidRPr="008965F3" w:rsidRDefault="00005C94" w:rsidP="00005C94">
            <w:pPr>
              <w:spacing w:after="0" w:line="0" w:lineRule="atLeast"/>
              <w:jc w:val="center"/>
              <w:rPr>
                <w:rFonts w:ascii="Times New Roman" w:eastAsia="Times New Roman" w:hAnsi="Times New Roman" w:cs="Times New Roman"/>
                <w:sz w:val="24"/>
                <w:szCs w:val="24"/>
              </w:rPr>
            </w:pPr>
            <w:r w:rsidRPr="008965F3">
              <w:rPr>
                <w:rFonts w:ascii="Times New Roman" w:eastAsia="Times New Roman" w:hAnsi="Times New Roman" w:cs="Times New Roman"/>
                <w:b/>
                <w:bCs/>
                <w:color w:val="000000"/>
              </w:rPr>
              <w:t>GMUG Table 53 &amp; Other Species</w:t>
            </w:r>
          </w:p>
        </w:tc>
        <w:tc>
          <w:tcPr>
            <w:tcW w:w="959"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CD9264D" w14:textId="77777777" w:rsidR="003F06B0" w:rsidRDefault="00005C94" w:rsidP="003F06B0">
            <w:pPr>
              <w:spacing w:after="0" w:line="0" w:lineRule="atLeast"/>
              <w:jc w:val="center"/>
              <w:rPr>
                <w:rFonts w:ascii="Times New Roman" w:eastAsia="Times New Roman" w:hAnsi="Times New Roman" w:cs="Times New Roman"/>
                <w:b/>
                <w:bCs/>
                <w:color w:val="000000"/>
              </w:rPr>
            </w:pPr>
            <w:r w:rsidRPr="008965F3">
              <w:rPr>
                <w:rFonts w:ascii="Times New Roman" w:eastAsia="Times New Roman" w:hAnsi="Times New Roman" w:cs="Times New Roman"/>
                <w:b/>
                <w:bCs/>
                <w:color w:val="000000"/>
              </w:rPr>
              <w:t>CNHP or Nature</w:t>
            </w:r>
          </w:p>
          <w:p w14:paraId="6ADF275A" w14:textId="319F5E3F" w:rsidR="00005C94" w:rsidRPr="008965F3" w:rsidRDefault="003F06B0" w:rsidP="003F06B0">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S</w:t>
            </w:r>
            <w:r w:rsidR="00005C94" w:rsidRPr="008965F3">
              <w:rPr>
                <w:rFonts w:ascii="Times New Roman" w:eastAsia="Times New Roman" w:hAnsi="Times New Roman" w:cs="Times New Roman"/>
                <w:b/>
                <w:bCs/>
                <w:color w:val="000000"/>
              </w:rPr>
              <w:t>erve Rank</w:t>
            </w:r>
          </w:p>
        </w:tc>
        <w:tc>
          <w:tcPr>
            <w:tcW w:w="1542"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DF5A55A" w14:textId="77777777" w:rsidR="00005C94" w:rsidRPr="008965F3" w:rsidRDefault="00005C94" w:rsidP="00005C94">
            <w:pPr>
              <w:spacing w:after="0" w:line="0" w:lineRule="atLeast"/>
              <w:jc w:val="center"/>
              <w:rPr>
                <w:rFonts w:ascii="Times New Roman" w:eastAsia="Times New Roman" w:hAnsi="Times New Roman" w:cs="Times New Roman"/>
                <w:sz w:val="24"/>
                <w:szCs w:val="24"/>
              </w:rPr>
            </w:pPr>
            <w:r w:rsidRPr="008965F3">
              <w:rPr>
                <w:rFonts w:ascii="Times New Roman" w:eastAsia="Times New Roman" w:hAnsi="Times New Roman" w:cs="Times New Roman"/>
                <w:b/>
                <w:bCs/>
                <w:color w:val="000000"/>
              </w:rPr>
              <w:t>Meets criteria # 1 (threats to pops. or habitat)</w:t>
            </w:r>
          </w:p>
        </w:tc>
        <w:tc>
          <w:tcPr>
            <w:tcW w:w="1314"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3D538B3" w14:textId="77777777" w:rsidR="00005C94" w:rsidRPr="008965F3" w:rsidRDefault="00005C94" w:rsidP="00005C94">
            <w:pPr>
              <w:spacing w:after="0" w:line="0" w:lineRule="atLeast"/>
              <w:jc w:val="center"/>
              <w:rPr>
                <w:rFonts w:ascii="Times New Roman" w:eastAsia="Times New Roman" w:hAnsi="Times New Roman" w:cs="Times New Roman"/>
                <w:sz w:val="24"/>
                <w:szCs w:val="24"/>
              </w:rPr>
            </w:pPr>
            <w:r w:rsidRPr="008965F3">
              <w:rPr>
                <w:rFonts w:ascii="Times New Roman" w:eastAsia="Times New Roman" w:hAnsi="Times New Roman" w:cs="Times New Roman"/>
                <w:b/>
                <w:bCs/>
                <w:color w:val="000000"/>
              </w:rPr>
              <w:t>Meets criteria #2 (declining trend in pops. or habitat)</w:t>
            </w:r>
          </w:p>
        </w:tc>
        <w:tc>
          <w:tcPr>
            <w:tcW w:w="1279"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5ECFE0C" w14:textId="77777777" w:rsidR="00005C94" w:rsidRPr="008965F3" w:rsidRDefault="00005C94" w:rsidP="00005C94">
            <w:pPr>
              <w:spacing w:after="0" w:line="0" w:lineRule="atLeast"/>
              <w:jc w:val="center"/>
              <w:rPr>
                <w:rFonts w:ascii="Times New Roman" w:eastAsia="Times New Roman" w:hAnsi="Times New Roman" w:cs="Times New Roman"/>
                <w:sz w:val="24"/>
                <w:szCs w:val="24"/>
              </w:rPr>
            </w:pPr>
            <w:r w:rsidRPr="008965F3">
              <w:rPr>
                <w:rFonts w:ascii="Times New Roman" w:eastAsia="Times New Roman" w:hAnsi="Times New Roman" w:cs="Times New Roman"/>
                <w:b/>
                <w:bCs/>
                <w:color w:val="000000"/>
              </w:rPr>
              <w:t>Meets criteria #3 (Endemic, disjunct or edge of range?)</w:t>
            </w:r>
          </w:p>
        </w:tc>
        <w:tc>
          <w:tcPr>
            <w:tcW w:w="1315"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FDAF617" w14:textId="77777777" w:rsidR="00005C94" w:rsidRPr="008965F3" w:rsidRDefault="00005C94" w:rsidP="00005C94">
            <w:pPr>
              <w:spacing w:after="0" w:line="0" w:lineRule="atLeast"/>
              <w:jc w:val="center"/>
              <w:rPr>
                <w:rFonts w:ascii="Times New Roman" w:eastAsia="Times New Roman" w:hAnsi="Times New Roman" w:cs="Times New Roman"/>
                <w:sz w:val="24"/>
                <w:szCs w:val="24"/>
              </w:rPr>
            </w:pPr>
            <w:r w:rsidRPr="008965F3">
              <w:rPr>
                <w:rFonts w:ascii="Times New Roman" w:eastAsia="Times New Roman" w:hAnsi="Times New Roman" w:cs="Times New Roman"/>
                <w:b/>
                <w:bCs/>
                <w:color w:val="000000"/>
              </w:rPr>
              <w:t>Meets criteria #4 (low population #’s/restricted habitat on GMUG)</w:t>
            </w:r>
          </w:p>
        </w:tc>
        <w:tc>
          <w:tcPr>
            <w:tcW w:w="950"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E1FA120" w14:textId="77777777" w:rsidR="00005C94" w:rsidRPr="008965F3" w:rsidRDefault="00005C94" w:rsidP="00005C94">
            <w:pPr>
              <w:spacing w:after="0" w:line="0" w:lineRule="atLeast"/>
              <w:jc w:val="center"/>
              <w:rPr>
                <w:rFonts w:ascii="Times New Roman" w:eastAsia="Times New Roman" w:hAnsi="Times New Roman" w:cs="Times New Roman"/>
                <w:sz w:val="24"/>
                <w:szCs w:val="24"/>
              </w:rPr>
            </w:pPr>
            <w:r w:rsidRPr="008965F3">
              <w:rPr>
                <w:rFonts w:ascii="Times New Roman" w:eastAsia="Times New Roman" w:hAnsi="Times New Roman" w:cs="Times New Roman"/>
                <w:b/>
                <w:bCs/>
                <w:color w:val="000000"/>
              </w:rPr>
              <w:t>Conclusions</w:t>
            </w:r>
          </w:p>
        </w:tc>
      </w:tr>
      <w:tr w:rsidR="00005C94" w:rsidRPr="008965F3" w14:paraId="0074267E" w14:textId="77777777" w:rsidTr="00D341EC">
        <w:tc>
          <w:tcPr>
            <w:tcW w:w="2031" w:type="dxa"/>
            <w:tcBorders>
              <w:top w:val="single" w:sz="6" w:space="0" w:color="000000"/>
              <w:left w:val="single" w:sz="6" w:space="0" w:color="EEECE1"/>
              <w:bottom w:val="single" w:sz="6" w:space="0" w:color="EEECE1"/>
              <w:right w:val="single" w:sz="6" w:space="0" w:color="EEECE1"/>
            </w:tcBorders>
            <w:shd w:val="clear" w:color="auto" w:fill="FFFFFF"/>
            <w:hideMark/>
          </w:tcPr>
          <w:p w14:paraId="79AEEDCC" w14:textId="77777777" w:rsidR="00147A8B" w:rsidRDefault="00005C94" w:rsidP="00005C94">
            <w:pPr>
              <w:spacing w:after="0" w:line="0" w:lineRule="atLeast"/>
              <w:rPr>
                <w:rFonts w:ascii="Times New Roman" w:eastAsia="Times New Roman" w:hAnsi="Times New Roman" w:cs="Times New Roman"/>
                <w:color w:val="000000"/>
              </w:rPr>
            </w:pPr>
            <w:r w:rsidRPr="008965F3">
              <w:rPr>
                <w:rFonts w:ascii="Times New Roman" w:eastAsia="Times New Roman" w:hAnsi="Times New Roman" w:cs="Times New Roman"/>
                <w:b/>
                <w:bCs/>
                <w:i/>
                <w:iCs/>
                <w:color w:val="000000"/>
              </w:rPr>
              <w:t>Alsinanthe macrantha</w:t>
            </w:r>
            <w:r w:rsidRPr="008965F3">
              <w:rPr>
                <w:rFonts w:ascii="Times New Roman" w:eastAsia="Times New Roman" w:hAnsi="Times New Roman" w:cs="Times New Roman"/>
                <w:color w:val="000000"/>
              </w:rPr>
              <w:t xml:space="preserve">  </w:t>
            </w:r>
          </w:p>
          <w:p w14:paraId="135E0B70" w14:textId="755F9CFE"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 xml:space="preserve">(Minuartia) </w:t>
            </w:r>
            <w:r w:rsidR="00147A8B">
              <w:rPr>
                <w:rFonts w:ascii="Times New Roman" w:eastAsia="Times New Roman" w:hAnsi="Times New Roman" w:cs="Times New Roman"/>
                <w:b/>
                <w:bCs/>
                <w:i/>
                <w:iCs/>
                <w:color w:val="000000"/>
              </w:rPr>
              <w:t xml:space="preserve">    </w:t>
            </w:r>
            <w:r w:rsidRPr="008965F3">
              <w:rPr>
                <w:rFonts w:ascii="Times New Roman" w:eastAsia="Times New Roman" w:hAnsi="Times New Roman" w:cs="Times New Roman"/>
                <w:color w:val="000000"/>
              </w:rPr>
              <w:t>House's sandwort</w:t>
            </w:r>
          </w:p>
        </w:tc>
        <w:tc>
          <w:tcPr>
            <w:tcW w:w="959" w:type="dxa"/>
            <w:tcBorders>
              <w:top w:val="single" w:sz="6" w:space="0" w:color="000000"/>
              <w:left w:val="single" w:sz="6" w:space="0" w:color="EEECE1"/>
              <w:bottom w:val="single" w:sz="6" w:space="0" w:color="EEECE1"/>
              <w:right w:val="single" w:sz="6" w:space="0" w:color="EEECE1"/>
            </w:tcBorders>
            <w:shd w:val="clear" w:color="auto" w:fill="FFFFFF"/>
            <w:hideMark/>
          </w:tcPr>
          <w:p w14:paraId="19E995EA"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G3 S3 </w:t>
            </w:r>
          </w:p>
        </w:tc>
        <w:tc>
          <w:tcPr>
            <w:tcW w:w="1542" w:type="dxa"/>
            <w:tcBorders>
              <w:top w:val="single" w:sz="6" w:space="0" w:color="000000"/>
              <w:left w:val="single" w:sz="6" w:space="0" w:color="EEECE1"/>
              <w:bottom w:val="single" w:sz="6" w:space="0" w:color="EEECE1"/>
              <w:right w:val="single" w:sz="6" w:space="0" w:color="EEECE1"/>
            </w:tcBorders>
            <w:shd w:val="clear" w:color="auto" w:fill="FFFFFF"/>
            <w:hideMark/>
          </w:tcPr>
          <w:p w14:paraId="3128FDC3"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"House's sandwort is extremely vulnerable to climate change. Its alpine habitat is also rated as highly vulnerable to climate change"</w:t>
            </w:r>
          </w:p>
        </w:tc>
        <w:tc>
          <w:tcPr>
            <w:tcW w:w="1314" w:type="dxa"/>
            <w:tcBorders>
              <w:top w:val="single" w:sz="6" w:space="0" w:color="000000"/>
              <w:left w:val="single" w:sz="6" w:space="0" w:color="EEECE1"/>
              <w:bottom w:val="single" w:sz="6" w:space="0" w:color="EEECE1"/>
              <w:right w:val="single" w:sz="6" w:space="0" w:color="EEECE1"/>
            </w:tcBorders>
            <w:shd w:val="clear" w:color="auto" w:fill="FFFFFF"/>
            <w:hideMark/>
          </w:tcPr>
          <w:p w14:paraId="0C9BEDD2"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"There is no information on the population trend in the GMUG",</w:t>
            </w:r>
          </w:p>
        </w:tc>
        <w:tc>
          <w:tcPr>
            <w:tcW w:w="1279" w:type="dxa"/>
            <w:tcBorders>
              <w:top w:val="single" w:sz="6" w:space="0" w:color="000000"/>
              <w:left w:val="single" w:sz="6" w:space="0" w:color="EEECE1"/>
              <w:bottom w:val="single" w:sz="6" w:space="0" w:color="EEECE1"/>
              <w:right w:val="single" w:sz="6" w:space="0" w:color="EEECE1"/>
            </w:tcBorders>
            <w:shd w:val="clear" w:color="auto" w:fill="FFFFFF"/>
            <w:hideMark/>
          </w:tcPr>
          <w:p w14:paraId="54FF4BCF"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u w:val="single"/>
              </w:rPr>
              <w:t>Endemic</w:t>
            </w:r>
            <w:r w:rsidRPr="008965F3">
              <w:rPr>
                <w:rFonts w:ascii="Times New Roman" w:eastAsia="Times New Roman" w:hAnsi="Times New Roman" w:cs="Times New Roman"/>
                <w:color w:val="000000"/>
              </w:rPr>
              <w:t>.  It is known from only CO and UT, S1 in UT.</w:t>
            </w:r>
          </w:p>
        </w:tc>
        <w:tc>
          <w:tcPr>
            <w:tcW w:w="1315" w:type="dxa"/>
            <w:tcBorders>
              <w:top w:val="single" w:sz="6" w:space="0" w:color="000000"/>
              <w:left w:val="single" w:sz="6" w:space="0" w:color="EEECE1"/>
              <w:bottom w:val="single" w:sz="6" w:space="0" w:color="EEECE1"/>
              <w:right w:val="single" w:sz="6" w:space="0" w:color="EEECE1"/>
            </w:tcBorders>
            <w:shd w:val="clear" w:color="auto" w:fill="FFFFFF"/>
            <w:hideMark/>
          </w:tcPr>
          <w:p w14:paraId="610C18B7"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Restricted habitat (high alpine).</w:t>
            </w:r>
          </w:p>
        </w:tc>
        <w:tc>
          <w:tcPr>
            <w:tcW w:w="950" w:type="dxa"/>
            <w:tcBorders>
              <w:top w:val="single" w:sz="6" w:space="0" w:color="000000"/>
              <w:left w:val="single" w:sz="6" w:space="0" w:color="EEECE1"/>
              <w:bottom w:val="single" w:sz="6" w:space="0" w:color="EEECE1"/>
              <w:right w:val="single" w:sz="6" w:space="0" w:color="EEECE1"/>
            </w:tcBorders>
            <w:shd w:val="clear" w:color="auto" w:fill="FFFFFF"/>
            <w:hideMark/>
          </w:tcPr>
          <w:p w14:paraId="281D207D"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1,3 and 4.</w:t>
            </w:r>
          </w:p>
        </w:tc>
      </w:tr>
      <w:tr w:rsidR="00005C94" w:rsidRPr="008965F3" w14:paraId="717C056C" w14:textId="77777777" w:rsidTr="00D341EC">
        <w:trPr>
          <w:trHeight w:val="1590"/>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02F56367"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 xml:space="preserve">Astragalus naturitensis  </w:t>
            </w:r>
            <w:r w:rsidRPr="008965F3">
              <w:rPr>
                <w:rFonts w:ascii="Times New Roman" w:eastAsia="Times New Roman" w:hAnsi="Times New Roman" w:cs="Times New Roman"/>
                <w:color w:val="000000"/>
              </w:rPr>
              <w:t>Naturita milkvetch</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1AF31FAB"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G3 S2S3</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7C129967"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“extremely vulnerable to climate change”</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7093F166"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“trend appears stable”</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76A0CAB7"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“northeastern-most of the entire species”, </w:t>
            </w:r>
            <w:r w:rsidRPr="008965F3">
              <w:rPr>
                <w:rFonts w:ascii="Times New Roman" w:eastAsia="Times New Roman" w:hAnsi="Times New Roman" w:cs="Times New Roman"/>
                <w:color w:val="000000"/>
                <w:u w:val="single"/>
              </w:rPr>
              <w:t>edge of range</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118DC7A5" w14:textId="77777777" w:rsidR="00005C94" w:rsidRPr="008965F3" w:rsidRDefault="00005C94" w:rsidP="00005C94">
            <w:pPr>
              <w:spacing w:after="0" w:line="240" w:lineRule="auto"/>
              <w:rPr>
                <w:rFonts w:ascii="Times New Roman" w:eastAsia="Times New Roman" w:hAnsi="Times New Roman" w:cs="Times New Roman"/>
                <w:sz w:val="24"/>
                <w:szCs w:val="24"/>
              </w:rPr>
            </w:pP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0730AD7B"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SWAP Tier 2</w:t>
            </w:r>
          </w:p>
        </w:tc>
      </w:tr>
      <w:tr w:rsidR="00005C94" w:rsidRPr="008965F3" w14:paraId="35FB0BAB" w14:textId="77777777" w:rsidTr="00D341EC">
        <w:trPr>
          <w:trHeight w:val="1800"/>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3DE8F3D9"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Botrychium lineare</w:t>
            </w:r>
            <w:r w:rsidRPr="008965F3">
              <w:rPr>
                <w:rFonts w:ascii="Times New Roman" w:eastAsia="Times New Roman" w:hAnsi="Times New Roman" w:cs="Times New Roman"/>
                <w:color w:val="000000"/>
              </w:rPr>
              <w:t>    Narrow-leaf grapefern</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2CDFB02A"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sz w:val="24"/>
                <w:szCs w:val="24"/>
              </w:rPr>
              <w:t>G3 S2S3</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1C75F70E"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small population size results in threats from stochastic events.</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7493859C"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data on trend</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5A79B458"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"...where it is </w:t>
            </w:r>
            <w:r w:rsidRPr="008965F3">
              <w:rPr>
                <w:rFonts w:ascii="Times New Roman" w:eastAsia="Times New Roman" w:hAnsi="Times New Roman" w:cs="Times New Roman"/>
                <w:color w:val="000000"/>
                <w:u w:val="single"/>
              </w:rPr>
              <w:t>disjunct</w:t>
            </w:r>
            <w:r w:rsidRPr="008965F3">
              <w:rPr>
                <w:rFonts w:ascii="Times New Roman" w:eastAsia="Times New Roman" w:hAnsi="Times New Roman" w:cs="Times New Roman"/>
                <w:color w:val="000000"/>
              </w:rPr>
              <w:t xml:space="preserve"> from the main body of the species' distribution."</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0A088BC8"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small population size--10 stems</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04E73C25"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4 . No data on trend</w:t>
            </w:r>
          </w:p>
        </w:tc>
      </w:tr>
      <w:tr w:rsidR="00005C94" w:rsidRPr="008965F3" w14:paraId="2EDD271A" w14:textId="77777777" w:rsidTr="00D341EC">
        <w:trPr>
          <w:trHeight w:val="3240"/>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7AFB69BF" w14:textId="301FC15B"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Botrychium paradoxum</w:t>
            </w:r>
            <w:r w:rsidRPr="008965F3">
              <w:rPr>
                <w:rFonts w:ascii="Times New Roman" w:eastAsia="Times New Roman" w:hAnsi="Times New Roman" w:cs="Times New Roman"/>
                <w:color w:val="000000"/>
              </w:rPr>
              <w:t xml:space="preserve"> </w:t>
            </w:r>
            <w:r w:rsidR="008965F3">
              <w:rPr>
                <w:rFonts w:ascii="Times New Roman" w:eastAsia="Times New Roman" w:hAnsi="Times New Roman" w:cs="Times New Roman"/>
                <w:color w:val="000000"/>
              </w:rPr>
              <w:t xml:space="preserve">     </w:t>
            </w:r>
            <w:r w:rsidRPr="008965F3">
              <w:rPr>
                <w:rFonts w:ascii="Times New Roman" w:eastAsia="Times New Roman" w:hAnsi="Times New Roman" w:cs="Times New Roman"/>
                <w:color w:val="000000"/>
              </w:rPr>
              <w:t>Peculiar moonwort</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1A14C14B"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G3G4 S1</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29482C4B"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"is considered extremely vulnerable to climate change within the plan area" Population is near top of ski area lift where hundreds of people walk in summer (Austin).</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50D80F1D"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single location so no trend data</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0BC8AB86"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wide range to north, but CO is southern-most state and only one record in CO, so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2C68DAF2"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very small population size (estimate about 25 plants) last observed in 2019 (Austin).</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4DA43048"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1,3 and 4.</w:t>
            </w:r>
          </w:p>
        </w:tc>
      </w:tr>
      <w:tr w:rsidR="00005C94" w:rsidRPr="008965F3" w14:paraId="5EAC741C" w14:textId="77777777" w:rsidTr="00D341EC">
        <w:trPr>
          <w:trHeight w:val="1878"/>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7531EE54"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Carex diandra)</w:t>
            </w:r>
          </w:p>
          <w:p w14:paraId="1790FD36"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Lesser panicled sedge</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304EBB4A"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S2</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5773C1F9"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Fen species vulnerable to climate change-drying conditions. Climate change and livestock grazing are threats. </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0EE56139"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Suitable habitat for the species has declined about 25% in the Grand Mesa NF since 1979</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10CF938A"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“not a restricted range”. CO is southern-most state of range. 19 occurrences in CO., mostly in </w:t>
            </w:r>
          </w:p>
          <w:p w14:paraId="065BC1B8"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Routt NF.   Single occurrence in GMUG is southernmost.  </w:t>
            </w:r>
            <w:r w:rsidRPr="008965F3">
              <w:rPr>
                <w:rFonts w:ascii="Times New Roman" w:eastAsia="Times New Roman" w:hAnsi="Times New Roman" w:cs="Times New Roman"/>
                <w:color w:val="000000"/>
                <w:u w:val="single"/>
              </w:rPr>
              <w:t>Edge of range.</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0923663F"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Only one occurrence in GMUG in </w:t>
            </w:r>
            <w:r w:rsidRPr="008965F3">
              <w:rPr>
                <w:rFonts w:ascii="Times New Roman" w:eastAsia="Times New Roman" w:hAnsi="Times New Roman" w:cs="Times New Roman"/>
                <w:color w:val="000000"/>
              </w:rPr>
              <w:br/>
              <w:t>CNHP, 2 according to GMUG...         </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2E162D6B" w14:textId="77777777" w:rsidR="00005C94" w:rsidRPr="008965F3" w:rsidRDefault="00005C94" w:rsidP="00005C94">
            <w:pPr>
              <w:spacing w:after="0" w:line="240" w:lineRule="auto"/>
              <w:rPr>
                <w:rFonts w:ascii="Times New Roman" w:eastAsia="Times New Roman" w:hAnsi="Times New Roman" w:cs="Times New Roman"/>
                <w:sz w:val="24"/>
                <w:szCs w:val="24"/>
              </w:rPr>
            </w:pPr>
          </w:p>
          <w:p w14:paraId="23D933FF"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all 4 criteria.</w:t>
            </w:r>
          </w:p>
        </w:tc>
      </w:tr>
      <w:tr w:rsidR="00005C94" w:rsidRPr="008965F3" w14:paraId="5AF84402" w14:textId="77777777" w:rsidTr="00D341EC">
        <w:trPr>
          <w:trHeight w:val="1878"/>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6DC04745" w14:textId="77777777" w:rsidR="00005C94" w:rsidRDefault="00005C94" w:rsidP="00005C94">
            <w:pPr>
              <w:spacing w:after="0" w:line="240" w:lineRule="auto"/>
              <w:rPr>
                <w:rFonts w:ascii="Times New Roman" w:eastAsia="Times New Roman" w:hAnsi="Times New Roman" w:cs="Times New Roman"/>
                <w:b/>
                <w:bCs/>
                <w:i/>
                <w:iCs/>
                <w:color w:val="000000"/>
              </w:rPr>
            </w:pPr>
            <w:r w:rsidRPr="008965F3">
              <w:rPr>
                <w:rFonts w:ascii="Times New Roman" w:eastAsia="Times New Roman" w:hAnsi="Times New Roman" w:cs="Times New Roman"/>
                <w:b/>
                <w:bCs/>
                <w:i/>
                <w:iCs/>
                <w:color w:val="000000"/>
              </w:rPr>
              <w:t xml:space="preserve">Carex </w:t>
            </w:r>
            <w:proofErr w:type="spellStart"/>
            <w:r w:rsidRPr="008965F3">
              <w:rPr>
                <w:rFonts w:ascii="Times New Roman" w:eastAsia="Times New Roman" w:hAnsi="Times New Roman" w:cs="Times New Roman"/>
                <w:b/>
                <w:bCs/>
                <w:i/>
                <w:iCs/>
                <w:color w:val="000000"/>
              </w:rPr>
              <w:t>livida</w:t>
            </w:r>
            <w:proofErr w:type="spellEnd"/>
          </w:p>
          <w:p w14:paraId="18EF3209" w14:textId="05FF5936" w:rsidR="00260336" w:rsidRPr="00260336" w:rsidRDefault="00260336" w:rsidP="00005C94">
            <w:pPr>
              <w:spacing w:after="0" w:line="240" w:lineRule="auto"/>
              <w:rPr>
                <w:rFonts w:ascii="Times New Roman" w:eastAsia="Times New Roman" w:hAnsi="Times New Roman" w:cs="Times New Roman"/>
                <w:sz w:val="24"/>
                <w:szCs w:val="24"/>
              </w:rPr>
            </w:pPr>
            <w:r w:rsidRPr="00260336">
              <w:rPr>
                <w:rFonts w:ascii="Times New Roman" w:eastAsia="Times New Roman" w:hAnsi="Times New Roman" w:cs="Times New Roman"/>
                <w:bCs/>
                <w:iCs/>
                <w:color w:val="000000"/>
              </w:rPr>
              <w:t>Livid sedge</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2B5F5145"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S1</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02BDA148"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Threats - livestock grazing, moose and elk wallowing. “Declining habitat (fens)” - threat.  Climate change and drying conditions - threat.</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49EF5D8B" w14:textId="77777777" w:rsidR="003F06B0" w:rsidRDefault="00005C94" w:rsidP="00005C94">
            <w:pPr>
              <w:spacing w:after="0" w:line="240" w:lineRule="auto"/>
              <w:rPr>
                <w:rFonts w:ascii="Times New Roman" w:eastAsia="Times New Roman" w:hAnsi="Times New Roman" w:cs="Times New Roman"/>
                <w:color w:val="000000"/>
              </w:rPr>
            </w:pPr>
            <w:r w:rsidRPr="008965F3">
              <w:rPr>
                <w:rFonts w:ascii="Times New Roman" w:eastAsia="Times New Roman" w:hAnsi="Times New Roman" w:cs="Times New Roman"/>
                <w:color w:val="000000"/>
              </w:rPr>
              <w:t>"suitable habitat for the species has declined about 25% in the Grand Mesa NF since 1979." Fens on Grand Mesa have been impacted by vehicles,</w:t>
            </w:r>
          </w:p>
          <w:p w14:paraId="3FE0F922" w14:textId="7EE48259"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drainage, ditching, and flooding (Austin &amp; Cooper 2015).</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347C5EFB" w14:textId="77777777" w:rsidR="009141B7" w:rsidRDefault="00005C94" w:rsidP="00005C94">
            <w:pPr>
              <w:spacing w:after="0" w:line="240" w:lineRule="auto"/>
              <w:rPr>
                <w:rFonts w:ascii="Times New Roman" w:eastAsia="Times New Roman" w:hAnsi="Times New Roman" w:cs="Times New Roman"/>
                <w:color w:val="000000"/>
              </w:rPr>
            </w:pPr>
            <w:r w:rsidRPr="008965F3">
              <w:rPr>
                <w:rFonts w:ascii="Times New Roman" w:eastAsia="Times New Roman" w:hAnsi="Times New Roman" w:cs="Times New Roman"/>
                <w:color w:val="000000"/>
              </w:rPr>
              <w:t>restricted range-- “southern-most of the species”. </w:t>
            </w:r>
          </w:p>
          <w:p w14:paraId="34C26D1D" w14:textId="22548918"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21E0C143"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Small population size: Only 2 occurrences in GMUG, and these have low number of plants.</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4662E501"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all 4 criteria.</w:t>
            </w:r>
          </w:p>
        </w:tc>
      </w:tr>
      <w:tr w:rsidR="00005C94" w:rsidRPr="008965F3" w14:paraId="6AA71CF8" w14:textId="77777777" w:rsidTr="00D341EC">
        <w:trPr>
          <w:trHeight w:val="1878"/>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0155E91B"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Cladina arbuscula</w:t>
            </w:r>
          </w:p>
          <w:p w14:paraId="57DC6542"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Reindeer lichen</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3D257483"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S2</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60F39B3B" w14:textId="1F697CE8"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Threats - road grading sending sediment into Wager Gulch Iron Fen (Austin pers</w:t>
            </w:r>
            <w:r w:rsidR="003F06B0">
              <w:rPr>
                <w:rFonts w:ascii="Times New Roman" w:eastAsia="Times New Roman" w:hAnsi="Times New Roman" w:cs="Times New Roman"/>
                <w:color w:val="000000"/>
              </w:rPr>
              <w:t>.</w:t>
            </w:r>
            <w:r w:rsidRPr="008965F3">
              <w:rPr>
                <w:rFonts w:ascii="Times New Roman" w:eastAsia="Times New Roman" w:hAnsi="Times New Roman" w:cs="Times New Roman"/>
                <w:color w:val="000000"/>
              </w:rPr>
              <w:t xml:space="preserve"> comm), domestic sheep grazing.</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7C9717DF"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trend data.</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4B7BC65D"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Southern edge of range. </w:t>
            </w:r>
            <w:r w:rsidRPr="008965F3">
              <w:rPr>
                <w:rFonts w:ascii="Times New Roman" w:eastAsia="Times New Roman" w:hAnsi="Times New Roman" w:cs="Times New Roman"/>
                <w:color w:val="000000"/>
                <w:u w:val="single"/>
              </w:rPr>
              <w:t>Disjunct</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6675BD77"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3 occurrences on GMUG, restricted to edges of fens.</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4DF27CB5"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4.</w:t>
            </w:r>
          </w:p>
        </w:tc>
      </w:tr>
      <w:tr w:rsidR="00005C94" w:rsidRPr="008965F3" w14:paraId="78DD99F0" w14:textId="77777777" w:rsidTr="00D341EC">
        <w:trPr>
          <w:trHeight w:val="1878"/>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280F418B"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 xml:space="preserve">Crepis nana          </w:t>
            </w:r>
            <w:r w:rsidRPr="008965F3">
              <w:rPr>
                <w:rFonts w:ascii="Times New Roman" w:eastAsia="Times New Roman" w:hAnsi="Times New Roman" w:cs="Times New Roman"/>
                <w:color w:val="000000"/>
              </w:rPr>
              <w:t>Dwarf alpine hawksbeard</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6C52371A"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S3</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2918D6D5"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“...highly vulnerable to climate change”  “substantial concern for the long term persistence of the species”</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38F682EB"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info on trend</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64094D88"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South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53F04447"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Restricted to alpine.</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43784AE2"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1,3,4.</w:t>
            </w:r>
          </w:p>
        </w:tc>
      </w:tr>
      <w:tr w:rsidR="00005C94" w:rsidRPr="008965F3" w14:paraId="34785B74" w14:textId="77777777" w:rsidTr="00F5492E">
        <w:trPr>
          <w:trHeight w:val="1590"/>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68678438"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Cystopteris montana</w:t>
            </w:r>
            <w:r w:rsidRPr="008965F3">
              <w:rPr>
                <w:rFonts w:ascii="Times New Roman" w:eastAsia="Times New Roman" w:hAnsi="Times New Roman" w:cs="Times New Roman"/>
                <w:color w:val="000000"/>
              </w:rPr>
              <w:t xml:space="preserve"> Mountain bladder fern</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6648583F"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S1</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006E450D" w14:textId="4F675590" w:rsidR="00005C94" w:rsidRPr="008965F3" w:rsidRDefault="00005C94" w:rsidP="00F5492E">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"Habitat loss from spruce beetle outbreak represents declining trend</w:t>
            </w:r>
            <w:r w:rsidR="00F5492E">
              <w:rPr>
                <w:rFonts w:ascii="Times New Roman" w:eastAsia="Times New Roman" w:hAnsi="Times New Roman" w:cs="Times New Roman"/>
                <w:color w:val="000000"/>
              </w:rPr>
              <w:t>”</w:t>
            </w:r>
            <w:r w:rsidRPr="008965F3">
              <w:rPr>
                <w:rFonts w:ascii="Times New Roman" w:eastAsia="Times New Roman" w:hAnsi="Times New Roman" w:cs="Times New Roman"/>
                <w:color w:val="000000"/>
              </w:rPr>
              <w:t xml:space="preserve"> </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215BC73C"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"declining trend in habitat"</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58F71586"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"the species is </w:t>
            </w:r>
            <w:r w:rsidRPr="008965F3">
              <w:rPr>
                <w:rFonts w:ascii="Times New Roman" w:eastAsia="Times New Roman" w:hAnsi="Times New Roman" w:cs="Times New Roman"/>
                <w:color w:val="000000"/>
                <w:u w:val="single"/>
              </w:rPr>
              <w:t>disjunct</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1A019B06"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restricted habitat ("mossy shaded, moist to wet rocks and cliffs"</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4AA4EF2D"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all 4 criteria.</w:t>
            </w:r>
          </w:p>
        </w:tc>
      </w:tr>
      <w:tr w:rsidR="00005C94" w:rsidRPr="008965F3" w14:paraId="1FB22C12" w14:textId="77777777" w:rsidTr="00D341EC">
        <w:trPr>
          <w:trHeight w:val="1878"/>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08593D46"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 xml:space="preserve">Draba globosa </w:t>
            </w:r>
            <w:r w:rsidRPr="008965F3">
              <w:rPr>
                <w:rFonts w:ascii="Times New Roman" w:eastAsia="Times New Roman" w:hAnsi="Times New Roman" w:cs="Times New Roman"/>
                <w:color w:val="000000"/>
              </w:rPr>
              <w:t>Rockcress draba</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62904885"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G3 S1</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543B08F5"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“rockcress draba is rated as extremely vulnerable to climate change, and its alpine habitat is rated as highly vulnerable.”</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77D37565"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trend data are available from the GMUG”</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064B8E18"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“one site where it has a restricted range”.</w:t>
            </w:r>
            <w:r w:rsidRPr="008965F3">
              <w:rPr>
                <w:rFonts w:ascii="Times New Roman" w:eastAsia="Times New Roman" w:hAnsi="Times New Roman" w:cs="Times New Roman"/>
                <w:color w:val="000000"/>
                <w:u w:val="single"/>
              </w:rPr>
              <w:t xml:space="preserve"> 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1B96DF80"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One site, so small population size</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0608EE7F"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4.</w:t>
            </w:r>
          </w:p>
        </w:tc>
      </w:tr>
      <w:tr w:rsidR="00005C94" w:rsidRPr="008965F3" w14:paraId="02B37A5D" w14:textId="77777777" w:rsidTr="00D341EC">
        <w:trPr>
          <w:trHeight w:val="1878"/>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109C3F4A" w14:textId="77777777" w:rsidR="00005C94" w:rsidRDefault="00005C94" w:rsidP="00005C94">
            <w:pPr>
              <w:spacing w:after="0" w:line="240" w:lineRule="auto"/>
              <w:rPr>
                <w:rFonts w:ascii="Times New Roman" w:eastAsia="Times New Roman" w:hAnsi="Times New Roman" w:cs="Times New Roman"/>
                <w:b/>
                <w:bCs/>
                <w:i/>
                <w:iCs/>
                <w:color w:val="000000"/>
              </w:rPr>
            </w:pPr>
            <w:r w:rsidRPr="008965F3">
              <w:rPr>
                <w:rFonts w:ascii="Times New Roman" w:eastAsia="Times New Roman" w:hAnsi="Times New Roman" w:cs="Times New Roman"/>
                <w:b/>
                <w:bCs/>
                <w:i/>
                <w:iCs/>
                <w:color w:val="000000"/>
              </w:rPr>
              <w:t xml:space="preserve">Draba </w:t>
            </w:r>
            <w:proofErr w:type="spellStart"/>
            <w:r w:rsidRPr="008965F3">
              <w:rPr>
                <w:rFonts w:ascii="Times New Roman" w:eastAsia="Times New Roman" w:hAnsi="Times New Roman" w:cs="Times New Roman"/>
                <w:b/>
                <w:bCs/>
                <w:i/>
                <w:iCs/>
                <w:color w:val="000000"/>
              </w:rPr>
              <w:t>incerta</w:t>
            </w:r>
            <w:proofErr w:type="spellEnd"/>
          </w:p>
          <w:p w14:paraId="11516F48" w14:textId="5534BB12" w:rsidR="00F607D8" w:rsidRPr="00F607D8" w:rsidRDefault="00F607D8" w:rsidP="00005C94">
            <w:pPr>
              <w:spacing w:after="0" w:line="240" w:lineRule="auto"/>
              <w:rPr>
                <w:rFonts w:ascii="Times New Roman" w:eastAsia="Times New Roman" w:hAnsi="Times New Roman" w:cs="Times New Roman"/>
                <w:sz w:val="24"/>
                <w:szCs w:val="24"/>
              </w:rPr>
            </w:pPr>
            <w:r w:rsidRPr="00F607D8">
              <w:rPr>
                <w:rFonts w:ascii="Times New Roman" w:eastAsia="Times New Roman" w:hAnsi="Times New Roman" w:cs="Times New Roman"/>
                <w:bCs/>
                <w:iCs/>
                <w:color w:val="000000"/>
              </w:rPr>
              <w:t>Yellowstone whitlow-grass</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7C26CE3B"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S1</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77C2ACA9"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“highly vulnerable to climate change”</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0266B9B9"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trend data</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39EF9818"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“the GMUG population is the southeastern most of the species distribution”.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37AA98CE"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2 sites on GMUG, “one site has a restricted ecological condition”. Small population size.</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26B4D747"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4.</w:t>
            </w:r>
          </w:p>
        </w:tc>
      </w:tr>
      <w:tr w:rsidR="00005C94" w:rsidRPr="008965F3" w14:paraId="2B608380" w14:textId="77777777" w:rsidTr="00F5492E">
        <w:trPr>
          <w:trHeight w:val="2787"/>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3A6A04C6" w14:textId="77777777" w:rsidR="00005C94" w:rsidRPr="008965F3" w:rsidRDefault="00005C94" w:rsidP="00005C94">
            <w:pPr>
              <w:spacing w:after="0" w:line="240" w:lineRule="auto"/>
              <w:rPr>
                <w:rFonts w:ascii="Times New Roman" w:eastAsia="Times New Roman" w:hAnsi="Times New Roman" w:cs="Times New Roman"/>
                <w:sz w:val="24"/>
                <w:szCs w:val="24"/>
              </w:rPr>
            </w:pPr>
          </w:p>
          <w:p w14:paraId="1045E23F"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Draba streptobrachia</w:t>
            </w:r>
            <w:r w:rsidRPr="008965F3">
              <w:rPr>
                <w:rFonts w:ascii="Times New Roman" w:eastAsia="Times New Roman" w:hAnsi="Times New Roman" w:cs="Times New Roman"/>
                <w:color w:val="000000"/>
              </w:rPr>
              <w:t xml:space="preserve"> Colorado Divide whitlow-grass</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64054BD9" w14:textId="77777777" w:rsidR="00005C94" w:rsidRPr="008965F3" w:rsidRDefault="00005C94" w:rsidP="00005C94">
            <w:pPr>
              <w:spacing w:after="0" w:line="240" w:lineRule="auto"/>
              <w:rPr>
                <w:rFonts w:ascii="Times New Roman" w:eastAsia="Times New Roman" w:hAnsi="Times New Roman" w:cs="Times New Roman"/>
                <w:sz w:val="24"/>
                <w:szCs w:val="24"/>
              </w:rPr>
            </w:pPr>
          </w:p>
          <w:p w14:paraId="3A3BB02E"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G3 S3</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1EE2A137" w14:textId="77777777" w:rsidR="00005C94" w:rsidRPr="008965F3" w:rsidRDefault="00005C94" w:rsidP="00005C94">
            <w:pPr>
              <w:spacing w:after="0" w:line="240" w:lineRule="auto"/>
              <w:rPr>
                <w:rFonts w:ascii="Times New Roman" w:eastAsia="Times New Roman" w:hAnsi="Times New Roman" w:cs="Times New Roman"/>
                <w:sz w:val="24"/>
                <w:szCs w:val="24"/>
              </w:rPr>
            </w:pPr>
          </w:p>
          <w:p w14:paraId="774F7FE9"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"extremely vulnerable to climate change"</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3FEB120B" w14:textId="77777777" w:rsidR="00005C94" w:rsidRPr="008965F3" w:rsidRDefault="00005C94" w:rsidP="00005C94">
            <w:pPr>
              <w:spacing w:after="0" w:line="240" w:lineRule="auto"/>
              <w:rPr>
                <w:rFonts w:ascii="Times New Roman" w:eastAsia="Times New Roman" w:hAnsi="Times New Roman" w:cs="Times New Roman"/>
                <w:sz w:val="24"/>
                <w:szCs w:val="24"/>
              </w:rPr>
            </w:pPr>
          </w:p>
          <w:p w14:paraId="38200856"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trend data are available"</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3FECAB00" w14:textId="77777777" w:rsidR="00005C94" w:rsidRPr="008965F3" w:rsidRDefault="00005C94" w:rsidP="00005C94">
            <w:pPr>
              <w:spacing w:after="0" w:line="240" w:lineRule="auto"/>
              <w:rPr>
                <w:rFonts w:ascii="Times New Roman" w:eastAsia="Times New Roman" w:hAnsi="Times New Roman" w:cs="Times New Roman"/>
                <w:sz w:val="24"/>
                <w:szCs w:val="24"/>
              </w:rPr>
            </w:pPr>
          </w:p>
          <w:p w14:paraId="7568FE15"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"The GMUG population represents a restricted range and is the western extent of the species", </w:t>
            </w:r>
            <w:r w:rsidRPr="008965F3">
              <w:rPr>
                <w:rFonts w:ascii="Times New Roman" w:eastAsia="Times New Roman" w:hAnsi="Times New Roman" w:cs="Times New Roman"/>
                <w:color w:val="000000"/>
                <w:u w:val="single"/>
              </w:rPr>
              <w:t>edge of range</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57E858B9" w14:textId="77777777" w:rsidR="00005C94" w:rsidRPr="008965F3" w:rsidRDefault="00005C94" w:rsidP="00005C94">
            <w:pPr>
              <w:spacing w:after="0" w:line="240" w:lineRule="auto"/>
              <w:rPr>
                <w:rFonts w:ascii="Times New Roman" w:eastAsia="Times New Roman" w:hAnsi="Times New Roman" w:cs="Times New Roman"/>
                <w:sz w:val="24"/>
                <w:szCs w:val="24"/>
              </w:rPr>
            </w:pPr>
          </w:p>
          <w:p w14:paraId="07A09D08" w14:textId="7ABB53B6" w:rsidR="00005C94" w:rsidRPr="008965F3" w:rsidRDefault="00005C94" w:rsidP="008965F3">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small population size. CNHP has 8 records in GMUG, but no A or B occurrences, all C, D, E or H.</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37B4FDFE" w14:textId="77777777" w:rsidR="00005C94" w:rsidRPr="008965F3" w:rsidRDefault="00005C94" w:rsidP="00005C94">
            <w:pPr>
              <w:spacing w:after="0" w:line="240" w:lineRule="auto"/>
              <w:rPr>
                <w:rFonts w:ascii="Times New Roman" w:eastAsia="Times New Roman" w:hAnsi="Times New Roman" w:cs="Times New Roman"/>
                <w:sz w:val="24"/>
                <w:szCs w:val="24"/>
              </w:rPr>
            </w:pPr>
          </w:p>
          <w:p w14:paraId="3580DB0E"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all 4 criteria.</w:t>
            </w:r>
          </w:p>
        </w:tc>
      </w:tr>
      <w:tr w:rsidR="00005C94" w:rsidRPr="008965F3" w14:paraId="01604C3C" w14:textId="77777777" w:rsidTr="00D341EC">
        <w:trPr>
          <w:trHeight w:val="1878"/>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30A1900E"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Draba ventosa</w:t>
            </w:r>
            <w:r w:rsidRPr="008965F3">
              <w:rPr>
                <w:rFonts w:ascii="Times New Roman" w:eastAsia="Times New Roman" w:hAnsi="Times New Roman" w:cs="Times New Roman"/>
                <w:color w:val="000000"/>
              </w:rPr>
              <w:t xml:space="preserve"> Tundra draba</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412038A9"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G3 S1</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0C2A817E"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"vulnerable to climate change"</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55B666EF"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trend data available</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5197C673"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"GMUG is southwestern most extent of its range”,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46A50BA2"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4 locations. Small population size?</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44BC283C"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4. All CNHP records are Historic.</w:t>
            </w:r>
          </w:p>
        </w:tc>
      </w:tr>
      <w:tr w:rsidR="00005C94" w:rsidRPr="008965F3" w14:paraId="3827D0DB" w14:textId="77777777" w:rsidTr="00D341EC">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66594361"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Drosera rotundifolia</w:t>
            </w:r>
            <w:r w:rsidRPr="008965F3">
              <w:rPr>
                <w:rFonts w:ascii="Times New Roman" w:eastAsia="Times New Roman" w:hAnsi="Times New Roman" w:cs="Times New Roman"/>
                <w:color w:val="000000"/>
              </w:rPr>
              <w:t xml:space="preserve"> Roundleaf sundew</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097AD92D"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S2</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48EA58BB"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"site impacted by an unauthorized ditch…" General public use, dogs, camping, and people.</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615ADF6A"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"GMUG population appears to be stable" based on CNAP monitoring. Baseline monitoring was conducted by DBG , but FS did not follow up.</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7639CB68"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w:t>
            </w:r>
            <w:r w:rsidRPr="008965F3">
              <w:rPr>
                <w:rFonts w:ascii="Times New Roman" w:eastAsia="Times New Roman" w:hAnsi="Times New Roman" w:cs="Times New Roman"/>
                <w:color w:val="000000"/>
                <w:u w:val="single"/>
              </w:rPr>
              <w:t>disjunct</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223D562F" w14:textId="5FBD15F2" w:rsidR="00005C94" w:rsidRPr="008965F3" w:rsidRDefault="003F06B0" w:rsidP="00005C9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small population size (est. 1500 plants, </w:t>
            </w:r>
            <w:r w:rsidR="00005C94" w:rsidRPr="008965F3">
              <w:rPr>
                <w:rFonts w:ascii="Times New Roman" w:eastAsia="Times New Roman" w:hAnsi="Times New Roman" w:cs="Times New Roman"/>
                <w:color w:val="000000"/>
              </w:rPr>
              <w:t>CNAP 2021). Very restricted habitat (only in a certain microsite of one iron fen).</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2620173A"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4. Criteria #2 is unknown. All fen species should be SCC</w:t>
            </w:r>
          </w:p>
        </w:tc>
      </w:tr>
      <w:tr w:rsidR="00005C94" w:rsidRPr="008965F3" w14:paraId="56C88E23" w14:textId="77777777" w:rsidTr="00D341EC">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6A8431A8" w14:textId="1E5AFCAE"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Erigeron humilis</w:t>
            </w:r>
            <w:r w:rsidRPr="008965F3">
              <w:rPr>
                <w:rFonts w:ascii="Times New Roman" w:eastAsia="Times New Roman" w:hAnsi="Times New Roman" w:cs="Times New Roman"/>
                <w:color w:val="000000"/>
              </w:rPr>
              <w:t xml:space="preserve"> Low fleabane</w:t>
            </w:r>
            <w:r w:rsidR="000D7970">
              <w:rPr>
                <w:rFonts w:ascii="Times New Roman" w:eastAsia="Times New Roman" w:hAnsi="Times New Roman" w:cs="Times New Roman"/>
                <w:color w:val="000000"/>
              </w:rPr>
              <w:t xml:space="preserve">  G5 S1</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6C71DA89" w14:textId="77777777" w:rsidR="00005C94" w:rsidRPr="008965F3" w:rsidRDefault="00005C94" w:rsidP="00005C94">
            <w:pPr>
              <w:spacing w:after="0" w:line="240" w:lineRule="auto"/>
              <w:rPr>
                <w:rFonts w:ascii="Times New Roman" w:eastAsia="Times New Roman" w:hAnsi="Times New Roman" w:cs="Times New Roman"/>
                <w:sz w:val="1"/>
                <w:szCs w:val="24"/>
              </w:rPr>
            </w:pP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66D9B82C"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alpine species vulnerable to climate change.</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497B5A4F"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trend data available</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1C4458E0"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"southeastern-most for the species"(wide range to western Canada, but CO is farthest southeast),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05124A7E"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4 locations in GMUG. No data on population size? CNHP records are Historic.</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29C07155"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4</w:t>
            </w:r>
          </w:p>
        </w:tc>
      </w:tr>
      <w:tr w:rsidR="00005C94" w:rsidRPr="008965F3" w14:paraId="16D2755F" w14:textId="77777777" w:rsidTr="00D341EC">
        <w:trPr>
          <w:trHeight w:val="3000"/>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6701C0C2"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Erigeron lanatus</w:t>
            </w:r>
            <w:r w:rsidRPr="008965F3">
              <w:rPr>
                <w:rFonts w:ascii="Times New Roman" w:eastAsia="Times New Roman" w:hAnsi="Times New Roman" w:cs="Times New Roman"/>
                <w:color w:val="000000"/>
              </w:rPr>
              <w:t xml:space="preserve"> Wooly fleabane</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494CCFD5"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G4 S2</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22CDF3CD"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"extremely vulnerable to climate change" "alpine habitat is extremely vulnerable to climate change" …at risk from off road vehicles"</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520EB5A5"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trend data</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195B614C"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southern-most location for species,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61B058BB"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All CNHP records H or E. Population size on GMUG unknown. Alpine habitat is restricted in general.</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4548D9A5"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4.</w:t>
            </w:r>
          </w:p>
        </w:tc>
      </w:tr>
      <w:tr w:rsidR="00005C94" w:rsidRPr="008965F3" w14:paraId="74FF466B" w14:textId="77777777" w:rsidTr="000D7970">
        <w:trPr>
          <w:trHeight w:val="3780"/>
        </w:trPr>
        <w:tc>
          <w:tcPr>
            <w:tcW w:w="2031" w:type="dxa"/>
            <w:tcBorders>
              <w:top w:val="single" w:sz="6" w:space="0" w:color="EEECE1"/>
              <w:left w:val="single" w:sz="6" w:space="0" w:color="EEECE1"/>
              <w:bottom w:val="single" w:sz="6" w:space="0" w:color="EEECE1"/>
              <w:right w:val="single" w:sz="6" w:space="0" w:color="EEECE1"/>
            </w:tcBorders>
            <w:shd w:val="clear" w:color="auto" w:fill="FFFFFF"/>
          </w:tcPr>
          <w:p w14:paraId="22ED7C9A" w14:textId="0916E438" w:rsidR="00005C94" w:rsidRPr="008965F3" w:rsidRDefault="00005C94" w:rsidP="00005C94">
            <w:pPr>
              <w:spacing w:after="0" w:line="240" w:lineRule="auto"/>
              <w:rPr>
                <w:rFonts w:ascii="Times New Roman" w:eastAsia="Times New Roman" w:hAnsi="Times New Roman" w:cs="Times New Roman"/>
                <w:sz w:val="24"/>
                <w:szCs w:val="24"/>
              </w:rPr>
            </w:pPr>
          </w:p>
        </w:tc>
        <w:tc>
          <w:tcPr>
            <w:tcW w:w="959" w:type="dxa"/>
            <w:tcBorders>
              <w:top w:val="single" w:sz="6" w:space="0" w:color="EEECE1"/>
              <w:left w:val="single" w:sz="6" w:space="0" w:color="EEECE1"/>
              <w:bottom w:val="single" w:sz="6" w:space="0" w:color="EEECE1"/>
              <w:right w:val="single" w:sz="6" w:space="0" w:color="EEECE1"/>
            </w:tcBorders>
            <w:shd w:val="clear" w:color="auto" w:fill="FFFFFF"/>
          </w:tcPr>
          <w:p w14:paraId="0BD1F78A" w14:textId="4E3DF63C" w:rsidR="00005C94" w:rsidRPr="008965F3" w:rsidRDefault="00005C94" w:rsidP="00005C94">
            <w:pPr>
              <w:spacing w:after="0" w:line="240" w:lineRule="auto"/>
              <w:rPr>
                <w:rFonts w:ascii="Times New Roman" w:eastAsia="Times New Roman" w:hAnsi="Times New Roman" w:cs="Times New Roman"/>
                <w:sz w:val="24"/>
                <w:szCs w:val="24"/>
              </w:rPr>
            </w:pPr>
          </w:p>
        </w:tc>
        <w:tc>
          <w:tcPr>
            <w:tcW w:w="1542" w:type="dxa"/>
            <w:tcBorders>
              <w:top w:val="single" w:sz="6" w:space="0" w:color="EEECE1"/>
              <w:left w:val="single" w:sz="6" w:space="0" w:color="EEECE1"/>
              <w:bottom w:val="single" w:sz="6" w:space="0" w:color="EEECE1"/>
              <w:right w:val="single" w:sz="6" w:space="0" w:color="EEECE1"/>
            </w:tcBorders>
            <w:shd w:val="clear" w:color="auto" w:fill="FFFFFF"/>
          </w:tcPr>
          <w:p w14:paraId="11122993" w14:textId="3A1C36FC" w:rsidR="00005C94" w:rsidRPr="008965F3" w:rsidRDefault="00005C94" w:rsidP="00005C94">
            <w:pPr>
              <w:spacing w:after="0" w:line="240" w:lineRule="auto"/>
              <w:rPr>
                <w:rFonts w:ascii="Times New Roman" w:eastAsia="Times New Roman" w:hAnsi="Times New Roman" w:cs="Times New Roman"/>
                <w:sz w:val="24"/>
                <w:szCs w:val="24"/>
              </w:rPr>
            </w:pPr>
          </w:p>
        </w:tc>
        <w:tc>
          <w:tcPr>
            <w:tcW w:w="1314" w:type="dxa"/>
            <w:tcBorders>
              <w:top w:val="single" w:sz="6" w:space="0" w:color="EEECE1"/>
              <w:left w:val="single" w:sz="6" w:space="0" w:color="EEECE1"/>
              <w:bottom w:val="single" w:sz="6" w:space="0" w:color="EEECE1"/>
              <w:right w:val="single" w:sz="6" w:space="0" w:color="EEECE1"/>
            </w:tcBorders>
            <w:shd w:val="clear" w:color="auto" w:fill="FFFFFF"/>
          </w:tcPr>
          <w:p w14:paraId="00D1A7F9" w14:textId="67763D8F" w:rsidR="00005C94" w:rsidRPr="008965F3" w:rsidRDefault="00005C94" w:rsidP="00005C94">
            <w:pPr>
              <w:spacing w:after="0" w:line="240" w:lineRule="auto"/>
              <w:rPr>
                <w:rFonts w:ascii="Times New Roman" w:eastAsia="Times New Roman" w:hAnsi="Times New Roman" w:cs="Times New Roman"/>
                <w:sz w:val="24"/>
                <w:szCs w:val="24"/>
              </w:rPr>
            </w:pPr>
          </w:p>
        </w:tc>
        <w:tc>
          <w:tcPr>
            <w:tcW w:w="1279" w:type="dxa"/>
            <w:tcBorders>
              <w:top w:val="single" w:sz="6" w:space="0" w:color="EEECE1"/>
              <w:left w:val="single" w:sz="6" w:space="0" w:color="EEECE1"/>
              <w:bottom w:val="single" w:sz="6" w:space="0" w:color="EEECE1"/>
              <w:right w:val="single" w:sz="6" w:space="0" w:color="EEECE1"/>
            </w:tcBorders>
            <w:shd w:val="clear" w:color="auto" w:fill="FFFFFF"/>
          </w:tcPr>
          <w:p w14:paraId="0625BE72" w14:textId="301FD26A" w:rsidR="00005C94" w:rsidRPr="008965F3" w:rsidRDefault="00005C94" w:rsidP="00005C94">
            <w:pPr>
              <w:spacing w:after="0" w:line="240" w:lineRule="auto"/>
              <w:rPr>
                <w:rFonts w:ascii="Times New Roman" w:eastAsia="Times New Roman" w:hAnsi="Times New Roman" w:cs="Times New Roman"/>
                <w:sz w:val="24"/>
                <w:szCs w:val="24"/>
              </w:rPr>
            </w:pPr>
          </w:p>
        </w:tc>
        <w:tc>
          <w:tcPr>
            <w:tcW w:w="1315" w:type="dxa"/>
            <w:tcBorders>
              <w:top w:val="single" w:sz="6" w:space="0" w:color="EEECE1"/>
              <w:left w:val="single" w:sz="6" w:space="0" w:color="EEECE1"/>
              <w:bottom w:val="single" w:sz="6" w:space="0" w:color="EEECE1"/>
              <w:right w:val="single" w:sz="6" w:space="0" w:color="EEECE1"/>
            </w:tcBorders>
            <w:shd w:val="clear" w:color="auto" w:fill="FFFFFF"/>
          </w:tcPr>
          <w:p w14:paraId="7107DDB9" w14:textId="2D4D37F2" w:rsidR="00005C94" w:rsidRPr="008965F3" w:rsidRDefault="00005C94" w:rsidP="00005C94">
            <w:pPr>
              <w:spacing w:after="0" w:line="240" w:lineRule="auto"/>
              <w:rPr>
                <w:rFonts w:ascii="Times New Roman" w:eastAsia="Times New Roman" w:hAnsi="Times New Roman" w:cs="Times New Roman"/>
                <w:sz w:val="24"/>
                <w:szCs w:val="24"/>
              </w:rPr>
            </w:pPr>
          </w:p>
        </w:tc>
        <w:tc>
          <w:tcPr>
            <w:tcW w:w="950" w:type="dxa"/>
            <w:tcBorders>
              <w:top w:val="single" w:sz="6" w:space="0" w:color="EEECE1"/>
              <w:left w:val="single" w:sz="6" w:space="0" w:color="EEECE1"/>
              <w:bottom w:val="single" w:sz="6" w:space="0" w:color="EEECE1"/>
              <w:right w:val="single" w:sz="6" w:space="0" w:color="EEECE1"/>
            </w:tcBorders>
            <w:shd w:val="clear" w:color="auto" w:fill="FFFFFF"/>
          </w:tcPr>
          <w:p w14:paraId="55D20464" w14:textId="06680966" w:rsidR="00005C94" w:rsidRPr="008965F3" w:rsidRDefault="00005C94" w:rsidP="00005C94">
            <w:pPr>
              <w:spacing w:after="0" w:line="240" w:lineRule="auto"/>
              <w:rPr>
                <w:rFonts w:ascii="Times New Roman" w:eastAsia="Times New Roman" w:hAnsi="Times New Roman" w:cs="Times New Roman"/>
                <w:sz w:val="24"/>
                <w:szCs w:val="24"/>
              </w:rPr>
            </w:pPr>
          </w:p>
        </w:tc>
      </w:tr>
      <w:tr w:rsidR="00005C94" w:rsidRPr="008965F3" w14:paraId="1D9C5693" w14:textId="77777777" w:rsidTr="00D341EC">
        <w:trPr>
          <w:trHeight w:val="5655"/>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003D6BC3"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Eriophorum gracile</w:t>
            </w:r>
            <w:r w:rsidRPr="008965F3">
              <w:rPr>
                <w:rFonts w:ascii="Times New Roman" w:eastAsia="Times New Roman" w:hAnsi="Times New Roman" w:cs="Times New Roman"/>
                <w:color w:val="000000"/>
              </w:rPr>
              <w:t xml:space="preserve">       Slender cottongrass</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4F5BD91A"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S2</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11A49C4E"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Threatened by expansion of reservoirs on Grand Mesa. Logging without consideration of fen locations. Compaction from snowmobiles</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730D26BD"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Fen habitat is declining on Grand Mesa in plan area (Austin &amp; Cooper 2015).</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5A9408A9"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wide range to north, CO is southern extent.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7C1D19BA"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Population on Grand Mesa has low population numbers (10-20 plants) and restricted habitat.</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0370E8B7"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all 4 criteria. Also on SWAP list. </w:t>
            </w:r>
          </w:p>
        </w:tc>
      </w:tr>
      <w:tr w:rsidR="00005C94" w:rsidRPr="008965F3" w14:paraId="401B9C69" w14:textId="77777777" w:rsidTr="000D7970">
        <w:trPr>
          <w:trHeight w:val="2055"/>
        </w:trPr>
        <w:tc>
          <w:tcPr>
            <w:tcW w:w="2031" w:type="dxa"/>
            <w:tcBorders>
              <w:top w:val="single" w:sz="6" w:space="0" w:color="EEECE1"/>
              <w:left w:val="single" w:sz="6" w:space="0" w:color="EEECE1"/>
              <w:bottom w:val="single" w:sz="6" w:space="0" w:color="EEECE1"/>
              <w:right w:val="single" w:sz="6" w:space="0" w:color="EEECE1"/>
            </w:tcBorders>
            <w:shd w:val="clear" w:color="auto" w:fill="FFFFFF"/>
          </w:tcPr>
          <w:p w14:paraId="11B211AF" w14:textId="2672ADD3" w:rsidR="00005C94" w:rsidRPr="008965F3" w:rsidRDefault="00005C94" w:rsidP="00005C94">
            <w:pPr>
              <w:spacing w:after="0" w:line="240" w:lineRule="auto"/>
              <w:rPr>
                <w:rFonts w:ascii="Times New Roman" w:eastAsia="Times New Roman" w:hAnsi="Times New Roman" w:cs="Times New Roman"/>
                <w:sz w:val="24"/>
                <w:szCs w:val="24"/>
              </w:rPr>
            </w:pPr>
          </w:p>
        </w:tc>
        <w:tc>
          <w:tcPr>
            <w:tcW w:w="959" w:type="dxa"/>
            <w:tcBorders>
              <w:top w:val="single" w:sz="6" w:space="0" w:color="EEECE1"/>
              <w:left w:val="single" w:sz="6" w:space="0" w:color="EEECE1"/>
              <w:bottom w:val="single" w:sz="6" w:space="0" w:color="EEECE1"/>
              <w:right w:val="single" w:sz="6" w:space="0" w:color="EEECE1"/>
            </w:tcBorders>
            <w:shd w:val="clear" w:color="auto" w:fill="FFFFFF"/>
          </w:tcPr>
          <w:p w14:paraId="775D169A" w14:textId="188345CE" w:rsidR="00005C94" w:rsidRPr="008965F3" w:rsidRDefault="00005C94" w:rsidP="00005C94">
            <w:pPr>
              <w:spacing w:after="0" w:line="240" w:lineRule="auto"/>
              <w:rPr>
                <w:rFonts w:ascii="Times New Roman" w:eastAsia="Times New Roman" w:hAnsi="Times New Roman" w:cs="Times New Roman"/>
                <w:sz w:val="24"/>
                <w:szCs w:val="24"/>
              </w:rPr>
            </w:pPr>
          </w:p>
        </w:tc>
        <w:tc>
          <w:tcPr>
            <w:tcW w:w="1542" w:type="dxa"/>
            <w:tcBorders>
              <w:top w:val="single" w:sz="6" w:space="0" w:color="EEECE1"/>
              <w:left w:val="single" w:sz="6" w:space="0" w:color="EEECE1"/>
              <w:bottom w:val="single" w:sz="6" w:space="0" w:color="EEECE1"/>
              <w:right w:val="single" w:sz="6" w:space="0" w:color="EEECE1"/>
            </w:tcBorders>
            <w:shd w:val="clear" w:color="auto" w:fill="FFFFFF"/>
          </w:tcPr>
          <w:p w14:paraId="4938FC58" w14:textId="7F19B49E" w:rsidR="00005C94" w:rsidRPr="008965F3" w:rsidRDefault="00005C94" w:rsidP="00005C94">
            <w:pPr>
              <w:spacing w:after="0" w:line="240" w:lineRule="auto"/>
              <w:rPr>
                <w:rFonts w:ascii="Times New Roman" w:eastAsia="Times New Roman" w:hAnsi="Times New Roman" w:cs="Times New Roman"/>
                <w:sz w:val="24"/>
                <w:szCs w:val="24"/>
              </w:rPr>
            </w:pPr>
          </w:p>
        </w:tc>
        <w:tc>
          <w:tcPr>
            <w:tcW w:w="1314" w:type="dxa"/>
            <w:tcBorders>
              <w:top w:val="single" w:sz="6" w:space="0" w:color="EEECE1"/>
              <w:left w:val="single" w:sz="6" w:space="0" w:color="EEECE1"/>
              <w:bottom w:val="single" w:sz="6" w:space="0" w:color="EEECE1"/>
              <w:right w:val="single" w:sz="6" w:space="0" w:color="EEECE1"/>
            </w:tcBorders>
            <w:shd w:val="clear" w:color="auto" w:fill="FFFFFF"/>
          </w:tcPr>
          <w:p w14:paraId="2A35931D" w14:textId="183307DD" w:rsidR="00005C94" w:rsidRPr="008965F3" w:rsidRDefault="00005C94" w:rsidP="00005C94">
            <w:pPr>
              <w:spacing w:after="0" w:line="240" w:lineRule="auto"/>
              <w:rPr>
                <w:rFonts w:ascii="Times New Roman" w:eastAsia="Times New Roman" w:hAnsi="Times New Roman" w:cs="Times New Roman"/>
                <w:sz w:val="24"/>
                <w:szCs w:val="24"/>
              </w:rPr>
            </w:pPr>
          </w:p>
        </w:tc>
        <w:tc>
          <w:tcPr>
            <w:tcW w:w="1279" w:type="dxa"/>
            <w:tcBorders>
              <w:top w:val="single" w:sz="6" w:space="0" w:color="EEECE1"/>
              <w:left w:val="single" w:sz="6" w:space="0" w:color="EEECE1"/>
              <w:bottom w:val="single" w:sz="6" w:space="0" w:color="EEECE1"/>
              <w:right w:val="single" w:sz="6" w:space="0" w:color="EEECE1"/>
            </w:tcBorders>
            <w:shd w:val="clear" w:color="auto" w:fill="FFFFFF"/>
          </w:tcPr>
          <w:p w14:paraId="64597C86" w14:textId="03F995A9" w:rsidR="00005C94" w:rsidRPr="008965F3" w:rsidRDefault="00005C94" w:rsidP="00005C94">
            <w:pPr>
              <w:spacing w:after="0" w:line="240" w:lineRule="auto"/>
              <w:rPr>
                <w:rFonts w:ascii="Times New Roman" w:eastAsia="Times New Roman" w:hAnsi="Times New Roman" w:cs="Times New Roman"/>
                <w:sz w:val="24"/>
                <w:szCs w:val="24"/>
              </w:rPr>
            </w:pPr>
          </w:p>
        </w:tc>
        <w:tc>
          <w:tcPr>
            <w:tcW w:w="1315" w:type="dxa"/>
            <w:tcBorders>
              <w:top w:val="single" w:sz="6" w:space="0" w:color="EEECE1"/>
              <w:left w:val="single" w:sz="6" w:space="0" w:color="EEECE1"/>
              <w:bottom w:val="single" w:sz="6" w:space="0" w:color="EEECE1"/>
              <w:right w:val="single" w:sz="6" w:space="0" w:color="EEECE1"/>
            </w:tcBorders>
            <w:shd w:val="clear" w:color="auto" w:fill="FFFFFF"/>
          </w:tcPr>
          <w:p w14:paraId="580B1B56" w14:textId="18EF361C" w:rsidR="00005C94" w:rsidRPr="008965F3" w:rsidRDefault="00005C94" w:rsidP="00005C94">
            <w:pPr>
              <w:spacing w:after="0" w:line="240" w:lineRule="auto"/>
              <w:rPr>
                <w:rFonts w:ascii="Times New Roman" w:eastAsia="Times New Roman" w:hAnsi="Times New Roman" w:cs="Times New Roman"/>
                <w:sz w:val="24"/>
                <w:szCs w:val="24"/>
              </w:rPr>
            </w:pPr>
          </w:p>
        </w:tc>
        <w:tc>
          <w:tcPr>
            <w:tcW w:w="950" w:type="dxa"/>
            <w:tcBorders>
              <w:top w:val="single" w:sz="6" w:space="0" w:color="EEECE1"/>
              <w:left w:val="single" w:sz="6" w:space="0" w:color="EEECE1"/>
              <w:bottom w:val="single" w:sz="6" w:space="0" w:color="EEECE1"/>
              <w:right w:val="single" w:sz="6" w:space="0" w:color="EEECE1"/>
            </w:tcBorders>
            <w:shd w:val="clear" w:color="auto" w:fill="FFFFFF"/>
          </w:tcPr>
          <w:p w14:paraId="3D249958" w14:textId="2BFB8F1D" w:rsidR="00005C94" w:rsidRPr="008965F3" w:rsidRDefault="00005C94" w:rsidP="00005C94">
            <w:pPr>
              <w:spacing w:after="0" w:line="240" w:lineRule="auto"/>
              <w:rPr>
                <w:rFonts w:ascii="Times New Roman" w:eastAsia="Times New Roman" w:hAnsi="Times New Roman" w:cs="Times New Roman"/>
                <w:sz w:val="24"/>
                <w:szCs w:val="24"/>
              </w:rPr>
            </w:pPr>
          </w:p>
        </w:tc>
      </w:tr>
      <w:tr w:rsidR="00005C94" w:rsidRPr="008965F3" w14:paraId="66A8D88F" w14:textId="77777777" w:rsidTr="00D341EC">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7E4C4102"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Hamatocaulis vernicosus</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4E66D3E6"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w:t>
            </w:r>
          </w:p>
          <w:p w14:paraId="59DC073A"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S1S3</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690E32C1"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Threats - livestock grazing, hydrologic alterations.</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60BE0B86"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trend data. 2 occurrences on the GMUG.</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75CD05B8"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“Southern-most occurrence of species”.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55614F37"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Restricted habitat - fens.</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1128D610"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4.</w:t>
            </w:r>
          </w:p>
        </w:tc>
      </w:tr>
      <w:tr w:rsidR="00005C94" w:rsidRPr="008965F3" w14:paraId="6039BB2E" w14:textId="77777777" w:rsidTr="00D341EC">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7688E15A"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Juncus bryoides</w:t>
            </w:r>
          </w:p>
          <w:p w14:paraId="7C3A401D"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Minute rush</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61BA93A4"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G4 S1</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4DBEE533" w14:textId="3587E0D0"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Threats - road grading sending sediment into Wager Gulch Iron Fen (Austin pers</w:t>
            </w:r>
            <w:r w:rsidR="003F06B0">
              <w:rPr>
                <w:rFonts w:ascii="Times New Roman" w:eastAsia="Times New Roman" w:hAnsi="Times New Roman" w:cs="Times New Roman"/>
                <w:color w:val="000000"/>
              </w:rPr>
              <w:t>.</w:t>
            </w:r>
            <w:r w:rsidRPr="008965F3">
              <w:rPr>
                <w:rFonts w:ascii="Times New Roman" w:eastAsia="Times New Roman" w:hAnsi="Times New Roman" w:cs="Times New Roman"/>
                <w:color w:val="000000"/>
              </w:rPr>
              <w:t xml:space="preserve"> com</w:t>
            </w:r>
            <w:r w:rsidR="003F06B0">
              <w:rPr>
                <w:rFonts w:ascii="Times New Roman" w:eastAsia="Times New Roman" w:hAnsi="Times New Roman" w:cs="Times New Roman"/>
                <w:color w:val="000000"/>
              </w:rPr>
              <w:t>m</w:t>
            </w:r>
            <w:r w:rsidRPr="008965F3">
              <w:rPr>
                <w:rFonts w:ascii="Times New Roman" w:eastAsia="Times New Roman" w:hAnsi="Times New Roman" w:cs="Times New Roman"/>
                <w:color w:val="000000"/>
              </w:rPr>
              <w:t>.). The single occurrence is vulnerable (“small and isolated populations are susceptible to negative impacts from genetic drift and stochastic events”.</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2F6BC193" w14:textId="411E6000" w:rsidR="00005C94" w:rsidRPr="008965F3" w:rsidRDefault="00B2651E" w:rsidP="00005C9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rPr>
              <w:t>Habitat is declining due to sedimentation from road grading.</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53EDFB65"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u w:val="single"/>
              </w:rPr>
              <w:t>Edge of range.</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6BD2271B"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Restricted to iron fen habitat on the GMUG (Wager Gulch Iron Fen).</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783339B5"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State concern for this species (S1, CNHP). Meets criteria 1, 3, 4.</w:t>
            </w:r>
          </w:p>
        </w:tc>
      </w:tr>
      <w:tr w:rsidR="00005C94" w:rsidRPr="008965F3" w14:paraId="5515EA8F" w14:textId="77777777" w:rsidTr="00F5492E">
        <w:trPr>
          <w:trHeight w:val="4308"/>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3257F996" w14:textId="77777777" w:rsidR="00F607D8" w:rsidRPr="00F607D8" w:rsidRDefault="00005C94" w:rsidP="00F607D8">
            <w:pPr>
              <w:spacing w:after="0" w:line="0" w:lineRule="atLeast"/>
              <w:rPr>
                <w:rFonts w:ascii="Times New Roman" w:eastAsia="Times New Roman" w:hAnsi="Times New Roman" w:cs="Times New Roman"/>
                <w:bCs/>
                <w:iCs/>
                <w:color w:val="000000"/>
              </w:rPr>
            </w:pPr>
            <w:r w:rsidRPr="008965F3">
              <w:rPr>
                <w:rFonts w:ascii="Times New Roman" w:eastAsia="Times New Roman" w:hAnsi="Times New Roman" w:cs="Times New Roman"/>
                <w:b/>
                <w:bCs/>
                <w:i/>
                <w:iCs/>
                <w:color w:val="000000"/>
              </w:rPr>
              <w:t>Jungermania rubra                    </w:t>
            </w:r>
            <w:r w:rsidRPr="00F607D8">
              <w:rPr>
                <w:rFonts w:ascii="Times New Roman" w:eastAsia="Times New Roman" w:hAnsi="Times New Roman" w:cs="Times New Roman"/>
                <w:bCs/>
                <w:iCs/>
                <w:color w:val="000000"/>
              </w:rPr>
              <w:t xml:space="preserve"> </w:t>
            </w:r>
          </w:p>
          <w:p w14:paraId="21CEB93E" w14:textId="74F2C332" w:rsidR="00005C94" w:rsidRPr="008965F3" w:rsidRDefault="00F607D8" w:rsidP="00F607D8">
            <w:pPr>
              <w:spacing w:after="0" w:line="0" w:lineRule="atLeast"/>
              <w:rPr>
                <w:rFonts w:ascii="Times New Roman" w:eastAsia="Times New Roman" w:hAnsi="Times New Roman" w:cs="Times New Roman"/>
                <w:sz w:val="24"/>
                <w:szCs w:val="24"/>
              </w:rPr>
            </w:pPr>
            <w:r w:rsidRPr="00F607D8">
              <w:rPr>
                <w:rFonts w:ascii="Times New Roman" w:eastAsia="Times New Roman" w:hAnsi="Times New Roman" w:cs="Times New Roman"/>
                <w:bCs/>
                <w:iCs/>
                <w:color w:val="000000"/>
              </w:rPr>
              <w:t>liver</w:t>
            </w:r>
            <w:r>
              <w:rPr>
                <w:rFonts w:ascii="Times New Roman" w:eastAsia="Times New Roman" w:hAnsi="Times New Roman" w:cs="Times New Roman"/>
                <w:color w:val="000000"/>
              </w:rPr>
              <w:t>wort (no</w:t>
            </w:r>
            <w:r w:rsidR="00005C94" w:rsidRPr="008965F3">
              <w:rPr>
                <w:rFonts w:ascii="Times New Roman" w:eastAsia="Times New Roman" w:hAnsi="Times New Roman" w:cs="Times New Roman"/>
                <w:color w:val="000000"/>
              </w:rPr>
              <w:t xml:space="preserve"> common name)</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12A537B9"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G3G5 S1S2</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6AAC7361" w14:textId="7823D1E7" w:rsidR="00005C94" w:rsidRDefault="00005C94" w:rsidP="00005C94">
            <w:pPr>
              <w:spacing w:after="0" w:line="0" w:lineRule="atLeast"/>
              <w:rPr>
                <w:rFonts w:ascii="Times New Roman" w:eastAsia="Times New Roman" w:hAnsi="Times New Roman" w:cs="Times New Roman"/>
                <w:color w:val="000000"/>
              </w:rPr>
            </w:pPr>
            <w:r w:rsidRPr="008965F3">
              <w:rPr>
                <w:rFonts w:ascii="Times New Roman" w:eastAsia="Times New Roman" w:hAnsi="Times New Roman" w:cs="Times New Roman"/>
                <w:color w:val="000000"/>
              </w:rPr>
              <w:t>Threats - hydrologic alteration</w:t>
            </w:r>
            <w:r w:rsidR="003F06B0">
              <w:rPr>
                <w:rFonts w:ascii="Times New Roman" w:eastAsia="Times New Roman" w:hAnsi="Times New Roman" w:cs="Times New Roman"/>
                <w:color w:val="000000"/>
              </w:rPr>
              <w:t>s from “4 wheel drive trail bis</w:t>
            </w:r>
            <w:r w:rsidRPr="008965F3">
              <w:rPr>
                <w:rFonts w:ascii="Times New Roman" w:eastAsia="Times New Roman" w:hAnsi="Times New Roman" w:cs="Times New Roman"/>
                <w:color w:val="000000"/>
              </w:rPr>
              <w:t>ecting it &amp; nearby closed road”.</w:t>
            </w:r>
          </w:p>
          <w:p w14:paraId="74D32D5F" w14:textId="77777777" w:rsidR="00F5492E" w:rsidRDefault="00F5492E" w:rsidP="00005C94">
            <w:pPr>
              <w:spacing w:after="0" w:line="0" w:lineRule="atLeast"/>
              <w:rPr>
                <w:rFonts w:ascii="Times New Roman" w:eastAsia="Times New Roman" w:hAnsi="Times New Roman" w:cs="Times New Roman"/>
                <w:color w:val="000000"/>
              </w:rPr>
            </w:pPr>
          </w:p>
          <w:p w14:paraId="64808D3F" w14:textId="77777777" w:rsidR="00F5492E" w:rsidRDefault="00F5492E" w:rsidP="00005C94">
            <w:pPr>
              <w:spacing w:after="0" w:line="0" w:lineRule="atLeast"/>
              <w:rPr>
                <w:rFonts w:ascii="Times New Roman" w:eastAsia="Times New Roman" w:hAnsi="Times New Roman" w:cs="Times New Roman"/>
                <w:color w:val="000000"/>
              </w:rPr>
            </w:pPr>
          </w:p>
          <w:p w14:paraId="32B78DC4" w14:textId="77777777" w:rsidR="00F5492E" w:rsidRDefault="00F5492E" w:rsidP="00005C94">
            <w:pPr>
              <w:spacing w:after="0" w:line="0" w:lineRule="atLeast"/>
              <w:rPr>
                <w:rFonts w:ascii="Times New Roman" w:eastAsia="Times New Roman" w:hAnsi="Times New Roman" w:cs="Times New Roman"/>
                <w:color w:val="000000"/>
              </w:rPr>
            </w:pPr>
          </w:p>
          <w:p w14:paraId="46C676EA" w14:textId="77777777" w:rsidR="00F5492E" w:rsidRDefault="00F5492E" w:rsidP="00005C94">
            <w:pPr>
              <w:spacing w:after="0" w:line="0" w:lineRule="atLeast"/>
              <w:rPr>
                <w:rFonts w:ascii="Times New Roman" w:eastAsia="Times New Roman" w:hAnsi="Times New Roman" w:cs="Times New Roman"/>
                <w:color w:val="000000"/>
              </w:rPr>
            </w:pPr>
          </w:p>
          <w:p w14:paraId="46CCB943" w14:textId="77777777" w:rsidR="00F5492E" w:rsidRDefault="00F5492E" w:rsidP="00005C94">
            <w:pPr>
              <w:spacing w:after="0" w:line="0" w:lineRule="atLeast"/>
              <w:rPr>
                <w:rFonts w:ascii="Times New Roman" w:eastAsia="Times New Roman" w:hAnsi="Times New Roman" w:cs="Times New Roman"/>
                <w:color w:val="000000"/>
              </w:rPr>
            </w:pPr>
          </w:p>
          <w:p w14:paraId="36EC1968" w14:textId="77777777" w:rsidR="00F5492E" w:rsidRDefault="00F5492E" w:rsidP="00005C94">
            <w:pPr>
              <w:spacing w:after="0" w:line="0" w:lineRule="atLeast"/>
              <w:rPr>
                <w:rFonts w:ascii="Times New Roman" w:eastAsia="Times New Roman" w:hAnsi="Times New Roman" w:cs="Times New Roman"/>
                <w:color w:val="000000"/>
              </w:rPr>
            </w:pPr>
          </w:p>
          <w:p w14:paraId="1A976AFF" w14:textId="77777777" w:rsidR="00F5492E" w:rsidRDefault="00F5492E" w:rsidP="00005C94">
            <w:pPr>
              <w:spacing w:after="0" w:line="0" w:lineRule="atLeast"/>
              <w:rPr>
                <w:rFonts w:ascii="Times New Roman" w:eastAsia="Times New Roman" w:hAnsi="Times New Roman" w:cs="Times New Roman"/>
                <w:color w:val="000000"/>
              </w:rPr>
            </w:pPr>
          </w:p>
          <w:p w14:paraId="3DF085AA" w14:textId="77777777" w:rsidR="00F5492E" w:rsidRDefault="00F5492E" w:rsidP="00005C94">
            <w:pPr>
              <w:spacing w:after="0" w:line="0" w:lineRule="atLeast"/>
              <w:rPr>
                <w:rFonts w:ascii="Times New Roman" w:eastAsia="Times New Roman" w:hAnsi="Times New Roman" w:cs="Times New Roman"/>
                <w:color w:val="000000"/>
              </w:rPr>
            </w:pPr>
          </w:p>
          <w:p w14:paraId="4F449A1B" w14:textId="77777777" w:rsidR="00F5492E" w:rsidRDefault="00F5492E" w:rsidP="00005C94">
            <w:pPr>
              <w:spacing w:after="0" w:line="0" w:lineRule="atLeast"/>
              <w:rPr>
                <w:rFonts w:ascii="Times New Roman" w:eastAsia="Times New Roman" w:hAnsi="Times New Roman" w:cs="Times New Roman"/>
                <w:color w:val="000000"/>
              </w:rPr>
            </w:pPr>
          </w:p>
          <w:p w14:paraId="15D8E55D" w14:textId="77777777" w:rsidR="00F5492E" w:rsidRDefault="00F5492E" w:rsidP="00005C94">
            <w:pPr>
              <w:spacing w:after="0" w:line="0" w:lineRule="atLeast"/>
              <w:rPr>
                <w:rFonts w:ascii="Times New Roman" w:eastAsia="Times New Roman" w:hAnsi="Times New Roman" w:cs="Times New Roman"/>
                <w:color w:val="000000"/>
              </w:rPr>
            </w:pPr>
          </w:p>
          <w:p w14:paraId="67577086" w14:textId="77777777" w:rsidR="00F5492E" w:rsidRPr="008965F3" w:rsidRDefault="00F5492E" w:rsidP="00005C94">
            <w:pPr>
              <w:spacing w:after="0" w:line="0" w:lineRule="atLeast"/>
              <w:rPr>
                <w:rFonts w:ascii="Times New Roman" w:eastAsia="Times New Roman" w:hAnsi="Times New Roman" w:cs="Times New Roman"/>
                <w:sz w:val="24"/>
                <w:szCs w:val="24"/>
              </w:rPr>
            </w:pP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2084A6FD" w14:textId="3B8655C3"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w:t>
            </w:r>
            <w:r w:rsidR="00B2651E">
              <w:rPr>
                <w:rFonts w:ascii="Times New Roman" w:eastAsia="Times New Roman" w:hAnsi="Times New Roman" w:cs="Times New Roman"/>
                <w:color w:val="000000"/>
              </w:rPr>
              <w:t xml:space="preserve"> species</w:t>
            </w:r>
            <w:r w:rsidRPr="008965F3">
              <w:rPr>
                <w:rFonts w:ascii="Times New Roman" w:eastAsia="Times New Roman" w:hAnsi="Times New Roman" w:cs="Times New Roman"/>
                <w:color w:val="000000"/>
              </w:rPr>
              <w:t xml:space="preserve"> trend data. 2 occurrences on GMUG.</w:t>
            </w:r>
            <w:r w:rsidR="00B2651E">
              <w:rPr>
                <w:rFonts w:ascii="Times New Roman" w:eastAsia="Times New Roman" w:hAnsi="Times New Roman" w:cs="Times New Roman"/>
                <w:color w:val="000000"/>
              </w:rPr>
              <w:t xml:space="preserve">  Habitat is declining in Wager Gulch due to sedimentation from road grading.</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1C06F760"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u w:val="single"/>
              </w:rPr>
              <w:t>Disjunct</w:t>
            </w:r>
            <w:r w:rsidRPr="008965F3">
              <w:rPr>
                <w:rFonts w:ascii="Times New Roman" w:eastAsia="Times New Roman" w:hAnsi="Times New Roman" w:cs="Times New Roman"/>
                <w:color w:val="000000"/>
              </w:rPr>
              <w:t xml:space="preserve"> on the GMUG.</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524CF1F2"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Restricted habitat - </w:t>
            </w:r>
          </w:p>
          <w:p w14:paraId="6CEAA31C"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2 iron fens.</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00804CFB"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4.</w:t>
            </w:r>
          </w:p>
        </w:tc>
      </w:tr>
      <w:tr w:rsidR="00005C94" w:rsidRPr="008965F3" w14:paraId="1381E815" w14:textId="77777777" w:rsidTr="00D341EC">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44D464B0" w14:textId="3DDF9CCF" w:rsidR="00005C94" w:rsidRPr="008965F3" w:rsidRDefault="00005C94" w:rsidP="003F06B0">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Kobresia simplic</w:t>
            </w:r>
            <w:r w:rsidR="003F06B0">
              <w:rPr>
                <w:rFonts w:ascii="Times New Roman" w:eastAsia="Times New Roman" w:hAnsi="Times New Roman" w:cs="Times New Roman"/>
                <w:b/>
                <w:bCs/>
                <w:i/>
                <w:iCs/>
                <w:color w:val="000000"/>
              </w:rPr>
              <w:t>i</w:t>
            </w:r>
            <w:r w:rsidRPr="008965F3">
              <w:rPr>
                <w:rFonts w:ascii="Times New Roman" w:eastAsia="Times New Roman" w:hAnsi="Times New Roman" w:cs="Times New Roman"/>
                <w:b/>
                <w:bCs/>
                <w:i/>
                <w:iCs/>
                <w:color w:val="000000"/>
              </w:rPr>
              <w:t>uscula</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23279918"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S2</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4128E970"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Threats - livestock and moose grazing, dust from heavily travelled trail, illegal off-road vehicle use.</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59903E9C" w14:textId="46A7EF81"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No </w:t>
            </w:r>
            <w:r w:rsidR="00B2651E">
              <w:rPr>
                <w:rFonts w:ascii="Times New Roman" w:eastAsia="Times New Roman" w:hAnsi="Times New Roman" w:cs="Times New Roman"/>
                <w:color w:val="000000"/>
              </w:rPr>
              <w:t xml:space="preserve">species </w:t>
            </w:r>
            <w:r w:rsidRPr="008965F3">
              <w:rPr>
                <w:rFonts w:ascii="Times New Roman" w:eastAsia="Times New Roman" w:hAnsi="Times New Roman" w:cs="Times New Roman"/>
                <w:color w:val="000000"/>
              </w:rPr>
              <w:t>trend data.</w:t>
            </w:r>
            <w:r w:rsidR="00B2651E">
              <w:rPr>
                <w:rFonts w:ascii="Times New Roman" w:eastAsia="Times New Roman" w:hAnsi="Times New Roman" w:cs="Times New Roman"/>
                <w:color w:val="000000"/>
              </w:rPr>
              <w:t xml:space="preserve"> Habitat is declining due to grazing.</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0DBEC71C" w14:textId="0FFA4630"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Wide species range, Colorado at southern edge.</w:t>
            </w:r>
            <w:r w:rsidRPr="008965F3">
              <w:rPr>
                <w:rFonts w:ascii="Times New Roman" w:eastAsia="Times New Roman" w:hAnsi="Times New Roman" w:cs="Times New Roman"/>
                <w:color w:val="000000"/>
                <w:u w:val="single"/>
              </w:rPr>
              <w:t xml:space="preserve"> Edge of range</w:t>
            </w:r>
            <w:r w:rsidR="009141B7">
              <w:rPr>
                <w:rFonts w:ascii="Times New Roman" w:eastAsia="Times New Roman" w:hAnsi="Times New Roman" w:cs="Times New Roman"/>
                <w:color w:val="000000"/>
              </w:rPr>
              <w:t xml:space="preserve"> (NatureS</w:t>
            </w:r>
            <w:r w:rsidRPr="008965F3">
              <w:rPr>
                <w:rFonts w:ascii="Times New Roman" w:eastAsia="Times New Roman" w:hAnsi="Times New Roman" w:cs="Times New Roman"/>
                <w:color w:val="000000"/>
              </w:rPr>
              <w:t>erve 2021).</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6AE927E1"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Restricted habitat - calcareous fens.</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0DABD11C"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4.</w:t>
            </w:r>
          </w:p>
        </w:tc>
      </w:tr>
      <w:tr w:rsidR="00005C94" w:rsidRPr="008965F3" w14:paraId="12514BE9" w14:textId="77777777" w:rsidTr="00D341EC">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79B116FC"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Listeria borealis</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19CBCBF1"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S2</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3A5BA2E9"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Loss of shaded spruce-fir canopy from beetle kill and timber harvesting are a threat.</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68858D9F"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“Declining trend in habitat”. 12 occurrences on the GMUG.</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669709D1"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“Colorado populations are </w:t>
            </w:r>
            <w:r w:rsidRPr="008965F3">
              <w:rPr>
                <w:rFonts w:ascii="Times New Roman" w:eastAsia="Times New Roman" w:hAnsi="Times New Roman" w:cs="Times New Roman"/>
                <w:color w:val="000000"/>
                <w:u w:val="single"/>
              </w:rPr>
              <w:t>disjunct</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4B6076D5"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Restricted habitat - shady spruce-fir forests.</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4EBBB666"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all 4 criteria.</w:t>
            </w:r>
          </w:p>
        </w:tc>
      </w:tr>
      <w:tr w:rsidR="00005C94" w:rsidRPr="008965F3" w14:paraId="507B9818" w14:textId="77777777" w:rsidTr="00D341EC">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53D9EFDA"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Lomatogonium rotatum</w:t>
            </w:r>
            <w:r w:rsidRPr="008965F3">
              <w:rPr>
                <w:rFonts w:ascii="Times New Roman" w:eastAsia="Times New Roman" w:hAnsi="Times New Roman" w:cs="Times New Roman"/>
                <w:color w:val="000000"/>
              </w:rPr>
              <w:t>    Marsh felwort</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6AD35F9A"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S2</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4A0775E1"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Impacted by roads, trails, livestock grazing. "Grazing is often heavy in wetlands" (Barry Johnston, 2014".</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1B4217FA" w14:textId="31451BA7" w:rsidR="00005C94" w:rsidRPr="008965F3" w:rsidRDefault="00005C94" w:rsidP="00B2651E">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no </w:t>
            </w:r>
            <w:r w:rsidR="00B2651E">
              <w:rPr>
                <w:rFonts w:ascii="Times New Roman" w:eastAsia="Times New Roman" w:hAnsi="Times New Roman" w:cs="Times New Roman"/>
                <w:color w:val="000000"/>
              </w:rPr>
              <w:t xml:space="preserve">species trend </w:t>
            </w:r>
            <w:r w:rsidRPr="008965F3">
              <w:rPr>
                <w:rFonts w:ascii="Times New Roman" w:eastAsia="Times New Roman" w:hAnsi="Times New Roman" w:cs="Times New Roman"/>
                <w:color w:val="000000"/>
              </w:rPr>
              <w:t xml:space="preserve">data, </w:t>
            </w:r>
            <w:r w:rsidR="00B2651E">
              <w:rPr>
                <w:rFonts w:ascii="Times New Roman" w:eastAsia="Times New Roman" w:hAnsi="Times New Roman" w:cs="Times New Roman"/>
                <w:color w:val="000000"/>
              </w:rPr>
              <w:t>habitat has declined due to livestock grazing</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519E8020"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Wide species range.</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48A62F34"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restricted habitat--fens. Only about 10 plants. Last observed in 2020 by Gay Austin.</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2A6DC717"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4.</w:t>
            </w:r>
          </w:p>
        </w:tc>
      </w:tr>
      <w:tr w:rsidR="00005C94" w:rsidRPr="008965F3" w14:paraId="1616B051" w14:textId="77777777" w:rsidTr="00D341EC">
        <w:trPr>
          <w:trHeight w:val="1605"/>
        </w:trPr>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3086A949"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Luzula subcapitata</w:t>
            </w:r>
            <w:r w:rsidRPr="008965F3">
              <w:rPr>
                <w:rFonts w:ascii="Times New Roman" w:eastAsia="Times New Roman" w:hAnsi="Times New Roman" w:cs="Times New Roman"/>
                <w:color w:val="000000"/>
              </w:rPr>
              <w:t xml:space="preserve"> Colorado woodrush</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391923D2"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G3 S3</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14800203"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"extremely vulnerable to climate change"</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0DD9F4F3"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trend data</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7D96C92B"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u w:val="single"/>
              </w:rPr>
              <w:t>Endemic</w:t>
            </w:r>
            <w:r w:rsidRPr="008965F3">
              <w:rPr>
                <w:rFonts w:ascii="Times New Roman" w:eastAsia="Times New Roman" w:hAnsi="Times New Roman" w:cs="Times New Roman"/>
                <w:color w:val="000000"/>
              </w:rPr>
              <w:t xml:space="preserve"> to WY and CO, so CO is at southern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 Uncompahgre sites are southernmost in CO.</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7173610A" w14:textId="77777777" w:rsidR="009141B7" w:rsidRDefault="00005C94" w:rsidP="008965F3">
            <w:pPr>
              <w:spacing w:after="0" w:line="240" w:lineRule="auto"/>
              <w:rPr>
                <w:rFonts w:ascii="Times New Roman" w:eastAsia="Times New Roman" w:hAnsi="Times New Roman" w:cs="Times New Roman"/>
                <w:color w:val="000000"/>
              </w:rPr>
            </w:pPr>
            <w:r w:rsidRPr="008965F3">
              <w:rPr>
                <w:rFonts w:ascii="Times New Roman" w:eastAsia="Times New Roman" w:hAnsi="Times New Roman" w:cs="Times New Roman"/>
                <w:color w:val="000000"/>
              </w:rPr>
              <w:t>small population size. Two occurrences</w:t>
            </w:r>
            <w:r w:rsidR="009141B7">
              <w:rPr>
                <w:rFonts w:ascii="Times New Roman" w:eastAsia="Times New Roman" w:hAnsi="Times New Roman" w:cs="Times New Roman"/>
                <w:color w:val="000000"/>
              </w:rPr>
              <w:t xml:space="preserve"> </w:t>
            </w:r>
          </w:p>
          <w:p w14:paraId="1CB06DFC" w14:textId="725EA2C2" w:rsidR="00005C94" w:rsidRPr="008965F3" w:rsidRDefault="00005C94" w:rsidP="008965F3">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in CNHP records, one a specimen with no size information, the other with 15 plants.</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37781DA9"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and 3 and 4.</w:t>
            </w:r>
          </w:p>
        </w:tc>
      </w:tr>
      <w:tr w:rsidR="00005C94" w:rsidRPr="008965F3" w14:paraId="65849860" w14:textId="77777777" w:rsidTr="00D341EC">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7F76D7AF"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 xml:space="preserve">Minuartia stricta            </w:t>
            </w:r>
            <w:r w:rsidRPr="008965F3">
              <w:rPr>
                <w:rFonts w:ascii="Times New Roman" w:eastAsia="Times New Roman" w:hAnsi="Times New Roman" w:cs="Times New Roman"/>
                <w:color w:val="000000"/>
              </w:rPr>
              <w:t> Bog stitchwort</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0D3D40A0"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S2</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01E4EAE8"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'highly vulnerable to climate change"</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46148346"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trend data</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1BFCE8BB"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"western extent of a </w:t>
            </w:r>
            <w:r w:rsidRPr="008965F3">
              <w:rPr>
                <w:rFonts w:ascii="Times New Roman" w:eastAsia="Times New Roman" w:hAnsi="Times New Roman" w:cs="Times New Roman"/>
                <w:color w:val="000000"/>
                <w:u w:val="single"/>
              </w:rPr>
              <w:t>disjunct</w:t>
            </w:r>
            <w:r w:rsidRPr="008965F3">
              <w:rPr>
                <w:rFonts w:ascii="Times New Roman" w:eastAsia="Times New Roman" w:hAnsi="Times New Roman" w:cs="Times New Roman"/>
                <w:color w:val="000000"/>
              </w:rPr>
              <w:t xml:space="preserve"> population",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5078FF50"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population size is unknown; all CNHP records based on herbarium specimens with no size information.</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4CE76E70"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probably 4.</w:t>
            </w:r>
          </w:p>
        </w:tc>
      </w:tr>
      <w:tr w:rsidR="00005C94" w:rsidRPr="008965F3" w14:paraId="4AD9FBFB" w14:textId="77777777" w:rsidTr="00D341EC">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2AD684FA"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Myosurus cupulatus</w:t>
            </w:r>
            <w:r w:rsidRPr="008965F3">
              <w:rPr>
                <w:rFonts w:ascii="Times New Roman" w:eastAsia="Times New Roman" w:hAnsi="Times New Roman" w:cs="Times New Roman"/>
                <w:color w:val="000000"/>
              </w:rPr>
              <w:t xml:space="preserve"> Western mouse- tail</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02B82618"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G4 S1</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6D9A0DD4"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"threatened by unintensional spraying of invasives"</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4A11772D"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trend data available</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1B15DF2E"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"the GMUG population is the northern-most of the species",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311F956B"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only one occurrence</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23B3FC12"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4.</w:t>
            </w:r>
          </w:p>
        </w:tc>
      </w:tr>
      <w:tr w:rsidR="00005C94" w:rsidRPr="008965F3" w14:paraId="389BAFD6" w14:textId="77777777" w:rsidTr="00D341EC">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27A4A3ED" w14:textId="37211681"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Ranunculus gelidus</w:t>
            </w:r>
            <w:r w:rsidRPr="008965F3">
              <w:rPr>
                <w:rFonts w:ascii="Times New Roman" w:eastAsia="Times New Roman" w:hAnsi="Times New Roman" w:cs="Times New Roman"/>
                <w:color w:val="000000"/>
              </w:rPr>
              <w:t xml:space="preserve">      </w:t>
            </w:r>
            <w:r w:rsidR="00CA50E9">
              <w:rPr>
                <w:rFonts w:ascii="Times New Roman" w:eastAsia="Times New Roman" w:hAnsi="Times New Roman" w:cs="Times New Roman"/>
                <w:color w:val="000000"/>
              </w:rPr>
              <w:t xml:space="preserve">                 </w:t>
            </w:r>
            <w:r w:rsidRPr="008965F3">
              <w:rPr>
                <w:rFonts w:ascii="Times New Roman" w:eastAsia="Times New Roman" w:hAnsi="Times New Roman" w:cs="Times New Roman"/>
                <w:color w:val="000000"/>
              </w:rPr>
              <w:t>Tundra buttercup</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72318978"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S2</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7173C0A5"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"extremely vulnerable to climate change"</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00B2641E"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no trend data</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56B79535"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u w:val="single"/>
              </w:rPr>
              <w:t>disjunct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5BE408F1"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small population: total of 80 plants in 4 locations.</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5637E010"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4.</w:t>
            </w:r>
          </w:p>
        </w:tc>
      </w:tr>
      <w:tr w:rsidR="00005C94" w:rsidRPr="008965F3" w14:paraId="7B9CCC90" w14:textId="77777777" w:rsidTr="00D341EC">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47B57F68" w14:textId="2A4D0D8C"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Silene kingii</w:t>
            </w:r>
            <w:r w:rsidRPr="008965F3">
              <w:rPr>
                <w:rFonts w:ascii="Times New Roman" w:eastAsia="Times New Roman" w:hAnsi="Times New Roman" w:cs="Times New Roman"/>
                <w:color w:val="000000"/>
              </w:rPr>
              <w:t xml:space="preserve"> </w:t>
            </w:r>
            <w:r w:rsidR="00C40A3B">
              <w:rPr>
                <w:rFonts w:ascii="Times New Roman" w:eastAsia="Times New Roman" w:hAnsi="Times New Roman" w:cs="Times New Roman"/>
                <w:color w:val="000000"/>
              </w:rPr>
              <w:t xml:space="preserve">    </w:t>
            </w:r>
            <w:r w:rsidRPr="008965F3">
              <w:rPr>
                <w:rFonts w:ascii="Times New Roman" w:eastAsia="Times New Roman" w:hAnsi="Times New Roman" w:cs="Times New Roman"/>
                <w:color w:val="000000"/>
              </w:rPr>
              <w:t>King’s campion</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18E58A62"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G3 S1</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38FA7DA9" w14:textId="3D95BCE4" w:rsidR="00005C94" w:rsidRPr="008965F3" w:rsidRDefault="00005C94" w:rsidP="009141B7">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"vulnerable to climate change",</w:t>
            </w:r>
            <w:r w:rsidR="00C40A3B">
              <w:rPr>
                <w:rFonts w:ascii="Times New Roman" w:eastAsia="Times New Roman" w:hAnsi="Times New Roman" w:cs="Times New Roman"/>
                <w:color w:val="000000"/>
              </w:rPr>
              <w:t xml:space="preserve"> hikers with dogs.</w:t>
            </w:r>
            <w:r w:rsidRPr="008965F3">
              <w:rPr>
                <w:rFonts w:ascii="Times New Roman" w:eastAsia="Times New Roman" w:hAnsi="Times New Roman" w:cs="Times New Roman"/>
                <w:color w:val="000000"/>
              </w:rPr>
              <w:t xml:space="preserve"> </w:t>
            </w:r>
            <w:r w:rsidR="009141B7">
              <w:rPr>
                <w:rFonts w:ascii="Times New Roman" w:eastAsia="Times New Roman" w:hAnsi="Times New Roman" w:cs="Times New Roman"/>
                <w:color w:val="000000"/>
              </w:rPr>
              <w:t>S</w:t>
            </w:r>
            <w:r w:rsidRPr="008965F3">
              <w:rPr>
                <w:rFonts w:ascii="Times New Roman" w:eastAsia="Times New Roman" w:hAnsi="Times New Roman" w:cs="Times New Roman"/>
                <w:color w:val="000000"/>
              </w:rPr>
              <w:t>ingle</w:t>
            </w:r>
            <w:r w:rsidR="00C40A3B">
              <w:rPr>
                <w:rFonts w:ascii="Times New Roman" w:eastAsia="Times New Roman" w:hAnsi="Times New Roman" w:cs="Times New Roman"/>
                <w:color w:val="000000"/>
              </w:rPr>
              <w:t xml:space="preserve"> documented</w:t>
            </w:r>
            <w:r w:rsidRPr="008965F3">
              <w:rPr>
                <w:rFonts w:ascii="Times New Roman" w:eastAsia="Times New Roman" w:hAnsi="Times New Roman" w:cs="Times New Roman"/>
                <w:color w:val="000000"/>
              </w:rPr>
              <w:t xml:space="preserve"> occurrence in GMUG at high elevation.</w:t>
            </w:r>
            <w:r w:rsidR="00C40A3B">
              <w:rPr>
                <w:rFonts w:ascii="Times New Roman" w:eastAsia="Times New Roman" w:hAnsi="Times New Roman" w:cs="Times New Roman"/>
                <w:color w:val="000000"/>
              </w:rPr>
              <w:t xml:space="preserve"> Three more occurrences reported by RMBL north of Crested Butte</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7CB38EBD" w14:textId="434A34C5"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trend data</w:t>
            </w:r>
            <w:r w:rsidR="00C40A3B">
              <w:rPr>
                <w:rFonts w:ascii="Times New Roman" w:eastAsia="Times New Roman" w:hAnsi="Times New Roman" w:cs="Times New Roman"/>
                <w:color w:val="000000"/>
              </w:rPr>
              <w:t xml:space="preserve"> forthcoming from RMBL</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0F77DA68"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u w:val="single"/>
              </w:rPr>
              <w:t>disjunct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04027112"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low population numbers, only one occurrence, 12 occurrences in CO, all ranked E but one C.</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6CB8763C"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Meets criteria 1, 3 and 4.</w:t>
            </w:r>
          </w:p>
        </w:tc>
      </w:tr>
      <w:tr w:rsidR="00005C94" w:rsidRPr="008965F3" w14:paraId="2CB4A327" w14:textId="77777777" w:rsidTr="00D341EC">
        <w:tc>
          <w:tcPr>
            <w:tcW w:w="2031" w:type="dxa"/>
            <w:tcBorders>
              <w:top w:val="single" w:sz="6" w:space="0" w:color="EEECE1"/>
              <w:left w:val="single" w:sz="6" w:space="0" w:color="EEECE1"/>
              <w:bottom w:val="single" w:sz="6" w:space="0" w:color="EEECE1"/>
              <w:right w:val="single" w:sz="6" w:space="0" w:color="EEECE1"/>
            </w:tcBorders>
            <w:shd w:val="clear" w:color="auto" w:fill="FFFFFF"/>
            <w:hideMark/>
          </w:tcPr>
          <w:p w14:paraId="49609863"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b/>
                <w:bCs/>
                <w:i/>
                <w:iCs/>
                <w:color w:val="000000"/>
              </w:rPr>
              <w:t>Trichophorum pumilum</w:t>
            </w:r>
            <w:r w:rsidRPr="008965F3">
              <w:rPr>
                <w:rFonts w:ascii="Times New Roman" w:eastAsia="Times New Roman" w:hAnsi="Times New Roman" w:cs="Times New Roman"/>
                <w:color w:val="000000"/>
              </w:rPr>
              <w:t>      Little bulrush</w:t>
            </w:r>
          </w:p>
        </w:tc>
        <w:tc>
          <w:tcPr>
            <w:tcW w:w="959" w:type="dxa"/>
            <w:tcBorders>
              <w:top w:val="single" w:sz="6" w:space="0" w:color="EEECE1"/>
              <w:left w:val="single" w:sz="6" w:space="0" w:color="EEECE1"/>
              <w:bottom w:val="single" w:sz="6" w:space="0" w:color="EEECE1"/>
              <w:right w:val="single" w:sz="6" w:space="0" w:color="EEECE1"/>
            </w:tcBorders>
            <w:shd w:val="clear" w:color="auto" w:fill="FFFFFF"/>
            <w:hideMark/>
          </w:tcPr>
          <w:p w14:paraId="19C2F358"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G5 S2</w:t>
            </w:r>
          </w:p>
        </w:tc>
        <w:tc>
          <w:tcPr>
            <w:tcW w:w="1542" w:type="dxa"/>
            <w:tcBorders>
              <w:top w:val="single" w:sz="6" w:space="0" w:color="EEECE1"/>
              <w:left w:val="single" w:sz="6" w:space="0" w:color="EEECE1"/>
              <w:bottom w:val="single" w:sz="6" w:space="0" w:color="EEECE1"/>
              <w:right w:val="single" w:sz="6" w:space="0" w:color="EEECE1"/>
            </w:tcBorders>
            <w:shd w:val="clear" w:color="auto" w:fill="FFFFFF"/>
            <w:hideMark/>
          </w:tcPr>
          <w:p w14:paraId="66FE4797"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"subject to impacts (dust, road maintenance) from an adjacent heavily used gravel road"</w:t>
            </w:r>
          </w:p>
        </w:tc>
        <w:tc>
          <w:tcPr>
            <w:tcW w:w="1314" w:type="dxa"/>
            <w:tcBorders>
              <w:top w:val="single" w:sz="6" w:space="0" w:color="EEECE1"/>
              <w:left w:val="single" w:sz="6" w:space="0" w:color="EEECE1"/>
              <w:bottom w:val="single" w:sz="6" w:space="0" w:color="EEECE1"/>
              <w:right w:val="single" w:sz="6" w:space="0" w:color="EEECE1"/>
            </w:tcBorders>
            <w:shd w:val="clear" w:color="auto" w:fill="FFFFFF"/>
            <w:hideMark/>
          </w:tcPr>
          <w:p w14:paraId="440D56C7" w14:textId="0269F07F"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No </w:t>
            </w:r>
            <w:r w:rsidR="00F667F9">
              <w:rPr>
                <w:rFonts w:ascii="Times New Roman" w:eastAsia="Times New Roman" w:hAnsi="Times New Roman" w:cs="Times New Roman"/>
                <w:color w:val="000000"/>
              </w:rPr>
              <w:t xml:space="preserve">species </w:t>
            </w:r>
            <w:r w:rsidRPr="008965F3">
              <w:rPr>
                <w:rFonts w:ascii="Times New Roman" w:eastAsia="Times New Roman" w:hAnsi="Times New Roman" w:cs="Times New Roman"/>
                <w:color w:val="000000"/>
              </w:rPr>
              <w:t>trend data</w:t>
            </w:r>
            <w:r w:rsidR="00F667F9">
              <w:rPr>
                <w:rFonts w:ascii="Times New Roman" w:eastAsia="Times New Roman" w:hAnsi="Times New Roman" w:cs="Times New Roman"/>
                <w:color w:val="000000"/>
              </w:rPr>
              <w:t>;  Habitat has declined due to gravel road maintenance.</w:t>
            </w:r>
          </w:p>
        </w:tc>
        <w:tc>
          <w:tcPr>
            <w:tcW w:w="1279" w:type="dxa"/>
            <w:tcBorders>
              <w:top w:val="single" w:sz="6" w:space="0" w:color="EEECE1"/>
              <w:left w:val="single" w:sz="6" w:space="0" w:color="EEECE1"/>
              <w:bottom w:val="single" w:sz="6" w:space="0" w:color="EEECE1"/>
              <w:right w:val="single" w:sz="6" w:space="0" w:color="EEECE1"/>
            </w:tcBorders>
            <w:shd w:val="clear" w:color="auto" w:fill="FFFFFF"/>
            <w:hideMark/>
          </w:tcPr>
          <w:p w14:paraId="4EC6F1D9"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 xml:space="preserve">"GMUG population is the southern-most of the species", </w:t>
            </w:r>
            <w:r w:rsidRPr="008965F3">
              <w:rPr>
                <w:rFonts w:ascii="Times New Roman" w:eastAsia="Times New Roman" w:hAnsi="Times New Roman" w:cs="Times New Roman"/>
                <w:color w:val="000000"/>
                <w:u w:val="single"/>
              </w:rPr>
              <w:t>edge of range</w:t>
            </w:r>
            <w:r w:rsidRPr="008965F3">
              <w:rPr>
                <w:rFonts w:ascii="Times New Roman" w:eastAsia="Times New Roman" w:hAnsi="Times New Roman" w:cs="Times New Roman"/>
                <w:color w:val="000000"/>
              </w:rPr>
              <w:t>.</w:t>
            </w:r>
          </w:p>
        </w:tc>
        <w:tc>
          <w:tcPr>
            <w:tcW w:w="1315" w:type="dxa"/>
            <w:tcBorders>
              <w:top w:val="single" w:sz="6" w:space="0" w:color="EEECE1"/>
              <w:left w:val="single" w:sz="6" w:space="0" w:color="EEECE1"/>
              <w:bottom w:val="single" w:sz="6" w:space="0" w:color="EEECE1"/>
              <w:right w:val="single" w:sz="6" w:space="0" w:color="EEECE1"/>
            </w:tcBorders>
            <w:shd w:val="clear" w:color="auto" w:fill="FFFFFF"/>
            <w:hideMark/>
          </w:tcPr>
          <w:p w14:paraId="4138FEB4"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single population, restricted habitat (fens) in GMUG.</w:t>
            </w:r>
          </w:p>
        </w:tc>
        <w:tc>
          <w:tcPr>
            <w:tcW w:w="950" w:type="dxa"/>
            <w:tcBorders>
              <w:top w:val="single" w:sz="6" w:space="0" w:color="EEECE1"/>
              <w:left w:val="single" w:sz="6" w:space="0" w:color="EEECE1"/>
              <w:bottom w:val="single" w:sz="6" w:space="0" w:color="EEECE1"/>
              <w:right w:val="single" w:sz="6" w:space="0" w:color="EEECE1"/>
            </w:tcBorders>
            <w:shd w:val="clear" w:color="auto" w:fill="FFFFFF"/>
            <w:hideMark/>
          </w:tcPr>
          <w:p w14:paraId="4290164F" w14:textId="77777777" w:rsidR="00005C94" w:rsidRPr="008965F3" w:rsidRDefault="00005C94" w:rsidP="00005C94">
            <w:pPr>
              <w:spacing w:after="0" w:line="0" w:lineRule="atLeast"/>
              <w:rPr>
                <w:rFonts w:ascii="Times New Roman" w:eastAsia="Times New Roman" w:hAnsi="Times New Roman" w:cs="Times New Roman"/>
                <w:sz w:val="24"/>
                <w:szCs w:val="24"/>
              </w:rPr>
            </w:pPr>
            <w:r w:rsidRPr="008965F3">
              <w:rPr>
                <w:rFonts w:ascii="Times New Roman" w:eastAsia="Times New Roman" w:hAnsi="Times New Roman" w:cs="Times New Roman"/>
                <w:color w:val="000000"/>
              </w:rPr>
              <w:t>Meet s criteria 1, 3 and 4. All fen species should be SCC.</w:t>
            </w:r>
          </w:p>
        </w:tc>
      </w:tr>
    </w:tbl>
    <w:p w14:paraId="28E3C977" w14:textId="77777777" w:rsidR="00005C94" w:rsidRPr="008965F3" w:rsidRDefault="00005C94" w:rsidP="00005C94">
      <w:pPr>
        <w:spacing w:after="0"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sz w:val="24"/>
          <w:szCs w:val="24"/>
        </w:rPr>
        <w:br/>
      </w:r>
      <w:r w:rsidRPr="008965F3">
        <w:rPr>
          <w:rFonts w:ascii="Times New Roman" w:eastAsia="Times New Roman" w:hAnsi="Times New Roman" w:cs="Times New Roman"/>
          <w:color w:val="000000"/>
          <w:sz w:val="28"/>
          <w:szCs w:val="28"/>
        </w:rPr>
        <w:br/>
      </w:r>
    </w:p>
    <w:p w14:paraId="45B499D8" w14:textId="77777777"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b/>
          <w:bCs/>
          <w:color w:val="000000"/>
          <w:sz w:val="28"/>
          <w:szCs w:val="28"/>
          <w:u w:val="single"/>
        </w:rPr>
        <w:t>Citations:</w:t>
      </w:r>
    </w:p>
    <w:p w14:paraId="3C7ED57A" w14:textId="77777777"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sz w:val="24"/>
          <w:szCs w:val="24"/>
        </w:rPr>
        <w:t>Austin, G. and D.J. Cooper. 2015. Persistence of high elevation fens in the southern Rocky Mountains on Grand Mesa, Colorado. U.S.A. Wetlands Ecology and Management 24:317-334.</w:t>
      </w:r>
    </w:p>
    <w:p w14:paraId="68D07346" w14:textId="77777777"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sz w:val="24"/>
          <w:szCs w:val="24"/>
        </w:rPr>
        <w:t xml:space="preserve">Austin, G. 2021. Personal communication - HPP transects documented by Barry Johnston of transects with 41 locations of </w:t>
      </w:r>
      <w:r w:rsidRPr="00F82EE9">
        <w:rPr>
          <w:rFonts w:ascii="Times New Roman" w:eastAsia="Times New Roman" w:hAnsi="Times New Roman" w:cs="Times New Roman"/>
          <w:i/>
          <w:color w:val="000000"/>
          <w:sz w:val="24"/>
          <w:szCs w:val="24"/>
        </w:rPr>
        <w:t>Physaria rollinsii</w:t>
      </w:r>
      <w:r w:rsidRPr="008965F3">
        <w:rPr>
          <w:rFonts w:ascii="Times New Roman" w:eastAsia="Times New Roman" w:hAnsi="Times New Roman" w:cs="Times New Roman"/>
          <w:color w:val="000000"/>
          <w:sz w:val="24"/>
          <w:szCs w:val="24"/>
        </w:rPr>
        <w:t>. Unpublished document. Gunnison Ranger District, Gunnison, CO.</w:t>
      </w:r>
    </w:p>
    <w:p w14:paraId="1FE328FC" w14:textId="77777777"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sz w:val="24"/>
          <w:szCs w:val="24"/>
        </w:rPr>
        <w:t>Colorado Natural Heritage Program. Element Occurrences Records.  Accessed 2021. cnhp@colostate.edu</w:t>
      </w:r>
    </w:p>
    <w:p w14:paraId="68A81C3E" w14:textId="4A4A53B9" w:rsidR="00AF43E7" w:rsidRPr="00F5492E" w:rsidRDefault="002E4FEF" w:rsidP="00005C94">
      <w:pPr>
        <w:spacing w:line="240" w:lineRule="auto"/>
        <w:rPr>
          <w:rFonts w:ascii="Times New Roman" w:eastAsia="Times New Roman" w:hAnsi="Times New Roman" w:cs="Times New Roman"/>
          <w:sz w:val="24"/>
          <w:szCs w:val="24"/>
        </w:rPr>
      </w:pPr>
      <w:hyperlink r:id="rId5" w:history="1">
        <w:r w:rsidR="00005C94" w:rsidRPr="00F5492E">
          <w:rPr>
            <w:rFonts w:ascii="Times New Roman" w:eastAsia="Times New Roman" w:hAnsi="Times New Roman" w:cs="Times New Roman"/>
            <w:sz w:val="24"/>
            <w:szCs w:val="24"/>
            <w:u w:val="single"/>
          </w:rPr>
          <w:t>Colorado Parks &amp; Wildlife - State Wildlife Action Plan</w:t>
        </w:r>
      </w:hyperlink>
      <w:r w:rsidR="00005C94" w:rsidRPr="00F5492E">
        <w:rPr>
          <w:rFonts w:ascii="Times New Roman" w:eastAsia="Times New Roman" w:hAnsi="Times New Roman" w:cs="Times New Roman"/>
          <w:sz w:val="24"/>
          <w:szCs w:val="24"/>
        </w:rPr>
        <w:t> </w:t>
      </w:r>
    </w:p>
    <w:p w14:paraId="1450686B" w14:textId="70EA98E4"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sz w:val="24"/>
          <w:szCs w:val="24"/>
        </w:rPr>
        <w:t>Johnston, B. 2005. Sensitive &amp; Threatened Species (16). Unpublished document written for the GMUG. Grand Mesa, Uncompahgre &amp; Gunnison National Forests.</w:t>
      </w:r>
    </w:p>
    <w:p w14:paraId="6BC287F1" w14:textId="77777777"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sz w:val="24"/>
          <w:szCs w:val="24"/>
        </w:rPr>
        <w:t>NatureServe 2021. NatureServe Explorer. Online website: explorer.natureserve.org.</w:t>
      </w:r>
    </w:p>
    <w:p w14:paraId="312BF219" w14:textId="77777777" w:rsidR="00C40A3B" w:rsidRDefault="00C40A3B" w:rsidP="00005C9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Rocky Mountain Biological Laboratory, Crested Butte, Co. Gloria Project, 2018.  Wendy Brown, pers. comm. </w:t>
      </w:r>
    </w:p>
    <w:p w14:paraId="0145F12B" w14:textId="77777777" w:rsidR="00C40A3B" w:rsidRDefault="00C40A3B" w:rsidP="00005C94">
      <w:pPr>
        <w:spacing w:line="240" w:lineRule="auto"/>
        <w:rPr>
          <w:rFonts w:ascii="Times New Roman" w:eastAsia="Times New Roman" w:hAnsi="Times New Roman" w:cs="Times New Roman"/>
          <w:color w:val="000000"/>
          <w:sz w:val="24"/>
          <w:szCs w:val="24"/>
        </w:rPr>
      </w:pPr>
    </w:p>
    <w:p w14:paraId="20E615CC" w14:textId="7DF37E6C" w:rsidR="00005C94" w:rsidRPr="008965F3" w:rsidRDefault="00C40A3B" w:rsidP="00005C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sidR="00005C94" w:rsidRPr="008965F3">
        <w:rPr>
          <w:rFonts w:ascii="Times New Roman" w:eastAsia="Times New Roman" w:hAnsi="Times New Roman" w:cs="Times New Roman"/>
          <w:color w:val="000000"/>
          <w:sz w:val="24"/>
          <w:szCs w:val="24"/>
        </w:rPr>
        <w:t xml:space="preserve">USDA Forest Service. 2002. USDA Forest Service R2 Sensitive Species Evaluation Form, </w:t>
      </w:r>
      <w:r w:rsidR="00005C94" w:rsidRPr="00F82EE9">
        <w:rPr>
          <w:rFonts w:ascii="Times New Roman" w:eastAsia="Times New Roman" w:hAnsi="Times New Roman" w:cs="Times New Roman"/>
          <w:i/>
          <w:color w:val="000000"/>
          <w:sz w:val="24"/>
          <w:szCs w:val="24"/>
        </w:rPr>
        <w:t>Cladina arbuscula</w:t>
      </w:r>
      <w:r w:rsidR="00005C94" w:rsidRPr="008965F3">
        <w:rPr>
          <w:rFonts w:ascii="Times New Roman" w:eastAsia="Times New Roman" w:hAnsi="Times New Roman" w:cs="Times New Roman"/>
          <w:color w:val="000000"/>
          <w:sz w:val="24"/>
          <w:szCs w:val="24"/>
        </w:rPr>
        <w:t>. Unpublished document written for Region 2. Region 2  USDA Forest Service. Lakewood, CO.</w:t>
      </w:r>
    </w:p>
    <w:p w14:paraId="35DF06A8" w14:textId="77777777" w:rsidR="00005C94" w:rsidRPr="008965F3" w:rsidRDefault="00005C94" w:rsidP="00005C94">
      <w:pPr>
        <w:spacing w:line="240" w:lineRule="auto"/>
        <w:rPr>
          <w:rFonts w:ascii="Times New Roman" w:eastAsia="Times New Roman" w:hAnsi="Times New Roman" w:cs="Times New Roman"/>
          <w:sz w:val="24"/>
          <w:szCs w:val="24"/>
        </w:rPr>
      </w:pPr>
      <w:r w:rsidRPr="008965F3">
        <w:rPr>
          <w:rFonts w:ascii="Times New Roman" w:eastAsia="Times New Roman" w:hAnsi="Times New Roman" w:cs="Times New Roman"/>
          <w:color w:val="000000"/>
          <w:sz w:val="24"/>
          <w:szCs w:val="24"/>
        </w:rPr>
        <w:t xml:space="preserve">USDA Forest Service. 2002. USDA Forest Service R2 Sensitive Species Evaluation Form, </w:t>
      </w:r>
      <w:r w:rsidRPr="00F82EE9">
        <w:rPr>
          <w:rFonts w:ascii="Times New Roman" w:eastAsia="Times New Roman" w:hAnsi="Times New Roman" w:cs="Times New Roman"/>
          <w:i/>
          <w:color w:val="000000"/>
          <w:sz w:val="24"/>
          <w:szCs w:val="24"/>
        </w:rPr>
        <w:t>Jungermannia rubra</w:t>
      </w:r>
      <w:r w:rsidRPr="008965F3">
        <w:rPr>
          <w:rFonts w:ascii="Times New Roman" w:eastAsia="Times New Roman" w:hAnsi="Times New Roman" w:cs="Times New Roman"/>
          <w:color w:val="000000"/>
          <w:sz w:val="24"/>
          <w:szCs w:val="24"/>
        </w:rPr>
        <w:t>. Unpublished document written for Region 2. Region 2  USDA Forest Service. Lakewood, CO.</w:t>
      </w:r>
    </w:p>
    <w:p w14:paraId="480F22D0" w14:textId="77777777" w:rsidR="00677EBD" w:rsidRPr="008965F3" w:rsidRDefault="00677EBD">
      <w:pPr>
        <w:rPr>
          <w:rFonts w:ascii="Times New Roman" w:hAnsi="Times New Roman" w:cs="Times New Roman"/>
        </w:rPr>
      </w:pPr>
    </w:p>
    <w:sectPr w:rsidR="00677EBD" w:rsidRPr="008965F3" w:rsidSect="00005C9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967CCC" w15:done="0"/>
  <w15:commentEx w15:paraId="2AB8C33B" w15:done="0"/>
  <w15:commentEx w15:paraId="542B72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Panjabi">
    <w15:presenceInfo w15:providerId="AD" w15:userId="S-1-5-21-1085031214-813497703-1708537768-1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94"/>
    <w:rsid w:val="00005C94"/>
    <w:rsid w:val="00084354"/>
    <w:rsid w:val="000D7970"/>
    <w:rsid w:val="00147A8B"/>
    <w:rsid w:val="0018629A"/>
    <w:rsid w:val="00260336"/>
    <w:rsid w:val="00263C52"/>
    <w:rsid w:val="002E4FEF"/>
    <w:rsid w:val="00337453"/>
    <w:rsid w:val="00371EFB"/>
    <w:rsid w:val="0038354C"/>
    <w:rsid w:val="003F06B0"/>
    <w:rsid w:val="00456BC0"/>
    <w:rsid w:val="006058D9"/>
    <w:rsid w:val="00677EBD"/>
    <w:rsid w:val="006C70B6"/>
    <w:rsid w:val="006D0DFC"/>
    <w:rsid w:val="008147A9"/>
    <w:rsid w:val="008162E4"/>
    <w:rsid w:val="008965F3"/>
    <w:rsid w:val="008D616D"/>
    <w:rsid w:val="009141B7"/>
    <w:rsid w:val="009F0AC5"/>
    <w:rsid w:val="009F76F0"/>
    <w:rsid w:val="00A96B50"/>
    <w:rsid w:val="00AF43E7"/>
    <w:rsid w:val="00B2651E"/>
    <w:rsid w:val="00B672A1"/>
    <w:rsid w:val="00C40A3B"/>
    <w:rsid w:val="00CA50E9"/>
    <w:rsid w:val="00D341EC"/>
    <w:rsid w:val="00D77D46"/>
    <w:rsid w:val="00F14EAD"/>
    <w:rsid w:val="00F5492E"/>
    <w:rsid w:val="00F607D8"/>
    <w:rsid w:val="00F667F9"/>
    <w:rsid w:val="00F82EE9"/>
    <w:rsid w:val="00FE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05C94"/>
  </w:style>
  <w:style w:type="character" w:styleId="Hyperlink">
    <w:name w:val="Hyperlink"/>
    <w:basedOn w:val="DefaultParagraphFont"/>
    <w:uiPriority w:val="99"/>
    <w:semiHidden/>
    <w:unhideWhenUsed/>
    <w:rsid w:val="00005C94"/>
    <w:rPr>
      <w:color w:val="0000FF"/>
      <w:u w:val="single"/>
    </w:rPr>
  </w:style>
  <w:style w:type="character" w:styleId="CommentReference">
    <w:name w:val="annotation reference"/>
    <w:basedOn w:val="DefaultParagraphFont"/>
    <w:uiPriority w:val="99"/>
    <w:semiHidden/>
    <w:unhideWhenUsed/>
    <w:rsid w:val="009F0AC5"/>
    <w:rPr>
      <w:sz w:val="16"/>
      <w:szCs w:val="16"/>
    </w:rPr>
  </w:style>
  <w:style w:type="paragraph" w:styleId="CommentText">
    <w:name w:val="annotation text"/>
    <w:basedOn w:val="Normal"/>
    <w:link w:val="CommentTextChar"/>
    <w:uiPriority w:val="99"/>
    <w:semiHidden/>
    <w:unhideWhenUsed/>
    <w:rsid w:val="009F0AC5"/>
    <w:pPr>
      <w:spacing w:line="240" w:lineRule="auto"/>
    </w:pPr>
    <w:rPr>
      <w:sz w:val="20"/>
      <w:szCs w:val="20"/>
    </w:rPr>
  </w:style>
  <w:style w:type="character" w:customStyle="1" w:styleId="CommentTextChar">
    <w:name w:val="Comment Text Char"/>
    <w:basedOn w:val="DefaultParagraphFont"/>
    <w:link w:val="CommentText"/>
    <w:uiPriority w:val="99"/>
    <w:semiHidden/>
    <w:rsid w:val="009F0AC5"/>
    <w:rPr>
      <w:sz w:val="20"/>
      <w:szCs w:val="20"/>
    </w:rPr>
  </w:style>
  <w:style w:type="paragraph" w:styleId="CommentSubject">
    <w:name w:val="annotation subject"/>
    <w:basedOn w:val="CommentText"/>
    <w:next w:val="CommentText"/>
    <w:link w:val="CommentSubjectChar"/>
    <w:uiPriority w:val="99"/>
    <w:semiHidden/>
    <w:unhideWhenUsed/>
    <w:rsid w:val="009F0AC5"/>
    <w:rPr>
      <w:b/>
      <w:bCs/>
    </w:rPr>
  </w:style>
  <w:style w:type="character" w:customStyle="1" w:styleId="CommentSubjectChar">
    <w:name w:val="Comment Subject Char"/>
    <w:basedOn w:val="CommentTextChar"/>
    <w:link w:val="CommentSubject"/>
    <w:uiPriority w:val="99"/>
    <w:semiHidden/>
    <w:rsid w:val="009F0AC5"/>
    <w:rPr>
      <w:b/>
      <w:bCs/>
      <w:sz w:val="20"/>
      <w:szCs w:val="20"/>
    </w:rPr>
  </w:style>
  <w:style w:type="paragraph" w:styleId="BalloonText">
    <w:name w:val="Balloon Text"/>
    <w:basedOn w:val="Normal"/>
    <w:link w:val="BalloonTextChar"/>
    <w:uiPriority w:val="99"/>
    <w:semiHidden/>
    <w:unhideWhenUsed/>
    <w:rsid w:val="009F0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A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05C94"/>
  </w:style>
  <w:style w:type="character" w:styleId="Hyperlink">
    <w:name w:val="Hyperlink"/>
    <w:basedOn w:val="DefaultParagraphFont"/>
    <w:uiPriority w:val="99"/>
    <w:semiHidden/>
    <w:unhideWhenUsed/>
    <w:rsid w:val="00005C94"/>
    <w:rPr>
      <w:color w:val="0000FF"/>
      <w:u w:val="single"/>
    </w:rPr>
  </w:style>
  <w:style w:type="character" w:styleId="CommentReference">
    <w:name w:val="annotation reference"/>
    <w:basedOn w:val="DefaultParagraphFont"/>
    <w:uiPriority w:val="99"/>
    <w:semiHidden/>
    <w:unhideWhenUsed/>
    <w:rsid w:val="009F0AC5"/>
    <w:rPr>
      <w:sz w:val="16"/>
      <w:szCs w:val="16"/>
    </w:rPr>
  </w:style>
  <w:style w:type="paragraph" w:styleId="CommentText">
    <w:name w:val="annotation text"/>
    <w:basedOn w:val="Normal"/>
    <w:link w:val="CommentTextChar"/>
    <w:uiPriority w:val="99"/>
    <w:semiHidden/>
    <w:unhideWhenUsed/>
    <w:rsid w:val="009F0AC5"/>
    <w:pPr>
      <w:spacing w:line="240" w:lineRule="auto"/>
    </w:pPr>
    <w:rPr>
      <w:sz w:val="20"/>
      <w:szCs w:val="20"/>
    </w:rPr>
  </w:style>
  <w:style w:type="character" w:customStyle="1" w:styleId="CommentTextChar">
    <w:name w:val="Comment Text Char"/>
    <w:basedOn w:val="DefaultParagraphFont"/>
    <w:link w:val="CommentText"/>
    <w:uiPriority w:val="99"/>
    <w:semiHidden/>
    <w:rsid w:val="009F0AC5"/>
    <w:rPr>
      <w:sz w:val="20"/>
      <w:szCs w:val="20"/>
    </w:rPr>
  </w:style>
  <w:style w:type="paragraph" w:styleId="CommentSubject">
    <w:name w:val="annotation subject"/>
    <w:basedOn w:val="CommentText"/>
    <w:next w:val="CommentText"/>
    <w:link w:val="CommentSubjectChar"/>
    <w:uiPriority w:val="99"/>
    <w:semiHidden/>
    <w:unhideWhenUsed/>
    <w:rsid w:val="009F0AC5"/>
    <w:rPr>
      <w:b/>
      <w:bCs/>
    </w:rPr>
  </w:style>
  <w:style w:type="character" w:customStyle="1" w:styleId="CommentSubjectChar">
    <w:name w:val="Comment Subject Char"/>
    <w:basedOn w:val="CommentTextChar"/>
    <w:link w:val="CommentSubject"/>
    <w:uiPriority w:val="99"/>
    <w:semiHidden/>
    <w:rsid w:val="009F0AC5"/>
    <w:rPr>
      <w:b/>
      <w:bCs/>
      <w:sz w:val="20"/>
      <w:szCs w:val="20"/>
    </w:rPr>
  </w:style>
  <w:style w:type="paragraph" w:styleId="BalloonText">
    <w:name w:val="Balloon Text"/>
    <w:basedOn w:val="Normal"/>
    <w:link w:val="BalloonTextChar"/>
    <w:uiPriority w:val="99"/>
    <w:semiHidden/>
    <w:unhideWhenUsed/>
    <w:rsid w:val="009F0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872462">
      <w:bodyDiv w:val="1"/>
      <w:marLeft w:val="0"/>
      <w:marRight w:val="0"/>
      <w:marTop w:val="0"/>
      <w:marBottom w:val="0"/>
      <w:divBdr>
        <w:top w:val="none" w:sz="0" w:space="0" w:color="auto"/>
        <w:left w:val="none" w:sz="0" w:space="0" w:color="auto"/>
        <w:bottom w:val="none" w:sz="0" w:space="0" w:color="auto"/>
        <w:right w:val="none" w:sz="0" w:space="0" w:color="auto"/>
      </w:divBdr>
      <w:divsChild>
        <w:div w:id="1191261213">
          <w:marLeft w:val="19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pw.state.co.us/aboutus/Pages/StateWildlifeActionPlan.aspx"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dc:creator>
  <cp:lastModifiedBy>Peggy Lyon</cp:lastModifiedBy>
  <cp:revision>2</cp:revision>
  <cp:lastPrinted>2021-11-04T16:20:00Z</cp:lastPrinted>
  <dcterms:created xsi:type="dcterms:W3CDTF">2021-11-06T19:01:00Z</dcterms:created>
  <dcterms:modified xsi:type="dcterms:W3CDTF">2021-11-06T19:01:00Z</dcterms:modified>
</cp:coreProperties>
</file>