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1C9923" w14:textId="77777777" w:rsidR="00BC1B4E" w:rsidRDefault="00BC1B4E"/>
    <w:p w14:paraId="402B8BB0" w14:textId="77777777" w:rsidR="006529FE" w:rsidRDefault="006529FE"/>
    <w:p w14:paraId="619AACB6" w14:textId="77777777" w:rsidR="006529FE" w:rsidRDefault="006529FE">
      <w:pPr>
        <w:rPr>
          <w:sz w:val="28"/>
          <w:szCs w:val="28"/>
        </w:rPr>
      </w:pPr>
      <w:r>
        <w:br/>
      </w:r>
      <w:r w:rsidRPr="006529FE">
        <w:rPr>
          <w:sz w:val="28"/>
          <w:szCs w:val="28"/>
        </w:rPr>
        <w:t xml:space="preserve">Dear </w:t>
      </w:r>
      <w:r>
        <w:rPr>
          <w:sz w:val="28"/>
          <w:szCs w:val="28"/>
        </w:rPr>
        <w:t>For</w:t>
      </w:r>
      <w:bookmarkStart w:id="0" w:name="_GoBack"/>
      <w:bookmarkEnd w:id="0"/>
      <w:r>
        <w:rPr>
          <w:sz w:val="28"/>
          <w:szCs w:val="28"/>
        </w:rPr>
        <w:t>est Service,</w:t>
      </w:r>
    </w:p>
    <w:p w14:paraId="05E0B0CA" w14:textId="77777777" w:rsidR="006529FE" w:rsidRDefault="006529FE">
      <w:pPr>
        <w:rPr>
          <w:sz w:val="28"/>
          <w:szCs w:val="28"/>
        </w:rPr>
      </w:pPr>
    </w:p>
    <w:p w14:paraId="17EAF3BA" w14:textId="77777777" w:rsidR="006529FE" w:rsidRDefault="006529FE">
      <w:pPr>
        <w:rPr>
          <w:sz w:val="28"/>
          <w:szCs w:val="28"/>
        </w:rPr>
      </w:pPr>
      <w:r>
        <w:rPr>
          <w:sz w:val="28"/>
          <w:szCs w:val="28"/>
        </w:rPr>
        <w:t xml:space="preserve">While I completely support the need to restore the forest structure and reduce risks, I am opposed to the interruption of the nesting habits of our local Bald Eagles.  </w:t>
      </w:r>
    </w:p>
    <w:p w14:paraId="2B94DED8" w14:textId="77777777" w:rsidR="006529FE" w:rsidRDefault="006529FE">
      <w:pPr>
        <w:rPr>
          <w:sz w:val="28"/>
          <w:szCs w:val="28"/>
        </w:rPr>
      </w:pPr>
      <w:r w:rsidRPr="006529FE">
        <w:rPr>
          <w:sz w:val="28"/>
          <w:szCs w:val="28"/>
        </w:rPr>
        <w:t>Major issues with the FS Environmental Analysis regarding bald eagles: 1) One of the trails planned to be moved, currently goes nicely around the eagle nesting area—the planned new location for that trail would run straight through the eagle nesting habita</w:t>
      </w:r>
      <w:r>
        <w:rPr>
          <w:sz w:val="28"/>
          <w:szCs w:val="28"/>
        </w:rPr>
        <w:t>t.</w:t>
      </w:r>
      <w:r w:rsidRPr="006529FE">
        <w:rPr>
          <w:sz w:val="28"/>
          <w:szCs w:val="28"/>
        </w:rPr>
        <w:t xml:space="preserve"> </w:t>
      </w:r>
      <w:r>
        <w:rPr>
          <w:sz w:val="28"/>
          <w:szCs w:val="28"/>
        </w:rPr>
        <w:t xml:space="preserve"> T</w:t>
      </w:r>
      <w:r w:rsidRPr="006529FE">
        <w:rPr>
          <w:sz w:val="28"/>
          <w:szCs w:val="28"/>
        </w:rPr>
        <w:t>he plan is also to now allow e-bikes on that trail</w:t>
      </w:r>
      <w:r>
        <w:rPr>
          <w:sz w:val="28"/>
          <w:szCs w:val="28"/>
        </w:rPr>
        <w:t xml:space="preserve"> is even more disruptive</w:t>
      </w:r>
      <w:r w:rsidRPr="006529FE">
        <w:rPr>
          <w:sz w:val="28"/>
          <w:szCs w:val="28"/>
        </w:rPr>
        <w:t>. That much activity nearby may cause them to find a new nesting site; 2) the plan assumes that the nesting season starts in early January, just as the eggs are laid and proposes for work to be done near the nest right up until that moment. Anyone watching the camera knows that the nesting season starts with courtship and nest building activities in October, just as it has done this week. If trail-building, prescribed fires and mechanical clearing are done right up to January, Jackie and Shadow would likely not lay eggs at all and would probably abandon the area. 3) The plans for working around roosting areas are based on mappings of roosting areas done nearly 30 years ago and updated 11 years ago—nothing current. But, it is an entirely different pair of eagles that are nesting here now and the wintering bald eagles are also very likely to be different individuals than previously. It is an inaccurate assumption to say they roost in the same places as the previous pair or previous bald eagles in the area. This data must be updated to the current situation before the plans to lessen impact can be properly made and evaluated.</w:t>
      </w:r>
    </w:p>
    <w:p w14:paraId="0935C7C2" w14:textId="77777777" w:rsidR="006529FE" w:rsidRDefault="006529FE">
      <w:pPr>
        <w:rPr>
          <w:sz w:val="28"/>
          <w:szCs w:val="28"/>
        </w:rPr>
      </w:pPr>
      <w:r>
        <w:rPr>
          <w:sz w:val="28"/>
          <w:szCs w:val="28"/>
        </w:rPr>
        <w:t>I ask that before moving one twig on that mountain, you consult with experts regarding the existing nests and follow their direction.</w:t>
      </w:r>
    </w:p>
    <w:p w14:paraId="6F3D154C" w14:textId="77777777" w:rsidR="006529FE" w:rsidRDefault="006529FE">
      <w:pPr>
        <w:rPr>
          <w:sz w:val="28"/>
          <w:szCs w:val="28"/>
        </w:rPr>
      </w:pPr>
      <w:r>
        <w:rPr>
          <w:sz w:val="28"/>
          <w:szCs w:val="28"/>
        </w:rPr>
        <w:t xml:space="preserve">Sincerely,  </w:t>
      </w:r>
    </w:p>
    <w:p w14:paraId="1566EAD1" w14:textId="77777777" w:rsidR="006529FE" w:rsidRPr="006529FE" w:rsidRDefault="006529FE">
      <w:pPr>
        <w:rPr>
          <w:sz w:val="28"/>
          <w:szCs w:val="28"/>
        </w:rPr>
      </w:pPr>
      <w:r>
        <w:rPr>
          <w:sz w:val="28"/>
          <w:szCs w:val="28"/>
        </w:rPr>
        <w:t>Sheila Fierro</w:t>
      </w:r>
    </w:p>
    <w:sectPr w:rsidR="006529FE" w:rsidRPr="006529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29FE"/>
    <w:rsid w:val="006529FE"/>
    <w:rsid w:val="00BC1B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8FC53"/>
  <w15:chartTrackingRefBased/>
  <w15:docId w15:val="{D44151CA-EEEE-4C37-91A1-AF9E7F328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085461CB6A97E40B1DA0A55062F28E4" ma:contentTypeVersion="8" ma:contentTypeDescription="Create a new document." ma:contentTypeScope="" ma:versionID="a0cc2ede323777b171610a036bbd7c3c">
  <xsd:schema xmlns:xsd="http://www.w3.org/2001/XMLSchema" xmlns:xs="http://www.w3.org/2001/XMLSchema" xmlns:p="http://schemas.microsoft.com/office/2006/metadata/properties" xmlns:ns3="fe87bd05-9e9a-4fbc-a10f-519a618aafbf" targetNamespace="http://schemas.microsoft.com/office/2006/metadata/properties" ma:root="true" ma:fieldsID="a5e48f5b984c4819fbe03b36c912cdac" ns3:_="">
    <xsd:import namespace="fe87bd05-9e9a-4fbc-a10f-519a618aafb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87bd05-9e9a-4fbc-a10f-519a618aaf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0FD968D-FFAA-4920-8070-3CA58FB777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87bd05-9e9a-4fbc-a10f-519a618aaf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495B35-1A18-4B49-B036-F6E587EE9DE8}">
  <ds:schemaRefs>
    <ds:schemaRef ds:uri="http://schemas.microsoft.com/sharepoint/v3/contenttype/forms"/>
  </ds:schemaRefs>
</ds:datastoreItem>
</file>

<file path=customXml/itemProps3.xml><?xml version="1.0" encoding="utf-8"?>
<ds:datastoreItem xmlns:ds="http://schemas.openxmlformats.org/officeDocument/2006/customXml" ds:itemID="{44FA87A3-6676-4125-B00E-CD748603420E}">
  <ds:schemaRefs>
    <ds:schemaRef ds:uri="http://schemas.microsoft.com/office/2006/documentManagement/types"/>
    <ds:schemaRef ds:uri="http://purl.org/dc/elements/1.1/"/>
    <ds:schemaRef ds:uri="http://schemas.openxmlformats.org/package/2006/metadata/core-properties"/>
    <ds:schemaRef ds:uri="http://schemas.microsoft.com/office/2006/metadata/properties"/>
    <ds:schemaRef ds:uri="http://www.w3.org/XML/1998/namespace"/>
    <ds:schemaRef ds:uri="http://purl.org/dc/dcmitype/"/>
    <ds:schemaRef ds:uri="fe87bd05-9e9a-4fbc-a10f-519a618aafbf"/>
    <ds:schemaRef ds:uri="http://schemas.microsoft.com/office/infopath/2007/PartnerControl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273</Words>
  <Characters>1558</Characters>
  <Application>Microsoft Office Word</Application>
  <DocSecurity>0</DocSecurity>
  <Lines>12</Lines>
  <Paragraphs>3</Paragraphs>
  <ScaleCrop>false</ScaleCrop>
  <Company/>
  <LinksUpToDate>false</LinksUpToDate>
  <CharactersWithSpaces>1828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Fierro, Sheila</dc:creator>
  <cp:keywords/>
  <dc:description/>
  <cp:lastModifiedBy>Fierro, Sheila</cp:lastModifiedBy>
  <cp:revision>1</cp:revision>
  <dcterms:created xsi:type="dcterms:W3CDTF">2021-10-19T16:14:00Z</dcterms:created>
  <dcterms:modified xsi:type="dcterms:W3CDTF">2021-10-19T16:21:00Z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0x010100C085461CB6A97E40B1DA0A55062F28E4</vt:lpwstr>
  </property>
</Properties>
</file>