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99CB1" w14:textId="77777777" w:rsidR="00F037BD" w:rsidRPr="0062662E" w:rsidRDefault="005D0060" w:rsidP="00877243">
      <w:pPr>
        <w:jc w:val="center"/>
        <w:rPr>
          <w:rFonts w:ascii="Libre Franklin" w:hAnsi="Libre Franklin"/>
        </w:rPr>
      </w:pPr>
      <w:r w:rsidRPr="0062662E">
        <w:rPr>
          <w:rFonts w:ascii="Libre Franklin" w:hAnsi="Libre Franklin"/>
          <w:noProof/>
        </w:rPr>
        <w:drawing>
          <wp:inline distT="0" distB="0" distL="0" distR="0" wp14:anchorId="32FAFE83" wp14:editId="6202B30A">
            <wp:extent cx="4064000" cy="16764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CE374" w14:textId="77777777" w:rsidR="005D0060" w:rsidRPr="0062662E" w:rsidRDefault="00877243" w:rsidP="005D0060">
      <w:pPr>
        <w:jc w:val="center"/>
        <w:rPr>
          <w:rFonts w:ascii="Libre Franklin" w:hAnsi="Libre Franklin"/>
          <w:bCs/>
          <w:color w:val="833C0B" w:themeColor="accent2" w:themeShade="80"/>
          <w:sz w:val="15"/>
          <w:szCs w:val="15"/>
        </w:rPr>
      </w:pPr>
      <w:r w:rsidRPr="0062662E">
        <w:rPr>
          <w:rFonts w:ascii="Libre Franklin" w:hAnsi="Libre Franklin"/>
          <w:bCs/>
          <w:color w:val="833C0B" w:themeColor="accent2" w:themeShade="80"/>
          <w:sz w:val="15"/>
          <w:szCs w:val="15"/>
        </w:rPr>
        <w:t>PO Box 11478</w:t>
      </w:r>
    </w:p>
    <w:p w14:paraId="39CEB8FA" w14:textId="77777777" w:rsidR="00877243" w:rsidRPr="0062662E" w:rsidRDefault="00877243" w:rsidP="005D0060">
      <w:pPr>
        <w:jc w:val="center"/>
        <w:rPr>
          <w:rFonts w:ascii="Libre Franklin" w:hAnsi="Libre Franklin"/>
          <w:bCs/>
          <w:color w:val="833C0B" w:themeColor="accent2" w:themeShade="80"/>
          <w:sz w:val="15"/>
          <w:szCs w:val="15"/>
        </w:rPr>
      </w:pPr>
      <w:r w:rsidRPr="0062662E">
        <w:rPr>
          <w:rFonts w:ascii="Libre Franklin" w:hAnsi="Libre Franklin"/>
          <w:bCs/>
          <w:color w:val="833C0B" w:themeColor="accent2" w:themeShade="80"/>
          <w:sz w:val="15"/>
          <w:szCs w:val="15"/>
        </w:rPr>
        <w:t>Jackson, WY 83002</w:t>
      </w:r>
    </w:p>
    <w:p w14:paraId="4A9B0E82" w14:textId="77777777" w:rsidR="00877243" w:rsidRPr="0062662E" w:rsidRDefault="00877243" w:rsidP="005D0060">
      <w:pPr>
        <w:jc w:val="center"/>
        <w:rPr>
          <w:rFonts w:ascii="Libre Franklin" w:hAnsi="Libre Franklin"/>
          <w:bCs/>
          <w:color w:val="833C0B" w:themeColor="accent2" w:themeShade="80"/>
          <w:sz w:val="15"/>
          <w:szCs w:val="15"/>
        </w:rPr>
      </w:pPr>
      <w:r w:rsidRPr="0062662E">
        <w:rPr>
          <w:rFonts w:ascii="Libre Franklin" w:hAnsi="Libre Franklin"/>
          <w:bCs/>
          <w:color w:val="833C0B" w:themeColor="accent2" w:themeShade="80"/>
          <w:sz w:val="15"/>
          <w:szCs w:val="15"/>
        </w:rPr>
        <w:t>amye@teamampl.org</w:t>
      </w:r>
    </w:p>
    <w:p w14:paraId="39887A34" w14:textId="77777777" w:rsidR="00877243" w:rsidRPr="0062662E" w:rsidRDefault="00877243" w:rsidP="005D0060">
      <w:pPr>
        <w:jc w:val="center"/>
        <w:rPr>
          <w:rFonts w:ascii="Libre Franklin" w:hAnsi="Libre Franklin"/>
          <w:bCs/>
          <w:color w:val="833C0B" w:themeColor="accent2" w:themeShade="80"/>
          <w:sz w:val="15"/>
          <w:szCs w:val="15"/>
        </w:rPr>
      </w:pPr>
      <w:r w:rsidRPr="0062662E">
        <w:rPr>
          <w:rFonts w:ascii="Libre Franklin" w:hAnsi="Libre Franklin"/>
          <w:bCs/>
          <w:color w:val="833C0B" w:themeColor="accent2" w:themeShade="80"/>
          <w:sz w:val="15"/>
          <w:szCs w:val="15"/>
        </w:rPr>
        <w:t>307.214.8126</w:t>
      </w:r>
    </w:p>
    <w:p w14:paraId="43C4E2B9" w14:textId="77777777" w:rsidR="005D0060" w:rsidRPr="0062662E" w:rsidRDefault="005D0060" w:rsidP="005D0060">
      <w:pPr>
        <w:jc w:val="center"/>
        <w:rPr>
          <w:rFonts w:ascii="Libre Franklin" w:hAnsi="Libre Franklin"/>
        </w:rPr>
      </w:pPr>
    </w:p>
    <w:p w14:paraId="2EB6E3E4" w14:textId="618D4256" w:rsidR="00516B5D" w:rsidRPr="0062662E" w:rsidRDefault="0062662E" w:rsidP="00877243">
      <w:pPr>
        <w:rPr>
          <w:rFonts w:ascii="Libre Franklin" w:hAnsi="Libre Franklin"/>
          <w:sz w:val="20"/>
          <w:szCs w:val="20"/>
        </w:rPr>
      </w:pPr>
      <w:r w:rsidRPr="0062662E">
        <w:rPr>
          <w:rFonts w:ascii="Libre Franklin" w:hAnsi="Libre Franklin"/>
          <w:sz w:val="20"/>
          <w:szCs w:val="20"/>
        </w:rPr>
        <w:fldChar w:fldCharType="begin"/>
      </w:r>
      <w:r w:rsidRPr="0062662E">
        <w:rPr>
          <w:rFonts w:ascii="Libre Franklin" w:hAnsi="Libre Franklin"/>
          <w:sz w:val="20"/>
          <w:szCs w:val="20"/>
        </w:rPr>
        <w:instrText xml:space="preserve"> DATE \@ "MMMM d, yyyy" </w:instrText>
      </w:r>
      <w:r w:rsidRPr="0062662E">
        <w:rPr>
          <w:rFonts w:ascii="Libre Franklin" w:hAnsi="Libre Franklin"/>
          <w:sz w:val="20"/>
          <w:szCs w:val="20"/>
        </w:rPr>
        <w:fldChar w:fldCharType="separate"/>
      </w:r>
      <w:r w:rsidR="001630B9">
        <w:rPr>
          <w:rFonts w:ascii="Libre Franklin" w:hAnsi="Libre Franklin"/>
          <w:noProof/>
          <w:sz w:val="20"/>
          <w:szCs w:val="20"/>
        </w:rPr>
        <w:t>October 25, 2020</w:t>
      </w:r>
      <w:r w:rsidRPr="0062662E">
        <w:rPr>
          <w:rFonts w:ascii="Libre Franklin" w:hAnsi="Libre Franklin"/>
          <w:sz w:val="20"/>
          <w:szCs w:val="20"/>
        </w:rPr>
        <w:fldChar w:fldCharType="end"/>
      </w:r>
    </w:p>
    <w:p w14:paraId="2DA247AD" w14:textId="77777777" w:rsidR="00524180" w:rsidRPr="0062662E" w:rsidRDefault="00524180" w:rsidP="006A3F31">
      <w:pPr>
        <w:rPr>
          <w:rFonts w:ascii="Libre Franklin" w:hAnsi="Libre Franklin"/>
          <w:sz w:val="20"/>
          <w:szCs w:val="20"/>
        </w:rPr>
      </w:pPr>
    </w:p>
    <w:p w14:paraId="09D83C5D" w14:textId="6800934A" w:rsidR="0062662E" w:rsidRPr="0062662E" w:rsidRDefault="0062662E" w:rsidP="0062662E">
      <w:pPr>
        <w:rPr>
          <w:rFonts w:ascii="Libre Franklin" w:hAnsi="Libre Franklin"/>
          <w:sz w:val="20"/>
          <w:szCs w:val="20"/>
        </w:rPr>
      </w:pPr>
      <w:r w:rsidRPr="0062662E">
        <w:rPr>
          <w:rFonts w:ascii="Libre Franklin" w:hAnsi="Libre Franklin"/>
          <w:sz w:val="20"/>
          <w:szCs w:val="20"/>
        </w:rPr>
        <w:t>U.S. Forest Service</w:t>
      </w:r>
    </w:p>
    <w:p w14:paraId="2D383FD0" w14:textId="6A012D18" w:rsidR="0062662E" w:rsidRPr="0062662E" w:rsidRDefault="0062662E" w:rsidP="0062662E">
      <w:pPr>
        <w:rPr>
          <w:rFonts w:ascii="Libre Franklin" w:hAnsi="Libre Franklin"/>
          <w:sz w:val="20"/>
          <w:szCs w:val="20"/>
        </w:rPr>
      </w:pPr>
      <w:r w:rsidRPr="0062662E">
        <w:rPr>
          <w:rFonts w:ascii="Libre Franklin" w:hAnsi="Libre Franklin"/>
          <w:sz w:val="20"/>
          <w:szCs w:val="20"/>
        </w:rPr>
        <w:t xml:space="preserve">Director Penny Wu, Recreation Staff </w:t>
      </w:r>
    </w:p>
    <w:p w14:paraId="18D271B2" w14:textId="36DBE6F6" w:rsidR="0062662E" w:rsidRPr="0062662E" w:rsidRDefault="0062662E" w:rsidP="0062662E">
      <w:pPr>
        <w:rPr>
          <w:rFonts w:ascii="Libre Franklin" w:hAnsi="Libre Franklin"/>
          <w:sz w:val="20"/>
          <w:szCs w:val="20"/>
        </w:rPr>
      </w:pPr>
      <w:r w:rsidRPr="0062662E">
        <w:rPr>
          <w:rFonts w:ascii="Libre Franklin" w:hAnsi="Libre Franklin"/>
          <w:sz w:val="20"/>
          <w:szCs w:val="20"/>
        </w:rPr>
        <w:t xml:space="preserve">1400 Independence Ave SW </w:t>
      </w:r>
    </w:p>
    <w:p w14:paraId="211C68FE" w14:textId="59F4A107" w:rsidR="0062662E" w:rsidRPr="0062662E" w:rsidRDefault="0062662E" w:rsidP="0062662E">
      <w:pPr>
        <w:rPr>
          <w:rFonts w:ascii="Libre Franklin" w:hAnsi="Libre Franklin"/>
          <w:sz w:val="20"/>
          <w:szCs w:val="20"/>
        </w:rPr>
      </w:pPr>
      <w:r w:rsidRPr="0062662E">
        <w:rPr>
          <w:rFonts w:ascii="Libre Franklin" w:hAnsi="Libre Franklin"/>
          <w:sz w:val="20"/>
          <w:szCs w:val="20"/>
        </w:rPr>
        <w:t xml:space="preserve">Washington, DC 20250-1124 </w:t>
      </w:r>
    </w:p>
    <w:p w14:paraId="45A47404" w14:textId="77777777" w:rsidR="00877243" w:rsidRPr="0062662E" w:rsidRDefault="00877243" w:rsidP="00877243">
      <w:pPr>
        <w:rPr>
          <w:rFonts w:ascii="Libre Franklin" w:hAnsi="Libre Franklin"/>
          <w:sz w:val="20"/>
          <w:szCs w:val="20"/>
        </w:rPr>
      </w:pPr>
    </w:p>
    <w:p w14:paraId="510391D2" w14:textId="77777777" w:rsidR="001407F9" w:rsidRPr="0062662E" w:rsidRDefault="001407F9" w:rsidP="00877243">
      <w:pPr>
        <w:rPr>
          <w:rFonts w:ascii="Libre Franklin" w:hAnsi="Libre Franklin"/>
          <w:sz w:val="20"/>
          <w:szCs w:val="20"/>
        </w:rPr>
      </w:pPr>
    </w:p>
    <w:p w14:paraId="10FE135D" w14:textId="6F7512D5" w:rsidR="00877243" w:rsidRPr="0062662E" w:rsidRDefault="00877243" w:rsidP="00877243">
      <w:pPr>
        <w:rPr>
          <w:rFonts w:ascii="Libre Franklin" w:hAnsi="Libre Franklin"/>
          <w:sz w:val="20"/>
          <w:szCs w:val="20"/>
        </w:rPr>
      </w:pPr>
      <w:r w:rsidRPr="0062662E">
        <w:rPr>
          <w:rFonts w:ascii="Libre Franklin" w:hAnsi="Libre Franklin"/>
          <w:sz w:val="20"/>
          <w:szCs w:val="20"/>
        </w:rPr>
        <w:t xml:space="preserve">RE: </w:t>
      </w:r>
      <w:r w:rsidR="00A966B2">
        <w:rPr>
          <w:rFonts w:ascii="Libre Franklin" w:hAnsi="Libre Franklin"/>
          <w:sz w:val="20"/>
          <w:szCs w:val="20"/>
        </w:rPr>
        <w:t>FSM 7700 &amp; 7710 #ORMS-2619</w:t>
      </w:r>
      <w:r w:rsidR="00A966B2">
        <w:rPr>
          <w:rFonts w:ascii="Libre Franklin" w:hAnsi="Libre Franklin"/>
          <w:sz w:val="20"/>
          <w:szCs w:val="20"/>
        </w:rPr>
        <w:tab/>
      </w:r>
    </w:p>
    <w:p w14:paraId="7E3983BD" w14:textId="77777777" w:rsidR="00877243" w:rsidRPr="0062662E" w:rsidRDefault="00877243" w:rsidP="00877243">
      <w:pPr>
        <w:rPr>
          <w:rFonts w:ascii="Libre Franklin" w:hAnsi="Libre Franklin"/>
          <w:sz w:val="20"/>
          <w:szCs w:val="20"/>
        </w:rPr>
      </w:pPr>
    </w:p>
    <w:p w14:paraId="7F7FE942" w14:textId="77777777" w:rsidR="001407F9" w:rsidRPr="0062662E" w:rsidRDefault="001407F9" w:rsidP="00877243">
      <w:pPr>
        <w:rPr>
          <w:rFonts w:ascii="Libre Franklin" w:hAnsi="Libre Franklin"/>
          <w:sz w:val="20"/>
          <w:szCs w:val="20"/>
        </w:rPr>
      </w:pPr>
    </w:p>
    <w:p w14:paraId="3B9DE537" w14:textId="10DD05E4" w:rsidR="00245321" w:rsidRPr="0062662E" w:rsidRDefault="00877243" w:rsidP="0062662E">
      <w:pPr>
        <w:rPr>
          <w:rFonts w:ascii="Libre Franklin" w:hAnsi="Libre Franklin"/>
          <w:sz w:val="20"/>
          <w:szCs w:val="20"/>
        </w:rPr>
      </w:pPr>
      <w:r w:rsidRPr="0062662E">
        <w:rPr>
          <w:rFonts w:ascii="Libre Franklin" w:hAnsi="Libre Franklin"/>
          <w:sz w:val="20"/>
          <w:szCs w:val="20"/>
        </w:rPr>
        <w:t>Dear</w:t>
      </w:r>
      <w:r w:rsidR="00524180" w:rsidRPr="0062662E">
        <w:rPr>
          <w:rFonts w:ascii="Libre Franklin" w:hAnsi="Libre Franklin"/>
          <w:sz w:val="20"/>
          <w:szCs w:val="20"/>
        </w:rPr>
        <w:t xml:space="preserve"> </w:t>
      </w:r>
      <w:r w:rsidR="0062662E" w:rsidRPr="0062662E">
        <w:rPr>
          <w:rFonts w:ascii="Libre Franklin" w:hAnsi="Libre Franklin"/>
          <w:sz w:val="20"/>
          <w:szCs w:val="20"/>
        </w:rPr>
        <w:t>Director Wu,</w:t>
      </w:r>
    </w:p>
    <w:p w14:paraId="06B228D4" w14:textId="77777777" w:rsidR="0062662E" w:rsidRPr="0062662E" w:rsidRDefault="0062662E" w:rsidP="0062662E">
      <w:pPr>
        <w:rPr>
          <w:rFonts w:ascii="Libre Franklin" w:hAnsi="Libre Franklin"/>
          <w:sz w:val="20"/>
          <w:szCs w:val="20"/>
        </w:rPr>
      </w:pPr>
    </w:p>
    <w:p w14:paraId="336F3D0F" w14:textId="09281BF7" w:rsidR="00365F38" w:rsidRDefault="0062662E" w:rsidP="003A4C86">
      <w:pPr>
        <w:rPr>
          <w:rFonts w:ascii="Libre Franklin" w:hAnsi="Libre Franklin"/>
          <w:sz w:val="20"/>
          <w:szCs w:val="20"/>
        </w:rPr>
      </w:pPr>
      <w:r w:rsidRPr="0062662E">
        <w:rPr>
          <w:rFonts w:ascii="Libre Franklin" w:hAnsi="Libre Franklin"/>
          <w:sz w:val="20"/>
          <w:szCs w:val="20"/>
        </w:rPr>
        <w:t xml:space="preserve">Thank you for this opportunity to comment on proposed </w:t>
      </w:r>
      <w:r>
        <w:rPr>
          <w:rFonts w:ascii="Libre Franklin" w:hAnsi="Libre Franklin"/>
          <w:sz w:val="20"/>
          <w:szCs w:val="20"/>
        </w:rPr>
        <w:t xml:space="preserve">new directives by the Forest Service regarding </w:t>
      </w:r>
      <w:r w:rsidR="005443B2">
        <w:rPr>
          <w:rFonts w:ascii="Libre Franklin" w:hAnsi="Libre Franklin"/>
          <w:sz w:val="20"/>
          <w:szCs w:val="20"/>
        </w:rPr>
        <w:t xml:space="preserve">the use of </w:t>
      </w:r>
      <w:r w:rsidR="001630B9">
        <w:rPr>
          <w:rFonts w:ascii="Libre Franklin" w:hAnsi="Libre Franklin"/>
          <w:sz w:val="20"/>
          <w:szCs w:val="20"/>
        </w:rPr>
        <w:t>E-bikes</w:t>
      </w:r>
      <w:r w:rsidR="005443B2">
        <w:rPr>
          <w:rFonts w:ascii="Libre Franklin" w:hAnsi="Libre Franklin"/>
          <w:sz w:val="20"/>
          <w:szCs w:val="20"/>
        </w:rPr>
        <w:t xml:space="preserve"> on the NF trail system</w:t>
      </w:r>
      <w:r>
        <w:rPr>
          <w:rFonts w:ascii="Libre Franklin" w:hAnsi="Libre Franklin"/>
          <w:sz w:val="20"/>
          <w:szCs w:val="20"/>
        </w:rPr>
        <w:t xml:space="preserve">. </w:t>
      </w:r>
    </w:p>
    <w:p w14:paraId="45D4F285" w14:textId="1568A558" w:rsidR="00B25B40" w:rsidRDefault="00B25B40" w:rsidP="003A4C86">
      <w:pPr>
        <w:rPr>
          <w:rFonts w:ascii="Libre Franklin" w:hAnsi="Libre Franklin"/>
          <w:sz w:val="20"/>
          <w:szCs w:val="20"/>
        </w:rPr>
      </w:pPr>
    </w:p>
    <w:p w14:paraId="6A9BF051" w14:textId="0F6663B6" w:rsidR="00B25B40" w:rsidRDefault="00B25B40" w:rsidP="003A4C86">
      <w:pPr>
        <w:rPr>
          <w:rFonts w:ascii="Libre Franklin" w:hAnsi="Libre Franklin"/>
          <w:sz w:val="20"/>
          <w:szCs w:val="20"/>
        </w:rPr>
      </w:pPr>
      <w:r w:rsidRPr="0062662E">
        <w:rPr>
          <w:rFonts w:ascii="Libre Franklin" w:hAnsi="Libre Franklin"/>
          <w:sz w:val="20"/>
          <w:szCs w:val="20"/>
        </w:rPr>
        <w:t xml:space="preserve">Let me begin by telling you a little bit about our organization.  Advocates for Multi-Use of Public Lands (AMPL) is an organization made up of passionate recreationists. Our focus includes the organization of public support and the creation of a unified voice to maintain and protect broad access to our public lands for motorized as well as non-motorized recreational uses in a cooperative and cohabitant manner. We believe in the co-existence of recreation and conservation for all.  We are </w:t>
      </w:r>
      <w:r w:rsidRPr="0062662E">
        <w:rPr>
          <w:rFonts w:ascii="Libre Franklin" w:hAnsi="Libre Franklin"/>
          <w:bCs/>
          <w:sz w:val="20"/>
          <w:szCs w:val="20"/>
        </w:rPr>
        <w:t>dedicated to the preservation of public lands for the benefit of, and the multi-use by, our region's diverse recreational communities.</w:t>
      </w:r>
    </w:p>
    <w:p w14:paraId="6626A3A1" w14:textId="73603200" w:rsidR="00A966B2" w:rsidRDefault="00A966B2" w:rsidP="003A4C86">
      <w:pPr>
        <w:rPr>
          <w:rFonts w:ascii="Libre Franklin" w:hAnsi="Libre Franklin"/>
          <w:sz w:val="20"/>
          <w:szCs w:val="20"/>
        </w:rPr>
      </w:pPr>
    </w:p>
    <w:p w14:paraId="4C6B1406" w14:textId="185E14DB" w:rsidR="00A966B2" w:rsidRDefault="00223B9F" w:rsidP="003A4C86">
      <w:pPr>
        <w:rPr>
          <w:rFonts w:ascii="Libre Franklin" w:hAnsi="Libre Franklin"/>
          <w:sz w:val="20"/>
          <w:szCs w:val="20"/>
        </w:rPr>
      </w:pPr>
      <w:r>
        <w:rPr>
          <w:rFonts w:ascii="Libre Franklin" w:hAnsi="Libre Franklin"/>
          <w:sz w:val="20"/>
          <w:szCs w:val="20"/>
        </w:rPr>
        <w:t>Last August 29, 2019 the U. S. Department of Interior put out Order #3379 regarding e</w:t>
      </w:r>
      <w:r w:rsidR="00B25B40">
        <w:rPr>
          <w:rFonts w:ascii="Libre Franklin" w:hAnsi="Libre Franklin"/>
          <w:sz w:val="20"/>
          <w:szCs w:val="20"/>
        </w:rPr>
        <w:t>-</w:t>
      </w:r>
      <w:r>
        <w:rPr>
          <w:rFonts w:ascii="Libre Franklin" w:hAnsi="Libre Franklin"/>
          <w:sz w:val="20"/>
          <w:szCs w:val="20"/>
        </w:rPr>
        <w:t xml:space="preserve">bike usage in our </w:t>
      </w:r>
      <w:r w:rsidR="00EC19CC">
        <w:rPr>
          <w:rFonts w:ascii="Libre Franklin" w:hAnsi="Libre Franklin"/>
          <w:sz w:val="20"/>
          <w:szCs w:val="20"/>
        </w:rPr>
        <w:t>N</w:t>
      </w:r>
      <w:r>
        <w:rPr>
          <w:rFonts w:ascii="Libre Franklin" w:hAnsi="Libre Franklin"/>
          <w:sz w:val="20"/>
          <w:szCs w:val="20"/>
        </w:rPr>
        <w:t xml:space="preserve">ational </w:t>
      </w:r>
      <w:r w:rsidR="00EC19CC">
        <w:rPr>
          <w:rFonts w:ascii="Libre Franklin" w:hAnsi="Libre Franklin"/>
          <w:sz w:val="20"/>
          <w:szCs w:val="20"/>
        </w:rPr>
        <w:t>P</w:t>
      </w:r>
      <w:r>
        <w:rPr>
          <w:rFonts w:ascii="Libre Franklin" w:hAnsi="Libre Franklin"/>
          <w:sz w:val="20"/>
          <w:szCs w:val="20"/>
        </w:rPr>
        <w:t>arks</w:t>
      </w:r>
      <w:r w:rsidR="00EC19CC">
        <w:rPr>
          <w:rFonts w:ascii="Libre Franklin" w:hAnsi="Libre Franklin"/>
          <w:sz w:val="20"/>
          <w:szCs w:val="20"/>
        </w:rPr>
        <w:t xml:space="preserve"> and Bureau of Land Management</w:t>
      </w:r>
      <w:r w:rsidR="001630B9">
        <w:rPr>
          <w:rFonts w:ascii="Libre Franklin" w:hAnsi="Libre Franklin"/>
          <w:sz w:val="20"/>
          <w:szCs w:val="20"/>
        </w:rPr>
        <w:t xml:space="preserve"> </w:t>
      </w:r>
      <w:r w:rsidR="00EC19CC">
        <w:rPr>
          <w:rFonts w:ascii="Libre Franklin" w:hAnsi="Libre Franklin"/>
          <w:sz w:val="20"/>
          <w:szCs w:val="20"/>
        </w:rPr>
        <w:t>(BLM) lands</w:t>
      </w:r>
      <w:r>
        <w:rPr>
          <w:rFonts w:ascii="Libre Franklin" w:hAnsi="Libre Franklin"/>
          <w:sz w:val="20"/>
          <w:szCs w:val="20"/>
        </w:rPr>
        <w:t xml:space="preserve">.  AMPL fully supports that order, specifically we support Section 4 (a) </w:t>
      </w:r>
      <w:r w:rsidR="001630B9">
        <w:rPr>
          <w:rFonts w:ascii="Libre Franklin" w:hAnsi="Libre Franklin"/>
          <w:sz w:val="20"/>
          <w:szCs w:val="20"/>
        </w:rPr>
        <w:t>which</w:t>
      </w:r>
      <w:r>
        <w:rPr>
          <w:rFonts w:ascii="Libre Franklin" w:hAnsi="Libre Franklin"/>
          <w:sz w:val="20"/>
          <w:szCs w:val="20"/>
        </w:rPr>
        <w:t xml:space="preserve"> states, “</w:t>
      </w:r>
      <w:r w:rsidR="001630B9" w:rsidRPr="001630B9">
        <w:rPr>
          <w:rFonts w:ascii="Libre Franklin" w:hAnsi="Libre Franklin"/>
          <w:sz w:val="20"/>
          <w:szCs w:val="20"/>
        </w:rPr>
        <w:t>E-bikes</w:t>
      </w:r>
      <w:r>
        <w:rPr>
          <w:rFonts w:ascii="Libre Franklin" w:hAnsi="Libre Franklin"/>
          <w:sz w:val="20"/>
          <w:szCs w:val="20"/>
        </w:rPr>
        <w:t xml:space="preserve"> shall be allowed where other types of bicycles are allowed.” </w:t>
      </w:r>
    </w:p>
    <w:p w14:paraId="767857EE" w14:textId="77777777" w:rsidR="00223B9F" w:rsidRPr="0062662E" w:rsidRDefault="00223B9F" w:rsidP="003A4C86">
      <w:pPr>
        <w:rPr>
          <w:rFonts w:ascii="Libre Franklin" w:hAnsi="Libre Franklin"/>
          <w:sz w:val="20"/>
          <w:szCs w:val="20"/>
        </w:rPr>
      </w:pPr>
    </w:p>
    <w:p w14:paraId="0C355534" w14:textId="74E1A3F2" w:rsidR="00B25B40" w:rsidRDefault="00B25B40" w:rsidP="00B25B40">
      <w:pPr>
        <w:rPr>
          <w:rFonts w:ascii="Libre Franklin" w:hAnsi="Libre Franklin"/>
          <w:sz w:val="20"/>
          <w:szCs w:val="20"/>
        </w:rPr>
      </w:pPr>
      <w:r>
        <w:rPr>
          <w:rFonts w:ascii="Libre Franklin" w:hAnsi="Libre Franklin"/>
          <w:sz w:val="20"/>
          <w:szCs w:val="20"/>
        </w:rPr>
        <w:t xml:space="preserve">We believe this best articulates the proper policy decisions around the use of </w:t>
      </w:r>
      <w:r w:rsidR="001630B9">
        <w:rPr>
          <w:rFonts w:ascii="Libre Franklin" w:hAnsi="Libre Franklin"/>
          <w:sz w:val="20"/>
          <w:szCs w:val="20"/>
        </w:rPr>
        <w:t>E-bikes</w:t>
      </w:r>
      <w:r>
        <w:rPr>
          <w:rFonts w:ascii="Libre Franklin" w:hAnsi="Libre Franklin"/>
          <w:sz w:val="20"/>
          <w:szCs w:val="20"/>
        </w:rPr>
        <w:t xml:space="preserve">, which is why we would encourage the Department of Agriculture to embrace the use of Class 1 </w:t>
      </w:r>
      <w:r w:rsidR="001630B9">
        <w:rPr>
          <w:rFonts w:ascii="Libre Franklin" w:hAnsi="Libre Franklin"/>
          <w:sz w:val="20"/>
          <w:szCs w:val="20"/>
        </w:rPr>
        <w:t>E-bikes</w:t>
      </w:r>
      <w:r>
        <w:rPr>
          <w:rFonts w:ascii="Libre Franklin" w:hAnsi="Libre Franklin"/>
          <w:sz w:val="20"/>
          <w:szCs w:val="20"/>
        </w:rPr>
        <w:t xml:space="preserve"> on all mechanized bike trails throughout the Forest Service Trail System.  Speci</w:t>
      </w:r>
      <w:r w:rsidR="00F037BD">
        <w:rPr>
          <w:rFonts w:ascii="Libre Franklin" w:hAnsi="Libre Franklin"/>
          <w:sz w:val="20"/>
          <w:szCs w:val="20"/>
        </w:rPr>
        <w:t>fic</w:t>
      </w:r>
      <w:r>
        <w:rPr>
          <w:rFonts w:ascii="Libre Franklin" w:hAnsi="Libre Franklin"/>
          <w:sz w:val="20"/>
          <w:szCs w:val="20"/>
        </w:rPr>
        <w:t>ally</w:t>
      </w:r>
      <w:r w:rsidR="00F037BD">
        <w:rPr>
          <w:rFonts w:ascii="Libre Franklin" w:hAnsi="Libre Franklin"/>
          <w:sz w:val="20"/>
          <w:szCs w:val="20"/>
        </w:rPr>
        <w:t>,</w:t>
      </w:r>
      <w:r>
        <w:rPr>
          <w:rFonts w:ascii="Libre Franklin" w:hAnsi="Libre Franklin"/>
          <w:sz w:val="20"/>
          <w:szCs w:val="20"/>
        </w:rPr>
        <w:t xml:space="preserve"> we would ask that Class 1 bikes not be placed under the requirements of </w:t>
      </w:r>
      <w:r w:rsidRPr="00B25B40">
        <w:rPr>
          <w:rFonts w:ascii="Libre Franklin" w:hAnsi="Libre Franklin"/>
          <w:sz w:val="20"/>
          <w:szCs w:val="20"/>
        </w:rPr>
        <w:t xml:space="preserve">7715.5 -4 Specific Criteria and Guidance for Designating E-Bike Use on Trails. </w:t>
      </w:r>
      <w:r w:rsidR="005443B2">
        <w:rPr>
          <w:rFonts w:ascii="Libre Franklin" w:hAnsi="Libre Franklin"/>
          <w:sz w:val="20"/>
          <w:szCs w:val="20"/>
        </w:rPr>
        <w:t xml:space="preserve"> We have several reasons for this request.</w:t>
      </w:r>
    </w:p>
    <w:p w14:paraId="45CB622B" w14:textId="2681E144" w:rsidR="005443B2" w:rsidRDefault="005443B2" w:rsidP="00B25B40">
      <w:pPr>
        <w:rPr>
          <w:rFonts w:ascii="Libre Franklin" w:hAnsi="Libre Franklin"/>
          <w:sz w:val="20"/>
          <w:szCs w:val="20"/>
        </w:rPr>
      </w:pPr>
    </w:p>
    <w:p w14:paraId="17776DEE" w14:textId="485F56F7" w:rsidR="005443B2" w:rsidRPr="0062662E" w:rsidRDefault="005443B2" w:rsidP="005443B2">
      <w:pPr>
        <w:rPr>
          <w:rFonts w:ascii="Libre Franklin" w:hAnsi="Libre Franklin"/>
          <w:sz w:val="20"/>
          <w:szCs w:val="20"/>
        </w:rPr>
      </w:pPr>
      <w:r w:rsidRPr="0062662E">
        <w:rPr>
          <w:rFonts w:ascii="Libre Franklin" w:hAnsi="Libre Franklin"/>
          <w:sz w:val="20"/>
          <w:szCs w:val="20"/>
        </w:rPr>
        <w:t xml:space="preserve">As you may know, in Wyoming alone, there are vast opportunities for recreationists to go from </w:t>
      </w:r>
      <w:r w:rsidR="001630B9">
        <w:rPr>
          <w:rFonts w:ascii="Libre Franklin" w:hAnsi="Libre Franklin"/>
          <w:sz w:val="20"/>
          <w:szCs w:val="20"/>
        </w:rPr>
        <w:t>BLM lands</w:t>
      </w:r>
      <w:r>
        <w:rPr>
          <w:rFonts w:ascii="Libre Franklin" w:hAnsi="Libre Franklin"/>
          <w:sz w:val="20"/>
          <w:szCs w:val="20"/>
        </w:rPr>
        <w:t xml:space="preserve"> (which allows </w:t>
      </w:r>
      <w:r w:rsidR="001630B9">
        <w:rPr>
          <w:rFonts w:ascii="Libre Franklin" w:hAnsi="Libre Franklin"/>
          <w:sz w:val="20"/>
          <w:szCs w:val="20"/>
        </w:rPr>
        <w:t>E-bikes</w:t>
      </w:r>
      <w:r>
        <w:rPr>
          <w:rFonts w:ascii="Libre Franklin" w:hAnsi="Libre Franklin"/>
          <w:sz w:val="20"/>
          <w:szCs w:val="20"/>
        </w:rPr>
        <w:t>)</w:t>
      </w:r>
      <w:r w:rsidRPr="0062662E">
        <w:rPr>
          <w:rFonts w:ascii="Libre Franklin" w:hAnsi="Libre Franklin"/>
          <w:sz w:val="20"/>
          <w:szCs w:val="20"/>
        </w:rPr>
        <w:t xml:space="preserve"> to a National Forest </w:t>
      </w:r>
      <w:r>
        <w:rPr>
          <w:rFonts w:ascii="Libre Franklin" w:hAnsi="Libre Franklin"/>
          <w:sz w:val="20"/>
          <w:szCs w:val="20"/>
        </w:rPr>
        <w:t>Trail System (</w:t>
      </w:r>
      <w:r w:rsidR="001630B9">
        <w:rPr>
          <w:rFonts w:ascii="Libre Franklin" w:hAnsi="Libre Franklin"/>
          <w:sz w:val="20"/>
          <w:szCs w:val="20"/>
        </w:rPr>
        <w:t>which</w:t>
      </w:r>
      <w:r>
        <w:rPr>
          <w:rFonts w:ascii="Libre Franklin" w:hAnsi="Libre Franklin"/>
          <w:sz w:val="20"/>
          <w:szCs w:val="20"/>
        </w:rPr>
        <w:t xml:space="preserve"> allows mountain biking) </w:t>
      </w:r>
      <w:r w:rsidRPr="0062662E">
        <w:rPr>
          <w:rFonts w:ascii="Libre Franklin" w:hAnsi="Libre Franklin"/>
          <w:sz w:val="20"/>
          <w:szCs w:val="20"/>
        </w:rPr>
        <w:t xml:space="preserve">recreate </w:t>
      </w:r>
      <w:r w:rsidRPr="005443B2">
        <w:rPr>
          <w:rFonts w:ascii="Libre Franklin" w:hAnsi="Libre Franklin"/>
          <w:sz w:val="20"/>
          <w:szCs w:val="20"/>
          <w:u w:val="single"/>
        </w:rPr>
        <w:t>in the same day</w:t>
      </w:r>
      <w:r w:rsidRPr="0062662E">
        <w:rPr>
          <w:rFonts w:ascii="Libre Franklin" w:hAnsi="Libre Franklin"/>
          <w:sz w:val="20"/>
          <w:szCs w:val="20"/>
        </w:rPr>
        <w:t>.   A</w:t>
      </w:r>
      <w:r>
        <w:rPr>
          <w:rFonts w:ascii="Libre Franklin" w:hAnsi="Libre Franklin"/>
          <w:sz w:val="20"/>
          <w:szCs w:val="20"/>
        </w:rPr>
        <w:t xml:space="preserve">ny </w:t>
      </w:r>
      <w:r w:rsidRPr="0062662E">
        <w:rPr>
          <w:rFonts w:ascii="Libre Franklin" w:hAnsi="Libre Franklin"/>
          <w:sz w:val="20"/>
          <w:szCs w:val="20"/>
        </w:rPr>
        <w:t xml:space="preserve">decision </w:t>
      </w:r>
      <w:r>
        <w:rPr>
          <w:rFonts w:ascii="Libre Franklin" w:hAnsi="Libre Franklin"/>
          <w:sz w:val="20"/>
          <w:szCs w:val="20"/>
        </w:rPr>
        <w:t>by</w:t>
      </w:r>
      <w:r w:rsidRPr="0062662E">
        <w:rPr>
          <w:rFonts w:ascii="Libre Franklin" w:hAnsi="Libre Franklin"/>
          <w:sz w:val="20"/>
          <w:szCs w:val="20"/>
        </w:rPr>
        <w:t xml:space="preserve"> individual Forest Service Districts to </w:t>
      </w:r>
      <w:r>
        <w:rPr>
          <w:rFonts w:ascii="Libre Franklin" w:hAnsi="Libre Franklin"/>
          <w:sz w:val="20"/>
          <w:szCs w:val="20"/>
        </w:rPr>
        <w:t>limit</w:t>
      </w:r>
      <w:r w:rsidRPr="0062662E">
        <w:rPr>
          <w:rFonts w:ascii="Libre Franklin" w:hAnsi="Libre Franklin"/>
          <w:sz w:val="20"/>
          <w:szCs w:val="20"/>
        </w:rPr>
        <w:t xml:space="preserve"> the use of </w:t>
      </w:r>
      <w:r>
        <w:rPr>
          <w:rFonts w:ascii="Libre Franklin" w:hAnsi="Libre Franklin"/>
          <w:sz w:val="20"/>
          <w:szCs w:val="20"/>
        </w:rPr>
        <w:t xml:space="preserve">Class 1 </w:t>
      </w:r>
      <w:r w:rsidR="001630B9">
        <w:rPr>
          <w:rFonts w:ascii="Libre Franklin" w:hAnsi="Libre Franklin"/>
          <w:sz w:val="20"/>
          <w:szCs w:val="20"/>
        </w:rPr>
        <w:t>E-bikes</w:t>
      </w:r>
      <w:r w:rsidRPr="0062662E">
        <w:rPr>
          <w:rFonts w:ascii="Libre Franklin" w:hAnsi="Libre Franklin"/>
          <w:sz w:val="20"/>
          <w:szCs w:val="20"/>
        </w:rPr>
        <w:t xml:space="preserve"> </w:t>
      </w:r>
      <w:r>
        <w:rPr>
          <w:rFonts w:ascii="Libre Franklin" w:hAnsi="Libre Franklin"/>
          <w:sz w:val="20"/>
          <w:szCs w:val="20"/>
        </w:rPr>
        <w:t>on trails designated for mountain bikes c</w:t>
      </w:r>
      <w:r w:rsidRPr="0062662E">
        <w:rPr>
          <w:rFonts w:ascii="Libre Franklin" w:hAnsi="Libre Franklin"/>
          <w:sz w:val="20"/>
          <w:szCs w:val="20"/>
        </w:rPr>
        <w:t>ould lead to confuse</w:t>
      </w:r>
      <w:r>
        <w:rPr>
          <w:rFonts w:ascii="Libre Franklin" w:hAnsi="Libre Franklin"/>
          <w:sz w:val="20"/>
          <w:szCs w:val="20"/>
        </w:rPr>
        <w:t xml:space="preserve">, </w:t>
      </w:r>
      <w:r w:rsidRPr="0062662E">
        <w:rPr>
          <w:rFonts w:ascii="Libre Franklin" w:hAnsi="Libre Franklin"/>
          <w:sz w:val="20"/>
          <w:szCs w:val="20"/>
        </w:rPr>
        <w:t xml:space="preserve">chaos </w:t>
      </w:r>
      <w:r>
        <w:rPr>
          <w:rFonts w:ascii="Libre Franklin" w:hAnsi="Libre Franklin"/>
          <w:sz w:val="20"/>
          <w:szCs w:val="20"/>
        </w:rPr>
        <w:t>and the difficulty in</w:t>
      </w:r>
      <w:r w:rsidR="001630B9">
        <w:rPr>
          <w:rFonts w:ascii="Libre Franklin" w:hAnsi="Libre Franklin"/>
          <w:sz w:val="20"/>
          <w:szCs w:val="20"/>
        </w:rPr>
        <w:t>,</w:t>
      </w:r>
      <w:r>
        <w:rPr>
          <w:rFonts w:ascii="Libre Franklin" w:hAnsi="Libre Franklin"/>
          <w:sz w:val="20"/>
          <w:szCs w:val="20"/>
        </w:rPr>
        <w:t xml:space="preserve"> and expense of</w:t>
      </w:r>
      <w:r w:rsidR="001630B9">
        <w:rPr>
          <w:rFonts w:ascii="Libre Franklin" w:hAnsi="Libre Franklin"/>
          <w:sz w:val="20"/>
          <w:szCs w:val="20"/>
        </w:rPr>
        <w:t>,</w:t>
      </w:r>
      <w:r>
        <w:rPr>
          <w:rFonts w:ascii="Libre Franklin" w:hAnsi="Libre Franklin"/>
          <w:sz w:val="20"/>
          <w:szCs w:val="20"/>
        </w:rPr>
        <w:t xml:space="preserve"> enforcement</w:t>
      </w:r>
      <w:r w:rsidRPr="0062662E">
        <w:rPr>
          <w:rFonts w:ascii="Libre Franklin" w:hAnsi="Libre Franklin"/>
          <w:sz w:val="20"/>
          <w:szCs w:val="20"/>
        </w:rPr>
        <w:t xml:space="preserve">.  </w:t>
      </w:r>
      <w:r>
        <w:rPr>
          <w:rFonts w:ascii="Libre Franklin" w:hAnsi="Libre Franklin"/>
          <w:sz w:val="20"/>
          <w:szCs w:val="20"/>
        </w:rPr>
        <w:t xml:space="preserve"> </w:t>
      </w:r>
    </w:p>
    <w:p w14:paraId="5FABB8C8" w14:textId="77777777" w:rsidR="005443B2" w:rsidRDefault="005443B2" w:rsidP="00B25B40">
      <w:pPr>
        <w:rPr>
          <w:rFonts w:ascii="Libre Franklin" w:hAnsi="Libre Franklin"/>
          <w:sz w:val="20"/>
          <w:szCs w:val="20"/>
        </w:rPr>
      </w:pPr>
    </w:p>
    <w:p w14:paraId="118B38FA" w14:textId="2515830C" w:rsidR="00B25B40" w:rsidRDefault="00B25B40" w:rsidP="00B25B40">
      <w:pPr>
        <w:rPr>
          <w:rFonts w:ascii="Libre Franklin" w:hAnsi="Libre Franklin"/>
          <w:sz w:val="20"/>
          <w:szCs w:val="20"/>
        </w:rPr>
      </w:pPr>
    </w:p>
    <w:p w14:paraId="4227448E" w14:textId="77777777" w:rsidR="001630B9" w:rsidRDefault="001630B9" w:rsidP="00B25B40">
      <w:pPr>
        <w:rPr>
          <w:rFonts w:ascii="Libre Franklin" w:hAnsi="Libre Franklin"/>
          <w:sz w:val="20"/>
          <w:szCs w:val="20"/>
        </w:rPr>
      </w:pPr>
    </w:p>
    <w:p w14:paraId="3376F0FE" w14:textId="77777777" w:rsidR="001630B9" w:rsidRDefault="001630B9" w:rsidP="00B25B40">
      <w:pPr>
        <w:rPr>
          <w:rFonts w:ascii="Libre Franklin" w:hAnsi="Libre Franklin"/>
          <w:sz w:val="20"/>
          <w:szCs w:val="20"/>
        </w:rPr>
      </w:pPr>
    </w:p>
    <w:p w14:paraId="50E4B2F8" w14:textId="77777777" w:rsidR="001630B9" w:rsidRDefault="001630B9" w:rsidP="00B25B40">
      <w:pPr>
        <w:rPr>
          <w:rFonts w:ascii="Libre Franklin" w:hAnsi="Libre Franklin"/>
          <w:sz w:val="20"/>
          <w:szCs w:val="20"/>
        </w:rPr>
      </w:pPr>
    </w:p>
    <w:p w14:paraId="763BD858" w14:textId="77777777" w:rsidR="001630B9" w:rsidRDefault="001630B9" w:rsidP="00B25B40">
      <w:pPr>
        <w:rPr>
          <w:rFonts w:ascii="Libre Franklin" w:hAnsi="Libre Franklin"/>
          <w:sz w:val="20"/>
          <w:szCs w:val="20"/>
        </w:rPr>
      </w:pPr>
    </w:p>
    <w:p w14:paraId="45512DFD" w14:textId="1E3CF5A1" w:rsidR="00B25B40" w:rsidRDefault="005443B2" w:rsidP="00B25B40">
      <w:pPr>
        <w:rPr>
          <w:rFonts w:ascii="Libre Franklin" w:hAnsi="Libre Franklin"/>
          <w:sz w:val="20"/>
          <w:szCs w:val="20"/>
        </w:rPr>
      </w:pPr>
      <w:r>
        <w:rPr>
          <w:rFonts w:ascii="Libre Franklin" w:hAnsi="Libre Franklin"/>
          <w:sz w:val="20"/>
          <w:szCs w:val="20"/>
        </w:rPr>
        <w:t xml:space="preserve">As well, </w:t>
      </w:r>
      <w:r w:rsidR="00BF525D">
        <w:rPr>
          <w:rFonts w:ascii="Libre Franklin" w:hAnsi="Libre Franklin"/>
          <w:sz w:val="20"/>
          <w:szCs w:val="20"/>
        </w:rPr>
        <w:t xml:space="preserve">we believe Class 1 </w:t>
      </w:r>
      <w:r w:rsidR="001630B9">
        <w:rPr>
          <w:rFonts w:ascii="Libre Franklin" w:hAnsi="Libre Franklin"/>
          <w:sz w:val="20"/>
          <w:szCs w:val="20"/>
        </w:rPr>
        <w:t>E-bikes</w:t>
      </w:r>
      <w:r w:rsidR="00BF525D">
        <w:rPr>
          <w:rFonts w:ascii="Libre Franklin" w:hAnsi="Libre Franklin"/>
          <w:sz w:val="20"/>
          <w:szCs w:val="20"/>
        </w:rPr>
        <w:t xml:space="preserve"> are extremely different from Class 2 &amp; 3 because they are limited in speed not based on the motorized maximum, but on the amount of pedaling the cyclist can achieve.  </w:t>
      </w:r>
      <w:r w:rsidR="00B25B40">
        <w:rPr>
          <w:rFonts w:ascii="Libre Franklin" w:hAnsi="Libre Franklin"/>
          <w:sz w:val="20"/>
          <w:szCs w:val="20"/>
        </w:rPr>
        <w:t>Speed</w:t>
      </w:r>
      <w:r>
        <w:rPr>
          <w:rFonts w:ascii="Libre Franklin" w:hAnsi="Libre Franklin"/>
          <w:sz w:val="20"/>
          <w:szCs w:val="20"/>
        </w:rPr>
        <w:t xml:space="preserve">, for </w:t>
      </w:r>
      <w:r w:rsidR="00BF525D">
        <w:rPr>
          <w:rFonts w:ascii="Libre Franklin" w:hAnsi="Libre Franklin"/>
          <w:sz w:val="20"/>
          <w:szCs w:val="20"/>
        </w:rPr>
        <w:t>all three</w:t>
      </w:r>
      <w:r>
        <w:rPr>
          <w:rFonts w:ascii="Libre Franklin" w:hAnsi="Libre Franklin"/>
          <w:sz w:val="20"/>
          <w:szCs w:val="20"/>
        </w:rPr>
        <w:t xml:space="preserve"> bikes,</w:t>
      </w:r>
      <w:r w:rsidR="00B25B40">
        <w:rPr>
          <w:rFonts w:ascii="Libre Franklin" w:hAnsi="Libre Franklin"/>
          <w:sz w:val="20"/>
          <w:szCs w:val="20"/>
        </w:rPr>
        <w:t xml:space="preserve"> is </w:t>
      </w:r>
      <w:r w:rsidR="00BF525D">
        <w:rPr>
          <w:rFonts w:ascii="Libre Franklin" w:hAnsi="Libre Franklin"/>
          <w:sz w:val="20"/>
          <w:szCs w:val="20"/>
        </w:rPr>
        <w:t xml:space="preserve">also </w:t>
      </w:r>
      <w:r w:rsidR="00B25B40">
        <w:rPr>
          <w:rFonts w:ascii="Libre Franklin" w:hAnsi="Libre Franklin"/>
          <w:sz w:val="20"/>
          <w:szCs w:val="20"/>
        </w:rPr>
        <w:t>limited</w:t>
      </w:r>
      <w:r w:rsidR="00601B25">
        <w:rPr>
          <w:rFonts w:ascii="Libre Franklin" w:hAnsi="Libre Franklin"/>
          <w:sz w:val="20"/>
          <w:szCs w:val="20"/>
        </w:rPr>
        <w:t>, like all mountain bikes,</w:t>
      </w:r>
      <w:r w:rsidR="00B25B40">
        <w:rPr>
          <w:rFonts w:ascii="Libre Franklin" w:hAnsi="Libre Franklin"/>
          <w:sz w:val="20"/>
          <w:szCs w:val="20"/>
        </w:rPr>
        <w:t xml:space="preserve"> </w:t>
      </w:r>
      <w:r w:rsidR="001630B9">
        <w:rPr>
          <w:rFonts w:ascii="Libre Franklin" w:hAnsi="Libre Franklin"/>
          <w:sz w:val="20"/>
          <w:szCs w:val="20"/>
        </w:rPr>
        <w:t>by elevation changes</w:t>
      </w:r>
      <w:r w:rsidR="00B25B40">
        <w:rPr>
          <w:rFonts w:ascii="Libre Franklin" w:hAnsi="Libre Franklin"/>
          <w:sz w:val="20"/>
          <w:szCs w:val="20"/>
        </w:rPr>
        <w:t xml:space="preserve"> and realistically most </w:t>
      </w:r>
      <w:r w:rsidR="001630B9">
        <w:rPr>
          <w:rFonts w:ascii="Libre Franklin" w:hAnsi="Libre Franklin"/>
          <w:sz w:val="20"/>
          <w:szCs w:val="20"/>
        </w:rPr>
        <w:t>E-bikes</w:t>
      </w:r>
      <w:r w:rsidR="00B25B40">
        <w:rPr>
          <w:rFonts w:ascii="Libre Franklin" w:hAnsi="Libre Franklin"/>
          <w:sz w:val="20"/>
          <w:szCs w:val="20"/>
        </w:rPr>
        <w:t xml:space="preserve"> can </w:t>
      </w:r>
      <w:r w:rsidR="00B25B40" w:rsidRPr="005443B2">
        <w:rPr>
          <w:rFonts w:ascii="Libre Franklin" w:hAnsi="Libre Franklin"/>
          <w:sz w:val="20"/>
          <w:szCs w:val="20"/>
          <w:u w:val="single"/>
        </w:rPr>
        <w:t>only</w:t>
      </w:r>
      <w:r w:rsidR="00B25B40">
        <w:rPr>
          <w:rFonts w:ascii="Libre Franklin" w:hAnsi="Libre Franklin"/>
          <w:sz w:val="20"/>
          <w:szCs w:val="20"/>
        </w:rPr>
        <w:t xml:space="preserve"> attain their highest possible speed on a low to no grade, paved or hard packed road.  </w:t>
      </w:r>
      <w:r w:rsidR="00BF525D">
        <w:rPr>
          <w:rFonts w:ascii="Libre Franklin" w:hAnsi="Libre Franklin"/>
          <w:sz w:val="20"/>
          <w:szCs w:val="20"/>
        </w:rPr>
        <w:t xml:space="preserve">Class 1 </w:t>
      </w:r>
      <w:r w:rsidR="001630B9">
        <w:rPr>
          <w:rFonts w:ascii="Libre Franklin" w:hAnsi="Libre Franklin"/>
          <w:sz w:val="20"/>
          <w:szCs w:val="20"/>
        </w:rPr>
        <w:t>E-bikes</w:t>
      </w:r>
      <w:r w:rsidR="00BF525D">
        <w:rPr>
          <w:rFonts w:ascii="Libre Franklin" w:hAnsi="Libre Franklin"/>
          <w:sz w:val="20"/>
          <w:szCs w:val="20"/>
        </w:rPr>
        <w:t xml:space="preserve"> are unlikely to ever achieve a higher rate of speed </w:t>
      </w:r>
      <w:r w:rsidR="00601B25">
        <w:rPr>
          <w:rFonts w:ascii="Libre Franklin" w:hAnsi="Libre Franklin"/>
          <w:sz w:val="20"/>
          <w:szCs w:val="20"/>
        </w:rPr>
        <w:t xml:space="preserve">than </w:t>
      </w:r>
      <w:r w:rsidR="00535E9B">
        <w:rPr>
          <w:rFonts w:ascii="Libre Franklin" w:hAnsi="Libre Franklin"/>
          <w:sz w:val="20"/>
          <w:szCs w:val="20"/>
        </w:rPr>
        <w:t xml:space="preserve">those of a mechanized </w:t>
      </w:r>
      <w:r w:rsidR="00601B25">
        <w:rPr>
          <w:rFonts w:ascii="Libre Franklin" w:hAnsi="Libre Franklin"/>
          <w:sz w:val="20"/>
          <w:szCs w:val="20"/>
        </w:rPr>
        <w:t xml:space="preserve">mountain bike </w:t>
      </w:r>
      <w:r w:rsidR="001630B9">
        <w:rPr>
          <w:rFonts w:ascii="Libre Franklin" w:hAnsi="Libre Franklin"/>
          <w:sz w:val="20"/>
          <w:szCs w:val="20"/>
        </w:rPr>
        <w:t xml:space="preserve">on </w:t>
      </w:r>
      <w:r w:rsidR="00601B25">
        <w:rPr>
          <w:rFonts w:ascii="Libre Franklin" w:hAnsi="Libre Franklin"/>
          <w:sz w:val="20"/>
          <w:szCs w:val="20"/>
        </w:rPr>
        <w:t>uphill</w:t>
      </w:r>
      <w:r w:rsidR="001630B9">
        <w:rPr>
          <w:rFonts w:ascii="Libre Franklin" w:hAnsi="Libre Franklin"/>
          <w:sz w:val="20"/>
          <w:szCs w:val="20"/>
        </w:rPr>
        <w:t xml:space="preserve"> rides</w:t>
      </w:r>
      <w:r w:rsidR="00601B25">
        <w:rPr>
          <w:rFonts w:ascii="Libre Franklin" w:hAnsi="Libre Franklin"/>
          <w:sz w:val="20"/>
          <w:szCs w:val="20"/>
        </w:rPr>
        <w:t xml:space="preserve">, and most certainly will not achieve higher rates of speed than a mountain bike on downhill </w:t>
      </w:r>
      <w:r w:rsidR="001630B9">
        <w:rPr>
          <w:rFonts w:ascii="Libre Franklin" w:hAnsi="Libre Franklin"/>
          <w:sz w:val="20"/>
          <w:szCs w:val="20"/>
        </w:rPr>
        <w:t xml:space="preserve">rides, </w:t>
      </w:r>
      <w:r w:rsidR="00601B25">
        <w:rPr>
          <w:rFonts w:ascii="Libre Franklin" w:hAnsi="Libre Franklin"/>
          <w:sz w:val="20"/>
          <w:szCs w:val="20"/>
        </w:rPr>
        <w:t xml:space="preserve">given the danger in </w:t>
      </w:r>
      <w:r w:rsidR="001630B9">
        <w:rPr>
          <w:rFonts w:ascii="Libre Franklin" w:hAnsi="Libre Franklin"/>
          <w:sz w:val="20"/>
          <w:szCs w:val="20"/>
        </w:rPr>
        <w:t xml:space="preserve">not </w:t>
      </w:r>
      <w:r w:rsidR="00601B25">
        <w:rPr>
          <w:rFonts w:ascii="Libre Franklin" w:hAnsi="Libre Franklin"/>
          <w:sz w:val="20"/>
          <w:szCs w:val="20"/>
        </w:rPr>
        <w:t xml:space="preserve">controlling speed. </w:t>
      </w:r>
    </w:p>
    <w:p w14:paraId="7A61AD23" w14:textId="103C008B" w:rsidR="00B25B40" w:rsidRDefault="00B25B40" w:rsidP="00B25B40">
      <w:pPr>
        <w:rPr>
          <w:rFonts w:ascii="Libre Franklin" w:hAnsi="Libre Franklin"/>
          <w:sz w:val="20"/>
          <w:szCs w:val="20"/>
        </w:rPr>
      </w:pPr>
    </w:p>
    <w:p w14:paraId="68ED8C77" w14:textId="070FA842" w:rsidR="00B25B40" w:rsidRDefault="00B25B40" w:rsidP="00B25B40">
      <w:pPr>
        <w:rPr>
          <w:rFonts w:ascii="Libre Franklin" w:hAnsi="Libre Franklin"/>
          <w:sz w:val="20"/>
          <w:szCs w:val="20"/>
        </w:rPr>
      </w:pPr>
      <w:r>
        <w:rPr>
          <w:rFonts w:ascii="Libre Franklin" w:hAnsi="Libre Franklin"/>
          <w:sz w:val="20"/>
          <w:szCs w:val="20"/>
        </w:rPr>
        <w:t xml:space="preserve">We thank the Department of Agriculture for stating clearly under 7702, that one of the objectives of the Forest Service is to “consider emerging technologies (such as </w:t>
      </w:r>
      <w:r w:rsidR="001630B9">
        <w:rPr>
          <w:rFonts w:ascii="Libre Franklin" w:hAnsi="Libre Franklin"/>
          <w:sz w:val="20"/>
          <w:szCs w:val="20"/>
        </w:rPr>
        <w:t>E-bikes</w:t>
      </w:r>
      <w:r>
        <w:rPr>
          <w:rFonts w:ascii="Libre Franklin" w:hAnsi="Libre Franklin"/>
          <w:sz w:val="20"/>
          <w:szCs w:val="20"/>
        </w:rPr>
        <w:t>) that are changing the way people access and recreate on NFS lands.”</w:t>
      </w:r>
    </w:p>
    <w:p w14:paraId="4D72B6DA" w14:textId="44DDAA01" w:rsidR="00B25B40" w:rsidRDefault="00B25B40" w:rsidP="00B25B40">
      <w:pPr>
        <w:rPr>
          <w:rFonts w:ascii="Libre Franklin" w:hAnsi="Libre Franklin"/>
          <w:sz w:val="20"/>
          <w:szCs w:val="20"/>
        </w:rPr>
      </w:pPr>
    </w:p>
    <w:p w14:paraId="06CFB5EB" w14:textId="4E42AFA6" w:rsidR="00B25B40" w:rsidRDefault="00B25B40" w:rsidP="00B25B40">
      <w:pPr>
        <w:rPr>
          <w:rFonts w:ascii="Libre Franklin" w:hAnsi="Libre Franklin"/>
          <w:sz w:val="20"/>
          <w:szCs w:val="20"/>
        </w:rPr>
      </w:pPr>
      <w:r>
        <w:rPr>
          <w:rFonts w:ascii="Libre Franklin" w:hAnsi="Libre Franklin"/>
          <w:sz w:val="20"/>
          <w:szCs w:val="20"/>
        </w:rPr>
        <w:t xml:space="preserve">We believe “access” is one of the </w:t>
      </w:r>
      <w:r w:rsidRPr="00B25B40">
        <w:rPr>
          <w:rFonts w:ascii="Libre Franklin" w:hAnsi="Libre Franklin"/>
          <w:i/>
          <w:iCs/>
          <w:sz w:val="20"/>
          <w:szCs w:val="20"/>
        </w:rPr>
        <w:t>key words</w:t>
      </w:r>
      <w:r>
        <w:rPr>
          <w:rFonts w:ascii="Libre Franklin" w:hAnsi="Libre Franklin"/>
          <w:sz w:val="20"/>
          <w:szCs w:val="20"/>
        </w:rPr>
        <w:t xml:space="preserve"> in this statement as </w:t>
      </w:r>
      <w:r w:rsidR="001630B9">
        <w:rPr>
          <w:rFonts w:ascii="Libre Franklin" w:hAnsi="Libre Franklin"/>
          <w:sz w:val="20"/>
          <w:szCs w:val="20"/>
        </w:rPr>
        <w:t>E-bikes</w:t>
      </w:r>
      <w:r>
        <w:rPr>
          <w:rFonts w:ascii="Libre Franklin" w:hAnsi="Libre Franklin"/>
          <w:sz w:val="20"/>
          <w:szCs w:val="20"/>
        </w:rPr>
        <w:t xml:space="preserve"> provide an opportunity to open more of our public lands to the very people who pay to maintain those lands, including the elderly and disabled.  Allowing someone who could not </w:t>
      </w:r>
      <w:r w:rsidR="001630B9">
        <w:rPr>
          <w:rFonts w:ascii="Libre Franklin" w:hAnsi="Libre Franklin"/>
          <w:sz w:val="20"/>
          <w:szCs w:val="20"/>
        </w:rPr>
        <w:t xml:space="preserve">normally </w:t>
      </w:r>
      <w:r>
        <w:rPr>
          <w:rFonts w:ascii="Libre Franklin" w:hAnsi="Libre Franklin"/>
          <w:sz w:val="20"/>
          <w:szCs w:val="20"/>
        </w:rPr>
        <w:t xml:space="preserve">enter into back country recreation because of a disability, like a veteran, </w:t>
      </w:r>
      <w:r w:rsidR="001630B9">
        <w:rPr>
          <w:rFonts w:ascii="Libre Franklin" w:hAnsi="Libre Franklin"/>
          <w:sz w:val="20"/>
          <w:szCs w:val="20"/>
        </w:rPr>
        <w:t xml:space="preserve">to use an E-bike to gain that experience, </w:t>
      </w:r>
      <w:r>
        <w:rPr>
          <w:rFonts w:ascii="Libre Franklin" w:hAnsi="Libre Franklin"/>
          <w:sz w:val="20"/>
          <w:szCs w:val="20"/>
        </w:rPr>
        <w:t xml:space="preserve">is a goal our federal agencies should be striving to attain. </w:t>
      </w:r>
      <w:r w:rsidR="005443B2">
        <w:rPr>
          <w:rFonts w:ascii="Libre Franklin" w:hAnsi="Libre Franklin"/>
          <w:sz w:val="20"/>
          <w:szCs w:val="20"/>
        </w:rPr>
        <w:t xml:space="preserve"> The more people are allowed to recreate on </w:t>
      </w:r>
      <w:r w:rsidR="001630B9">
        <w:rPr>
          <w:rFonts w:ascii="Libre Franklin" w:hAnsi="Libre Franklin"/>
          <w:sz w:val="20"/>
          <w:szCs w:val="20"/>
        </w:rPr>
        <w:t>our</w:t>
      </w:r>
      <w:r w:rsidR="005443B2">
        <w:rPr>
          <w:rFonts w:ascii="Libre Franklin" w:hAnsi="Libre Franklin"/>
          <w:sz w:val="20"/>
          <w:szCs w:val="20"/>
        </w:rPr>
        <w:t xml:space="preserve"> lands the more they understand why </w:t>
      </w:r>
      <w:r w:rsidR="001630B9">
        <w:rPr>
          <w:rFonts w:ascii="Libre Franklin" w:hAnsi="Libre Franklin"/>
          <w:sz w:val="20"/>
          <w:szCs w:val="20"/>
        </w:rPr>
        <w:t xml:space="preserve">their </w:t>
      </w:r>
      <w:r w:rsidR="005443B2">
        <w:rPr>
          <w:rFonts w:ascii="Libre Franklin" w:hAnsi="Libre Franklin"/>
          <w:sz w:val="20"/>
          <w:szCs w:val="20"/>
        </w:rPr>
        <w:t>tax dollars should go to maintain them.</w:t>
      </w:r>
    </w:p>
    <w:p w14:paraId="1EE18F1C" w14:textId="3C9B0995" w:rsidR="00365F38" w:rsidRDefault="00365F38" w:rsidP="003A4C86">
      <w:pPr>
        <w:rPr>
          <w:rFonts w:ascii="Libre Franklin" w:hAnsi="Libre Franklin"/>
          <w:sz w:val="20"/>
          <w:szCs w:val="20"/>
        </w:rPr>
      </w:pPr>
    </w:p>
    <w:p w14:paraId="234A03B0" w14:textId="2B201CBA" w:rsidR="007B3663" w:rsidRPr="0062662E" w:rsidRDefault="007B3663" w:rsidP="003A4C86">
      <w:pPr>
        <w:rPr>
          <w:rFonts w:ascii="Libre Franklin" w:hAnsi="Libre Franklin"/>
          <w:sz w:val="20"/>
          <w:szCs w:val="20"/>
        </w:rPr>
      </w:pPr>
      <w:r w:rsidRPr="0062662E">
        <w:rPr>
          <w:rFonts w:ascii="Libre Franklin" w:hAnsi="Libre Franklin"/>
          <w:sz w:val="20"/>
          <w:szCs w:val="20"/>
        </w:rPr>
        <w:t xml:space="preserve">We thank you for your consideration of our concerns and for the work you do to </w:t>
      </w:r>
      <w:r w:rsidR="005443B2">
        <w:rPr>
          <w:rFonts w:ascii="Libre Franklin" w:hAnsi="Libre Franklin"/>
          <w:sz w:val="20"/>
          <w:szCs w:val="20"/>
        </w:rPr>
        <w:t xml:space="preserve">provide access while </w:t>
      </w:r>
      <w:r w:rsidRPr="0062662E">
        <w:rPr>
          <w:rFonts w:ascii="Libre Franklin" w:hAnsi="Libre Franklin"/>
          <w:sz w:val="20"/>
          <w:szCs w:val="20"/>
        </w:rPr>
        <w:t>preserv</w:t>
      </w:r>
      <w:r w:rsidR="005443B2">
        <w:rPr>
          <w:rFonts w:ascii="Libre Franklin" w:hAnsi="Libre Franklin"/>
          <w:sz w:val="20"/>
          <w:szCs w:val="20"/>
        </w:rPr>
        <w:t>ing</w:t>
      </w:r>
      <w:r w:rsidRPr="0062662E">
        <w:rPr>
          <w:rFonts w:ascii="Libre Franklin" w:hAnsi="Libre Franklin"/>
          <w:sz w:val="20"/>
          <w:szCs w:val="20"/>
        </w:rPr>
        <w:t xml:space="preserve"> and conserv</w:t>
      </w:r>
      <w:r w:rsidR="005443B2">
        <w:rPr>
          <w:rFonts w:ascii="Libre Franklin" w:hAnsi="Libre Franklin"/>
          <w:sz w:val="20"/>
          <w:szCs w:val="20"/>
        </w:rPr>
        <w:t>ing</w:t>
      </w:r>
      <w:r w:rsidRPr="0062662E">
        <w:rPr>
          <w:rFonts w:ascii="Libre Franklin" w:hAnsi="Libre Franklin"/>
          <w:sz w:val="20"/>
          <w:szCs w:val="20"/>
        </w:rPr>
        <w:t xml:space="preserve"> our beautiful lands.  </w:t>
      </w:r>
    </w:p>
    <w:p w14:paraId="697C2CA9" w14:textId="77777777" w:rsidR="007B3663" w:rsidRPr="0062662E" w:rsidRDefault="007B3663" w:rsidP="003A4C86">
      <w:pPr>
        <w:rPr>
          <w:rFonts w:ascii="Libre Franklin" w:hAnsi="Libre Franklin"/>
          <w:sz w:val="20"/>
          <w:szCs w:val="20"/>
        </w:rPr>
      </w:pPr>
    </w:p>
    <w:p w14:paraId="5BCA324C" w14:textId="77777777" w:rsidR="007B3663" w:rsidRPr="0062662E" w:rsidRDefault="007B3663" w:rsidP="003A4C86">
      <w:pPr>
        <w:rPr>
          <w:rFonts w:ascii="Libre Franklin" w:hAnsi="Libre Franklin"/>
          <w:sz w:val="20"/>
          <w:szCs w:val="20"/>
        </w:rPr>
      </w:pPr>
    </w:p>
    <w:p w14:paraId="76F884D1" w14:textId="77777777" w:rsidR="006A3F31" w:rsidRPr="0062662E" w:rsidRDefault="006A3F31" w:rsidP="006A3F31">
      <w:pPr>
        <w:rPr>
          <w:rFonts w:ascii="Libre Franklin" w:hAnsi="Libre Franklin"/>
          <w:sz w:val="20"/>
          <w:szCs w:val="20"/>
        </w:rPr>
      </w:pPr>
    </w:p>
    <w:p w14:paraId="370C45C1" w14:textId="77777777" w:rsidR="00245321" w:rsidRPr="0062662E" w:rsidRDefault="00245321" w:rsidP="00245321">
      <w:pPr>
        <w:rPr>
          <w:rFonts w:ascii="Libre Franklin" w:hAnsi="Libre Franklin"/>
          <w:sz w:val="20"/>
          <w:szCs w:val="20"/>
        </w:rPr>
      </w:pPr>
      <w:r w:rsidRPr="0062662E">
        <w:rPr>
          <w:rFonts w:ascii="Libre Franklin" w:hAnsi="Libre Franklin"/>
          <w:sz w:val="20"/>
          <w:szCs w:val="20"/>
        </w:rPr>
        <w:t>Sincerely,</w:t>
      </w:r>
      <w:bookmarkStart w:id="0" w:name="_GoBack"/>
      <w:bookmarkEnd w:id="0"/>
    </w:p>
    <w:p w14:paraId="6CDCD274" w14:textId="77777777" w:rsidR="00245321" w:rsidRPr="0062662E" w:rsidRDefault="00245321" w:rsidP="00245321">
      <w:pPr>
        <w:rPr>
          <w:rFonts w:ascii="Libre Franklin" w:hAnsi="Libre Franklin"/>
          <w:sz w:val="20"/>
          <w:szCs w:val="20"/>
        </w:rPr>
      </w:pPr>
    </w:p>
    <w:p w14:paraId="76C47B65" w14:textId="29DF8155" w:rsidR="005443B2" w:rsidRPr="00D83020" w:rsidRDefault="001630B9" w:rsidP="00245321">
      <w:pPr>
        <w:rPr>
          <w:rFonts w:ascii="Allura" w:hAnsi="Allura"/>
          <w:color w:val="2F5496" w:themeColor="accent1" w:themeShade="BF"/>
          <w:sz w:val="40"/>
          <w:szCs w:val="40"/>
        </w:rPr>
      </w:pPr>
      <w:r w:rsidRPr="00D83020">
        <w:rPr>
          <w:rFonts w:ascii="Allura" w:hAnsi="Allura"/>
          <w:color w:val="2F5496" w:themeColor="accent1" w:themeShade="BF"/>
          <w:sz w:val="40"/>
          <w:szCs w:val="40"/>
        </w:rPr>
        <w:t>Amy Edmonds</w:t>
      </w:r>
    </w:p>
    <w:p w14:paraId="33F781D7" w14:textId="77777777" w:rsidR="005443B2" w:rsidRDefault="005443B2" w:rsidP="00245321">
      <w:pPr>
        <w:rPr>
          <w:rFonts w:ascii="Libre Franklin" w:hAnsi="Libre Franklin"/>
          <w:sz w:val="20"/>
          <w:szCs w:val="20"/>
        </w:rPr>
      </w:pPr>
    </w:p>
    <w:p w14:paraId="6E82A812" w14:textId="6ABEC77A" w:rsidR="00245321" w:rsidRPr="0062662E" w:rsidRDefault="00D863FF" w:rsidP="00245321">
      <w:pPr>
        <w:rPr>
          <w:rFonts w:ascii="Libre Franklin" w:hAnsi="Libre Franklin"/>
          <w:sz w:val="20"/>
          <w:szCs w:val="20"/>
        </w:rPr>
      </w:pPr>
      <w:r w:rsidRPr="0062662E">
        <w:rPr>
          <w:rFonts w:ascii="Libre Franklin" w:hAnsi="Libre Franklin"/>
          <w:sz w:val="20"/>
          <w:szCs w:val="20"/>
        </w:rPr>
        <w:t>A</w:t>
      </w:r>
      <w:r w:rsidR="00B86894" w:rsidRPr="0062662E">
        <w:rPr>
          <w:rFonts w:ascii="Libre Franklin" w:hAnsi="Libre Franklin"/>
          <w:sz w:val="20"/>
          <w:szCs w:val="20"/>
        </w:rPr>
        <w:t>my Edmonds</w:t>
      </w:r>
    </w:p>
    <w:p w14:paraId="2576A52A" w14:textId="77777777" w:rsidR="00245321" w:rsidRPr="0062662E" w:rsidRDefault="00B86894" w:rsidP="00245321">
      <w:pPr>
        <w:rPr>
          <w:rFonts w:ascii="Libre Franklin" w:hAnsi="Libre Franklin"/>
          <w:sz w:val="20"/>
          <w:szCs w:val="20"/>
        </w:rPr>
      </w:pPr>
      <w:r w:rsidRPr="0062662E">
        <w:rPr>
          <w:rFonts w:ascii="Libre Franklin" w:hAnsi="Libre Franklin"/>
          <w:sz w:val="20"/>
          <w:szCs w:val="20"/>
        </w:rPr>
        <w:t>Executive Director</w:t>
      </w:r>
      <w:r w:rsidR="00245321" w:rsidRPr="0062662E">
        <w:rPr>
          <w:rFonts w:ascii="Libre Franklin" w:hAnsi="Libre Franklin"/>
          <w:sz w:val="20"/>
          <w:szCs w:val="20"/>
        </w:rPr>
        <w:t>, AMPL</w:t>
      </w:r>
    </w:p>
    <w:p w14:paraId="53AB0204" w14:textId="77777777" w:rsidR="00DF1D47" w:rsidRPr="0062662E" w:rsidRDefault="00F037BD" w:rsidP="00245321">
      <w:pPr>
        <w:rPr>
          <w:rStyle w:val="Hyperlink"/>
          <w:rFonts w:ascii="Libre Franklin" w:hAnsi="Libre Franklin"/>
          <w:sz w:val="20"/>
          <w:szCs w:val="20"/>
        </w:rPr>
      </w:pPr>
      <w:hyperlink r:id="rId6" w:history="1">
        <w:r w:rsidR="00DF1D47" w:rsidRPr="0062662E">
          <w:rPr>
            <w:rStyle w:val="Hyperlink"/>
            <w:rFonts w:ascii="Libre Franklin" w:hAnsi="Libre Franklin"/>
            <w:sz w:val="20"/>
            <w:szCs w:val="20"/>
          </w:rPr>
          <w:t>amye@teamampl.org</w:t>
        </w:r>
      </w:hyperlink>
    </w:p>
    <w:p w14:paraId="62793169" w14:textId="77777777" w:rsidR="00524180" w:rsidRPr="0062662E" w:rsidRDefault="00524180" w:rsidP="00245321">
      <w:pPr>
        <w:rPr>
          <w:rFonts w:ascii="Libre Franklin" w:hAnsi="Libre Franklin"/>
          <w:sz w:val="20"/>
          <w:szCs w:val="20"/>
        </w:rPr>
      </w:pPr>
      <w:r w:rsidRPr="0062662E">
        <w:rPr>
          <w:rFonts w:ascii="Libre Franklin" w:hAnsi="Libre Franklin"/>
          <w:sz w:val="20"/>
          <w:szCs w:val="20"/>
        </w:rPr>
        <w:t xml:space="preserve">teamampl.org </w:t>
      </w:r>
    </w:p>
    <w:p w14:paraId="5E6980CE" w14:textId="77777777" w:rsidR="00DF1D47" w:rsidRPr="0062662E" w:rsidRDefault="00DF1D47" w:rsidP="00245321">
      <w:pPr>
        <w:rPr>
          <w:rFonts w:ascii="Libre Franklin" w:hAnsi="Libre Franklin"/>
          <w:sz w:val="20"/>
          <w:szCs w:val="20"/>
        </w:rPr>
      </w:pPr>
      <w:r w:rsidRPr="0062662E">
        <w:rPr>
          <w:rFonts w:ascii="Libre Franklin" w:hAnsi="Libre Franklin"/>
          <w:sz w:val="20"/>
          <w:szCs w:val="20"/>
        </w:rPr>
        <w:t>307.214.8126</w:t>
      </w:r>
    </w:p>
    <w:p w14:paraId="107F3BC0" w14:textId="77777777" w:rsidR="00D863FF" w:rsidRPr="0062662E" w:rsidRDefault="00D863FF" w:rsidP="00245321">
      <w:pPr>
        <w:rPr>
          <w:rFonts w:ascii="Libre Franklin" w:hAnsi="Libre Franklin"/>
          <w:sz w:val="20"/>
          <w:szCs w:val="20"/>
        </w:rPr>
      </w:pPr>
    </w:p>
    <w:p w14:paraId="7C23F137" w14:textId="77777777" w:rsidR="004B3C4B" w:rsidRPr="0062662E" w:rsidRDefault="004B3C4B" w:rsidP="00FF6022">
      <w:pPr>
        <w:rPr>
          <w:rFonts w:ascii="Libre Franklin" w:hAnsi="Libre Franklin"/>
          <w:sz w:val="20"/>
          <w:szCs w:val="20"/>
        </w:rPr>
      </w:pPr>
    </w:p>
    <w:p w14:paraId="09E9BB3A" w14:textId="77777777" w:rsidR="00365F38" w:rsidRPr="0062662E" w:rsidRDefault="00D863FF" w:rsidP="00FF6022">
      <w:pPr>
        <w:rPr>
          <w:rFonts w:ascii="Libre Franklin" w:hAnsi="Libre Franklin"/>
          <w:sz w:val="20"/>
          <w:szCs w:val="20"/>
        </w:rPr>
      </w:pPr>
      <w:r w:rsidRPr="0062662E">
        <w:rPr>
          <w:rFonts w:ascii="Libre Franklin" w:hAnsi="Libre Franklin"/>
          <w:sz w:val="20"/>
          <w:szCs w:val="20"/>
        </w:rPr>
        <w:t xml:space="preserve">cc: </w:t>
      </w:r>
      <w:r w:rsidR="00365F38" w:rsidRPr="0062662E">
        <w:rPr>
          <w:rFonts w:ascii="Libre Franklin" w:hAnsi="Libre Franklin"/>
          <w:sz w:val="20"/>
          <w:szCs w:val="20"/>
        </w:rPr>
        <w:t>Senator Mike Enzi</w:t>
      </w:r>
    </w:p>
    <w:p w14:paraId="66C05771" w14:textId="77777777" w:rsidR="00365F38" w:rsidRPr="0062662E" w:rsidRDefault="00365F38" w:rsidP="00FF6022">
      <w:pPr>
        <w:rPr>
          <w:rFonts w:ascii="Libre Franklin" w:hAnsi="Libre Franklin"/>
          <w:sz w:val="20"/>
          <w:szCs w:val="20"/>
        </w:rPr>
      </w:pPr>
      <w:r w:rsidRPr="0062662E">
        <w:rPr>
          <w:rFonts w:ascii="Libre Franklin" w:hAnsi="Libre Franklin"/>
          <w:sz w:val="20"/>
          <w:szCs w:val="20"/>
        </w:rPr>
        <w:t>cc: Senator John Barrasso</w:t>
      </w:r>
    </w:p>
    <w:p w14:paraId="7BE76CCE" w14:textId="77777777" w:rsidR="00365F38" w:rsidRPr="0062662E" w:rsidRDefault="00365F38" w:rsidP="00FF6022">
      <w:pPr>
        <w:rPr>
          <w:rFonts w:ascii="Libre Franklin" w:hAnsi="Libre Franklin"/>
          <w:sz w:val="20"/>
          <w:szCs w:val="20"/>
        </w:rPr>
      </w:pPr>
      <w:r w:rsidRPr="0062662E">
        <w:rPr>
          <w:rFonts w:ascii="Libre Franklin" w:hAnsi="Libre Franklin"/>
          <w:sz w:val="20"/>
          <w:szCs w:val="20"/>
        </w:rPr>
        <w:t>cc: Representative Liz Cheney</w:t>
      </w:r>
    </w:p>
    <w:p w14:paraId="7846041B" w14:textId="77777777" w:rsidR="004B3C4B" w:rsidRPr="0062662E" w:rsidRDefault="004B3C4B" w:rsidP="00FF6022">
      <w:pPr>
        <w:rPr>
          <w:rFonts w:ascii="Libre Franklin" w:hAnsi="Libre Franklin"/>
          <w:sz w:val="20"/>
          <w:szCs w:val="20"/>
        </w:rPr>
      </w:pPr>
      <w:r w:rsidRPr="0062662E">
        <w:rPr>
          <w:rFonts w:ascii="Libre Franklin" w:hAnsi="Libre Franklin"/>
          <w:sz w:val="20"/>
          <w:szCs w:val="20"/>
        </w:rPr>
        <w:t>cc: Vicki Christiansen, Forest Service Chief</w:t>
      </w:r>
    </w:p>
    <w:p w14:paraId="311887F4" w14:textId="77777777" w:rsidR="00365F38" w:rsidRPr="0062662E" w:rsidRDefault="00365F38" w:rsidP="00877243">
      <w:pPr>
        <w:rPr>
          <w:rFonts w:ascii="Libre Franklin" w:hAnsi="Libre Franklin"/>
          <w:sz w:val="20"/>
          <w:szCs w:val="20"/>
        </w:rPr>
      </w:pPr>
      <w:r w:rsidRPr="0062662E">
        <w:rPr>
          <w:rFonts w:ascii="Libre Franklin" w:hAnsi="Libre Franklin"/>
          <w:sz w:val="20"/>
          <w:szCs w:val="20"/>
        </w:rPr>
        <w:t xml:space="preserve">cc: </w:t>
      </w:r>
      <w:r w:rsidR="00D863FF" w:rsidRPr="0062662E">
        <w:rPr>
          <w:rFonts w:ascii="Libre Franklin" w:hAnsi="Libre Franklin"/>
          <w:sz w:val="20"/>
          <w:szCs w:val="20"/>
        </w:rPr>
        <w:t>Mary Moore, District Ranger</w:t>
      </w:r>
      <w:r w:rsidRPr="0062662E">
        <w:rPr>
          <w:rFonts w:ascii="Libre Franklin" w:hAnsi="Libre Franklin"/>
          <w:sz w:val="20"/>
          <w:szCs w:val="20"/>
        </w:rPr>
        <w:t>, Jackson District</w:t>
      </w:r>
    </w:p>
    <w:p w14:paraId="15247722" w14:textId="77777777" w:rsidR="00930EC6" w:rsidRPr="0062662E" w:rsidRDefault="00930EC6" w:rsidP="00877243">
      <w:pPr>
        <w:rPr>
          <w:rFonts w:ascii="Libre Franklin" w:hAnsi="Libre Franklin"/>
          <w:sz w:val="20"/>
          <w:szCs w:val="20"/>
        </w:rPr>
      </w:pPr>
    </w:p>
    <w:sectPr w:rsidR="00930EC6" w:rsidRPr="0062662E" w:rsidSect="00877243">
      <w:pgSz w:w="12240" w:h="15840"/>
      <w:pgMar w:top="44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re Franklin">
    <w:panose1 w:val="00000500000000000000"/>
    <w:charset w:val="4D"/>
    <w:family w:val="auto"/>
    <w:pitch w:val="variable"/>
    <w:sig w:usb0="00000007" w:usb1="00000000" w:usb2="00000000" w:usb3="00000000" w:csb0="00000193" w:csb1="00000000"/>
  </w:font>
  <w:font w:name="Allura">
    <w:panose1 w:val="02000000000000000000"/>
    <w:charset w:val="4D"/>
    <w:family w:val="auto"/>
    <w:pitch w:val="variable"/>
    <w:sig w:usb0="A00000AF" w:usb1="5000204B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C0AD0"/>
    <w:multiLevelType w:val="hybridMultilevel"/>
    <w:tmpl w:val="76EC99F2"/>
    <w:lvl w:ilvl="0" w:tplc="FECEAB3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60"/>
    <w:rsid w:val="00041BFF"/>
    <w:rsid w:val="00052386"/>
    <w:rsid w:val="000E6684"/>
    <w:rsid w:val="001407F9"/>
    <w:rsid w:val="001630B9"/>
    <w:rsid w:val="00223B9F"/>
    <w:rsid w:val="00245321"/>
    <w:rsid w:val="003337C4"/>
    <w:rsid w:val="00365F38"/>
    <w:rsid w:val="003A4C86"/>
    <w:rsid w:val="003C1096"/>
    <w:rsid w:val="00402F1C"/>
    <w:rsid w:val="00404806"/>
    <w:rsid w:val="004B3C4B"/>
    <w:rsid w:val="00516B5D"/>
    <w:rsid w:val="00524180"/>
    <w:rsid w:val="00535E9B"/>
    <w:rsid w:val="005443B2"/>
    <w:rsid w:val="00554F49"/>
    <w:rsid w:val="00593B24"/>
    <w:rsid w:val="005B5147"/>
    <w:rsid w:val="005D0060"/>
    <w:rsid w:val="00601B25"/>
    <w:rsid w:val="00623F39"/>
    <w:rsid w:val="0062662E"/>
    <w:rsid w:val="00664072"/>
    <w:rsid w:val="006A3F31"/>
    <w:rsid w:val="007B3663"/>
    <w:rsid w:val="007C024A"/>
    <w:rsid w:val="00877243"/>
    <w:rsid w:val="008C30E8"/>
    <w:rsid w:val="008F779B"/>
    <w:rsid w:val="00930EC6"/>
    <w:rsid w:val="00A966B2"/>
    <w:rsid w:val="00B25B40"/>
    <w:rsid w:val="00B53BB1"/>
    <w:rsid w:val="00B86894"/>
    <w:rsid w:val="00BF525D"/>
    <w:rsid w:val="00C2154B"/>
    <w:rsid w:val="00C902DB"/>
    <w:rsid w:val="00CD1B06"/>
    <w:rsid w:val="00CF5483"/>
    <w:rsid w:val="00D83020"/>
    <w:rsid w:val="00D863FF"/>
    <w:rsid w:val="00D923D6"/>
    <w:rsid w:val="00DF1D47"/>
    <w:rsid w:val="00E12F8E"/>
    <w:rsid w:val="00E238B0"/>
    <w:rsid w:val="00EC19CC"/>
    <w:rsid w:val="00F037BD"/>
    <w:rsid w:val="00F72AD3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F373D"/>
  <w15:chartTrackingRefBased/>
  <w15:docId w15:val="{9515F1F9-D1DD-634B-9BDF-27F9B8F1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2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2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54F4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F60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D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D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BB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BB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5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4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9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7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e@teamamp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Edmonds</dc:creator>
  <cp:keywords/>
  <dc:description/>
  <cp:lastModifiedBy>Microsoft Office User</cp:lastModifiedBy>
  <cp:revision>3</cp:revision>
  <cp:lastPrinted>2019-08-26T15:42:00Z</cp:lastPrinted>
  <dcterms:created xsi:type="dcterms:W3CDTF">2020-10-20T19:38:00Z</dcterms:created>
  <dcterms:modified xsi:type="dcterms:W3CDTF">2020-10-25T21:30:00Z</dcterms:modified>
</cp:coreProperties>
</file>