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DA" w:rsidRDefault="006E26C8" w:rsidP="006E26C8">
      <w:pPr>
        <w:spacing w:line="240" w:lineRule="auto"/>
        <w:rPr>
          <w:rFonts w:ascii="Times New Roman" w:hAnsi="Times New Roman" w:cs="Times New Roman"/>
          <w:sz w:val="28"/>
          <w:szCs w:val="28"/>
        </w:rPr>
      </w:pPr>
      <w:r>
        <w:rPr>
          <w:rFonts w:ascii="Times New Roman" w:hAnsi="Times New Roman" w:cs="Times New Roman"/>
          <w:sz w:val="28"/>
          <w:szCs w:val="28"/>
        </w:rPr>
        <w:t>October 20, 2020</w:t>
      </w:r>
    </w:p>
    <w:p w:rsidR="006E26C8" w:rsidRDefault="006E26C8" w:rsidP="006E26C8">
      <w:pPr>
        <w:spacing w:line="240" w:lineRule="auto"/>
        <w:rPr>
          <w:rFonts w:ascii="Times New Roman" w:hAnsi="Times New Roman" w:cs="Times New Roman"/>
          <w:sz w:val="28"/>
          <w:szCs w:val="28"/>
        </w:rPr>
      </w:pPr>
    </w:p>
    <w:p w:rsidR="006E26C8" w:rsidRDefault="006E26C8" w:rsidP="006E26C8">
      <w:pPr>
        <w:spacing w:line="240" w:lineRule="auto"/>
        <w:rPr>
          <w:rFonts w:ascii="Times New Roman" w:hAnsi="Times New Roman" w:cs="Times New Roman"/>
          <w:sz w:val="28"/>
          <w:szCs w:val="28"/>
        </w:rPr>
      </w:pPr>
      <w:r>
        <w:rPr>
          <w:rFonts w:ascii="Times New Roman" w:hAnsi="Times New Roman" w:cs="Times New Roman"/>
          <w:sz w:val="28"/>
          <w:szCs w:val="28"/>
        </w:rPr>
        <w:t>Regarding:       FSM77700/7710         E bikes #ORMS 2619</w:t>
      </w:r>
    </w:p>
    <w:p w:rsidR="006E26C8" w:rsidRDefault="006E26C8" w:rsidP="006E26C8">
      <w:pPr>
        <w:spacing w:line="240" w:lineRule="auto"/>
        <w:rPr>
          <w:rFonts w:ascii="Times New Roman" w:hAnsi="Times New Roman" w:cs="Times New Roman"/>
          <w:sz w:val="28"/>
          <w:szCs w:val="28"/>
        </w:rPr>
      </w:pPr>
      <w:r>
        <w:rPr>
          <w:rFonts w:ascii="Times New Roman" w:hAnsi="Times New Roman" w:cs="Times New Roman"/>
          <w:sz w:val="28"/>
          <w:szCs w:val="28"/>
        </w:rPr>
        <w:t>Forest Service Proposed E bike Rules</w:t>
      </w:r>
    </w:p>
    <w:p w:rsidR="006E26C8" w:rsidRDefault="006E26C8" w:rsidP="006E26C8">
      <w:pPr>
        <w:spacing w:line="240" w:lineRule="auto"/>
        <w:rPr>
          <w:rFonts w:ascii="Times New Roman" w:hAnsi="Times New Roman" w:cs="Times New Roman"/>
          <w:sz w:val="28"/>
          <w:szCs w:val="28"/>
        </w:rPr>
      </w:pPr>
      <w:r>
        <w:rPr>
          <w:rFonts w:ascii="Times New Roman" w:hAnsi="Times New Roman" w:cs="Times New Roman"/>
          <w:sz w:val="28"/>
          <w:szCs w:val="28"/>
        </w:rPr>
        <w:t>I am writing this letter to present information and my opinion regarding the proposed e-bike rules on Forest Service land.</w:t>
      </w:r>
    </w:p>
    <w:p w:rsidR="008D5396" w:rsidRDefault="008D5396" w:rsidP="006E26C8">
      <w:pPr>
        <w:spacing w:line="240" w:lineRule="auto"/>
        <w:rPr>
          <w:rFonts w:ascii="Times New Roman" w:hAnsi="Times New Roman" w:cs="Times New Roman"/>
          <w:sz w:val="28"/>
          <w:szCs w:val="28"/>
        </w:rPr>
      </w:pPr>
      <w:r>
        <w:rPr>
          <w:rFonts w:ascii="Times New Roman" w:hAnsi="Times New Roman" w:cs="Times New Roman"/>
          <w:sz w:val="28"/>
          <w:szCs w:val="28"/>
        </w:rPr>
        <w:t xml:space="preserve">I believe that e-bikes should remain classified as motor vehicles and only allowed on motorized roads outside Forest Service lands.  I am an avid hiker and cyclists living in Southern California.  I have seen a dramatic increase in electric bikes in this past year on the pedestrian/bike way between Huntington State Beach from the Santa Ana </w:t>
      </w:r>
      <w:proofErr w:type="gramStart"/>
      <w:r>
        <w:rPr>
          <w:rFonts w:ascii="Times New Roman" w:hAnsi="Times New Roman" w:cs="Times New Roman"/>
          <w:sz w:val="28"/>
          <w:szCs w:val="28"/>
        </w:rPr>
        <w:t>River ,</w:t>
      </w:r>
      <w:proofErr w:type="gramEnd"/>
      <w:r>
        <w:rPr>
          <w:rFonts w:ascii="Times New Roman" w:hAnsi="Times New Roman" w:cs="Times New Roman"/>
          <w:sz w:val="28"/>
          <w:szCs w:val="28"/>
        </w:rPr>
        <w:t xml:space="preserve"> north to </w:t>
      </w:r>
      <w:proofErr w:type="spellStart"/>
      <w:r>
        <w:rPr>
          <w:rFonts w:ascii="Times New Roman" w:hAnsi="Times New Roman" w:cs="Times New Roman"/>
          <w:sz w:val="28"/>
          <w:szCs w:val="28"/>
        </w:rPr>
        <w:t>Bolsa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Chica</w:t>
      </w:r>
      <w:proofErr w:type="spellEnd"/>
      <w:r>
        <w:rPr>
          <w:rFonts w:ascii="Times New Roman" w:hAnsi="Times New Roman" w:cs="Times New Roman"/>
          <w:sz w:val="28"/>
          <w:szCs w:val="28"/>
        </w:rPr>
        <w:t xml:space="preserve"> State Beach at Warner.  This is a distance of about 7 miles including Huntington City Beach and pier. </w:t>
      </w:r>
    </w:p>
    <w:p w:rsidR="00CF742C" w:rsidRDefault="008D5396" w:rsidP="006E26C8">
      <w:pPr>
        <w:spacing w:line="240" w:lineRule="auto"/>
        <w:rPr>
          <w:rFonts w:ascii="Times New Roman" w:hAnsi="Times New Roman" w:cs="Times New Roman"/>
          <w:sz w:val="28"/>
          <w:szCs w:val="28"/>
        </w:rPr>
      </w:pPr>
      <w:r>
        <w:rPr>
          <w:rFonts w:ascii="Times New Roman" w:hAnsi="Times New Roman" w:cs="Times New Roman"/>
          <w:sz w:val="28"/>
          <w:szCs w:val="28"/>
        </w:rPr>
        <w:t xml:space="preserve">My main objection to e-bike use is there is NO enforcement of rules and regulations pertaining to these vehicles.  In particular the Huntington City beach walk/bike way posts the speed of bikes at 5 mph when pedestrians are present (which is continually) and 10 mph when </w:t>
      </w:r>
      <w:r w:rsidR="00CF742C">
        <w:rPr>
          <w:rFonts w:ascii="Times New Roman" w:hAnsi="Times New Roman" w:cs="Times New Roman"/>
          <w:sz w:val="28"/>
          <w:szCs w:val="28"/>
        </w:rPr>
        <w:t xml:space="preserve">pedestrians are not present.  I have walked this walk/bikeway for decades and never seen anyone receive a warning or citation.  All of the bikes are traveling at a higher rate of speed than the stated 5 mph when pedestrians are present and most are traveling over 10 mph.  I know this because I have ridden this stretch of walk/bike way and have noted the speed at which other cyclists pass me.  </w:t>
      </w:r>
    </w:p>
    <w:p w:rsidR="008D5396" w:rsidRDefault="00CF742C" w:rsidP="006E26C8">
      <w:pPr>
        <w:spacing w:line="240" w:lineRule="auto"/>
        <w:rPr>
          <w:rFonts w:ascii="Times New Roman" w:hAnsi="Times New Roman" w:cs="Times New Roman"/>
          <w:sz w:val="28"/>
          <w:szCs w:val="28"/>
        </w:rPr>
      </w:pPr>
      <w:r>
        <w:rPr>
          <w:rFonts w:ascii="Times New Roman" w:hAnsi="Times New Roman" w:cs="Times New Roman"/>
          <w:sz w:val="28"/>
          <w:szCs w:val="28"/>
        </w:rPr>
        <w:t>There has been a concern for a long time about the speed of the standard bike now e-bike are on the walk/bike way and show no regard for the posted speed limit usually traveling faster than pedal bikes with no regard for pedestrians.  Without any enforcement of the current rules it will get worst as more e-bikes that can travel faster without pedaling</w:t>
      </w:r>
      <w:r w:rsidR="002133A5">
        <w:rPr>
          <w:rFonts w:ascii="Times New Roman" w:hAnsi="Times New Roman" w:cs="Times New Roman"/>
          <w:sz w:val="28"/>
          <w:szCs w:val="28"/>
        </w:rPr>
        <w:t>,</w:t>
      </w:r>
      <w:r>
        <w:rPr>
          <w:rFonts w:ascii="Times New Roman" w:hAnsi="Times New Roman" w:cs="Times New Roman"/>
          <w:sz w:val="28"/>
          <w:szCs w:val="28"/>
        </w:rPr>
        <w:t xml:space="preserve"> continue to use the beach path.</w:t>
      </w:r>
      <w:r w:rsidR="008D5396">
        <w:rPr>
          <w:rFonts w:ascii="Times New Roman" w:hAnsi="Times New Roman" w:cs="Times New Roman"/>
          <w:sz w:val="28"/>
          <w:szCs w:val="28"/>
        </w:rPr>
        <w:t xml:space="preserve"> </w:t>
      </w:r>
    </w:p>
    <w:p w:rsidR="00CB49FE" w:rsidRDefault="00CB49FE" w:rsidP="006E26C8">
      <w:pPr>
        <w:spacing w:line="240" w:lineRule="auto"/>
        <w:rPr>
          <w:rFonts w:ascii="Times New Roman" w:hAnsi="Times New Roman" w:cs="Times New Roman"/>
          <w:sz w:val="28"/>
          <w:szCs w:val="28"/>
        </w:rPr>
      </w:pPr>
      <w:r>
        <w:rPr>
          <w:rFonts w:ascii="Times New Roman" w:hAnsi="Times New Roman" w:cs="Times New Roman"/>
          <w:sz w:val="28"/>
          <w:szCs w:val="28"/>
        </w:rPr>
        <w:t xml:space="preserve">Again the </w:t>
      </w:r>
      <w:r w:rsidR="00D14282">
        <w:rPr>
          <w:rFonts w:ascii="Times New Roman" w:hAnsi="Times New Roman" w:cs="Times New Roman"/>
          <w:sz w:val="28"/>
          <w:szCs w:val="28"/>
        </w:rPr>
        <w:t>issue of</w:t>
      </w:r>
      <w:r>
        <w:rPr>
          <w:rFonts w:ascii="Times New Roman" w:hAnsi="Times New Roman" w:cs="Times New Roman"/>
          <w:sz w:val="28"/>
          <w:szCs w:val="28"/>
        </w:rPr>
        <w:t xml:space="preserve"> enforcement</w:t>
      </w:r>
      <w:r w:rsidR="00D14282">
        <w:rPr>
          <w:rFonts w:ascii="Times New Roman" w:hAnsi="Times New Roman" w:cs="Times New Roman"/>
          <w:sz w:val="28"/>
          <w:szCs w:val="28"/>
        </w:rPr>
        <w:t xml:space="preserve"> </w:t>
      </w:r>
      <w:r>
        <w:rPr>
          <w:rFonts w:ascii="Times New Roman" w:hAnsi="Times New Roman" w:cs="Times New Roman"/>
          <w:sz w:val="28"/>
          <w:szCs w:val="28"/>
        </w:rPr>
        <w:t xml:space="preserve">of </w:t>
      </w:r>
      <w:proofErr w:type="gramStart"/>
      <w:r>
        <w:rPr>
          <w:rFonts w:ascii="Times New Roman" w:hAnsi="Times New Roman" w:cs="Times New Roman"/>
          <w:sz w:val="28"/>
          <w:szCs w:val="28"/>
        </w:rPr>
        <w:t>the  rules</w:t>
      </w:r>
      <w:proofErr w:type="gramEnd"/>
      <w:r>
        <w:rPr>
          <w:rFonts w:ascii="Times New Roman" w:hAnsi="Times New Roman" w:cs="Times New Roman"/>
          <w:sz w:val="28"/>
          <w:szCs w:val="28"/>
        </w:rPr>
        <w:t xml:space="preserve"> for the bikes and e-bikes on forest rails is of</w:t>
      </w:r>
      <w:r w:rsidR="00D14282">
        <w:rPr>
          <w:rFonts w:ascii="Times New Roman" w:hAnsi="Times New Roman" w:cs="Times New Roman"/>
          <w:sz w:val="28"/>
          <w:szCs w:val="28"/>
        </w:rPr>
        <w:t xml:space="preserve"> utmost </w:t>
      </w:r>
      <w:r>
        <w:rPr>
          <w:rFonts w:ascii="Times New Roman" w:hAnsi="Times New Roman" w:cs="Times New Roman"/>
          <w:sz w:val="28"/>
          <w:szCs w:val="28"/>
        </w:rPr>
        <w:t xml:space="preserve"> importance.  In my local area in Orange County we have the Santa Ana Mountains, part of the Cleveland National Forest.  Ortega Highway in south OC bisects a large part of these mountains. On the west side of the highway is national forest land, campgrounds and trails (open to mountain </w:t>
      </w:r>
      <w:r w:rsidR="00D14282">
        <w:rPr>
          <w:rFonts w:ascii="Times New Roman" w:hAnsi="Times New Roman" w:cs="Times New Roman"/>
          <w:sz w:val="28"/>
          <w:szCs w:val="28"/>
        </w:rPr>
        <w:t>bikes</w:t>
      </w:r>
      <w:r>
        <w:rPr>
          <w:rFonts w:ascii="Times New Roman" w:hAnsi="Times New Roman" w:cs="Times New Roman"/>
          <w:sz w:val="28"/>
          <w:szCs w:val="28"/>
        </w:rPr>
        <w:t xml:space="preserve">) and the other side of the road is the San Mateo Wilderness.  </w:t>
      </w:r>
      <w:r w:rsidR="00A37CCC">
        <w:rPr>
          <w:rFonts w:ascii="Times New Roman" w:hAnsi="Times New Roman" w:cs="Times New Roman"/>
          <w:sz w:val="28"/>
          <w:szCs w:val="28"/>
        </w:rPr>
        <w:t xml:space="preserve">I hike in the wilderness area on a regular basis.  John Kaiser also with the Sierra Club is the trail master for our local group and does trail maintenance in the San Mateo Wilderness.  Many times </w:t>
      </w:r>
      <w:r w:rsidR="00D14282">
        <w:rPr>
          <w:rFonts w:ascii="Times New Roman" w:hAnsi="Times New Roman" w:cs="Times New Roman"/>
          <w:sz w:val="28"/>
          <w:szCs w:val="28"/>
        </w:rPr>
        <w:t xml:space="preserve">we </w:t>
      </w:r>
      <w:r w:rsidR="00D14282">
        <w:rPr>
          <w:rFonts w:ascii="Times New Roman" w:hAnsi="Times New Roman" w:cs="Times New Roman"/>
          <w:sz w:val="28"/>
          <w:szCs w:val="28"/>
        </w:rPr>
        <w:lastRenderedPageBreak/>
        <w:t xml:space="preserve">have </w:t>
      </w:r>
      <w:r w:rsidR="00A37CCC">
        <w:rPr>
          <w:rFonts w:ascii="Times New Roman" w:hAnsi="Times New Roman" w:cs="Times New Roman"/>
          <w:sz w:val="28"/>
          <w:szCs w:val="28"/>
        </w:rPr>
        <w:t>encountered mountain bike riders in this wilderness area and they have no concern that they are in an area closed to bikes.</w:t>
      </w:r>
    </w:p>
    <w:p w:rsidR="00A37CCC" w:rsidRDefault="00A37CCC" w:rsidP="006E26C8">
      <w:pPr>
        <w:spacing w:line="240" w:lineRule="auto"/>
        <w:rPr>
          <w:rFonts w:ascii="Times New Roman" w:hAnsi="Times New Roman" w:cs="Times New Roman"/>
          <w:sz w:val="28"/>
          <w:szCs w:val="28"/>
        </w:rPr>
      </w:pPr>
      <w:r>
        <w:rPr>
          <w:rFonts w:ascii="Times New Roman" w:hAnsi="Times New Roman" w:cs="Times New Roman"/>
          <w:sz w:val="28"/>
          <w:szCs w:val="28"/>
        </w:rPr>
        <w:t>My point is that there is little if any enforcement of regulations regarding bike use on trails in a designated wilderness area.  Now e-bikes come along and without constant enforcement will adopt the same behavior.  These bikes can travel faster and further than th</w:t>
      </w:r>
      <w:r w:rsidR="00D14282">
        <w:rPr>
          <w:rFonts w:ascii="Times New Roman" w:hAnsi="Times New Roman" w:cs="Times New Roman"/>
          <w:sz w:val="28"/>
          <w:szCs w:val="28"/>
        </w:rPr>
        <w:t>e standard mountain bike in many</w:t>
      </w:r>
      <w:r>
        <w:rPr>
          <w:rFonts w:ascii="Times New Roman" w:hAnsi="Times New Roman" w:cs="Times New Roman"/>
          <w:sz w:val="28"/>
          <w:szCs w:val="28"/>
        </w:rPr>
        <w:t xml:space="preserve"> cases without </w:t>
      </w:r>
      <w:r w:rsidR="00D14282">
        <w:rPr>
          <w:rFonts w:ascii="Times New Roman" w:hAnsi="Times New Roman" w:cs="Times New Roman"/>
          <w:sz w:val="28"/>
          <w:szCs w:val="28"/>
        </w:rPr>
        <w:t>expending physical energy</w:t>
      </w:r>
      <w:r>
        <w:rPr>
          <w:rFonts w:ascii="Times New Roman" w:hAnsi="Times New Roman" w:cs="Times New Roman"/>
          <w:sz w:val="28"/>
          <w:szCs w:val="28"/>
        </w:rPr>
        <w:t>.</w:t>
      </w:r>
      <w:r w:rsidR="00D14282">
        <w:rPr>
          <w:rFonts w:ascii="Times New Roman" w:hAnsi="Times New Roman" w:cs="Times New Roman"/>
          <w:sz w:val="28"/>
          <w:szCs w:val="28"/>
        </w:rPr>
        <w:t xml:space="preserve">  The bikes are usually quiet and on trails frequented by hikers.</w:t>
      </w:r>
    </w:p>
    <w:p w:rsidR="00A37CCC" w:rsidRDefault="00A37CCC" w:rsidP="006E26C8">
      <w:pPr>
        <w:spacing w:line="240" w:lineRule="auto"/>
        <w:rPr>
          <w:rFonts w:ascii="Times New Roman" w:hAnsi="Times New Roman" w:cs="Times New Roman"/>
          <w:sz w:val="28"/>
          <w:szCs w:val="28"/>
        </w:rPr>
      </w:pPr>
      <w:r>
        <w:rPr>
          <w:rFonts w:ascii="Times New Roman" w:hAnsi="Times New Roman" w:cs="Times New Roman"/>
          <w:sz w:val="28"/>
          <w:szCs w:val="28"/>
        </w:rPr>
        <w:t>The loser in this situation is the person/family who wants to go for a walk o</w:t>
      </w:r>
      <w:r w:rsidR="002133A5">
        <w:rPr>
          <w:rFonts w:ascii="Times New Roman" w:hAnsi="Times New Roman" w:cs="Times New Roman"/>
          <w:sz w:val="28"/>
          <w:szCs w:val="28"/>
        </w:rPr>
        <w:t xml:space="preserve">r hike in the local mountains or on the local beach path.  Something may happen when walkers/hikers are injured by someone riding an e-bike to fast or in a wilderness area and the government agency </w:t>
      </w:r>
      <w:proofErr w:type="gramStart"/>
      <w:r w:rsidR="002133A5">
        <w:rPr>
          <w:rFonts w:ascii="Times New Roman" w:hAnsi="Times New Roman" w:cs="Times New Roman"/>
          <w:sz w:val="28"/>
          <w:szCs w:val="28"/>
        </w:rPr>
        <w:t>is</w:t>
      </w:r>
      <w:proofErr w:type="gramEnd"/>
      <w:r w:rsidR="002133A5">
        <w:rPr>
          <w:rFonts w:ascii="Times New Roman" w:hAnsi="Times New Roman" w:cs="Times New Roman"/>
          <w:sz w:val="28"/>
          <w:szCs w:val="28"/>
        </w:rPr>
        <w:t xml:space="preserve"> found liable because there was no enforcement of the rules and regulations.</w:t>
      </w:r>
    </w:p>
    <w:p w:rsidR="002133A5" w:rsidRDefault="002133A5" w:rsidP="006E26C8">
      <w:pPr>
        <w:spacing w:line="240" w:lineRule="auto"/>
        <w:rPr>
          <w:rFonts w:ascii="Times New Roman" w:hAnsi="Times New Roman" w:cs="Times New Roman"/>
          <w:sz w:val="28"/>
          <w:szCs w:val="28"/>
        </w:rPr>
      </w:pPr>
      <w:r>
        <w:rPr>
          <w:rFonts w:ascii="Times New Roman" w:hAnsi="Times New Roman" w:cs="Times New Roman"/>
          <w:sz w:val="28"/>
          <w:szCs w:val="28"/>
        </w:rPr>
        <w:t xml:space="preserve">Please take this information into consideration as you develop your regulations.  I see what is happening on our local beach way with the increase of e-bikes and what can happen on forest </w:t>
      </w:r>
      <w:r w:rsidR="00D14282">
        <w:rPr>
          <w:rFonts w:ascii="Times New Roman" w:hAnsi="Times New Roman" w:cs="Times New Roman"/>
          <w:sz w:val="28"/>
          <w:szCs w:val="28"/>
        </w:rPr>
        <w:t xml:space="preserve">trails </w:t>
      </w:r>
      <w:bookmarkStart w:id="0" w:name="_GoBack"/>
      <w:bookmarkEnd w:id="0"/>
      <w:r>
        <w:rPr>
          <w:rFonts w:ascii="Times New Roman" w:hAnsi="Times New Roman" w:cs="Times New Roman"/>
          <w:sz w:val="28"/>
          <w:szCs w:val="28"/>
        </w:rPr>
        <w:t xml:space="preserve">without enforcement.  </w:t>
      </w:r>
    </w:p>
    <w:p w:rsidR="002133A5" w:rsidRDefault="002133A5" w:rsidP="006E26C8">
      <w:pPr>
        <w:spacing w:line="240" w:lineRule="auto"/>
        <w:rPr>
          <w:rFonts w:ascii="Times New Roman" w:hAnsi="Times New Roman" w:cs="Times New Roman"/>
          <w:sz w:val="28"/>
          <w:szCs w:val="28"/>
        </w:rPr>
      </w:pPr>
      <w:r>
        <w:rPr>
          <w:rFonts w:ascii="Times New Roman" w:hAnsi="Times New Roman" w:cs="Times New Roman"/>
          <w:sz w:val="28"/>
          <w:szCs w:val="28"/>
        </w:rPr>
        <w:t>Please keep e-bikes listed as motor vehicles and off our public lands</w:t>
      </w:r>
    </w:p>
    <w:p w:rsidR="002133A5" w:rsidRDefault="002133A5" w:rsidP="006E26C8">
      <w:pPr>
        <w:spacing w:line="240" w:lineRule="auto"/>
        <w:rPr>
          <w:rFonts w:ascii="Times New Roman" w:hAnsi="Times New Roman" w:cs="Times New Roman"/>
          <w:sz w:val="28"/>
          <w:szCs w:val="28"/>
        </w:rPr>
      </w:pPr>
      <w:r>
        <w:rPr>
          <w:rFonts w:ascii="Times New Roman" w:hAnsi="Times New Roman" w:cs="Times New Roman"/>
          <w:sz w:val="28"/>
          <w:szCs w:val="28"/>
        </w:rPr>
        <w:t>Sincerely,</w:t>
      </w:r>
    </w:p>
    <w:p w:rsidR="002133A5" w:rsidRDefault="002133A5" w:rsidP="006E26C8">
      <w:pPr>
        <w:spacing w:line="240" w:lineRule="auto"/>
        <w:rPr>
          <w:rFonts w:ascii="Times New Roman" w:hAnsi="Times New Roman" w:cs="Times New Roman"/>
          <w:sz w:val="28"/>
          <w:szCs w:val="28"/>
        </w:rPr>
      </w:pPr>
      <w:r>
        <w:rPr>
          <w:rFonts w:ascii="Times New Roman" w:hAnsi="Times New Roman" w:cs="Times New Roman"/>
          <w:sz w:val="28"/>
          <w:szCs w:val="28"/>
        </w:rPr>
        <w:t xml:space="preserve">Ron </w:t>
      </w:r>
      <w:proofErr w:type="spellStart"/>
      <w:r>
        <w:rPr>
          <w:rFonts w:ascii="Times New Roman" w:hAnsi="Times New Roman" w:cs="Times New Roman"/>
          <w:sz w:val="28"/>
          <w:szCs w:val="28"/>
        </w:rPr>
        <w:t>Schrantz</w:t>
      </w:r>
      <w:proofErr w:type="spellEnd"/>
    </w:p>
    <w:p w:rsidR="00CF742C" w:rsidRPr="006E26C8" w:rsidRDefault="00CF742C" w:rsidP="006E26C8">
      <w:pPr>
        <w:spacing w:line="240" w:lineRule="auto"/>
        <w:rPr>
          <w:rFonts w:ascii="Times New Roman" w:hAnsi="Times New Roman" w:cs="Times New Roman"/>
          <w:sz w:val="28"/>
          <w:szCs w:val="28"/>
        </w:rPr>
      </w:pPr>
    </w:p>
    <w:sectPr w:rsidR="00CF742C" w:rsidRPr="006E2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C8"/>
    <w:rsid w:val="002133A5"/>
    <w:rsid w:val="00692DDA"/>
    <w:rsid w:val="006E26C8"/>
    <w:rsid w:val="008D5396"/>
    <w:rsid w:val="00A37CCC"/>
    <w:rsid w:val="00CB49FE"/>
    <w:rsid w:val="00CF742C"/>
    <w:rsid w:val="00D1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cp:revision>
  <dcterms:created xsi:type="dcterms:W3CDTF">2020-10-22T15:37:00Z</dcterms:created>
  <dcterms:modified xsi:type="dcterms:W3CDTF">2020-10-22T16:46:00Z</dcterms:modified>
</cp:coreProperties>
</file>