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13D" w:rsidRDefault="00F4213D" w:rsidP="00F4213D">
      <w:pPr>
        <w:shd w:val="clear" w:color="auto" w:fill="FFFFFF"/>
        <w:jc w:val="center"/>
        <w:rPr>
          <w:rFonts w:eastAsia="Times New Roman"/>
          <w:color w:val="212121"/>
        </w:rPr>
      </w:pPr>
      <w:r w:rsidRPr="004F7526">
        <w:rPr>
          <w:noProof/>
        </w:rPr>
        <w:drawing>
          <wp:inline distT="0" distB="0" distL="0" distR="0">
            <wp:extent cx="3171825" cy="695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71825" cy="695325"/>
                    </a:xfrm>
                    <a:prstGeom prst="rect">
                      <a:avLst/>
                    </a:prstGeom>
                    <a:noFill/>
                    <a:ln>
                      <a:noFill/>
                    </a:ln>
                  </pic:spPr>
                </pic:pic>
              </a:graphicData>
            </a:graphic>
          </wp:inline>
        </w:drawing>
      </w:r>
    </w:p>
    <w:p w:rsidR="00F4213D" w:rsidRDefault="00F4213D" w:rsidP="00F4213D">
      <w:pPr>
        <w:shd w:val="clear" w:color="auto" w:fill="FFFFFF"/>
        <w:rPr>
          <w:rFonts w:eastAsia="Times New Roman"/>
          <w:color w:val="212121"/>
        </w:rPr>
      </w:pPr>
    </w:p>
    <w:p w:rsidR="00F4213D" w:rsidRDefault="00F4213D" w:rsidP="00F4213D">
      <w:pPr>
        <w:shd w:val="clear" w:color="auto" w:fill="FFFFFF"/>
        <w:rPr>
          <w:rFonts w:eastAsia="Times New Roman"/>
          <w:color w:val="212121"/>
        </w:rPr>
      </w:pPr>
    </w:p>
    <w:p w:rsidR="00A0549E" w:rsidRDefault="00A0549E" w:rsidP="00F4213D">
      <w:pPr>
        <w:shd w:val="clear" w:color="auto" w:fill="FFFFFF"/>
        <w:rPr>
          <w:rFonts w:eastAsia="Times New Roman"/>
          <w:color w:val="212121"/>
        </w:rPr>
      </w:pPr>
    </w:p>
    <w:p w:rsidR="00A0549E" w:rsidRDefault="003D3857" w:rsidP="00F4213D">
      <w:pPr>
        <w:shd w:val="clear" w:color="auto" w:fill="FFFFFF"/>
        <w:rPr>
          <w:rFonts w:asciiTheme="minorHAnsi" w:eastAsia="Times New Roman" w:hAnsiTheme="minorHAnsi" w:cstheme="minorHAnsi"/>
          <w:color w:val="212121"/>
        </w:rPr>
      </w:pPr>
      <w:r>
        <w:rPr>
          <w:rFonts w:asciiTheme="minorHAnsi" w:eastAsia="Times New Roman" w:hAnsiTheme="minorHAnsi" w:cstheme="minorHAnsi"/>
          <w:color w:val="212121"/>
        </w:rPr>
        <w:t>October 6</w:t>
      </w:r>
      <w:r w:rsidR="00A0549E" w:rsidRPr="005D7F25">
        <w:rPr>
          <w:rFonts w:asciiTheme="minorHAnsi" w:eastAsia="Times New Roman" w:hAnsiTheme="minorHAnsi" w:cstheme="minorHAnsi"/>
          <w:color w:val="212121"/>
        </w:rPr>
        <w:t>, 20</w:t>
      </w:r>
      <w:r w:rsidR="00D110F2">
        <w:rPr>
          <w:rFonts w:asciiTheme="minorHAnsi" w:eastAsia="Times New Roman" w:hAnsiTheme="minorHAnsi" w:cstheme="minorHAnsi"/>
          <w:color w:val="212121"/>
        </w:rPr>
        <w:t>20</w:t>
      </w:r>
    </w:p>
    <w:p w:rsidR="003D3857" w:rsidRDefault="003D3857" w:rsidP="00F4213D">
      <w:pPr>
        <w:shd w:val="clear" w:color="auto" w:fill="FFFFFF"/>
        <w:rPr>
          <w:rFonts w:asciiTheme="minorHAnsi" w:eastAsia="Times New Roman" w:hAnsiTheme="minorHAnsi" w:cstheme="minorHAnsi"/>
          <w:color w:val="212121"/>
        </w:rPr>
      </w:pPr>
    </w:p>
    <w:p w:rsidR="003D3857" w:rsidRPr="003D3857" w:rsidRDefault="003D3857" w:rsidP="003D3857">
      <w:pPr>
        <w:rPr>
          <w:rFonts w:asciiTheme="minorHAnsi" w:eastAsia="Times New Roman" w:hAnsiTheme="minorHAnsi" w:cstheme="minorHAnsi"/>
        </w:rPr>
      </w:pPr>
      <w:r w:rsidRPr="003D3857">
        <w:rPr>
          <w:rFonts w:asciiTheme="minorHAnsi" w:eastAsia="Times New Roman" w:hAnsiTheme="minorHAnsi" w:cstheme="minorHAnsi"/>
          <w:iCs/>
        </w:rPr>
        <w:t>Dear Mr. Goshen:</w:t>
      </w:r>
    </w:p>
    <w:p w:rsidR="003D3857" w:rsidRPr="005D7F25" w:rsidRDefault="003D3857" w:rsidP="00F4213D">
      <w:pPr>
        <w:shd w:val="clear" w:color="auto" w:fill="FFFFFF"/>
        <w:rPr>
          <w:rFonts w:asciiTheme="minorHAnsi" w:eastAsia="Times New Roman" w:hAnsiTheme="minorHAnsi" w:cstheme="minorHAnsi"/>
          <w:color w:val="212121"/>
        </w:rPr>
      </w:pPr>
    </w:p>
    <w:p w:rsidR="00A0549E" w:rsidRPr="005D7F25" w:rsidRDefault="00A0549E" w:rsidP="00F4213D">
      <w:pPr>
        <w:shd w:val="clear" w:color="auto" w:fill="FFFFFF"/>
        <w:rPr>
          <w:rFonts w:asciiTheme="minorHAnsi" w:eastAsia="Times New Roman" w:hAnsiTheme="minorHAnsi" w:cstheme="minorHAnsi"/>
          <w:color w:val="212121"/>
        </w:rPr>
      </w:pPr>
    </w:p>
    <w:p w:rsidR="00A0549E" w:rsidRPr="005D7F25" w:rsidRDefault="00A0549E" w:rsidP="00A0549E">
      <w:pPr>
        <w:pStyle w:val="Heading1"/>
        <w:shd w:val="clear" w:color="auto" w:fill="FFFDEE"/>
        <w:spacing w:before="0" w:beforeAutospacing="0" w:after="0" w:afterAutospacing="0"/>
        <w:rPr>
          <w:rFonts w:asciiTheme="minorHAnsi" w:hAnsiTheme="minorHAnsi" w:cstheme="minorHAnsi"/>
          <w:color w:val="000000"/>
          <w:sz w:val="24"/>
          <w:szCs w:val="24"/>
        </w:rPr>
      </w:pPr>
      <w:r w:rsidRPr="005D7F25">
        <w:rPr>
          <w:rFonts w:asciiTheme="minorHAnsi" w:hAnsiTheme="minorHAnsi" w:cstheme="minorHAnsi"/>
          <w:color w:val="212121"/>
          <w:sz w:val="24"/>
          <w:szCs w:val="24"/>
        </w:rPr>
        <w:t xml:space="preserve">Re: </w:t>
      </w:r>
      <w:r w:rsidR="00D110F2">
        <w:rPr>
          <w:rFonts w:asciiTheme="minorHAnsi" w:hAnsiTheme="minorHAnsi" w:cstheme="minorHAnsi"/>
          <w:color w:val="212121"/>
          <w:sz w:val="24"/>
          <w:szCs w:val="24"/>
        </w:rPr>
        <w:t>San Antonio</w:t>
      </w:r>
      <w:r w:rsidRPr="005D7F25">
        <w:rPr>
          <w:rFonts w:asciiTheme="minorHAnsi" w:hAnsiTheme="minorHAnsi" w:cstheme="minorHAnsi"/>
          <w:color w:val="000000"/>
          <w:sz w:val="24"/>
          <w:szCs w:val="24"/>
        </w:rPr>
        <w:t xml:space="preserve"> Exploration Drilling #5</w:t>
      </w:r>
      <w:r w:rsidR="00D110F2">
        <w:rPr>
          <w:rFonts w:asciiTheme="minorHAnsi" w:hAnsiTheme="minorHAnsi" w:cstheme="minorHAnsi"/>
          <w:color w:val="000000"/>
          <w:sz w:val="24"/>
          <w:szCs w:val="24"/>
        </w:rPr>
        <w:t>862</w:t>
      </w:r>
      <w:r w:rsidRPr="005D7F25">
        <w:rPr>
          <w:rFonts w:asciiTheme="minorHAnsi" w:hAnsiTheme="minorHAnsi" w:cstheme="minorHAnsi"/>
          <w:color w:val="000000"/>
          <w:sz w:val="24"/>
          <w:szCs w:val="24"/>
        </w:rPr>
        <w:t>9</w:t>
      </w:r>
    </w:p>
    <w:p w:rsidR="00A0549E" w:rsidRPr="005D7F25" w:rsidRDefault="00A0549E" w:rsidP="00F4213D">
      <w:pPr>
        <w:shd w:val="clear" w:color="auto" w:fill="FFFFFF"/>
        <w:rPr>
          <w:rFonts w:asciiTheme="minorHAnsi" w:eastAsia="Times New Roman" w:hAnsiTheme="minorHAnsi" w:cstheme="minorHAnsi"/>
          <w:color w:val="212121"/>
        </w:rPr>
      </w:pPr>
    </w:p>
    <w:p w:rsidR="00813052" w:rsidRDefault="00A0549E" w:rsidP="00FA65AF">
      <w:pPr>
        <w:shd w:val="clear" w:color="auto" w:fill="FFFFFF"/>
        <w:ind w:firstLine="720"/>
        <w:rPr>
          <w:rFonts w:asciiTheme="minorHAnsi" w:hAnsiTheme="minorHAnsi" w:cstheme="minorHAnsi"/>
        </w:rPr>
      </w:pPr>
      <w:r w:rsidRPr="005D7F25">
        <w:rPr>
          <w:rFonts w:asciiTheme="minorHAnsi" w:hAnsiTheme="minorHAnsi" w:cstheme="minorHAnsi"/>
        </w:rPr>
        <w:t>On behalf of the over 5000 employees directly and indirectly impacted by the mining industry here in Southern Arizona</w:t>
      </w:r>
      <w:r w:rsidR="00813052">
        <w:rPr>
          <w:rFonts w:asciiTheme="minorHAnsi" w:hAnsiTheme="minorHAnsi" w:cstheme="minorHAnsi"/>
        </w:rPr>
        <w:t xml:space="preserve"> </w:t>
      </w:r>
      <w:r w:rsidR="008C32A0">
        <w:rPr>
          <w:rFonts w:asciiTheme="minorHAnsi" w:hAnsiTheme="minorHAnsi" w:cstheme="minorHAnsi"/>
        </w:rPr>
        <w:t xml:space="preserve">supports and </w:t>
      </w:r>
      <w:r w:rsidR="00813052">
        <w:rPr>
          <w:rFonts w:asciiTheme="minorHAnsi" w:hAnsiTheme="minorHAnsi" w:cstheme="minorHAnsi"/>
        </w:rPr>
        <w:t>thank</w:t>
      </w:r>
      <w:r w:rsidR="008C32A0">
        <w:rPr>
          <w:rFonts w:asciiTheme="minorHAnsi" w:hAnsiTheme="minorHAnsi" w:cstheme="minorHAnsi"/>
        </w:rPr>
        <w:t>s</w:t>
      </w:r>
      <w:r w:rsidR="00813052">
        <w:rPr>
          <w:rFonts w:asciiTheme="minorHAnsi" w:hAnsiTheme="minorHAnsi" w:cstheme="minorHAnsi"/>
        </w:rPr>
        <w:t xml:space="preserve"> you for your efforts with respect to this project</w:t>
      </w:r>
      <w:r w:rsidR="00FA65AF" w:rsidRPr="005D7F25">
        <w:rPr>
          <w:rFonts w:asciiTheme="minorHAnsi" w:hAnsiTheme="minorHAnsi" w:cstheme="minorHAnsi"/>
        </w:rPr>
        <w:t>.</w:t>
      </w:r>
      <w:r w:rsidR="00813052">
        <w:rPr>
          <w:rFonts w:asciiTheme="minorHAnsi" w:hAnsiTheme="minorHAnsi" w:cstheme="minorHAnsi"/>
        </w:rPr>
        <w:t xml:space="preserve"> These processes are time consuming and the attention to detail benefits all concerned. </w:t>
      </w:r>
    </w:p>
    <w:p w:rsidR="00FA65AF" w:rsidRPr="005D7F25" w:rsidRDefault="00FA65AF" w:rsidP="00FA65AF">
      <w:pPr>
        <w:shd w:val="clear" w:color="auto" w:fill="FFFFFF"/>
        <w:ind w:firstLine="720"/>
        <w:rPr>
          <w:rFonts w:asciiTheme="minorHAnsi" w:eastAsia="Times New Roman" w:hAnsiTheme="minorHAnsi" w:cstheme="minorHAnsi"/>
          <w:color w:val="212121"/>
        </w:rPr>
      </w:pPr>
      <w:r w:rsidRPr="005D7F25">
        <w:rPr>
          <w:rFonts w:asciiTheme="minorHAnsi" w:hAnsiTheme="minorHAnsi" w:cstheme="minorHAnsi"/>
        </w:rPr>
        <w:t xml:space="preserve">The </w:t>
      </w:r>
      <w:r w:rsidR="00A0549E" w:rsidRPr="005D7F25">
        <w:rPr>
          <w:rFonts w:asciiTheme="minorHAnsi" w:hAnsiTheme="minorHAnsi" w:cstheme="minorHAnsi"/>
        </w:rPr>
        <w:t>Southern Arizona Business Coalition</w:t>
      </w:r>
      <w:r w:rsidRPr="005D7F25">
        <w:rPr>
          <w:rFonts w:asciiTheme="minorHAnsi" w:hAnsiTheme="minorHAnsi" w:cstheme="minorHAnsi"/>
        </w:rPr>
        <w:t xml:space="preserve"> (SABC)</w:t>
      </w:r>
      <w:r w:rsidR="00A0549E" w:rsidRPr="005D7F25">
        <w:rPr>
          <w:rFonts w:asciiTheme="minorHAnsi" w:hAnsiTheme="minorHAnsi" w:cstheme="minorHAnsi"/>
        </w:rPr>
        <w:t>, formed in 2012</w:t>
      </w:r>
      <w:r w:rsidRPr="005D7F25">
        <w:rPr>
          <w:rFonts w:asciiTheme="minorHAnsi" w:hAnsiTheme="minorHAnsi" w:cstheme="minorHAnsi"/>
        </w:rPr>
        <w:t xml:space="preserve"> </w:t>
      </w:r>
      <w:r w:rsidR="00A0549E" w:rsidRPr="005D7F25">
        <w:rPr>
          <w:rFonts w:asciiTheme="minorHAnsi" w:hAnsiTheme="minorHAnsi" w:cstheme="minorHAnsi"/>
        </w:rPr>
        <w:t>stand</w:t>
      </w:r>
      <w:r w:rsidR="005D7F25" w:rsidRPr="005D7F25">
        <w:rPr>
          <w:rFonts w:asciiTheme="minorHAnsi" w:hAnsiTheme="minorHAnsi" w:cstheme="minorHAnsi"/>
        </w:rPr>
        <w:t>s</w:t>
      </w:r>
      <w:r w:rsidR="00A0549E" w:rsidRPr="005D7F25">
        <w:rPr>
          <w:rFonts w:asciiTheme="minorHAnsi" w:hAnsiTheme="minorHAnsi" w:cstheme="minorHAnsi"/>
        </w:rPr>
        <w:t xml:space="preserve"> </w:t>
      </w:r>
      <w:r w:rsidRPr="005D7F25">
        <w:rPr>
          <w:rFonts w:asciiTheme="minorHAnsi" w:hAnsiTheme="minorHAnsi" w:cstheme="minorHAnsi"/>
        </w:rPr>
        <w:t xml:space="preserve">in support of the </w:t>
      </w:r>
      <w:r w:rsidR="00A0549E" w:rsidRPr="005D7F25">
        <w:rPr>
          <w:rFonts w:asciiTheme="minorHAnsi" w:hAnsiTheme="minorHAnsi" w:cstheme="minorHAnsi"/>
        </w:rPr>
        <w:t>S</w:t>
      </w:r>
      <w:r w:rsidR="008C32A0">
        <w:rPr>
          <w:rFonts w:asciiTheme="minorHAnsi" w:hAnsiTheme="minorHAnsi" w:cstheme="minorHAnsi"/>
        </w:rPr>
        <w:t xml:space="preserve">an Antonio </w:t>
      </w:r>
      <w:r w:rsidR="00BF3EF2">
        <w:rPr>
          <w:rFonts w:asciiTheme="minorHAnsi" w:hAnsiTheme="minorHAnsi" w:cstheme="minorHAnsi"/>
        </w:rPr>
        <w:t>proposed exploration</w:t>
      </w:r>
      <w:r w:rsidRPr="005D7F25">
        <w:rPr>
          <w:rFonts w:asciiTheme="minorHAnsi" w:hAnsiTheme="minorHAnsi" w:cstheme="minorHAnsi"/>
        </w:rPr>
        <w:t xml:space="preserve"> drilling program that is identified on the </w:t>
      </w:r>
      <w:r w:rsidRPr="005D7F25">
        <w:rPr>
          <w:rFonts w:asciiTheme="minorHAnsi" w:eastAsia="Times New Roman" w:hAnsiTheme="minorHAnsi" w:cstheme="minorHAnsi"/>
          <w:color w:val="212121"/>
        </w:rPr>
        <w:t>Coronado National Forest’s Website under Schedule of Proposed Actions.</w:t>
      </w:r>
      <w:r w:rsidR="005D7F25" w:rsidRPr="005D7F25">
        <w:rPr>
          <w:rFonts w:asciiTheme="minorHAnsi" w:eastAsia="Times New Roman" w:hAnsiTheme="minorHAnsi" w:cstheme="minorHAnsi"/>
          <w:color w:val="212121"/>
        </w:rPr>
        <w:t xml:space="preserve"> Below are several but not all points that can be made in support of this effort by Arizona Standard. </w:t>
      </w:r>
    </w:p>
    <w:p w:rsidR="00FA65AF" w:rsidRPr="005D7F25" w:rsidRDefault="00FA65AF" w:rsidP="00A0549E">
      <w:pPr>
        <w:shd w:val="clear" w:color="auto" w:fill="FFFFFF"/>
        <w:ind w:firstLine="720"/>
        <w:rPr>
          <w:rFonts w:asciiTheme="minorHAnsi" w:hAnsiTheme="minorHAnsi" w:cstheme="minorHAnsi"/>
        </w:rPr>
      </w:pPr>
    </w:p>
    <w:p w:rsidR="00A0549E" w:rsidRPr="005D7F25" w:rsidRDefault="00FA65AF" w:rsidP="00F4213D">
      <w:pPr>
        <w:shd w:val="clear" w:color="auto" w:fill="FFFFFF"/>
        <w:rPr>
          <w:rFonts w:asciiTheme="minorHAnsi" w:hAnsiTheme="minorHAnsi" w:cstheme="minorHAnsi"/>
        </w:rPr>
      </w:pPr>
      <w:r w:rsidRPr="005D7F25">
        <w:rPr>
          <w:rFonts w:asciiTheme="minorHAnsi" w:hAnsiTheme="minorHAnsi" w:cstheme="minorHAnsi"/>
        </w:rPr>
        <w:tab/>
      </w:r>
      <w:r w:rsidR="005D7F25" w:rsidRPr="005D7F25">
        <w:rPr>
          <w:rFonts w:asciiTheme="minorHAnsi" w:hAnsiTheme="minorHAnsi" w:cstheme="minorHAnsi"/>
          <w:i/>
        </w:rPr>
        <w:t>“</w:t>
      </w:r>
      <w:r w:rsidRPr="005D7F25">
        <w:rPr>
          <w:rFonts w:asciiTheme="minorHAnsi" w:hAnsiTheme="minorHAnsi" w:cstheme="minorHAnsi"/>
          <w:i/>
        </w:rPr>
        <w:t>Since 1950 the world’s population has grown from 2.5 billion to over 7.7 billion and the need of copper has grown over 9 times the amount needed in 1950</w:t>
      </w:r>
      <w:r w:rsidR="005D7F25" w:rsidRPr="005D7F25">
        <w:rPr>
          <w:rFonts w:asciiTheme="minorHAnsi" w:hAnsiTheme="minorHAnsi" w:cstheme="minorHAnsi"/>
          <w:i/>
        </w:rPr>
        <w:t>”</w:t>
      </w:r>
      <w:r w:rsidRPr="005D7F25">
        <w:rPr>
          <w:rFonts w:asciiTheme="minorHAnsi" w:hAnsiTheme="minorHAnsi" w:cstheme="minorHAnsi"/>
          <w:i/>
        </w:rPr>
        <w:t>, Dr. Brad Ross, Director of the Lowell Institute of Mining</w:t>
      </w:r>
      <w:r w:rsidR="005D7F25" w:rsidRPr="005D7F25">
        <w:rPr>
          <w:rFonts w:asciiTheme="minorHAnsi" w:hAnsiTheme="minorHAnsi" w:cstheme="minorHAnsi"/>
          <w:i/>
        </w:rPr>
        <w:t>, University of Arizona</w:t>
      </w:r>
      <w:r w:rsidRPr="005D7F25">
        <w:rPr>
          <w:rFonts w:asciiTheme="minorHAnsi" w:hAnsiTheme="minorHAnsi" w:cstheme="minorHAnsi"/>
          <w:i/>
        </w:rPr>
        <w:t>.</w:t>
      </w:r>
      <w:r w:rsidRPr="005D7F25">
        <w:rPr>
          <w:rFonts w:asciiTheme="minorHAnsi" w:hAnsiTheme="minorHAnsi" w:cstheme="minorHAnsi"/>
        </w:rPr>
        <w:t xml:space="preserve"> Where the US was an exporter of copper we are now a net importer. We must allow for responsible development of new mining projects here</w:t>
      </w:r>
      <w:r w:rsidR="00511A0A">
        <w:rPr>
          <w:rFonts w:asciiTheme="minorHAnsi" w:hAnsiTheme="minorHAnsi" w:cstheme="minorHAnsi"/>
        </w:rPr>
        <w:t xml:space="preserve"> and make the US self-reliant on much need critical and other mineral resources that protect our national independence</w:t>
      </w:r>
      <w:r w:rsidRPr="005D7F25">
        <w:rPr>
          <w:rFonts w:asciiTheme="minorHAnsi" w:hAnsiTheme="minorHAnsi" w:cstheme="minorHAnsi"/>
        </w:rPr>
        <w:t xml:space="preserve">. </w:t>
      </w:r>
    </w:p>
    <w:p w:rsidR="00F4213D" w:rsidRPr="005D7F25" w:rsidRDefault="00F4213D" w:rsidP="00F4213D">
      <w:pPr>
        <w:shd w:val="clear" w:color="auto" w:fill="FFFFFF"/>
        <w:rPr>
          <w:rFonts w:asciiTheme="minorHAnsi" w:eastAsia="Times New Roman" w:hAnsiTheme="minorHAnsi" w:cstheme="minorHAnsi"/>
          <w:color w:val="212121"/>
        </w:rPr>
      </w:pPr>
    </w:p>
    <w:p w:rsidR="005D7F25" w:rsidRDefault="005D7F25" w:rsidP="005D7F25">
      <w:pPr>
        <w:pStyle w:val="ListParagraph"/>
        <w:numPr>
          <w:ilvl w:val="0"/>
          <w:numId w:val="2"/>
        </w:numPr>
        <w:shd w:val="clear" w:color="auto" w:fill="FFFFFF"/>
        <w:rPr>
          <w:rFonts w:asciiTheme="minorHAnsi" w:eastAsia="Times New Roman" w:hAnsiTheme="minorHAnsi" w:cstheme="minorHAnsi"/>
          <w:color w:val="212121"/>
        </w:rPr>
      </w:pPr>
      <w:r>
        <w:rPr>
          <w:rFonts w:asciiTheme="minorHAnsi" w:eastAsia="Times New Roman" w:hAnsiTheme="minorHAnsi" w:cstheme="minorHAnsi"/>
          <w:color w:val="212121"/>
        </w:rPr>
        <w:t>Mining provides economic opportunities, community support and much needed taxes for the Santa Cruz County region</w:t>
      </w:r>
      <w:r w:rsidR="00511A0A">
        <w:rPr>
          <w:rFonts w:asciiTheme="minorHAnsi" w:eastAsia="Times New Roman" w:hAnsiTheme="minorHAnsi" w:cstheme="minorHAnsi"/>
          <w:color w:val="212121"/>
        </w:rPr>
        <w:t xml:space="preserve"> and is a part of the cultural heritage of the area</w:t>
      </w:r>
      <w:r>
        <w:rPr>
          <w:rFonts w:asciiTheme="minorHAnsi" w:eastAsia="Times New Roman" w:hAnsiTheme="minorHAnsi" w:cstheme="minorHAnsi"/>
          <w:color w:val="212121"/>
        </w:rPr>
        <w:t xml:space="preserve">. </w:t>
      </w:r>
    </w:p>
    <w:p w:rsidR="00511A0A" w:rsidRPr="005D7F25" w:rsidRDefault="00511A0A" w:rsidP="00511A0A">
      <w:pPr>
        <w:numPr>
          <w:ilvl w:val="0"/>
          <w:numId w:val="2"/>
        </w:numPr>
        <w:shd w:val="clear" w:color="auto" w:fill="FFFFFF"/>
        <w:spacing w:before="100" w:beforeAutospacing="1" w:after="100" w:afterAutospacing="1"/>
        <w:rPr>
          <w:rFonts w:asciiTheme="minorHAnsi" w:eastAsia="Times New Roman" w:hAnsiTheme="minorHAnsi" w:cstheme="minorHAnsi"/>
          <w:color w:val="212121"/>
        </w:rPr>
      </w:pPr>
      <w:r w:rsidRPr="005D7F25">
        <w:rPr>
          <w:rFonts w:asciiTheme="minorHAnsi" w:eastAsia="Times New Roman" w:hAnsiTheme="minorHAnsi" w:cstheme="minorHAnsi"/>
          <w:color w:val="212121"/>
        </w:rPr>
        <w:t>No impacts to local water supply and water quality</w:t>
      </w:r>
      <w:r w:rsidR="00BF3EF2">
        <w:rPr>
          <w:rFonts w:asciiTheme="minorHAnsi" w:eastAsia="Times New Roman" w:hAnsiTheme="minorHAnsi" w:cstheme="minorHAnsi"/>
          <w:color w:val="212121"/>
        </w:rPr>
        <w:t xml:space="preserve"> and is constructed </w:t>
      </w:r>
      <w:r w:rsidR="001D77B1">
        <w:rPr>
          <w:rFonts w:asciiTheme="minorHAnsi" w:eastAsia="Times New Roman" w:hAnsiTheme="minorHAnsi" w:cstheme="minorHAnsi"/>
          <w:color w:val="212121"/>
        </w:rPr>
        <w:t>to have minimum disturbance</w:t>
      </w:r>
      <w:r w:rsidRPr="005D7F25">
        <w:rPr>
          <w:rFonts w:asciiTheme="minorHAnsi" w:eastAsia="Times New Roman" w:hAnsiTheme="minorHAnsi" w:cstheme="minorHAnsi"/>
          <w:color w:val="212121"/>
        </w:rPr>
        <w:t>. </w:t>
      </w:r>
    </w:p>
    <w:p w:rsidR="005D7F25" w:rsidRDefault="00511A0A" w:rsidP="005D7F25">
      <w:pPr>
        <w:pStyle w:val="ListParagraph"/>
        <w:numPr>
          <w:ilvl w:val="0"/>
          <w:numId w:val="2"/>
        </w:numPr>
        <w:shd w:val="clear" w:color="auto" w:fill="FFFFFF"/>
        <w:rPr>
          <w:rFonts w:asciiTheme="minorHAnsi" w:eastAsia="Times New Roman" w:hAnsiTheme="minorHAnsi" w:cstheme="minorHAnsi"/>
          <w:color w:val="212121"/>
        </w:rPr>
      </w:pPr>
      <w:r>
        <w:rPr>
          <w:rFonts w:asciiTheme="minorHAnsi" w:eastAsia="Times New Roman" w:hAnsiTheme="minorHAnsi" w:cstheme="minorHAnsi"/>
          <w:color w:val="212121"/>
        </w:rPr>
        <w:t xml:space="preserve">Continues access for recreation. </w:t>
      </w:r>
    </w:p>
    <w:p w:rsidR="00511A0A" w:rsidRDefault="00511A0A" w:rsidP="005D7F25">
      <w:pPr>
        <w:pStyle w:val="ListParagraph"/>
        <w:numPr>
          <w:ilvl w:val="0"/>
          <w:numId w:val="2"/>
        </w:numPr>
        <w:shd w:val="clear" w:color="auto" w:fill="FFFFFF"/>
        <w:rPr>
          <w:rFonts w:asciiTheme="minorHAnsi" w:eastAsia="Times New Roman" w:hAnsiTheme="minorHAnsi" w:cstheme="minorHAnsi"/>
          <w:color w:val="212121"/>
        </w:rPr>
      </w:pPr>
      <w:r>
        <w:rPr>
          <w:rFonts w:asciiTheme="minorHAnsi" w:eastAsia="Times New Roman" w:hAnsiTheme="minorHAnsi" w:cstheme="minorHAnsi"/>
          <w:color w:val="212121"/>
        </w:rPr>
        <w:t>Ongoing reclamation.</w:t>
      </w:r>
    </w:p>
    <w:p w:rsidR="00511A0A" w:rsidRDefault="00511A0A" w:rsidP="00511A0A">
      <w:pPr>
        <w:shd w:val="clear" w:color="auto" w:fill="FFFFFF"/>
        <w:rPr>
          <w:rFonts w:asciiTheme="minorHAnsi" w:eastAsia="Times New Roman" w:hAnsiTheme="minorHAnsi" w:cstheme="minorHAnsi"/>
          <w:color w:val="212121"/>
        </w:rPr>
      </w:pPr>
    </w:p>
    <w:p w:rsidR="001D77B1" w:rsidRDefault="001D77B1" w:rsidP="003D3857">
      <w:pPr>
        <w:shd w:val="clear" w:color="auto" w:fill="FFFFFF"/>
        <w:ind w:firstLine="360"/>
        <w:rPr>
          <w:rFonts w:asciiTheme="minorHAnsi" w:eastAsia="Times New Roman" w:hAnsiTheme="minorHAnsi" w:cstheme="minorHAnsi"/>
          <w:color w:val="212121"/>
        </w:rPr>
      </w:pPr>
      <w:r>
        <w:rPr>
          <w:rFonts w:asciiTheme="minorHAnsi" w:eastAsia="Times New Roman" w:hAnsiTheme="minorHAnsi" w:cstheme="minorHAnsi"/>
          <w:color w:val="212121"/>
        </w:rPr>
        <w:t>As the above points will be stressed by other proponents, we’d like to address something that isn’t address very often and that is the medical importance that copper and other critical minerals. Both Bill and I are of the senior community now and our medical needs have increase and fortunately for our generation technology and future generations technology has contributed to life saving medical opportunities.</w:t>
      </w:r>
    </w:p>
    <w:p w:rsidR="00DD22A8" w:rsidRDefault="00DD22A8" w:rsidP="00511A0A">
      <w:pPr>
        <w:shd w:val="clear" w:color="auto" w:fill="FFFFFF"/>
        <w:rPr>
          <w:rFonts w:asciiTheme="minorHAnsi" w:eastAsia="Times New Roman" w:hAnsiTheme="minorHAnsi" w:cstheme="minorHAnsi"/>
          <w:color w:val="212121"/>
        </w:rPr>
      </w:pPr>
    </w:p>
    <w:p w:rsidR="00BC6901" w:rsidRDefault="00DD22A8" w:rsidP="003D3857">
      <w:pPr>
        <w:ind w:firstLine="360"/>
        <w:rPr>
          <w:rFonts w:eastAsiaTheme="minorEastAsia"/>
          <w:color w:val="282828"/>
        </w:rPr>
      </w:pPr>
      <w:r>
        <w:rPr>
          <w:rFonts w:eastAsiaTheme="minorEastAsia"/>
          <w:color w:val="282828"/>
        </w:rPr>
        <w:t xml:space="preserve">Below is part of piece penned by Mary Poulton, PhD., </w:t>
      </w:r>
      <w:r w:rsidR="00BC6901" w:rsidRPr="00BC6901">
        <w:rPr>
          <w:rFonts w:eastAsiaTheme="minorEastAsia"/>
          <w:color w:val="282828"/>
        </w:rPr>
        <w:t>UA Lowell Institute for Mineral Resources</w:t>
      </w:r>
      <w:r w:rsidR="00BC6901">
        <w:rPr>
          <w:rFonts w:eastAsiaTheme="minorEastAsia"/>
          <w:color w:val="282828"/>
        </w:rPr>
        <w:t xml:space="preserve">, </w:t>
      </w:r>
      <w:r w:rsidR="00BC6901" w:rsidRPr="00BC6901">
        <w:rPr>
          <w:rFonts w:eastAsiaTheme="minorEastAsia"/>
          <w:color w:val="282828"/>
        </w:rPr>
        <w:t>Professor Emerita</w:t>
      </w:r>
      <w:r w:rsidR="00BC6901">
        <w:rPr>
          <w:rFonts w:eastAsiaTheme="minorEastAsia"/>
          <w:color w:val="282828"/>
        </w:rPr>
        <w:t>.</w:t>
      </w:r>
    </w:p>
    <w:p w:rsidR="00BC6901" w:rsidRDefault="00BC6901" w:rsidP="00DD22A8">
      <w:pPr>
        <w:rPr>
          <w:rFonts w:eastAsiaTheme="minorEastAsia"/>
          <w:color w:val="282828"/>
        </w:rPr>
      </w:pPr>
    </w:p>
    <w:p w:rsidR="00DD22A8" w:rsidRDefault="00DD22A8" w:rsidP="00DD22A8">
      <w:pPr>
        <w:rPr>
          <w:rFonts w:eastAsiaTheme="minorEastAsia"/>
          <w:color w:val="282828"/>
        </w:rPr>
      </w:pPr>
      <w:r>
        <w:rPr>
          <w:rFonts w:eastAsiaTheme="minorEastAsia"/>
          <w:color w:val="282828"/>
        </w:rPr>
        <w:t>Mining plays a crucial role in protecting us from germs and to effectively deliver medicine.</w:t>
      </w:r>
    </w:p>
    <w:p w:rsidR="00DD22A8" w:rsidRDefault="00DD22A8" w:rsidP="00DD22A8">
      <w:r w:rsidRPr="00065445">
        <w:t xml:space="preserve">Copper and its alloys (brasses, bronzes, cupronickel, copper-nickel-zinc, and others) are natural </w:t>
      </w:r>
      <w:r w:rsidRPr="00093F1B">
        <w:t>antimicrobial</w:t>
      </w:r>
      <w:r w:rsidRPr="00065445">
        <w:t xml:space="preserve"> materials.</w:t>
      </w:r>
      <w:r>
        <w:t xml:space="preserve">  The U.S. Environmental Protection Agency recognized copper as the </w:t>
      </w:r>
      <w:proofErr w:type="spellStart"/>
      <w:r>
        <w:t>afirst</w:t>
      </w:r>
      <w:proofErr w:type="spellEnd"/>
      <w:r>
        <w:t xml:space="preserve"> effective metallic antimicrobial agent in 2008 (Vincent et al., 2017).  But the role of copper as a disinfectant has been long known. The use of copper to disinfect wounds and drinking water was described in one of the oldest known books, an ancient Egyptian scroll dating to 2600 B.C. (Grass et al., 2011).  It was observed that copper workers were immune to the cholera outbreaks in Paris in 1832.  In fact, copper was a widely used antimicrobial agent until the advent of antibiotics in 1932.  Copper is essential in most living organisms and have been found in 30 types of proteins (Grass et al., 2011).   </w:t>
      </w:r>
    </w:p>
    <w:p w:rsidR="00DD22A8" w:rsidRDefault="00DD22A8" w:rsidP="00DD22A8">
      <w:pPr>
        <w:rPr>
          <w:rFonts w:ascii="Calibri" w:eastAsia="Calibri" w:hAnsi="Calibri" w:cs="Calibri"/>
        </w:rPr>
      </w:pPr>
      <w:r>
        <w:rPr>
          <w:rFonts w:ascii="Calibri" w:eastAsia="Calibri" w:hAnsi="Calibri" w:cs="Calibri"/>
        </w:rPr>
        <w:t>There are 274 different copper alloys that have been certified as antimicrobial materials that have public health benefits (</w:t>
      </w:r>
      <w:r w:rsidRPr="00AA4294">
        <w:rPr>
          <w:rFonts w:ascii="Calibri" w:eastAsia="Calibri" w:hAnsi="Calibri" w:cs="Calibri"/>
        </w:rPr>
        <w:t>https://en.wikipedia.org/wiki/Antimicrobial_properties_of_copper</w:t>
      </w:r>
      <w:r>
        <w:rPr>
          <w:rFonts w:ascii="Calibri" w:eastAsia="Calibri" w:hAnsi="Calibri" w:cs="Calibri"/>
        </w:rPr>
        <w:t xml:space="preserve">).  </w:t>
      </w:r>
      <w:r>
        <w:t xml:space="preserve">Studies have shown that the MRSA virus is killed in as little as 45 minutes on contact with copper surfaces (Grass et al., 2011).  </w:t>
      </w:r>
      <w:r w:rsidRPr="73725F1F">
        <w:rPr>
          <w:rFonts w:ascii="Calibri" w:eastAsia="Calibri" w:hAnsi="Calibri" w:cs="Calibri"/>
        </w:rPr>
        <w:t>Over 99.9% of E. coli microbes are killed after just 1–2 hours on copper. On stainless steel surfaces, the microbes can survive for weeks.</w:t>
      </w:r>
      <w:r>
        <w:rPr>
          <w:rFonts w:ascii="Calibri" w:eastAsia="Calibri" w:hAnsi="Calibri" w:cs="Calibri"/>
        </w:rPr>
        <w:t xml:space="preserve">  Copper has been shown effective in killing strains of the norovirus, influenza </w:t>
      </w:r>
      <w:proofErr w:type="gramStart"/>
      <w:r>
        <w:rPr>
          <w:rFonts w:ascii="Calibri" w:eastAsia="Calibri" w:hAnsi="Calibri" w:cs="Calibri"/>
        </w:rPr>
        <w:t>A</w:t>
      </w:r>
      <w:proofErr w:type="gramEnd"/>
      <w:r>
        <w:rPr>
          <w:rFonts w:ascii="Calibri" w:eastAsia="Calibri" w:hAnsi="Calibri" w:cs="Calibri"/>
        </w:rPr>
        <w:t xml:space="preserve"> virus, HIV-1, and the hepatitis C virus (Vincent et al., 2017).  </w:t>
      </w:r>
    </w:p>
    <w:p w:rsidR="00DD22A8" w:rsidRDefault="00DD22A8" w:rsidP="00DD22A8">
      <w:pPr>
        <w:rPr>
          <w:rFonts w:ascii="Calibri" w:eastAsia="Calibri" w:hAnsi="Calibri" w:cs="Calibri"/>
        </w:rPr>
      </w:pPr>
      <w:r>
        <w:rPr>
          <w:rFonts w:ascii="Calibri" w:eastAsia="Calibri" w:hAnsi="Calibri" w:cs="Calibri"/>
        </w:rPr>
        <w:t xml:space="preserve">Protective face masks impregnated with copper oxide have been shown to be protective against human and avian influenza </w:t>
      </w:r>
      <w:proofErr w:type="gramStart"/>
      <w:r>
        <w:rPr>
          <w:rFonts w:ascii="Calibri" w:eastAsia="Calibri" w:hAnsi="Calibri" w:cs="Calibri"/>
        </w:rPr>
        <w:t>A</w:t>
      </w:r>
      <w:proofErr w:type="gramEnd"/>
      <w:r>
        <w:rPr>
          <w:rFonts w:ascii="Calibri" w:eastAsia="Calibri" w:hAnsi="Calibri" w:cs="Calibri"/>
        </w:rPr>
        <w:t xml:space="preserve"> virus, unlike other face masks (Vincent et al., 2017).</w:t>
      </w:r>
    </w:p>
    <w:p w:rsidR="00DD22A8" w:rsidRDefault="00DD22A8" w:rsidP="00DD22A8">
      <w:pPr>
        <w:rPr>
          <w:rFonts w:ascii="Arial" w:hAnsi="Arial" w:cs="Arial"/>
          <w:color w:val="666666"/>
          <w:shd w:val="clear" w:color="auto" w:fill="FFFFFF"/>
        </w:rPr>
      </w:pPr>
      <w:r>
        <w:rPr>
          <w:rFonts w:ascii="Calibri" w:eastAsia="Calibri" w:hAnsi="Calibri" w:cs="Calibri"/>
        </w:rPr>
        <w:t>The Copper Development Association (</w:t>
      </w:r>
      <w:hyperlink r:id="rId6" w:history="1">
        <w:r w:rsidRPr="002F1FAB">
          <w:rPr>
            <w:rStyle w:val="Hyperlink"/>
            <w:rFonts w:ascii="Calibri" w:eastAsia="Calibri" w:hAnsi="Calibri" w:cs="Calibri"/>
          </w:rPr>
          <w:t>www.copper.org</w:t>
        </w:r>
      </w:hyperlink>
      <w:r>
        <w:rPr>
          <w:rFonts w:ascii="Calibri" w:eastAsia="Calibri" w:hAnsi="Calibri" w:cs="Calibri"/>
        </w:rPr>
        <w:t>) cites recent studies that show the SARS-CoV-2 virus which causes the disease COVID-19 is viable for 2 to 3 days on plastic and stainless steel surfaces but is killed within 4 hours on copper surfaces (</w:t>
      </w:r>
      <w:proofErr w:type="spellStart"/>
      <w:r>
        <w:rPr>
          <w:rFonts w:ascii="Calibri" w:eastAsia="Calibri" w:hAnsi="Calibri" w:cs="Calibri"/>
        </w:rPr>
        <w:t>Doremalen</w:t>
      </w:r>
      <w:proofErr w:type="spellEnd"/>
      <w:r>
        <w:rPr>
          <w:rFonts w:ascii="Calibri" w:eastAsia="Calibri" w:hAnsi="Calibri" w:cs="Calibri"/>
        </w:rPr>
        <w:t xml:space="preserve"> et al., 2020).</w:t>
      </w:r>
    </w:p>
    <w:p w:rsidR="00DD22A8" w:rsidRDefault="00DD22A8" w:rsidP="00DD22A8">
      <w:r w:rsidRPr="00065445">
        <w:t xml:space="preserve">Copper and its alloys (brasses, bronzes, cupronickel, copper-nickel-zinc, and others) are natural </w:t>
      </w:r>
      <w:r w:rsidRPr="00093F1B">
        <w:t>antimicrobial</w:t>
      </w:r>
      <w:r w:rsidRPr="00065445">
        <w:t xml:space="preserve"> materials.</w:t>
      </w:r>
      <w:r>
        <w:t xml:space="preserve">  The U.S. Environmental Protection Agency recognized copper as the first effective metallic antimicrobial agent in 2008 (Vincent et al., 2017).  But the role of copper as a disinfectant has been long known. The use of copper to disinfect wounds and drinking water was described in one of the oldest known books, an ancient Egyptian scroll dating to 2600 B.C. (Grass et al., 2011).  It was observed that copper workers were immune to the cholera outbreaks in Paris in 1832.  In fact, copper was a widely used antimicrobial agent until the advent of antibiotics in 1932.  Copper is essential in most living organisms and have been found in 30 types of proteins (Grass et al., 2011).   </w:t>
      </w:r>
    </w:p>
    <w:p w:rsidR="00DD22A8" w:rsidRDefault="00DD22A8" w:rsidP="00DD22A8">
      <w:pPr>
        <w:rPr>
          <w:rFonts w:ascii="Calibri" w:eastAsia="Calibri" w:hAnsi="Calibri" w:cs="Calibri"/>
        </w:rPr>
      </w:pPr>
      <w:r>
        <w:rPr>
          <w:rFonts w:ascii="Calibri" w:eastAsia="Calibri" w:hAnsi="Calibri" w:cs="Calibri"/>
        </w:rPr>
        <w:t>There are 274 different copper alloys that have been certified as antimicrobial materials that have public health benefits (</w:t>
      </w:r>
      <w:r w:rsidRPr="00AA4294">
        <w:rPr>
          <w:rFonts w:ascii="Calibri" w:eastAsia="Calibri" w:hAnsi="Calibri" w:cs="Calibri"/>
        </w:rPr>
        <w:t>https://en.wikipedia.org/wiki/Antimicrobial_properties_of_copper</w:t>
      </w:r>
      <w:r>
        <w:rPr>
          <w:rFonts w:ascii="Calibri" w:eastAsia="Calibri" w:hAnsi="Calibri" w:cs="Calibri"/>
        </w:rPr>
        <w:t xml:space="preserve">).  </w:t>
      </w:r>
      <w:r>
        <w:t xml:space="preserve">Studies have shown that the MRSA virus is killed in as little as 45 minutes on contact with copper surfaces (Grass et al., 2011).  </w:t>
      </w:r>
      <w:r w:rsidRPr="73725F1F">
        <w:rPr>
          <w:rFonts w:ascii="Calibri" w:eastAsia="Calibri" w:hAnsi="Calibri" w:cs="Calibri"/>
        </w:rPr>
        <w:t>Over 99.9% of E. coli microbes are killed after just 1–2 hours on copper. On stainless steel surfaces, the microbes can survive for weeks.</w:t>
      </w:r>
      <w:r>
        <w:rPr>
          <w:rFonts w:ascii="Calibri" w:eastAsia="Calibri" w:hAnsi="Calibri" w:cs="Calibri"/>
        </w:rPr>
        <w:t xml:space="preserve">  Copper has been shown effective in killing strains of the norovirus, influenza </w:t>
      </w:r>
      <w:proofErr w:type="gramStart"/>
      <w:r>
        <w:rPr>
          <w:rFonts w:ascii="Calibri" w:eastAsia="Calibri" w:hAnsi="Calibri" w:cs="Calibri"/>
        </w:rPr>
        <w:t>A</w:t>
      </w:r>
      <w:proofErr w:type="gramEnd"/>
      <w:r>
        <w:rPr>
          <w:rFonts w:ascii="Calibri" w:eastAsia="Calibri" w:hAnsi="Calibri" w:cs="Calibri"/>
        </w:rPr>
        <w:t xml:space="preserve"> virus, HIV-1, and the hepatitis C virus (Vincent et al., 2017).  </w:t>
      </w:r>
    </w:p>
    <w:p w:rsidR="00DD22A8" w:rsidRDefault="00DD22A8" w:rsidP="00DD22A8">
      <w:pPr>
        <w:rPr>
          <w:rFonts w:ascii="Calibri" w:eastAsia="Calibri" w:hAnsi="Calibri" w:cs="Calibri"/>
        </w:rPr>
      </w:pPr>
      <w:r>
        <w:rPr>
          <w:rFonts w:ascii="Calibri" w:eastAsia="Calibri" w:hAnsi="Calibri" w:cs="Calibri"/>
        </w:rPr>
        <w:t xml:space="preserve">Protective face masks impregnated with copper oxide have been shown to be protective against human and avian influenza </w:t>
      </w:r>
      <w:proofErr w:type="gramStart"/>
      <w:r>
        <w:rPr>
          <w:rFonts w:ascii="Calibri" w:eastAsia="Calibri" w:hAnsi="Calibri" w:cs="Calibri"/>
        </w:rPr>
        <w:t>A</w:t>
      </w:r>
      <w:proofErr w:type="gramEnd"/>
      <w:r>
        <w:rPr>
          <w:rFonts w:ascii="Calibri" w:eastAsia="Calibri" w:hAnsi="Calibri" w:cs="Calibri"/>
        </w:rPr>
        <w:t xml:space="preserve"> virus, unlike other face masks (Vincent et al., 2017).</w:t>
      </w:r>
    </w:p>
    <w:p w:rsidR="00DD22A8" w:rsidRDefault="00DD22A8" w:rsidP="00DD22A8">
      <w:pPr>
        <w:rPr>
          <w:rFonts w:ascii="Arial" w:hAnsi="Arial" w:cs="Arial"/>
          <w:color w:val="666666"/>
          <w:shd w:val="clear" w:color="auto" w:fill="FFFFFF"/>
        </w:rPr>
      </w:pPr>
      <w:r>
        <w:rPr>
          <w:rFonts w:ascii="Calibri" w:eastAsia="Calibri" w:hAnsi="Calibri" w:cs="Calibri"/>
        </w:rPr>
        <w:t>The Copper Development Association (</w:t>
      </w:r>
      <w:hyperlink r:id="rId7" w:history="1">
        <w:r w:rsidRPr="002F1FAB">
          <w:rPr>
            <w:rStyle w:val="Hyperlink"/>
            <w:rFonts w:ascii="Calibri" w:eastAsia="Calibri" w:hAnsi="Calibri" w:cs="Calibri"/>
          </w:rPr>
          <w:t>www.copper.org</w:t>
        </w:r>
      </w:hyperlink>
      <w:r>
        <w:rPr>
          <w:rFonts w:ascii="Calibri" w:eastAsia="Calibri" w:hAnsi="Calibri" w:cs="Calibri"/>
        </w:rPr>
        <w:t>) cites recent studies that show the SARS-CoV-2 virus which causes the disease COVID-19 is viable for 2 to 3 days on plastic and stainless steel surfaces but is killed within 4 hours on copper surfaces (</w:t>
      </w:r>
      <w:proofErr w:type="spellStart"/>
      <w:r>
        <w:rPr>
          <w:rFonts w:ascii="Calibri" w:eastAsia="Calibri" w:hAnsi="Calibri" w:cs="Calibri"/>
        </w:rPr>
        <w:t>Doremalen</w:t>
      </w:r>
      <w:proofErr w:type="spellEnd"/>
      <w:r>
        <w:rPr>
          <w:rFonts w:ascii="Calibri" w:eastAsia="Calibri" w:hAnsi="Calibri" w:cs="Calibri"/>
        </w:rPr>
        <w:t xml:space="preserve"> et al., 2020).</w:t>
      </w:r>
    </w:p>
    <w:p w:rsidR="00F4213D" w:rsidRPr="005D7F25" w:rsidRDefault="00F4213D" w:rsidP="00F4213D">
      <w:pPr>
        <w:shd w:val="clear" w:color="auto" w:fill="FFFFFF"/>
        <w:rPr>
          <w:rFonts w:asciiTheme="minorHAnsi" w:eastAsia="Times New Roman" w:hAnsiTheme="minorHAnsi" w:cstheme="minorHAnsi"/>
          <w:color w:val="212121"/>
        </w:rPr>
      </w:pPr>
    </w:p>
    <w:p w:rsidR="00DD22A8" w:rsidRDefault="00BC6901" w:rsidP="00BC6901">
      <w:pPr>
        <w:shd w:val="clear" w:color="auto" w:fill="FFFFFF"/>
        <w:rPr>
          <w:rFonts w:asciiTheme="minorHAnsi" w:eastAsia="Times New Roman" w:hAnsiTheme="minorHAnsi" w:cstheme="minorHAnsi"/>
          <w:color w:val="212121"/>
        </w:rPr>
      </w:pPr>
      <w:r>
        <w:rPr>
          <w:rFonts w:asciiTheme="minorHAnsi" w:eastAsia="Times New Roman" w:hAnsiTheme="minorHAnsi" w:cstheme="minorHAnsi"/>
          <w:color w:val="212121"/>
        </w:rPr>
        <w:lastRenderedPageBreak/>
        <w:t xml:space="preserve">Today more </w:t>
      </w:r>
      <w:r w:rsidR="003D3857">
        <w:rPr>
          <w:rFonts w:asciiTheme="minorHAnsi" w:eastAsia="Times New Roman" w:hAnsiTheme="minorHAnsi" w:cstheme="minorHAnsi"/>
          <w:color w:val="212121"/>
        </w:rPr>
        <w:t>than ever</w:t>
      </w:r>
      <w:r>
        <w:rPr>
          <w:rFonts w:asciiTheme="minorHAnsi" w:eastAsia="Times New Roman" w:hAnsiTheme="minorHAnsi" w:cstheme="minorHAnsi"/>
          <w:color w:val="212121"/>
        </w:rPr>
        <w:t xml:space="preserve"> we need all our critical minerals, including copper for the advancement of technology and medicine to contribute to a healthy environment. </w:t>
      </w:r>
    </w:p>
    <w:p w:rsidR="00DD22A8" w:rsidRDefault="00DD22A8" w:rsidP="00813052">
      <w:pPr>
        <w:shd w:val="clear" w:color="auto" w:fill="FFFFFF"/>
        <w:ind w:firstLine="720"/>
        <w:rPr>
          <w:rFonts w:asciiTheme="minorHAnsi" w:eastAsia="Times New Roman" w:hAnsiTheme="minorHAnsi" w:cstheme="minorHAnsi"/>
          <w:color w:val="212121"/>
        </w:rPr>
      </w:pPr>
    </w:p>
    <w:p w:rsidR="00F4213D" w:rsidRPr="005D7F25" w:rsidRDefault="00813052" w:rsidP="003D3857">
      <w:pPr>
        <w:shd w:val="clear" w:color="auto" w:fill="FFFFFF"/>
        <w:ind w:firstLine="720"/>
        <w:rPr>
          <w:rFonts w:asciiTheme="minorHAnsi" w:eastAsia="Times New Roman" w:hAnsiTheme="minorHAnsi" w:cstheme="minorHAnsi"/>
          <w:color w:val="212121"/>
        </w:rPr>
      </w:pPr>
      <w:r>
        <w:rPr>
          <w:rFonts w:asciiTheme="minorHAnsi" w:eastAsia="Times New Roman" w:hAnsiTheme="minorHAnsi" w:cstheme="minorHAnsi"/>
          <w:color w:val="212121"/>
        </w:rPr>
        <w:t xml:space="preserve">Thank you for your professional approach in address this very important process. And again SABC is strongly </w:t>
      </w:r>
      <w:r w:rsidR="00F4213D" w:rsidRPr="005D7F25">
        <w:rPr>
          <w:rFonts w:asciiTheme="minorHAnsi" w:eastAsia="Times New Roman" w:hAnsiTheme="minorHAnsi" w:cstheme="minorHAnsi"/>
          <w:color w:val="212121"/>
        </w:rPr>
        <w:t>supportive of the proposed S</w:t>
      </w:r>
      <w:r w:rsidR="00BC6901">
        <w:rPr>
          <w:rFonts w:asciiTheme="minorHAnsi" w:eastAsia="Times New Roman" w:hAnsiTheme="minorHAnsi" w:cstheme="minorHAnsi"/>
          <w:color w:val="212121"/>
        </w:rPr>
        <w:t>an Antonio</w:t>
      </w:r>
      <w:r w:rsidR="00F4213D" w:rsidRPr="005D7F25">
        <w:rPr>
          <w:rFonts w:asciiTheme="minorHAnsi" w:eastAsia="Times New Roman" w:hAnsiTheme="minorHAnsi" w:cstheme="minorHAnsi"/>
          <w:color w:val="212121"/>
        </w:rPr>
        <w:t xml:space="preserve"> Exploration Drilling Project</w:t>
      </w:r>
      <w:r>
        <w:rPr>
          <w:rFonts w:asciiTheme="minorHAnsi" w:eastAsia="Times New Roman" w:hAnsiTheme="minorHAnsi" w:cstheme="minorHAnsi"/>
          <w:color w:val="212121"/>
        </w:rPr>
        <w:t>.</w:t>
      </w:r>
    </w:p>
    <w:p w:rsidR="00F4213D" w:rsidRPr="005D7F25" w:rsidRDefault="00F4213D" w:rsidP="00F4213D">
      <w:pPr>
        <w:shd w:val="clear" w:color="auto" w:fill="FFFFFF"/>
        <w:rPr>
          <w:rFonts w:asciiTheme="minorHAnsi" w:eastAsia="Times New Roman" w:hAnsiTheme="minorHAnsi" w:cstheme="minorHAnsi"/>
          <w:color w:val="212121"/>
        </w:rPr>
      </w:pPr>
    </w:p>
    <w:p w:rsidR="00F4213D" w:rsidRPr="005D7F25" w:rsidRDefault="00F4213D" w:rsidP="00F4213D">
      <w:pPr>
        <w:shd w:val="clear" w:color="auto" w:fill="FFFFFF"/>
        <w:rPr>
          <w:rFonts w:asciiTheme="minorHAnsi" w:eastAsia="Times New Roman" w:hAnsiTheme="minorHAnsi" w:cstheme="minorHAnsi"/>
          <w:color w:val="212121"/>
        </w:rPr>
      </w:pPr>
      <w:r w:rsidRPr="005D7F25">
        <w:rPr>
          <w:rFonts w:asciiTheme="minorHAnsi" w:eastAsia="Times New Roman" w:hAnsiTheme="minorHAnsi" w:cstheme="minorHAnsi"/>
          <w:color w:val="212121"/>
        </w:rPr>
        <w:t>Sincerely,</w:t>
      </w:r>
      <w:bookmarkStart w:id="0" w:name="_GoBack"/>
      <w:bookmarkEnd w:id="0"/>
    </w:p>
    <w:p w:rsidR="00F4213D" w:rsidRPr="005D7F25" w:rsidRDefault="00F4213D" w:rsidP="00F4213D">
      <w:pPr>
        <w:rPr>
          <w:rFonts w:asciiTheme="minorHAnsi" w:hAnsiTheme="minorHAnsi" w:cstheme="minorHAnsi"/>
        </w:rPr>
      </w:pPr>
      <w:r w:rsidRPr="005D7F25">
        <w:rPr>
          <w:rFonts w:asciiTheme="minorHAnsi" w:hAnsiTheme="minorHAnsi" w:cstheme="minorHAnsi"/>
          <w:noProof/>
        </w:rPr>
        <w:drawing>
          <wp:inline distT="0" distB="0" distL="0" distR="0">
            <wp:extent cx="2333625" cy="295275"/>
            <wp:effectExtent l="0" t="0" r="0" b="0"/>
            <wp:docPr id="3" name="Picture 3" descr="C:\Users\rick\AppData\Local\Microsoft\Windows\Temporary Internet Files\Content.Word\William R Assenmacher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ick\AppData\Local\Microsoft\Windows\Temporary Internet Files\Content.Word\William R Assenmacher Signatur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3625" cy="295275"/>
                    </a:xfrm>
                    <a:prstGeom prst="rect">
                      <a:avLst/>
                    </a:prstGeom>
                    <a:noFill/>
                    <a:ln>
                      <a:noFill/>
                    </a:ln>
                  </pic:spPr>
                </pic:pic>
              </a:graphicData>
            </a:graphic>
          </wp:inline>
        </w:drawing>
      </w:r>
      <w:r w:rsidRPr="005D7F25">
        <w:rPr>
          <w:rFonts w:asciiTheme="minorHAnsi" w:hAnsiTheme="minorHAnsi" w:cstheme="minorHAnsi"/>
          <w:noProof/>
        </w:rPr>
        <w:tab/>
      </w:r>
      <w:r w:rsidRPr="005D7F25">
        <w:rPr>
          <w:rFonts w:asciiTheme="minorHAnsi" w:hAnsiTheme="minorHAnsi" w:cstheme="minorHAnsi"/>
          <w:noProof/>
        </w:rPr>
        <w:tab/>
      </w:r>
      <w:r w:rsidRPr="005D7F25">
        <w:rPr>
          <w:rFonts w:asciiTheme="minorHAnsi" w:hAnsiTheme="minorHAnsi" w:cstheme="minorHAnsi"/>
          <w:noProof/>
        </w:rPr>
        <w:drawing>
          <wp:inline distT="0" distB="0" distL="0" distR="0">
            <wp:extent cx="2343150" cy="371475"/>
            <wp:effectExtent l="0" t="0" r="0" b="0"/>
            <wp:docPr id="2" name="Picture 2" descr="C:\Users\rick\AppData\Local\Microsoft\Windows\Temporary Internet Files\Content.Word\Rick Grinne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ick\AppData\Local\Microsoft\Windows\Temporary Internet Files\Content.Word\Rick Grinnel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3150" cy="371475"/>
                    </a:xfrm>
                    <a:prstGeom prst="rect">
                      <a:avLst/>
                    </a:prstGeom>
                    <a:noFill/>
                    <a:ln>
                      <a:noFill/>
                    </a:ln>
                  </pic:spPr>
                </pic:pic>
              </a:graphicData>
            </a:graphic>
          </wp:inline>
        </w:drawing>
      </w:r>
    </w:p>
    <w:p w:rsidR="00F4213D" w:rsidRPr="005D7F25" w:rsidRDefault="00F4213D" w:rsidP="00F4213D">
      <w:pPr>
        <w:rPr>
          <w:rFonts w:asciiTheme="minorHAnsi" w:hAnsiTheme="minorHAnsi" w:cstheme="minorHAnsi"/>
        </w:rPr>
      </w:pPr>
      <w:r w:rsidRPr="005D7F25">
        <w:rPr>
          <w:rFonts w:asciiTheme="minorHAnsi" w:hAnsiTheme="minorHAnsi" w:cstheme="minorHAnsi"/>
        </w:rPr>
        <w:t xml:space="preserve">Bill Assenmacher, </w:t>
      </w:r>
      <w:r w:rsidR="001D77B1">
        <w:rPr>
          <w:rFonts w:asciiTheme="minorHAnsi" w:hAnsiTheme="minorHAnsi" w:cstheme="minorHAnsi"/>
        </w:rPr>
        <w:t xml:space="preserve">Co–Founder </w:t>
      </w:r>
      <w:r w:rsidRPr="005D7F25">
        <w:rPr>
          <w:rFonts w:asciiTheme="minorHAnsi" w:hAnsiTheme="minorHAnsi" w:cstheme="minorHAnsi"/>
        </w:rPr>
        <w:t>SABC</w:t>
      </w:r>
      <w:r w:rsidRPr="005D7F25">
        <w:rPr>
          <w:rFonts w:asciiTheme="minorHAnsi" w:hAnsiTheme="minorHAnsi" w:cstheme="minorHAnsi"/>
        </w:rPr>
        <w:tab/>
      </w:r>
      <w:r w:rsidRPr="005D7F25">
        <w:rPr>
          <w:rFonts w:asciiTheme="minorHAnsi" w:hAnsiTheme="minorHAnsi" w:cstheme="minorHAnsi"/>
        </w:rPr>
        <w:tab/>
      </w:r>
      <w:r w:rsidRPr="005D7F25">
        <w:rPr>
          <w:rFonts w:asciiTheme="minorHAnsi" w:hAnsiTheme="minorHAnsi" w:cstheme="minorHAnsi"/>
        </w:rPr>
        <w:tab/>
        <w:t xml:space="preserve">Rick Grinnell, </w:t>
      </w:r>
      <w:r w:rsidR="001D77B1">
        <w:rPr>
          <w:rFonts w:asciiTheme="minorHAnsi" w:hAnsiTheme="minorHAnsi" w:cstheme="minorHAnsi"/>
        </w:rPr>
        <w:t>Co-Founder</w:t>
      </w:r>
      <w:r w:rsidRPr="005D7F25">
        <w:rPr>
          <w:rFonts w:asciiTheme="minorHAnsi" w:hAnsiTheme="minorHAnsi" w:cstheme="minorHAnsi"/>
        </w:rPr>
        <w:t>, SABC</w:t>
      </w:r>
    </w:p>
    <w:p w:rsidR="00043032" w:rsidRDefault="00043032">
      <w:pPr>
        <w:rPr>
          <w:rFonts w:asciiTheme="minorHAnsi" w:hAnsiTheme="minorHAnsi" w:cstheme="minorHAnsi"/>
        </w:rPr>
      </w:pPr>
    </w:p>
    <w:p w:rsidR="00511A0A" w:rsidRPr="005D7F25" w:rsidRDefault="00C61796" w:rsidP="00511A0A">
      <w:pPr>
        <w:shd w:val="clear" w:color="auto" w:fill="FFFFFF"/>
        <w:rPr>
          <w:rFonts w:asciiTheme="minorHAnsi" w:eastAsia="Times New Roman" w:hAnsiTheme="minorHAnsi" w:cstheme="minorHAnsi"/>
          <w:color w:val="212121"/>
        </w:rPr>
      </w:pPr>
      <w:r>
        <w:rPr>
          <w:rFonts w:asciiTheme="minorHAnsi" w:hAnsiTheme="minorHAnsi" w:cstheme="minorHAnsi"/>
        </w:rPr>
        <w:t xml:space="preserve">For further information please contact: </w:t>
      </w:r>
    </w:p>
    <w:p w:rsidR="00C61796" w:rsidRDefault="00C61796" w:rsidP="00C61796">
      <w:pPr>
        <w:rPr>
          <w:rFonts w:eastAsiaTheme="minorEastAsia"/>
          <w:noProof/>
        </w:rPr>
      </w:pPr>
      <w:r>
        <w:rPr>
          <w:rFonts w:eastAsiaTheme="minorEastAsia"/>
          <w:noProof/>
        </w:rPr>
        <w:t>Rick Grinnell, Southern Arizona Business Coalition</w:t>
      </w:r>
    </w:p>
    <w:p w:rsidR="00C61796" w:rsidRDefault="00C61796" w:rsidP="00C61796">
      <w:pPr>
        <w:rPr>
          <w:rFonts w:eastAsiaTheme="minorEastAsia"/>
          <w:noProof/>
        </w:rPr>
      </w:pPr>
      <w:r>
        <w:rPr>
          <w:rFonts w:eastAsiaTheme="minorEastAsia"/>
          <w:noProof/>
        </w:rPr>
        <w:t>P.O. Box 26945</w:t>
      </w:r>
    </w:p>
    <w:p w:rsidR="00C61796" w:rsidRDefault="00C61796" w:rsidP="00C61796">
      <w:pPr>
        <w:rPr>
          <w:rFonts w:eastAsiaTheme="minorEastAsia"/>
          <w:noProof/>
        </w:rPr>
      </w:pPr>
      <w:r>
        <w:rPr>
          <w:rFonts w:eastAsiaTheme="minorEastAsia"/>
          <w:noProof/>
        </w:rPr>
        <w:t>Tucson, AZ. 85726</w:t>
      </w:r>
    </w:p>
    <w:p w:rsidR="00C61796" w:rsidRDefault="00C61796" w:rsidP="00C61796">
      <w:pPr>
        <w:rPr>
          <w:rFonts w:eastAsiaTheme="minorEastAsia"/>
          <w:noProof/>
        </w:rPr>
      </w:pPr>
      <w:r>
        <w:rPr>
          <w:rFonts w:eastAsiaTheme="minorEastAsia"/>
          <w:noProof/>
        </w:rPr>
        <w:t>520.247.3268 (c)</w:t>
      </w:r>
    </w:p>
    <w:p w:rsidR="00C61796" w:rsidRDefault="00C61796" w:rsidP="00C61796">
      <w:pPr>
        <w:rPr>
          <w:rFonts w:eastAsiaTheme="minorEastAsia"/>
          <w:noProof/>
        </w:rPr>
      </w:pPr>
      <w:r>
        <w:rPr>
          <w:rFonts w:eastAsiaTheme="minorEastAsia"/>
          <w:noProof/>
        </w:rPr>
        <w:t>rick@soazbc.com</w:t>
      </w:r>
    </w:p>
    <w:p w:rsidR="00511A0A" w:rsidRDefault="003D3857" w:rsidP="00C61796">
      <w:pPr>
        <w:rPr>
          <w:rFonts w:eastAsiaTheme="minorEastAsia"/>
          <w:noProof/>
        </w:rPr>
      </w:pPr>
      <w:hyperlink r:id="rId10" w:history="1">
        <w:r w:rsidR="00113B9C" w:rsidRPr="00D14ED1">
          <w:rPr>
            <w:rStyle w:val="Hyperlink"/>
            <w:rFonts w:eastAsiaTheme="minorEastAsia"/>
            <w:noProof/>
          </w:rPr>
          <w:t>www.soazbc.com</w:t>
        </w:r>
      </w:hyperlink>
    </w:p>
    <w:p w:rsidR="00113B9C" w:rsidRDefault="00113B9C" w:rsidP="00C61796">
      <w:pPr>
        <w:rPr>
          <w:rFonts w:eastAsiaTheme="minorEastAsia"/>
          <w:noProof/>
        </w:rPr>
      </w:pPr>
    </w:p>
    <w:sectPr w:rsidR="00113B9C" w:rsidSect="000430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478AF"/>
    <w:multiLevelType w:val="multilevel"/>
    <w:tmpl w:val="611E4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2D5347"/>
    <w:multiLevelType w:val="hybridMultilevel"/>
    <w:tmpl w:val="0F9AC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13D"/>
    <w:rsid w:val="00000D16"/>
    <w:rsid w:val="00002A4F"/>
    <w:rsid w:val="000036C4"/>
    <w:rsid w:val="00005F65"/>
    <w:rsid w:val="00007700"/>
    <w:rsid w:val="0001554A"/>
    <w:rsid w:val="00015E68"/>
    <w:rsid w:val="0001636A"/>
    <w:rsid w:val="00016543"/>
    <w:rsid w:val="000166E9"/>
    <w:rsid w:val="00021453"/>
    <w:rsid w:val="00022368"/>
    <w:rsid w:val="000224CA"/>
    <w:rsid w:val="00025763"/>
    <w:rsid w:val="00027E75"/>
    <w:rsid w:val="00031083"/>
    <w:rsid w:val="000336B7"/>
    <w:rsid w:val="00035E3A"/>
    <w:rsid w:val="00037AA8"/>
    <w:rsid w:val="00043032"/>
    <w:rsid w:val="00044ACE"/>
    <w:rsid w:val="000508A4"/>
    <w:rsid w:val="00054A69"/>
    <w:rsid w:val="0005570F"/>
    <w:rsid w:val="00055C4F"/>
    <w:rsid w:val="000606A9"/>
    <w:rsid w:val="00064EE8"/>
    <w:rsid w:val="00066C26"/>
    <w:rsid w:val="00070E51"/>
    <w:rsid w:val="000746FF"/>
    <w:rsid w:val="00075587"/>
    <w:rsid w:val="00080833"/>
    <w:rsid w:val="000816D6"/>
    <w:rsid w:val="000822CC"/>
    <w:rsid w:val="0008506F"/>
    <w:rsid w:val="00086790"/>
    <w:rsid w:val="00090138"/>
    <w:rsid w:val="00090B63"/>
    <w:rsid w:val="0009187D"/>
    <w:rsid w:val="00092B8B"/>
    <w:rsid w:val="000976D1"/>
    <w:rsid w:val="000A1A4A"/>
    <w:rsid w:val="000A269E"/>
    <w:rsid w:val="000A7AEC"/>
    <w:rsid w:val="000B2305"/>
    <w:rsid w:val="000B2676"/>
    <w:rsid w:val="000B3458"/>
    <w:rsid w:val="000B3463"/>
    <w:rsid w:val="000B3CA2"/>
    <w:rsid w:val="000B3FCF"/>
    <w:rsid w:val="000B5687"/>
    <w:rsid w:val="000C287D"/>
    <w:rsid w:val="000C35AA"/>
    <w:rsid w:val="000C5EE1"/>
    <w:rsid w:val="000D0F14"/>
    <w:rsid w:val="000D1B44"/>
    <w:rsid w:val="000D2163"/>
    <w:rsid w:val="000D2285"/>
    <w:rsid w:val="000D7BA7"/>
    <w:rsid w:val="000E018A"/>
    <w:rsid w:val="000E112C"/>
    <w:rsid w:val="000E37E4"/>
    <w:rsid w:val="000E4697"/>
    <w:rsid w:val="000E6B72"/>
    <w:rsid w:val="000F0D6B"/>
    <w:rsid w:val="000F25D2"/>
    <w:rsid w:val="000F30DA"/>
    <w:rsid w:val="000F4E1D"/>
    <w:rsid w:val="000F528B"/>
    <w:rsid w:val="000F5435"/>
    <w:rsid w:val="000F5907"/>
    <w:rsid w:val="000F7F0C"/>
    <w:rsid w:val="00100AB1"/>
    <w:rsid w:val="00104770"/>
    <w:rsid w:val="00104BA6"/>
    <w:rsid w:val="00104CC2"/>
    <w:rsid w:val="00106905"/>
    <w:rsid w:val="001123CF"/>
    <w:rsid w:val="00113B9C"/>
    <w:rsid w:val="00114979"/>
    <w:rsid w:val="00116B46"/>
    <w:rsid w:val="00120CD5"/>
    <w:rsid w:val="00121092"/>
    <w:rsid w:val="00122B25"/>
    <w:rsid w:val="001231B6"/>
    <w:rsid w:val="001252EB"/>
    <w:rsid w:val="001269F6"/>
    <w:rsid w:val="00127285"/>
    <w:rsid w:val="00130D8A"/>
    <w:rsid w:val="00132101"/>
    <w:rsid w:val="00132843"/>
    <w:rsid w:val="0013770C"/>
    <w:rsid w:val="00137807"/>
    <w:rsid w:val="00140E45"/>
    <w:rsid w:val="0014168C"/>
    <w:rsid w:val="00141B2B"/>
    <w:rsid w:val="00141BC8"/>
    <w:rsid w:val="00142074"/>
    <w:rsid w:val="001537E8"/>
    <w:rsid w:val="0015599B"/>
    <w:rsid w:val="001564DE"/>
    <w:rsid w:val="00156C43"/>
    <w:rsid w:val="001613CE"/>
    <w:rsid w:val="001618BD"/>
    <w:rsid w:val="00162806"/>
    <w:rsid w:val="00163C10"/>
    <w:rsid w:val="00164F03"/>
    <w:rsid w:val="00166C14"/>
    <w:rsid w:val="001752DF"/>
    <w:rsid w:val="0017673F"/>
    <w:rsid w:val="00180466"/>
    <w:rsid w:val="00184480"/>
    <w:rsid w:val="001844AB"/>
    <w:rsid w:val="0019052A"/>
    <w:rsid w:val="00193EBA"/>
    <w:rsid w:val="00194647"/>
    <w:rsid w:val="00195676"/>
    <w:rsid w:val="00195E28"/>
    <w:rsid w:val="00196A75"/>
    <w:rsid w:val="001A3B88"/>
    <w:rsid w:val="001B210E"/>
    <w:rsid w:val="001B2D3C"/>
    <w:rsid w:val="001B303A"/>
    <w:rsid w:val="001B468B"/>
    <w:rsid w:val="001B5ABC"/>
    <w:rsid w:val="001B68D0"/>
    <w:rsid w:val="001B6949"/>
    <w:rsid w:val="001C1BC2"/>
    <w:rsid w:val="001C6CF1"/>
    <w:rsid w:val="001D17C8"/>
    <w:rsid w:val="001D2D7F"/>
    <w:rsid w:val="001D5EEC"/>
    <w:rsid w:val="001D6EF3"/>
    <w:rsid w:val="001D77B1"/>
    <w:rsid w:val="001E3759"/>
    <w:rsid w:val="001E72FA"/>
    <w:rsid w:val="001F0F64"/>
    <w:rsid w:val="001F3017"/>
    <w:rsid w:val="001F49FE"/>
    <w:rsid w:val="001F54A5"/>
    <w:rsid w:val="001F782C"/>
    <w:rsid w:val="00200816"/>
    <w:rsid w:val="00200F78"/>
    <w:rsid w:val="00203E46"/>
    <w:rsid w:val="00204BFA"/>
    <w:rsid w:val="002103D5"/>
    <w:rsid w:val="00211C2F"/>
    <w:rsid w:val="00211CD9"/>
    <w:rsid w:val="00212A3D"/>
    <w:rsid w:val="0021342E"/>
    <w:rsid w:val="00216A4F"/>
    <w:rsid w:val="00221257"/>
    <w:rsid w:val="00223734"/>
    <w:rsid w:val="002263F7"/>
    <w:rsid w:val="002300BE"/>
    <w:rsid w:val="002314F2"/>
    <w:rsid w:val="00231725"/>
    <w:rsid w:val="002322C0"/>
    <w:rsid w:val="00234421"/>
    <w:rsid w:val="00236171"/>
    <w:rsid w:val="0023653E"/>
    <w:rsid w:val="00244305"/>
    <w:rsid w:val="002450EA"/>
    <w:rsid w:val="00251903"/>
    <w:rsid w:val="0025253D"/>
    <w:rsid w:val="00253063"/>
    <w:rsid w:val="002561ED"/>
    <w:rsid w:val="00257629"/>
    <w:rsid w:val="0026131B"/>
    <w:rsid w:val="00261414"/>
    <w:rsid w:val="00263F4A"/>
    <w:rsid w:val="002661DF"/>
    <w:rsid w:val="0027026B"/>
    <w:rsid w:val="00272138"/>
    <w:rsid w:val="00273D7F"/>
    <w:rsid w:val="00283F04"/>
    <w:rsid w:val="00284D08"/>
    <w:rsid w:val="00285C03"/>
    <w:rsid w:val="00287164"/>
    <w:rsid w:val="002878A4"/>
    <w:rsid w:val="00287EE6"/>
    <w:rsid w:val="00290BFC"/>
    <w:rsid w:val="0029273D"/>
    <w:rsid w:val="00296774"/>
    <w:rsid w:val="00296863"/>
    <w:rsid w:val="00297581"/>
    <w:rsid w:val="002A0ED8"/>
    <w:rsid w:val="002A1E09"/>
    <w:rsid w:val="002A291E"/>
    <w:rsid w:val="002A34AC"/>
    <w:rsid w:val="002A3584"/>
    <w:rsid w:val="002A3945"/>
    <w:rsid w:val="002A733D"/>
    <w:rsid w:val="002B16E5"/>
    <w:rsid w:val="002B1E65"/>
    <w:rsid w:val="002B264F"/>
    <w:rsid w:val="002B34F4"/>
    <w:rsid w:val="002B3975"/>
    <w:rsid w:val="002B5C6D"/>
    <w:rsid w:val="002B6871"/>
    <w:rsid w:val="002B7933"/>
    <w:rsid w:val="002C2F03"/>
    <w:rsid w:val="002C799B"/>
    <w:rsid w:val="002D1C34"/>
    <w:rsid w:val="002D397B"/>
    <w:rsid w:val="002E1BA6"/>
    <w:rsid w:val="002E4435"/>
    <w:rsid w:val="002E6278"/>
    <w:rsid w:val="002E69D6"/>
    <w:rsid w:val="002E6E1C"/>
    <w:rsid w:val="002F6DF4"/>
    <w:rsid w:val="002F7ACE"/>
    <w:rsid w:val="00302619"/>
    <w:rsid w:val="003027BC"/>
    <w:rsid w:val="003045A0"/>
    <w:rsid w:val="003048CA"/>
    <w:rsid w:val="0030652D"/>
    <w:rsid w:val="003067F7"/>
    <w:rsid w:val="00310FB9"/>
    <w:rsid w:val="00311EB1"/>
    <w:rsid w:val="00316977"/>
    <w:rsid w:val="003252B7"/>
    <w:rsid w:val="00325C6C"/>
    <w:rsid w:val="00327B3F"/>
    <w:rsid w:val="00331507"/>
    <w:rsid w:val="00335B9E"/>
    <w:rsid w:val="003368A1"/>
    <w:rsid w:val="00336BB0"/>
    <w:rsid w:val="00337549"/>
    <w:rsid w:val="00337954"/>
    <w:rsid w:val="00352119"/>
    <w:rsid w:val="00362DC1"/>
    <w:rsid w:val="00363458"/>
    <w:rsid w:val="00366151"/>
    <w:rsid w:val="00370D10"/>
    <w:rsid w:val="003713FD"/>
    <w:rsid w:val="00371659"/>
    <w:rsid w:val="00382293"/>
    <w:rsid w:val="003858DB"/>
    <w:rsid w:val="00387320"/>
    <w:rsid w:val="00390A93"/>
    <w:rsid w:val="003938E5"/>
    <w:rsid w:val="00395465"/>
    <w:rsid w:val="00397950"/>
    <w:rsid w:val="003A243A"/>
    <w:rsid w:val="003A38D8"/>
    <w:rsid w:val="003A4B73"/>
    <w:rsid w:val="003B0489"/>
    <w:rsid w:val="003B0AB4"/>
    <w:rsid w:val="003B1016"/>
    <w:rsid w:val="003B1AAE"/>
    <w:rsid w:val="003B1EE8"/>
    <w:rsid w:val="003B2312"/>
    <w:rsid w:val="003B3D84"/>
    <w:rsid w:val="003B4E9C"/>
    <w:rsid w:val="003B6302"/>
    <w:rsid w:val="003B6722"/>
    <w:rsid w:val="003C0546"/>
    <w:rsid w:val="003D1A20"/>
    <w:rsid w:val="003D2F74"/>
    <w:rsid w:val="003D3857"/>
    <w:rsid w:val="003D7ADC"/>
    <w:rsid w:val="003E002D"/>
    <w:rsid w:val="003E0497"/>
    <w:rsid w:val="003E4A22"/>
    <w:rsid w:val="003E58D3"/>
    <w:rsid w:val="003E6553"/>
    <w:rsid w:val="003F16E2"/>
    <w:rsid w:val="003F2B67"/>
    <w:rsid w:val="003F33ED"/>
    <w:rsid w:val="003F4D3A"/>
    <w:rsid w:val="003F5A6D"/>
    <w:rsid w:val="003F6E53"/>
    <w:rsid w:val="004023CA"/>
    <w:rsid w:val="00403AAC"/>
    <w:rsid w:val="00403ECC"/>
    <w:rsid w:val="00405E99"/>
    <w:rsid w:val="00405F08"/>
    <w:rsid w:val="00410F12"/>
    <w:rsid w:val="00412B15"/>
    <w:rsid w:val="00413513"/>
    <w:rsid w:val="004143C8"/>
    <w:rsid w:val="00414D4B"/>
    <w:rsid w:val="004157B5"/>
    <w:rsid w:val="0041781B"/>
    <w:rsid w:val="00417EBC"/>
    <w:rsid w:val="004231A7"/>
    <w:rsid w:val="004250DC"/>
    <w:rsid w:val="0042669F"/>
    <w:rsid w:val="004301A2"/>
    <w:rsid w:val="004332C2"/>
    <w:rsid w:val="00435BA2"/>
    <w:rsid w:val="00437F25"/>
    <w:rsid w:val="004419C4"/>
    <w:rsid w:val="0044254A"/>
    <w:rsid w:val="0044729E"/>
    <w:rsid w:val="004519FB"/>
    <w:rsid w:val="00452CD4"/>
    <w:rsid w:val="0046278E"/>
    <w:rsid w:val="00462BDC"/>
    <w:rsid w:val="00462E61"/>
    <w:rsid w:val="0046343C"/>
    <w:rsid w:val="00464198"/>
    <w:rsid w:val="00466C30"/>
    <w:rsid w:val="00471BE6"/>
    <w:rsid w:val="0047754D"/>
    <w:rsid w:val="00483367"/>
    <w:rsid w:val="00485CF9"/>
    <w:rsid w:val="004868F5"/>
    <w:rsid w:val="00487501"/>
    <w:rsid w:val="00487A46"/>
    <w:rsid w:val="004901F5"/>
    <w:rsid w:val="00492602"/>
    <w:rsid w:val="004926A2"/>
    <w:rsid w:val="00493E5E"/>
    <w:rsid w:val="00494184"/>
    <w:rsid w:val="004943B9"/>
    <w:rsid w:val="004959C5"/>
    <w:rsid w:val="004A0061"/>
    <w:rsid w:val="004A0848"/>
    <w:rsid w:val="004A6120"/>
    <w:rsid w:val="004B3C07"/>
    <w:rsid w:val="004B3C9F"/>
    <w:rsid w:val="004C095B"/>
    <w:rsid w:val="004C6DAA"/>
    <w:rsid w:val="004C7CDF"/>
    <w:rsid w:val="004C7D17"/>
    <w:rsid w:val="004D2BE6"/>
    <w:rsid w:val="004D4438"/>
    <w:rsid w:val="004D5930"/>
    <w:rsid w:val="004E1388"/>
    <w:rsid w:val="004E1DDB"/>
    <w:rsid w:val="004E2F3A"/>
    <w:rsid w:val="004E317D"/>
    <w:rsid w:val="004E4CE9"/>
    <w:rsid w:val="004F2DD5"/>
    <w:rsid w:val="004F4E35"/>
    <w:rsid w:val="004F508B"/>
    <w:rsid w:val="004F5CCC"/>
    <w:rsid w:val="00500E0C"/>
    <w:rsid w:val="00501376"/>
    <w:rsid w:val="0050543B"/>
    <w:rsid w:val="005071C0"/>
    <w:rsid w:val="00511A0A"/>
    <w:rsid w:val="005145E1"/>
    <w:rsid w:val="00517F15"/>
    <w:rsid w:val="00522F40"/>
    <w:rsid w:val="00524910"/>
    <w:rsid w:val="00525154"/>
    <w:rsid w:val="00525953"/>
    <w:rsid w:val="0053089F"/>
    <w:rsid w:val="0053132A"/>
    <w:rsid w:val="0053778F"/>
    <w:rsid w:val="00541B7A"/>
    <w:rsid w:val="00542162"/>
    <w:rsid w:val="005504E3"/>
    <w:rsid w:val="005513F4"/>
    <w:rsid w:val="00552383"/>
    <w:rsid w:val="00564993"/>
    <w:rsid w:val="00564A2C"/>
    <w:rsid w:val="00566EBB"/>
    <w:rsid w:val="0057044C"/>
    <w:rsid w:val="005708A0"/>
    <w:rsid w:val="00570A68"/>
    <w:rsid w:val="00573463"/>
    <w:rsid w:val="00574692"/>
    <w:rsid w:val="005779B5"/>
    <w:rsid w:val="00581E5E"/>
    <w:rsid w:val="005824EB"/>
    <w:rsid w:val="0058261D"/>
    <w:rsid w:val="00586213"/>
    <w:rsid w:val="00590B42"/>
    <w:rsid w:val="005A1DA1"/>
    <w:rsid w:val="005A392E"/>
    <w:rsid w:val="005B359F"/>
    <w:rsid w:val="005B35B5"/>
    <w:rsid w:val="005B60DD"/>
    <w:rsid w:val="005B764E"/>
    <w:rsid w:val="005C2D79"/>
    <w:rsid w:val="005C33CB"/>
    <w:rsid w:val="005D08F1"/>
    <w:rsid w:val="005D3D30"/>
    <w:rsid w:val="005D761C"/>
    <w:rsid w:val="005D7752"/>
    <w:rsid w:val="005D7EED"/>
    <w:rsid w:val="005D7F19"/>
    <w:rsid w:val="005D7F25"/>
    <w:rsid w:val="005E3CF8"/>
    <w:rsid w:val="005E4E97"/>
    <w:rsid w:val="005E4F15"/>
    <w:rsid w:val="005E5124"/>
    <w:rsid w:val="005E6507"/>
    <w:rsid w:val="005E7AB2"/>
    <w:rsid w:val="005F12AA"/>
    <w:rsid w:val="005F2C8C"/>
    <w:rsid w:val="005F3CE4"/>
    <w:rsid w:val="005F6B83"/>
    <w:rsid w:val="006006B3"/>
    <w:rsid w:val="00601AB9"/>
    <w:rsid w:val="006062CE"/>
    <w:rsid w:val="00612D3D"/>
    <w:rsid w:val="00616017"/>
    <w:rsid w:val="00616DA5"/>
    <w:rsid w:val="00617756"/>
    <w:rsid w:val="00617B31"/>
    <w:rsid w:val="00620E34"/>
    <w:rsid w:val="00622CAB"/>
    <w:rsid w:val="00625D70"/>
    <w:rsid w:val="0062642D"/>
    <w:rsid w:val="0063521D"/>
    <w:rsid w:val="006356D1"/>
    <w:rsid w:val="00635BEE"/>
    <w:rsid w:val="006374FB"/>
    <w:rsid w:val="0064065F"/>
    <w:rsid w:val="006444C6"/>
    <w:rsid w:val="00645DD5"/>
    <w:rsid w:val="00651233"/>
    <w:rsid w:val="006513C5"/>
    <w:rsid w:val="00653CD3"/>
    <w:rsid w:val="0065487B"/>
    <w:rsid w:val="00654E4D"/>
    <w:rsid w:val="006600DB"/>
    <w:rsid w:val="0066012A"/>
    <w:rsid w:val="006663C4"/>
    <w:rsid w:val="00673ED4"/>
    <w:rsid w:val="006759C1"/>
    <w:rsid w:val="00676817"/>
    <w:rsid w:val="0069014A"/>
    <w:rsid w:val="00690DA1"/>
    <w:rsid w:val="00691630"/>
    <w:rsid w:val="00691D0D"/>
    <w:rsid w:val="00691F71"/>
    <w:rsid w:val="00693288"/>
    <w:rsid w:val="00695275"/>
    <w:rsid w:val="006A4B41"/>
    <w:rsid w:val="006A5B17"/>
    <w:rsid w:val="006A6B3B"/>
    <w:rsid w:val="006B0076"/>
    <w:rsid w:val="006B4E39"/>
    <w:rsid w:val="006C130A"/>
    <w:rsid w:val="006C5EFB"/>
    <w:rsid w:val="006C7CDC"/>
    <w:rsid w:val="006D2D1F"/>
    <w:rsid w:val="006D47FC"/>
    <w:rsid w:val="006D5503"/>
    <w:rsid w:val="006D73F8"/>
    <w:rsid w:val="006E1153"/>
    <w:rsid w:val="006E28D5"/>
    <w:rsid w:val="006E5B38"/>
    <w:rsid w:val="006E6A26"/>
    <w:rsid w:val="006F0AD2"/>
    <w:rsid w:val="006F1C6B"/>
    <w:rsid w:val="006F22BF"/>
    <w:rsid w:val="00703AD6"/>
    <w:rsid w:val="00710323"/>
    <w:rsid w:val="00711493"/>
    <w:rsid w:val="00713968"/>
    <w:rsid w:val="00715875"/>
    <w:rsid w:val="007211BF"/>
    <w:rsid w:val="007256E4"/>
    <w:rsid w:val="00727336"/>
    <w:rsid w:val="0072795B"/>
    <w:rsid w:val="00730EE9"/>
    <w:rsid w:val="00730F37"/>
    <w:rsid w:val="0073128F"/>
    <w:rsid w:val="00733193"/>
    <w:rsid w:val="00734C1B"/>
    <w:rsid w:val="00740AD3"/>
    <w:rsid w:val="007436A3"/>
    <w:rsid w:val="00745418"/>
    <w:rsid w:val="00750D9E"/>
    <w:rsid w:val="007531B1"/>
    <w:rsid w:val="00757920"/>
    <w:rsid w:val="00757EB6"/>
    <w:rsid w:val="007661C9"/>
    <w:rsid w:val="007719C4"/>
    <w:rsid w:val="00772C35"/>
    <w:rsid w:val="007754EA"/>
    <w:rsid w:val="0077638C"/>
    <w:rsid w:val="007808A2"/>
    <w:rsid w:val="007825C6"/>
    <w:rsid w:val="0078263D"/>
    <w:rsid w:val="00785ABB"/>
    <w:rsid w:val="00787CCE"/>
    <w:rsid w:val="00790179"/>
    <w:rsid w:val="00790D46"/>
    <w:rsid w:val="0079565F"/>
    <w:rsid w:val="007A0BBF"/>
    <w:rsid w:val="007A70B0"/>
    <w:rsid w:val="007A789B"/>
    <w:rsid w:val="007A7A2D"/>
    <w:rsid w:val="007B0EC3"/>
    <w:rsid w:val="007B542B"/>
    <w:rsid w:val="007C08AA"/>
    <w:rsid w:val="007C1443"/>
    <w:rsid w:val="007C1A64"/>
    <w:rsid w:val="007C2284"/>
    <w:rsid w:val="007C3F38"/>
    <w:rsid w:val="007C6DF0"/>
    <w:rsid w:val="007D0AA3"/>
    <w:rsid w:val="007D21FA"/>
    <w:rsid w:val="007D25DA"/>
    <w:rsid w:val="007D2989"/>
    <w:rsid w:val="007D60CD"/>
    <w:rsid w:val="007D79AB"/>
    <w:rsid w:val="007E2C65"/>
    <w:rsid w:val="007E3364"/>
    <w:rsid w:val="007E587B"/>
    <w:rsid w:val="007F04BC"/>
    <w:rsid w:val="007F1425"/>
    <w:rsid w:val="007F1E77"/>
    <w:rsid w:val="007F2157"/>
    <w:rsid w:val="007F351A"/>
    <w:rsid w:val="007F3968"/>
    <w:rsid w:val="007F6D41"/>
    <w:rsid w:val="007F6E93"/>
    <w:rsid w:val="007F704B"/>
    <w:rsid w:val="0080361F"/>
    <w:rsid w:val="00806FA3"/>
    <w:rsid w:val="00812F2B"/>
    <w:rsid w:val="00813052"/>
    <w:rsid w:val="0081431E"/>
    <w:rsid w:val="00816793"/>
    <w:rsid w:val="0082206F"/>
    <w:rsid w:val="008223D2"/>
    <w:rsid w:val="00825320"/>
    <w:rsid w:val="008262F0"/>
    <w:rsid w:val="00826B20"/>
    <w:rsid w:val="008349B4"/>
    <w:rsid w:val="008422A8"/>
    <w:rsid w:val="00846807"/>
    <w:rsid w:val="008503B1"/>
    <w:rsid w:val="0085134D"/>
    <w:rsid w:val="00851ED5"/>
    <w:rsid w:val="00852891"/>
    <w:rsid w:val="008532F1"/>
    <w:rsid w:val="00855C6B"/>
    <w:rsid w:val="00855C73"/>
    <w:rsid w:val="00856987"/>
    <w:rsid w:val="00856C29"/>
    <w:rsid w:val="00863081"/>
    <w:rsid w:val="008674D0"/>
    <w:rsid w:val="008762BA"/>
    <w:rsid w:val="008765EA"/>
    <w:rsid w:val="008773B8"/>
    <w:rsid w:val="008818D2"/>
    <w:rsid w:val="00892848"/>
    <w:rsid w:val="00893219"/>
    <w:rsid w:val="008934E8"/>
    <w:rsid w:val="00897816"/>
    <w:rsid w:val="008A051D"/>
    <w:rsid w:val="008A0CFF"/>
    <w:rsid w:val="008A1240"/>
    <w:rsid w:val="008A402D"/>
    <w:rsid w:val="008A45B2"/>
    <w:rsid w:val="008B3175"/>
    <w:rsid w:val="008B40B9"/>
    <w:rsid w:val="008B6190"/>
    <w:rsid w:val="008B6BF0"/>
    <w:rsid w:val="008B7BD5"/>
    <w:rsid w:val="008C142B"/>
    <w:rsid w:val="008C317C"/>
    <w:rsid w:val="008C32A0"/>
    <w:rsid w:val="008C38B5"/>
    <w:rsid w:val="008C739F"/>
    <w:rsid w:val="008C79AD"/>
    <w:rsid w:val="008D1328"/>
    <w:rsid w:val="008D28CE"/>
    <w:rsid w:val="008D50AA"/>
    <w:rsid w:val="008E0B02"/>
    <w:rsid w:val="008E0BBF"/>
    <w:rsid w:val="008E4464"/>
    <w:rsid w:val="008E692C"/>
    <w:rsid w:val="008E695C"/>
    <w:rsid w:val="008E6B5E"/>
    <w:rsid w:val="008F3C21"/>
    <w:rsid w:val="008F6343"/>
    <w:rsid w:val="008F68B4"/>
    <w:rsid w:val="008F6927"/>
    <w:rsid w:val="009008C0"/>
    <w:rsid w:val="00901A79"/>
    <w:rsid w:val="00903AEF"/>
    <w:rsid w:val="0091186A"/>
    <w:rsid w:val="00914F6C"/>
    <w:rsid w:val="00915886"/>
    <w:rsid w:val="0092167C"/>
    <w:rsid w:val="00926F81"/>
    <w:rsid w:val="009303F4"/>
    <w:rsid w:val="00933AA6"/>
    <w:rsid w:val="00933D1E"/>
    <w:rsid w:val="009368CF"/>
    <w:rsid w:val="009369C3"/>
    <w:rsid w:val="009421D2"/>
    <w:rsid w:val="009432A2"/>
    <w:rsid w:val="00943F8B"/>
    <w:rsid w:val="00946C78"/>
    <w:rsid w:val="0095242A"/>
    <w:rsid w:val="00955AFD"/>
    <w:rsid w:val="009600D3"/>
    <w:rsid w:val="00961D75"/>
    <w:rsid w:val="00966169"/>
    <w:rsid w:val="009670F1"/>
    <w:rsid w:val="00967F9F"/>
    <w:rsid w:val="009702E3"/>
    <w:rsid w:val="0097361C"/>
    <w:rsid w:val="00980C60"/>
    <w:rsid w:val="0098355F"/>
    <w:rsid w:val="009850DC"/>
    <w:rsid w:val="00985D72"/>
    <w:rsid w:val="00987F5A"/>
    <w:rsid w:val="0099148F"/>
    <w:rsid w:val="00992651"/>
    <w:rsid w:val="009929E9"/>
    <w:rsid w:val="00992C7F"/>
    <w:rsid w:val="00993040"/>
    <w:rsid w:val="00993E60"/>
    <w:rsid w:val="00994528"/>
    <w:rsid w:val="00996EAC"/>
    <w:rsid w:val="009A1E2D"/>
    <w:rsid w:val="009A3905"/>
    <w:rsid w:val="009A4B42"/>
    <w:rsid w:val="009B30A1"/>
    <w:rsid w:val="009B3DD1"/>
    <w:rsid w:val="009B4880"/>
    <w:rsid w:val="009B5896"/>
    <w:rsid w:val="009C2339"/>
    <w:rsid w:val="009C4492"/>
    <w:rsid w:val="009C498A"/>
    <w:rsid w:val="009C6B82"/>
    <w:rsid w:val="009C6D48"/>
    <w:rsid w:val="009D204A"/>
    <w:rsid w:val="009D2CEF"/>
    <w:rsid w:val="009D4AFB"/>
    <w:rsid w:val="009D6138"/>
    <w:rsid w:val="009D72DA"/>
    <w:rsid w:val="009E133D"/>
    <w:rsid w:val="009F0225"/>
    <w:rsid w:val="009F0883"/>
    <w:rsid w:val="009F13AB"/>
    <w:rsid w:val="009F57D2"/>
    <w:rsid w:val="00A0549E"/>
    <w:rsid w:val="00A0576F"/>
    <w:rsid w:val="00A07F3F"/>
    <w:rsid w:val="00A10B37"/>
    <w:rsid w:val="00A11BEB"/>
    <w:rsid w:val="00A13C06"/>
    <w:rsid w:val="00A14D83"/>
    <w:rsid w:val="00A169B9"/>
    <w:rsid w:val="00A216E3"/>
    <w:rsid w:val="00A21B80"/>
    <w:rsid w:val="00A21CBD"/>
    <w:rsid w:val="00A22E94"/>
    <w:rsid w:val="00A252D8"/>
    <w:rsid w:val="00A27C3A"/>
    <w:rsid w:val="00A30266"/>
    <w:rsid w:val="00A3553E"/>
    <w:rsid w:val="00A35EB0"/>
    <w:rsid w:val="00A367D2"/>
    <w:rsid w:val="00A368B6"/>
    <w:rsid w:val="00A36D37"/>
    <w:rsid w:val="00A4047C"/>
    <w:rsid w:val="00A41181"/>
    <w:rsid w:val="00A41286"/>
    <w:rsid w:val="00A43015"/>
    <w:rsid w:val="00A50D35"/>
    <w:rsid w:val="00A52293"/>
    <w:rsid w:val="00A534AD"/>
    <w:rsid w:val="00A5363D"/>
    <w:rsid w:val="00A55B19"/>
    <w:rsid w:val="00A61EB7"/>
    <w:rsid w:val="00A64929"/>
    <w:rsid w:val="00A64A8C"/>
    <w:rsid w:val="00A70BF7"/>
    <w:rsid w:val="00A7189C"/>
    <w:rsid w:val="00A71E03"/>
    <w:rsid w:val="00A74887"/>
    <w:rsid w:val="00A76033"/>
    <w:rsid w:val="00A77E49"/>
    <w:rsid w:val="00A805FC"/>
    <w:rsid w:val="00A81C7A"/>
    <w:rsid w:val="00A82F67"/>
    <w:rsid w:val="00A840CD"/>
    <w:rsid w:val="00A84C2F"/>
    <w:rsid w:val="00A878AF"/>
    <w:rsid w:val="00A95EC2"/>
    <w:rsid w:val="00AA2A19"/>
    <w:rsid w:val="00AA2CCC"/>
    <w:rsid w:val="00AA3B2F"/>
    <w:rsid w:val="00AA4BE4"/>
    <w:rsid w:val="00AA5A10"/>
    <w:rsid w:val="00AA609A"/>
    <w:rsid w:val="00AB37DF"/>
    <w:rsid w:val="00AB42F8"/>
    <w:rsid w:val="00AB62C3"/>
    <w:rsid w:val="00AB7A15"/>
    <w:rsid w:val="00AC0060"/>
    <w:rsid w:val="00AC1439"/>
    <w:rsid w:val="00AC2AAA"/>
    <w:rsid w:val="00AC5397"/>
    <w:rsid w:val="00AD1D9D"/>
    <w:rsid w:val="00AD1FEF"/>
    <w:rsid w:val="00AD2291"/>
    <w:rsid w:val="00AD22E4"/>
    <w:rsid w:val="00AD3B66"/>
    <w:rsid w:val="00AD483B"/>
    <w:rsid w:val="00AD7205"/>
    <w:rsid w:val="00AE139A"/>
    <w:rsid w:val="00AE3083"/>
    <w:rsid w:val="00AE428B"/>
    <w:rsid w:val="00AE581C"/>
    <w:rsid w:val="00AE7811"/>
    <w:rsid w:val="00AE7815"/>
    <w:rsid w:val="00AF0EF7"/>
    <w:rsid w:val="00AF1C79"/>
    <w:rsid w:val="00AF3F9D"/>
    <w:rsid w:val="00AF689C"/>
    <w:rsid w:val="00AF7EA8"/>
    <w:rsid w:val="00B00E6E"/>
    <w:rsid w:val="00B01AEE"/>
    <w:rsid w:val="00B061EB"/>
    <w:rsid w:val="00B12B94"/>
    <w:rsid w:val="00B143E5"/>
    <w:rsid w:val="00B1463F"/>
    <w:rsid w:val="00B205B8"/>
    <w:rsid w:val="00B226D8"/>
    <w:rsid w:val="00B257D6"/>
    <w:rsid w:val="00B26096"/>
    <w:rsid w:val="00B27CF4"/>
    <w:rsid w:val="00B31E5A"/>
    <w:rsid w:val="00B32746"/>
    <w:rsid w:val="00B356DC"/>
    <w:rsid w:val="00B35B8B"/>
    <w:rsid w:val="00B36776"/>
    <w:rsid w:val="00B36779"/>
    <w:rsid w:val="00B42C6B"/>
    <w:rsid w:val="00B43667"/>
    <w:rsid w:val="00B444DC"/>
    <w:rsid w:val="00B467C1"/>
    <w:rsid w:val="00B52BCC"/>
    <w:rsid w:val="00B557BF"/>
    <w:rsid w:val="00B56B71"/>
    <w:rsid w:val="00B57C35"/>
    <w:rsid w:val="00B6243B"/>
    <w:rsid w:val="00B67ADD"/>
    <w:rsid w:val="00B67EE7"/>
    <w:rsid w:val="00B704E6"/>
    <w:rsid w:val="00B767A6"/>
    <w:rsid w:val="00B80DAA"/>
    <w:rsid w:val="00B83B24"/>
    <w:rsid w:val="00B853B2"/>
    <w:rsid w:val="00B90767"/>
    <w:rsid w:val="00B92FCC"/>
    <w:rsid w:val="00B95B87"/>
    <w:rsid w:val="00B965F8"/>
    <w:rsid w:val="00B97E93"/>
    <w:rsid w:val="00BA4585"/>
    <w:rsid w:val="00BA743B"/>
    <w:rsid w:val="00BB00F8"/>
    <w:rsid w:val="00BB0546"/>
    <w:rsid w:val="00BB2024"/>
    <w:rsid w:val="00BB3648"/>
    <w:rsid w:val="00BB516C"/>
    <w:rsid w:val="00BB59A7"/>
    <w:rsid w:val="00BC1622"/>
    <w:rsid w:val="00BC6678"/>
    <w:rsid w:val="00BC6901"/>
    <w:rsid w:val="00BC7BBA"/>
    <w:rsid w:val="00BC7C26"/>
    <w:rsid w:val="00BD191A"/>
    <w:rsid w:val="00BD1D34"/>
    <w:rsid w:val="00BD2711"/>
    <w:rsid w:val="00BD3276"/>
    <w:rsid w:val="00BD35E2"/>
    <w:rsid w:val="00BE0C74"/>
    <w:rsid w:val="00BE42FE"/>
    <w:rsid w:val="00BE609B"/>
    <w:rsid w:val="00BF225A"/>
    <w:rsid w:val="00BF27B7"/>
    <w:rsid w:val="00BF3EF2"/>
    <w:rsid w:val="00BF5FA6"/>
    <w:rsid w:val="00BF6353"/>
    <w:rsid w:val="00C01179"/>
    <w:rsid w:val="00C02BE4"/>
    <w:rsid w:val="00C03543"/>
    <w:rsid w:val="00C07495"/>
    <w:rsid w:val="00C07BC4"/>
    <w:rsid w:val="00C07D70"/>
    <w:rsid w:val="00C15242"/>
    <w:rsid w:val="00C1524C"/>
    <w:rsid w:val="00C154C5"/>
    <w:rsid w:val="00C24A8E"/>
    <w:rsid w:val="00C2662F"/>
    <w:rsid w:val="00C30E4A"/>
    <w:rsid w:val="00C3146A"/>
    <w:rsid w:val="00C317DC"/>
    <w:rsid w:val="00C3697E"/>
    <w:rsid w:val="00C37C23"/>
    <w:rsid w:val="00C504BF"/>
    <w:rsid w:val="00C50D11"/>
    <w:rsid w:val="00C544EE"/>
    <w:rsid w:val="00C61796"/>
    <w:rsid w:val="00C62858"/>
    <w:rsid w:val="00C631E8"/>
    <w:rsid w:val="00C64333"/>
    <w:rsid w:val="00C64FF8"/>
    <w:rsid w:val="00C72C43"/>
    <w:rsid w:val="00C734CA"/>
    <w:rsid w:val="00C744AD"/>
    <w:rsid w:val="00C8065A"/>
    <w:rsid w:val="00C807A2"/>
    <w:rsid w:val="00C834AD"/>
    <w:rsid w:val="00C83DAC"/>
    <w:rsid w:val="00C84D8B"/>
    <w:rsid w:val="00C865C2"/>
    <w:rsid w:val="00C87273"/>
    <w:rsid w:val="00C90A72"/>
    <w:rsid w:val="00C926BC"/>
    <w:rsid w:val="00C9317E"/>
    <w:rsid w:val="00C93ACA"/>
    <w:rsid w:val="00C96646"/>
    <w:rsid w:val="00C97B49"/>
    <w:rsid w:val="00CA07D0"/>
    <w:rsid w:val="00CA3F77"/>
    <w:rsid w:val="00CB3DD4"/>
    <w:rsid w:val="00CC0543"/>
    <w:rsid w:val="00CC1125"/>
    <w:rsid w:val="00CC3E9B"/>
    <w:rsid w:val="00CC686C"/>
    <w:rsid w:val="00CD0DB4"/>
    <w:rsid w:val="00CD0DE3"/>
    <w:rsid w:val="00CD4498"/>
    <w:rsid w:val="00CD5939"/>
    <w:rsid w:val="00CD5FF7"/>
    <w:rsid w:val="00CE1D9B"/>
    <w:rsid w:val="00CE4086"/>
    <w:rsid w:val="00CE7692"/>
    <w:rsid w:val="00CE7CF1"/>
    <w:rsid w:val="00CF3CED"/>
    <w:rsid w:val="00CF5399"/>
    <w:rsid w:val="00CF7FE8"/>
    <w:rsid w:val="00D00088"/>
    <w:rsid w:val="00D04615"/>
    <w:rsid w:val="00D110F2"/>
    <w:rsid w:val="00D13811"/>
    <w:rsid w:val="00D1397C"/>
    <w:rsid w:val="00D1539F"/>
    <w:rsid w:val="00D169E2"/>
    <w:rsid w:val="00D22EC4"/>
    <w:rsid w:val="00D233ED"/>
    <w:rsid w:val="00D23EBA"/>
    <w:rsid w:val="00D24865"/>
    <w:rsid w:val="00D24D09"/>
    <w:rsid w:val="00D25DD3"/>
    <w:rsid w:val="00D309D1"/>
    <w:rsid w:val="00D31316"/>
    <w:rsid w:val="00D33359"/>
    <w:rsid w:val="00D33567"/>
    <w:rsid w:val="00D3476C"/>
    <w:rsid w:val="00D35A56"/>
    <w:rsid w:val="00D37961"/>
    <w:rsid w:val="00D37CA9"/>
    <w:rsid w:val="00D40E3F"/>
    <w:rsid w:val="00D4131E"/>
    <w:rsid w:val="00D41631"/>
    <w:rsid w:val="00D42536"/>
    <w:rsid w:val="00D44510"/>
    <w:rsid w:val="00D4527D"/>
    <w:rsid w:val="00D50F8B"/>
    <w:rsid w:val="00D51DDF"/>
    <w:rsid w:val="00D52764"/>
    <w:rsid w:val="00D52B3A"/>
    <w:rsid w:val="00D54169"/>
    <w:rsid w:val="00D54419"/>
    <w:rsid w:val="00D60159"/>
    <w:rsid w:val="00D628B3"/>
    <w:rsid w:val="00D65A4F"/>
    <w:rsid w:val="00D65B37"/>
    <w:rsid w:val="00D65B8C"/>
    <w:rsid w:val="00D712B0"/>
    <w:rsid w:val="00D730D6"/>
    <w:rsid w:val="00D7584C"/>
    <w:rsid w:val="00D80011"/>
    <w:rsid w:val="00D81938"/>
    <w:rsid w:val="00D81AB6"/>
    <w:rsid w:val="00D8239C"/>
    <w:rsid w:val="00D82C91"/>
    <w:rsid w:val="00D85148"/>
    <w:rsid w:val="00D85930"/>
    <w:rsid w:val="00D85CD3"/>
    <w:rsid w:val="00D914E3"/>
    <w:rsid w:val="00D91C51"/>
    <w:rsid w:val="00D930FA"/>
    <w:rsid w:val="00DA4539"/>
    <w:rsid w:val="00DA5C3C"/>
    <w:rsid w:val="00DB12B6"/>
    <w:rsid w:val="00DB18A4"/>
    <w:rsid w:val="00DB2497"/>
    <w:rsid w:val="00DB4AFB"/>
    <w:rsid w:val="00DB754E"/>
    <w:rsid w:val="00DB7B4F"/>
    <w:rsid w:val="00DC50EA"/>
    <w:rsid w:val="00DD22A8"/>
    <w:rsid w:val="00DD2D45"/>
    <w:rsid w:val="00DD507D"/>
    <w:rsid w:val="00DD69FF"/>
    <w:rsid w:val="00DE1E2B"/>
    <w:rsid w:val="00DE334F"/>
    <w:rsid w:val="00DE447D"/>
    <w:rsid w:val="00DE5029"/>
    <w:rsid w:val="00DE6441"/>
    <w:rsid w:val="00DF59B9"/>
    <w:rsid w:val="00E04346"/>
    <w:rsid w:val="00E050C5"/>
    <w:rsid w:val="00E20077"/>
    <w:rsid w:val="00E22D6A"/>
    <w:rsid w:val="00E23698"/>
    <w:rsid w:val="00E2436E"/>
    <w:rsid w:val="00E26BD1"/>
    <w:rsid w:val="00E303F7"/>
    <w:rsid w:val="00E3211D"/>
    <w:rsid w:val="00E33D05"/>
    <w:rsid w:val="00E36A70"/>
    <w:rsid w:val="00E42FF2"/>
    <w:rsid w:val="00E436CD"/>
    <w:rsid w:val="00E43B37"/>
    <w:rsid w:val="00E468AD"/>
    <w:rsid w:val="00E46E94"/>
    <w:rsid w:val="00E47683"/>
    <w:rsid w:val="00E4789C"/>
    <w:rsid w:val="00E510C0"/>
    <w:rsid w:val="00E5151A"/>
    <w:rsid w:val="00E5251B"/>
    <w:rsid w:val="00E52ADD"/>
    <w:rsid w:val="00E530FA"/>
    <w:rsid w:val="00E536A7"/>
    <w:rsid w:val="00E57151"/>
    <w:rsid w:val="00E574EC"/>
    <w:rsid w:val="00E60D31"/>
    <w:rsid w:val="00E61AD2"/>
    <w:rsid w:val="00E626C4"/>
    <w:rsid w:val="00E6473A"/>
    <w:rsid w:val="00E70BD6"/>
    <w:rsid w:val="00E71023"/>
    <w:rsid w:val="00E714CA"/>
    <w:rsid w:val="00E71BCD"/>
    <w:rsid w:val="00E7402F"/>
    <w:rsid w:val="00E7717D"/>
    <w:rsid w:val="00E84683"/>
    <w:rsid w:val="00E85177"/>
    <w:rsid w:val="00E861C9"/>
    <w:rsid w:val="00E86FD1"/>
    <w:rsid w:val="00E8789C"/>
    <w:rsid w:val="00E87FED"/>
    <w:rsid w:val="00E91203"/>
    <w:rsid w:val="00E9274C"/>
    <w:rsid w:val="00E93560"/>
    <w:rsid w:val="00E93F61"/>
    <w:rsid w:val="00E94CFB"/>
    <w:rsid w:val="00E955E2"/>
    <w:rsid w:val="00EA0574"/>
    <w:rsid w:val="00EA288F"/>
    <w:rsid w:val="00EA2F19"/>
    <w:rsid w:val="00EA3035"/>
    <w:rsid w:val="00EA3E04"/>
    <w:rsid w:val="00EA7214"/>
    <w:rsid w:val="00EA7758"/>
    <w:rsid w:val="00EB0E63"/>
    <w:rsid w:val="00EB1A72"/>
    <w:rsid w:val="00EB3F7D"/>
    <w:rsid w:val="00EC0CB1"/>
    <w:rsid w:val="00EC0DD8"/>
    <w:rsid w:val="00EC2C8E"/>
    <w:rsid w:val="00EC32EB"/>
    <w:rsid w:val="00ED2DFA"/>
    <w:rsid w:val="00ED4339"/>
    <w:rsid w:val="00ED7768"/>
    <w:rsid w:val="00EE0361"/>
    <w:rsid w:val="00EE4327"/>
    <w:rsid w:val="00EE6769"/>
    <w:rsid w:val="00EE7160"/>
    <w:rsid w:val="00EE77A1"/>
    <w:rsid w:val="00EF3C3B"/>
    <w:rsid w:val="00EF4E05"/>
    <w:rsid w:val="00EF57FB"/>
    <w:rsid w:val="00EF5DB9"/>
    <w:rsid w:val="00F01950"/>
    <w:rsid w:val="00F03A13"/>
    <w:rsid w:val="00F06472"/>
    <w:rsid w:val="00F0661B"/>
    <w:rsid w:val="00F06B60"/>
    <w:rsid w:val="00F14379"/>
    <w:rsid w:val="00F2677F"/>
    <w:rsid w:val="00F26C2A"/>
    <w:rsid w:val="00F30C9D"/>
    <w:rsid w:val="00F33A0F"/>
    <w:rsid w:val="00F36D01"/>
    <w:rsid w:val="00F41934"/>
    <w:rsid w:val="00F4213D"/>
    <w:rsid w:val="00F42882"/>
    <w:rsid w:val="00F43816"/>
    <w:rsid w:val="00F44FC7"/>
    <w:rsid w:val="00F46976"/>
    <w:rsid w:val="00F46C82"/>
    <w:rsid w:val="00F4777E"/>
    <w:rsid w:val="00F51520"/>
    <w:rsid w:val="00F5215F"/>
    <w:rsid w:val="00F552AC"/>
    <w:rsid w:val="00F57F2C"/>
    <w:rsid w:val="00F6023B"/>
    <w:rsid w:val="00F63335"/>
    <w:rsid w:val="00F63F77"/>
    <w:rsid w:val="00F64BC0"/>
    <w:rsid w:val="00F64C28"/>
    <w:rsid w:val="00F656CA"/>
    <w:rsid w:val="00F71B9C"/>
    <w:rsid w:val="00F7274D"/>
    <w:rsid w:val="00F75E77"/>
    <w:rsid w:val="00F80B7E"/>
    <w:rsid w:val="00F81F2E"/>
    <w:rsid w:val="00F83C06"/>
    <w:rsid w:val="00F873C0"/>
    <w:rsid w:val="00F91294"/>
    <w:rsid w:val="00F9743F"/>
    <w:rsid w:val="00FA65AF"/>
    <w:rsid w:val="00FB0CA2"/>
    <w:rsid w:val="00FB0E34"/>
    <w:rsid w:val="00FB132F"/>
    <w:rsid w:val="00FB259D"/>
    <w:rsid w:val="00FB4414"/>
    <w:rsid w:val="00FB52FC"/>
    <w:rsid w:val="00FB640E"/>
    <w:rsid w:val="00FB6810"/>
    <w:rsid w:val="00FB6929"/>
    <w:rsid w:val="00FC058F"/>
    <w:rsid w:val="00FC10B7"/>
    <w:rsid w:val="00FC2317"/>
    <w:rsid w:val="00FC40D7"/>
    <w:rsid w:val="00FC4877"/>
    <w:rsid w:val="00FE0729"/>
    <w:rsid w:val="00FE3D63"/>
    <w:rsid w:val="00FF2617"/>
    <w:rsid w:val="00FF368B"/>
    <w:rsid w:val="00FF3A0A"/>
    <w:rsid w:val="00FF3A26"/>
    <w:rsid w:val="00FF4706"/>
    <w:rsid w:val="00FF6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744498-8801-4FF1-8E9E-2CC340236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13D"/>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A0549E"/>
    <w:pPr>
      <w:spacing w:before="100" w:beforeAutospacing="1" w:after="100" w:afterAutospacing="1"/>
      <w:outlineLvl w:val="0"/>
    </w:pPr>
    <w:rPr>
      <w:rFonts w:eastAsia="Times New Roman"/>
      <w:b/>
      <w:bCs/>
      <w:kern w:val="36"/>
      <w:sz w:val="48"/>
      <w:szCs w:val="48"/>
    </w:rPr>
  </w:style>
  <w:style w:type="paragraph" w:styleId="Heading2">
    <w:name w:val="heading 2"/>
    <w:basedOn w:val="Normal"/>
    <w:next w:val="Normal"/>
    <w:link w:val="Heading2Char"/>
    <w:uiPriority w:val="9"/>
    <w:semiHidden/>
    <w:unhideWhenUsed/>
    <w:qFormat/>
    <w:rsid w:val="00113B9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213D"/>
    <w:rPr>
      <w:color w:val="0000FF"/>
      <w:u w:val="single"/>
    </w:rPr>
  </w:style>
  <w:style w:type="character" w:customStyle="1" w:styleId="Heading1Char">
    <w:name w:val="Heading 1 Char"/>
    <w:basedOn w:val="DefaultParagraphFont"/>
    <w:link w:val="Heading1"/>
    <w:uiPriority w:val="9"/>
    <w:rsid w:val="00A0549E"/>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5D7F25"/>
    <w:pPr>
      <w:ind w:left="720"/>
      <w:contextualSpacing/>
    </w:pPr>
  </w:style>
  <w:style w:type="character" w:customStyle="1" w:styleId="Heading2Char">
    <w:name w:val="Heading 2 Char"/>
    <w:basedOn w:val="DefaultParagraphFont"/>
    <w:link w:val="Heading2"/>
    <w:uiPriority w:val="9"/>
    <w:semiHidden/>
    <w:rsid w:val="00113B9C"/>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113B9C"/>
    <w:pPr>
      <w:spacing w:before="100" w:beforeAutospacing="1" w:after="100" w:afterAutospacing="1"/>
    </w:pPr>
    <w:rPr>
      <w:rFonts w:eastAsia="Times New Roman"/>
    </w:rPr>
  </w:style>
  <w:style w:type="character" w:styleId="Strong">
    <w:name w:val="Strong"/>
    <w:basedOn w:val="DefaultParagraphFont"/>
    <w:uiPriority w:val="22"/>
    <w:qFormat/>
    <w:rsid w:val="00113B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831863">
      <w:bodyDiv w:val="1"/>
      <w:marLeft w:val="0"/>
      <w:marRight w:val="0"/>
      <w:marTop w:val="0"/>
      <w:marBottom w:val="0"/>
      <w:divBdr>
        <w:top w:val="none" w:sz="0" w:space="0" w:color="auto"/>
        <w:left w:val="none" w:sz="0" w:space="0" w:color="auto"/>
        <w:bottom w:val="none" w:sz="0" w:space="0" w:color="auto"/>
        <w:right w:val="none" w:sz="0" w:space="0" w:color="auto"/>
      </w:divBdr>
    </w:div>
    <w:div w:id="457651625">
      <w:bodyDiv w:val="1"/>
      <w:marLeft w:val="0"/>
      <w:marRight w:val="0"/>
      <w:marTop w:val="0"/>
      <w:marBottom w:val="0"/>
      <w:divBdr>
        <w:top w:val="none" w:sz="0" w:space="0" w:color="auto"/>
        <w:left w:val="none" w:sz="0" w:space="0" w:color="auto"/>
        <w:bottom w:val="none" w:sz="0" w:space="0" w:color="auto"/>
        <w:right w:val="none" w:sz="0" w:space="0" w:color="auto"/>
      </w:divBdr>
    </w:div>
    <w:div w:id="543712672">
      <w:bodyDiv w:val="1"/>
      <w:marLeft w:val="0"/>
      <w:marRight w:val="0"/>
      <w:marTop w:val="0"/>
      <w:marBottom w:val="0"/>
      <w:divBdr>
        <w:top w:val="none" w:sz="0" w:space="0" w:color="auto"/>
        <w:left w:val="none" w:sz="0" w:space="0" w:color="auto"/>
        <w:bottom w:val="none" w:sz="0" w:space="0" w:color="auto"/>
        <w:right w:val="none" w:sz="0" w:space="0" w:color="auto"/>
      </w:divBdr>
      <w:divsChild>
        <w:div w:id="891162162">
          <w:marLeft w:val="0"/>
          <w:marRight w:val="0"/>
          <w:marTop w:val="0"/>
          <w:marBottom w:val="0"/>
          <w:divBdr>
            <w:top w:val="none" w:sz="0" w:space="0" w:color="auto"/>
            <w:left w:val="none" w:sz="0" w:space="0" w:color="auto"/>
            <w:bottom w:val="none" w:sz="0" w:space="0" w:color="auto"/>
            <w:right w:val="none" w:sz="0" w:space="0" w:color="auto"/>
          </w:divBdr>
        </w:div>
      </w:divsChild>
    </w:div>
    <w:div w:id="642850560">
      <w:bodyDiv w:val="1"/>
      <w:marLeft w:val="0"/>
      <w:marRight w:val="0"/>
      <w:marTop w:val="0"/>
      <w:marBottom w:val="0"/>
      <w:divBdr>
        <w:top w:val="none" w:sz="0" w:space="0" w:color="auto"/>
        <w:left w:val="none" w:sz="0" w:space="0" w:color="auto"/>
        <w:bottom w:val="none" w:sz="0" w:space="0" w:color="auto"/>
        <w:right w:val="none" w:sz="0" w:space="0" w:color="auto"/>
      </w:divBdr>
    </w:div>
    <w:div w:id="167765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copper.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pper.org" TargetMode="External"/><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hyperlink" Target="http://www.soazbc.com"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1523</TotalTime>
  <Pages>3</Pages>
  <Words>984</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rickgrinnell@gmail.com</dc:creator>
  <cp:keywords/>
  <dc:description/>
  <cp:lastModifiedBy>rickgrinnell@gmail.com</cp:lastModifiedBy>
  <cp:revision>5</cp:revision>
  <dcterms:created xsi:type="dcterms:W3CDTF">2020-10-02T16:59:00Z</dcterms:created>
  <dcterms:modified xsi:type="dcterms:W3CDTF">2020-10-06T17:38:00Z</dcterms:modified>
</cp:coreProperties>
</file>