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EAFD7" w14:textId="30161B94" w:rsidR="000C0066" w:rsidRDefault="002B6A67" w:rsidP="002B6A67">
      <w:pPr>
        <w:ind w:firstLine="720"/>
      </w:pPr>
      <w:r>
        <w:t xml:space="preserve">The salmon river is both a destination for adventurers, and a habitat for many native species. As a teen I was taken rafting there. Being my first time rafting I was thrilled by the </w:t>
      </w:r>
      <w:proofErr w:type="gramStart"/>
      <w:r>
        <w:t>fast moving</w:t>
      </w:r>
      <w:proofErr w:type="gramEnd"/>
      <w:r>
        <w:t xml:space="preserve"> water, the </w:t>
      </w:r>
      <w:r w:rsidR="00B16807">
        <w:t>giant rock formations and trees</w:t>
      </w:r>
      <w:r>
        <w:t xml:space="preserve"> that I saw on the sides, and the amount of wildlife that I witnessed from the water. It was breathtaking, and we created memories that I w</w:t>
      </w:r>
      <w:r w:rsidR="00B16807">
        <w:t>ill</w:t>
      </w:r>
      <w:r>
        <w:t xml:space="preserve"> never forget. As much as I personally love the salmon river though, I realize that it is even more important to the many native species of plants and animals that live there. The chinook salmon alone </w:t>
      </w:r>
      <w:r w:rsidR="00B16807">
        <w:t>are</w:t>
      </w:r>
      <w:r>
        <w:t xml:space="preserve"> a vital part in the ecosystem there and need this river protected for their survival in the area.  Salmon are a keystone species and without them the </w:t>
      </w:r>
      <w:r w:rsidR="00B16807">
        <w:t xml:space="preserve">bears, eagles, and plant life will be impacted. As well as being a direct food source to predator animals, they provide a rich nutrient source for the forest floor proving nitrogen to the trees and plants. It is vital to the local ecosystem that this river remains intact. </w:t>
      </w:r>
      <w:bookmarkStart w:id="0" w:name="_GoBack"/>
      <w:bookmarkEnd w:id="0"/>
    </w:p>
    <w:sectPr w:rsidR="000C0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6A67"/>
    <w:rsid w:val="00017C52"/>
    <w:rsid w:val="000C0066"/>
    <w:rsid w:val="002078AE"/>
    <w:rsid w:val="002B6A67"/>
    <w:rsid w:val="00843F13"/>
    <w:rsid w:val="00B16807"/>
    <w:rsid w:val="00D1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925B"/>
  <w15:chartTrackingRefBased/>
  <w15:docId w15:val="{6020E5E1-4BB5-403D-AF34-A9AF5DEE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Jade</cp:lastModifiedBy>
  <cp:revision>1</cp:revision>
  <dcterms:created xsi:type="dcterms:W3CDTF">2020-09-18T16:07:00Z</dcterms:created>
  <dcterms:modified xsi:type="dcterms:W3CDTF">2020-09-18T16:29:00Z</dcterms:modified>
</cp:coreProperties>
</file>