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3-Accent5"/>
        <w:tblW w:w="0" w:type="auto"/>
        <w:tblLook w:val="0620" w:firstRow="1" w:lastRow="0" w:firstColumn="0" w:lastColumn="0" w:noHBand="1" w:noVBand="1"/>
      </w:tblPr>
      <w:tblGrid>
        <w:gridCol w:w="2214"/>
        <w:gridCol w:w="2214"/>
        <w:gridCol w:w="2214"/>
        <w:gridCol w:w="2214"/>
      </w:tblGrid>
      <w:tr w:rsidR="00A31FAA" w14:paraId="749E8302" w14:textId="77777777" w:rsidTr="006D75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14" w:type="dxa"/>
          </w:tcPr>
          <w:p w14:paraId="200A63D1" w14:textId="77777777" w:rsidR="00A31FAA" w:rsidRDefault="00A31FAA">
            <w:r>
              <w:t>Type of Use</w:t>
            </w:r>
          </w:p>
        </w:tc>
        <w:tc>
          <w:tcPr>
            <w:tcW w:w="2214" w:type="dxa"/>
          </w:tcPr>
          <w:p w14:paraId="49A40492" w14:textId="77777777" w:rsidR="00A31FAA" w:rsidRPr="00A31FAA" w:rsidRDefault="00A31FAA">
            <w:pPr>
              <w:rPr>
                <w:sz w:val="24"/>
              </w:rPr>
            </w:pPr>
            <w:r w:rsidRPr="00A31FAA">
              <w:rPr>
                <w:sz w:val="24"/>
              </w:rPr>
              <w:t xml:space="preserve">CDNST – Class </w:t>
            </w:r>
            <w:r>
              <w:rPr>
                <w:sz w:val="24"/>
              </w:rPr>
              <w:t xml:space="preserve">I </w:t>
            </w:r>
            <w:r w:rsidRPr="00A31FAA">
              <w:rPr>
                <w:sz w:val="24"/>
              </w:rPr>
              <w:t>Rec’</w:t>
            </w:r>
            <w:r>
              <w:rPr>
                <w:sz w:val="24"/>
              </w:rPr>
              <w:t>d Wilderness</w:t>
            </w:r>
          </w:p>
        </w:tc>
        <w:tc>
          <w:tcPr>
            <w:tcW w:w="2214" w:type="dxa"/>
          </w:tcPr>
          <w:p w14:paraId="34501EFF" w14:textId="77777777" w:rsidR="00A31FAA" w:rsidRPr="00A31FAA" w:rsidRDefault="00A31FAA">
            <w:pPr>
              <w:rPr>
                <w:sz w:val="24"/>
              </w:rPr>
            </w:pPr>
            <w:r w:rsidRPr="00A31FAA">
              <w:rPr>
                <w:sz w:val="24"/>
              </w:rPr>
              <w:t>CDNST Class</w:t>
            </w:r>
            <w:r>
              <w:rPr>
                <w:sz w:val="24"/>
              </w:rPr>
              <w:t xml:space="preserve"> </w:t>
            </w:r>
            <w:r w:rsidRPr="00A31FAA">
              <w:rPr>
                <w:sz w:val="24"/>
              </w:rPr>
              <w:t>II</w:t>
            </w:r>
          </w:p>
          <w:p w14:paraId="00C1DAD5" w14:textId="77777777" w:rsidR="00A31FAA" w:rsidRDefault="00A31FAA">
            <w:r w:rsidRPr="00A31FAA">
              <w:rPr>
                <w:sz w:val="24"/>
              </w:rPr>
              <w:t>Non-Motorized Backcountry</w:t>
            </w:r>
          </w:p>
        </w:tc>
        <w:tc>
          <w:tcPr>
            <w:tcW w:w="2214" w:type="dxa"/>
          </w:tcPr>
          <w:p w14:paraId="27F4C7B7" w14:textId="77777777" w:rsidR="00A31FAA" w:rsidRPr="00A31FAA" w:rsidRDefault="00A31FAA">
            <w:pPr>
              <w:rPr>
                <w:sz w:val="24"/>
              </w:rPr>
            </w:pPr>
            <w:r w:rsidRPr="00A31FAA">
              <w:rPr>
                <w:sz w:val="24"/>
              </w:rPr>
              <w:t xml:space="preserve">CDNST Class III </w:t>
            </w:r>
            <w:proofErr w:type="spellStart"/>
            <w:r w:rsidRPr="00A31FAA">
              <w:rPr>
                <w:sz w:val="24"/>
              </w:rPr>
              <w:t>Roaded</w:t>
            </w:r>
            <w:proofErr w:type="spellEnd"/>
            <w:r w:rsidRPr="00A31FAA">
              <w:rPr>
                <w:sz w:val="24"/>
              </w:rPr>
              <w:t xml:space="preserve"> Lands</w:t>
            </w:r>
          </w:p>
        </w:tc>
      </w:tr>
      <w:tr w:rsidR="00A31FAA" w14:paraId="41D2250C" w14:textId="77777777" w:rsidTr="006D750E">
        <w:tc>
          <w:tcPr>
            <w:tcW w:w="2214" w:type="dxa"/>
          </w:tcPr>
          <w:p w14:paraId="0014CCAB" w14:textId="77777777" w:rsidR="00A31FAA" w:rsidRPr="00DC40A1" w:rsidRDefault="00A31FAA">
            <w:pPr>
              <w:rPr>
                <w:b/>
                <w:sz w:val="24"/>
              </w:rPr>
            </w:pPr>
            <w:bookmarkStart w:id="0" w:name="_GoBack"/>
            <w:r w:rsidRPr="00DC40A1">
              <w:rPr>
                <w:b/>
                <w:sz w:val="24"/>
              </w:rPr>
              <w:t>Foot and Horseback</w:t>
            </w:r>
            <w:bookmarkEnd w:id="0"/>
          </w:p>
        </w:tc>
        <w:tc>
          <w:tcPr>
            <w:tcW w:w="2214" w:type="dxa"/>
          </w:tcPr>
          <w:p w14:paraId="38FC6B67" w14:textId="77777777" w:rsidR="00A31FAA" w:rsidRDefault="006D750E">
            <w:r>
              <w:t xml:space="preserve">Suitable </w:t>
            </w:r>
          </w:p>
        </w:tc>
        <w:tc>
          <w:tcPr>
            <w:tcW w:w="2214" w:type="dxa"/>
          </w:tcPr>
          <w:p w14:paraId="46B1197F" w14:textId="77777777" w:rsidR="00A31FAA" w:rsidRDefault="006D750E">
            <w:r>
              <w:t xml:space="preserve">Suitable </w:t>
            </w:r>
          </w:p>
        </w:tc>
        <w:tc>
          <w:tcPr>
            <w:tcW w:w="2214" w:type="dxa"/>
          </w:tcPr>
          <w:p w14:paraId="132C04C4" w14:textId="77777777" w:rsidR="006D750E" w:rsidRDefault="006D750E">
            <w:r>
              <w:t xml:space="preserve">Suitable </w:t>
            </w:r>
          </w:p>
          <w:p w14:paraId="1ABF8EB3" w14:textId="77777777" w:rsidR="006D750E" w:rsidRDefault="006D750E"/>
        </w:tc>
      </w:tr>
      <w:tr w:rsidR="006D750E" w14:paraId="7806DFC3" w14:textId="77777777" w:rsidTr="006D750E">
        <w:tc>
          <w:tcPr>
            <w:tcW w:w="2214" w:type="dxa"/>
          </w:tcPr>
          <w:p w14:paraId="35E403CB" w14:textId="77777777" w:rsidR="006D750E" w:rsidRPr="00A31FAA" w:rsidRDefault="006D750E">
            <w:pPr>
              <w:rPr>
                <w:sz w:val="24"/>
              </w:rPr>
            </w:pPr>
            <w:r>
              <w:rPr>
                <w:sz w:val="24"/>
              </w:rPr>
              <w:t>XC Ski, Snowshoe, Mountain climbing</w:t>
            </w:r>
          </w:p>
        </w:tc>
        <w:tc>
          <w:tcPr>
            <w:tcW w:w="2214" w:type="dxa"/>
          </w:tcPr>
          <w:p w14:paraId="077252B3" w14:textId="77777777" w:rsidR="006D750E" w:rsidRDefault="006D750E">
            <w:r>
              <w:t xml:space="preserve">Suitable </w:t>
            </w:r>
          </w:p>
        </w:tc>
        <w:tc>
          <w:tcPr>
            <w:tcW w:w="2214" w:type="dxa"/>
          </w:tcPr>
          <w:p w14:paraId="47DB493C" w14:textId="77777777" w:rsidR="006D750E" w:rsidRDefault="006D750E">
            <w:r>
              <w:t xml:space="preserve">Suitable </w:t>
            </w:r>
          </w:p>
        </w:tc>
        <w:tc>
          <w:tcPr>
            <w:tcW w:w="2214" w:type="dxa"/>
          </w:tcPr>
          <w:p w14:paraId="42956314" w14:textId="77777777" w:rsidR="006D750E" w:rsidRDefault="006D750E">
            <w:r>
              <w:t xml:space="preserve">Suitable </w:t>
            </w:r>
          </w:p>
        </w:tc>
      </w:tr>
      <w:tr w:rsidR="00A31FAA" w14:paraId="68A72177" w14:textId="77777777" w:rsidTr="006D750E">
        <w:tc>
          <w:tcPr>
            <w:tcW w:w="2214" w:type="dxa"/>
          </w:tcPr>
          <w:p w14:paraId="3AC33274" w14:textId="77777777" w:rsidR="00A31FAA" w:rsidRDefault="00A31FAA" w:rsidP="006D750E">
            <w:r>
              <w:t xml:space="preserve">Mountain Bike </w:t>
            </w:r>
          </w:p>
        </w:tc>
        <w:tc>
          <w:tcPr>
            <w:tcW w:w="2214" w:type="dxa"/>
          </w:tcPr>
          <w:p w14:paraId="6D73544B" w14:textId="77777777" w:rsidR="00A31FAA" w:rsidRDefault="00A31FAA">
            <w:r>
              <w:t>No</w:t>
            </w:r>
            <w:r w:rsidR="006D750E">
              <w:t xml:space="preserve">t </w:t>
            </w:r>
            <w:proofErr w:type="gramStart"/>
            <w:r w:rsidR="006D750E">
              <w:t xml:space="preserve">Suitable  </w:t>
            </w:r>
            <w:proofErr w:type="gramEnd"/>
          </w:p>
        </w:tc>
        <w:tc>
          <w:tcPr>
            <w:tcW w:w="2214" w:type="dxa"/>
          </w:tcPr>
          <w:p w14:paraId="7C75BE5F" w14:textId="77777777" w:rsidR="00A31FAA" w:rsidRDefault="006D750E">
            <w:r>
              <w:t xml:space="preserve">Conditionally Suitable </w:t>
            </w:r>
          </w:p>
        </w:tc>
        <w:tc>
          <w:tcPr>
            <w:tcW w:w="2214" w:type="dxa"/>
          </w:tcPr>
          <w:p w14:paraId="4C154FE7" w14:textId="77777777" w:rsidR="00A31FAA" w:rsidRDefault="006D750E">
            <w:r>
              <w:t xml:space="preserve">Conditionally Suitable </w:t>
            </w:r>
          </w:p>
        </w:tc>
      </w:tr>
      <w:tr w:rsidR="00A31FAA" w14:paraId="321F0419" w14:textId="77777777" w:rsidTr="006D750E">
        <w:tc>
          <w:tcPr>
            <w:tcW w:w="2214" w:type="dxa"/>
          </w:tcPr>
          <w:p w14:paraId="6EBBB62F" w14:textId="77777777" w:rsidR="00A31FAA" w:rsidRPr="00A31FAA" w:rsidRDefault="00A31FAA">
            <w:pPr>
              <w:rPr>
                <w:sz w:val="24"/>
              </w:rPr>
            </w:pPr>
            <w:r w:rsidRPr="00A31FAA">
              <w:rPr>
                <w:sz w:val="24"/>
              </w:rPr>
              <w:t>Off-Highway Vehicle</w:t>
            </w:r>
          </w:p>
        </w:tc>
        <w:tc>
          <w:tcPr>
            <w:tcW w:w="2214" w:type="dxa"/>
          </w:tcPr>
          <w:p w14:paraId="32490EC1" w14:textId="77777777" w:rsidR="00A31FAA" w:rsidRDefault="00A31FAA">
            <w:r>
              <w:t>No</w:t>
            </w:r>
            <w:r w:rsidR="006D750E">
              <w:t xml:space="preserve">t Suitable </w:t>
            </w:r>
          </w:p>
        </w:tc>
        <w:tc>
          <w:tcPr>
            <w:tcW w:w="2214" w:type="dxa"/>
          </w:tcPr>
          <w:p w14:paraId="37C7C852" w14:textId="77777777" w:rsidR="00A31FAA" w:rsidRDefault="00A31FAA">
            <w:r>
              <w:t>No</w:t>
            </w:r>
            <w:r w:rsidR="006D750E">
              <w:t xml:space="preserve">t Suitable </w:t>
            </w:r>
          </w:p>
        </w:tc>
        <w:tc>
          <w:tcPr>
            <w:tcW w:w="2214" w:type="dxa"/>
          </w:tcPr>
          <w:p w14:paraId="065CD333" w14:textId="77777777" w:rsidR="00A31FAA" w:rsidRPr="00A31FAA" w:rsidRDefault="00A31FAA">
            <w:pPr>
              <w:rPr>
                <w:sz w:val="24"/>
              </w:rPr>
            </w:pPr>
            <w:r>
              <w:rPr>
                <w:sz w:val="24"/>
              </w:rPr>
              <w:t xml:space="preserve">Except on </w:t>
            </w:r>
            <w:r w:rsidRPr="00A31FAA">
              <w:rPr>
                <w:sz w:val="24"/>
              </w:rPr>
              <w:t>CDNST</w:t>
            </w:r>
            <w:r>
              <w:rPr>
                <w:sz w:val="24"/>
              </w:rPr>
              <w:t xml:space="preserve"> trail segments</w:t>
            </w:r>
          </w:p>
        </w:tc>
      </w:tr>
      <w:tr w:rsidR="00A31FAA" w14:paraId="4470F476" w14:textId="77777777" w:rsidTr="006D750E">
        <w:tc>
          <w:tcPr>
            <w:tcW w:w="2214" w:type="dxa"/>
          </w:tcPr>
          <w:p w14:paraId="6AED123D" w14:textId="77777777" w:rsidR="00A31FAA" w:rsidRPr="00A31FAA" w:rsidRDefault="00A31FAA">
            <w:pPr>
              <w:rPr>
                <w:sz w:val="24"/>
              </w:rPr>
            </w:pPr>
            <w:r w:rsidRPr="00A31FAA">
              <w:rPr>
                <w:sz w:val="24"/>
              </w:rPr>
              <w:t>Timber</w:t>
            </w:r>
          </w:p>
        </w:tc>
        <w:tc>
          <w:tcPr>
            <w:tcW w:w="2214" w:type="dxa"/>
          </w:tcPr>
          <w:p w14:paraId="23E1A23A" w14:textId="77777777" w:rsidR="00A31FAA" w:rsidRDefault="00A31FAA">
            <w:r>
              <w:t>No</w:t>
            </w:r>
            <w:r w:rsidR="006D750E">
              <w:t xml:space="preserve">t Suitable </w:t>
            </w:r>
          </w:p>
        </w:tc>
        <w:tc>
          <w:tcPr>
            <w:tcW w:w="2214" w:type="dxa"/>
          </w:tcPr>
          <w:p w14:paraId="22194C7C" w14:textId="77777777" w:rsidR="00A31FAA" w:rsidRDefault="00A31FAA">
            <w:r>
              <w:t>No</w:t>
            </w:r>
            <w:r w:rsidR="006D750E">
              <w:t xml:space="preserve">t Suitable </w:t>
            </w:r>
          </w:p>
        </w:tc>
        <w:tc>
          <w:tcPr>
            <w:tcW w:w="2214" w:type="dxa"/>
          </w:tcPr>
          <w:p w14:paraId="3F97FA7A" w14:textId="77777777" w:rsidR="00A31FAA" w:rsidRDefault="006D750E" w:rsidP="006D750E">
            <w:r>
              <w:t xml:space="preserve">May be suitable </w:t>
            </w:r>
            <w:r w:rsidR="00A31FAA">
              <w:t>with constraints</w:t>
            </w:r>
            <w:r>
              <w:t xml:space="preserve"> </w:t>
            </w:r>
          </w:p>
        </w:tc>
      </w:tr>
      <w:tr w:rsidR="00A31FAA" w14:paraId="2BB32697" w14:textId="77777777" w:rsidTr="006D750E">
        <w:tc>
          <w:tcPr>
            <w:tcW w:w="2214" w:type="dxa"/>
          </w:tcPr>
          <w:p w14:paraId="3C5F1A0D" w14:textId="77777777" w:rsidR="00A31FAA" w:rsidRPr="00A31FAA" w:rsidRDefault="00A31FAA">
            <w:pPr>
              <w:rPr>
                <w:sz w:val="24"/>
              </w:rPr>
            </w:pPr>
            <w:r w:rsidRPr="00A31FAA">
              <w:rPr>
                <w:sz w:val="24"/>
              </w:rPr>
              <w:t>Oil and Gas Lease</w:t>
            </w:r>
          </w:p>
        </w:tc>
        <w:tc>
          <w:tcPr>
            <w:tcW w:w="2214" w:type="dxa"/>
          </w:tcPr>
          <w:p w14:paraId="27772DA1" w14:textId="77777777" w:rsidR="00A31FAA" w:rsidRDefault="00A31FAA">
            <w:r>
              <w:t>No</w:t>
            </w:r>
            <w:r w:rsidR="006D750E">
              <w:t xml:space="preserve">t Suitable </w:t>
            </w:r>
          </w:p>
        </w:tc>
        <w:tc>
          <w:tcPr>
            <w:tcW w:w="2214" w:type="dxa"/>
          </w:tcPr>
          <w:p w14:paraId="221E4937" w14:textId="77777777" w:rsidR="00A31FAA" w:rsidRDefault="00A31FAA">
            <w:r>
              <w:t>No</w:t>
            </w:r>
            <w:r w:rsidR="006D750E">
              <w:t xml:space="preserve"> or NSO</w:t>
            </w:r>
          </w:p>
        </w:tc>
        <w:tc>
          <w:tcPr>
            <w:tcW w:w="2214" w:type="dxa"/>
          </w:tcPr>
          <w:p w14:paraId="7EEB80A5" w14:textId="77777777" w:rsidR="00A31FAA" w:rsidRDefault="006D750E" w:rsidP="00A31FAA">
            <w:r>
              <w:t xml:space="preserve">Suitable </w:t>
            </w:r>
            <w:r w:rsidR="00A31FAA">
              <w:t xml:space="preserve">with </w:t>
            </w:r>
            <w:r w:rsidR="00DA6648">
              <w:t xml:space="preserve">NSO </w:t>
            </w:r>
            <w:r w:rsidR="00A31FAA">
              <w:t>constraints</w:t>
            </w:r>
          </w:p>
        </w:tc>
      </w:tr>
      <w:tr w:rsidR="00A31FAA" w14:paraId="18216D6B" w14:textId="77777777" w:rsidTr="006D750E">
        <w:tc>
          <w:tcPr>
            <w:tcW w:w="2214" w:type="dxa"/>
          </w:tcPr>
          <w:p w14:paraId="12DC3105" w14:textId="77777777" w:rsidR="00A31FAA" w:rsidRPr="00A31FAA" w:rsidRDefault="00A31FAA">
            <w:pPr>
              <w:rPr>
                <w:sz w:val="24"/>
              </w:rPr>
            </w:pPr>
            <w:r w:rsidRPr="00A31FAA">
              <w:rPr>
                <w:sz w:val="24"/>
              </w:rPr>
              <w:t>Pipelines, Power</w:t>
            </w:r>
            <w:r w:rsidR="006D750E">
              <w:rPr>
                <w:sz w:val="24"/>
              </w:rPr>
              <w:t xml:space="preserve"> </w:t>
            </w:r>
            <w:r w:rsidRPr="00A31FAA">
              <w:rPr>
                <w:sz w:val="24"/>
              </w:rPr>
              <w:t xml:space="preserve">lines, </w:t>
            </w:r>
            <w:r>
              <w:rPr>
                <w:sz w:val="24"/>
              </w:rPr>
              <w:t xml:space="preserve">New </w:t>
            </w:r>
            <w:r w:rsidRPr="00A31FAA">
              <w:rPr>
                <w:sz w:val="24"/>
              </w:rPr>
              <w:t>Roads</w:t>
            </w:r>
          </w:p>
        </w:tc>
        <w:tc>
          <w:tcPr>
            <w:tcW w:w="2214" w:type="dxa"/>
          </w:tcPr>
          <w:p w14:paraId="24514F34" w14:textId="77777777" w:rsidR="00A31FAA" w:rsidRDefault="00A31FAA">
            <w:r>
              <w:t>No</w:t>
            </w:r>
            <w:r w:rsidR="006D750E">
              <w:t xml:space="preserve">t Suitable </w:t>
            </w:r>
          </w:p>
        </w:tc>
        <w:tc>
          <w:tcPr>
            <w:tcW w:w="2214" w:type="dxa"/>
          </w:tcPr>
          <w:p w14:paraId="5E58552E" w14:textId="77777777" w:rsidR="00A31FAA" w:rsidRDefault="00A31FAA">
            <w:r>
              <w:t>No</w:t>
            </w:r>
            <w:r w:rsidR="006D750E">
              <w:t xml:space="preserve">t Suitable </w:t>
            </w:r>
          </w:p>
        </w:tc>
        <w:tc>
          <w:tcPr>
            <w:tcW w:w="2214" w:type="dxa"/>
          </w:tcPr>
          <w:p w14:paraId="7DC8B700" w14:textId="77777777" w:rsidR="00A31FAA" w:rsidRDefault="006D750E">
            <w:r>
              <w:t xml:space="preserve">Suitable </w:t>
            </w:r>
            <w:r w:rsidR="00A31FAA">
              <w:t>with constraints</w:t>
            </w:r>
          </w:p>
        </w:tc>
      </w:tr>
      <w:tr w:rsidR="00A31FAA" w14:paraId="394DF4BB" w14:textId="77777777" w:rsidTr="006D750E">
        <w:tc>
          <w:tcPr>
            <w:tcW w:w="2214" w:type="dxa"/>
          </w:tcPr>
          <w:p w14:paraId="556F636F" w14:textId="77777777" w:rsidR="00A31FAA" w:rsidRPr="00A31FAA" w:rsidRDefault="00A31FAA">
            <w:pPr>
              <w:rPr>
                <w:bCs/>
                <w:sz w:val="24"/>
              </w:rPr>
            </w:pPr>
            <w:r w:rsidRPr="00A31FAA">
              <w:rPr>
                <w:bCs/>
                <w:sz w:val="24"/>
              </w:rPr>
              <w:t>Snowmobile Areas</w:t>
            </w:r>
          </w:p>
        </w:tc>
        <w:tc>
          <w:tcPr>
            <w:tcW w:w="2214" w:type="dxa"/>
          </w:tcPr>
          <w:p w14:paraId="2D4670B1" w14:textId="77777777" w:rsidR="00A31FAA" w:rsidRPr="00A31FAA" w:rsidRDefault="00A31FAA">
            <w:pPr>
              <w:rPr>
                <w:bCs/>
              </w:rPr>
            </w:pPr>
            <w:r w:rsidRPr="00A31FAA">
              <w:rPr>
                <w:bCs/>
              </w:rPr>
              <w:t>No</w:t>
            </w:r>
            <w:r w:rsidR="006D750E">
              <w:rPr>
                <w:bCs/>
              </w:rPr>
              <w:t xml:space="preserve">t Suitable </w:t>
            </w:r>
          </w:p>
        </w:tc>
        <w:tc>
          <w:tcPr>
            <w:tcW w:w="2214" w:type="dxa"/>
          </w:tcPr>
          <w:p w14:paraId="025E0834" w14:textId="77777777" w:rsidR="00A31FAA" w:rsidRPr="00A31FAA" w:rsidRDefault="00A31FAA">
            <w:pPr>
              <w:rPr>
                <w:bCs/>
              </w:rPr>
            </w:pPr>
            <w:r w:rsidRPr="00A31FAA">
              <w:rPr>
                <w:bCs/>
              </w:rPr>
              <w:t>No</w:t>
            </w:r>
            <w:r w:rsidR="006D750E">
              <w:rPr>
                <w:bCs/>
              </w:rPr>
              <w:t xml:space="preserve">t Suitable </w:t>
            </w:r>
          </w:p>
        </w:tc>
        <w:tc>
          <w:tcPr>
            <w:tcW w:w="2214" w:type="dxa"/>
          </w:tcPr>
          <w:p w14:paraId="6C6D5475" w14:textId="77777777" w:rsidR="00A31FAA" w:rsidRPr="00A31FAA" w:rsidRDefault="006D750E" w:rsidP="006D750E">
            <w:pPr>
              <w:rPr>
                <w:bCs/>
              </w:rPr>
            </w:pPr>
            <w:r>
              <w:rPr>
                <w:bCs/>
              </w:rPr>
              <w:t>Pre-</w:t>
            </w:r>
            <w:r w:rsidR="00DA6648">
              <w:rPr>
                <w:bCs/>
              </w:rPr>
              <w:t xml:space="preserve">Existing </w:t>
            </w:r>
            <w:r>
              <w:rPr>
                <w:bCs/>
              </w:rPr>
              <w:t xml:space="preserve">(1977) </w:t>
            </w:r>
          </w:p>
        </w:tc>
      </w:tr>
    </w:tbl>
    <w:p w14:paraId="7EB28DCF" w14:textId="77777777" w:rsidR="006D750E" w:rsidRDefault="006D750E"/>
    <w:p w14:paraId="22F74346" w14:textId="77777777" w:rsidR="006D750E" w:rsidRDefault="006D750E"/>
    <w:p w14:paraId="02DC9EB0" w14:textId="77777777" w:rsidR="006D750E" w:rsidRDefault="006D750E">
      <w:r>
        <w:t>*</w:t>
      </w:r>
      <w:r w:rsidRPr="006D750E">
        <w:rPr>
          <w:highlight w:val="yellow"/>
        </w:rPr>
        <w:t xml:space="preserve"> </w:t>
      </w:r>
      <w:r w:rsidRPr="006D750E">
        <w:t>Manage the CDNST to provide high-quality scenic, primitive hiking and pack and saddle stock opportunities.  Backpacking, nature walking, day hiking, horseback riding, nature photography, mountain climbing, cross-country skiing, and snowshoeing are compatible with the nature and purposes of the CDNST</w:t>
      </w:r>
      <w:r w:rsidRPr="004847A6">
        <w:t xml:space="preserve"> (FSM 2353.42)</w:t>
      </w:r>
    </w:p>
    <w:sectPr w:rsidR="006D750E" w:rsidSect="006D750E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496ED" w14:textId="77777777" w:rsidR="006D750E" w:rsidRDefault="006D750E">
      <w:r>
        <w:separator/>
      </w:r>
    </w:p>
  </w:endnote>
  <w:endnote w:type="continuationSeparator" w:id="0">
    <w:p w14:paraId="32045E46" w14:textId="77777777" w:rsidR="006D750E" w:rsidRDefault="006D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079A3" w14:textId="77777777" w:rsidR="006D750E" w:rsidRDefault="006D750E">
      <w:r>
        <w:separator/>
      </w:r>
    </w:p>
  </w:footnote>
  <w:footnote w:type="continuationSeparator" w:id="0">
    <w:p w14:paraId="7D8077C6" w14:textId="77777777" w:rsidR="006D750E" w:rsidRDefault="006D7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AA"/>
    <w:rsid w:val="000E210A"/>
    <w:rsid w:val="00382AF2"/>
    <w:rsid w:val="006D750E"/>
    <w:rsid w:val="00A31FAA"/>
    <w:rsid w:val="00DA6648"/>
    <w:rsid w:val="00DC40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4CDD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4C0"/>
    <w:rPr>
      <w:rFonts w:ascii="Garamond" w:hAnsi="Garamond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A31FAA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A31FAA"/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1FAA"/>
    <w:rPr>
      <w:rFonts w:ascii="Garamond" w:hAnsi="Garamond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31FAA"/>
    <w:rPr>
      <w:vertAlign w:val="superscript"/>
    </w:rPr>
  </w:style>
  <w:style w:type="table" w:styleId="MediumGrid3-Accent5">
    <w:name w:val="Medium Grid 3 Accent 5"/>
    <w:basedOn w:val="TableNormal"/>
    <w:uiPriority w:val="69"/>
    <w:rsid w:val="006D750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4C0"/>
    <w:rPr>
      <w:rFonts w:ascii="Garamond" w:hAnsi="Garamond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A31FAA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A31FAA"/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1FAA"/>
    <w:rPr>
      <w:rFonts w:ascii="Garamond" w:hAnsi="Garamond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31FAA"/>
    <w:rPr>
      <w:vertAlign w:val="superscript"/>
    </w:rPr>
  </w:style>
  <w:style w:type="table" w:styleId="MediumGrid3-Accent5">
    <w:name w:val="Medium Grid 3 Accent 5"/>
    <w:basedOn w:val="TableNormal"/>
    <w:uiPriority w:val="69"/>
    <w:rsid w:val="006D750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2B409F-14ED-1147-B3FF-25EA7B28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Macintosh Word</Application>
  <DocSecurity>0</DocSecurity>
  <Lines>7</Lines>
  <Paragraphs>2</Paragraphs>
  <ScaleCrop>false</ScaleCrop>
  <Company>Montana Wilderness Association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Gatchell</dc:creator>
  <cp:keywords/>
  <cp:lastModifiedBy>John Gatchell</cp:lastModifiedBy>
  <cp:revision>2</cp:revision>
  <dcterms:created xsi:type="dcterms:W3CDTF">2020-09-01T15:34:00Z</dcterms:created>
  <dcterms:modified xsi:type="dcterms:W3CDTF">2020-09-01T15:34:00Z</dcterms:modified>
</cp:coreProperties>
</file>