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EC57" w14:textId="24D4E530" w:rsidR="00BE6932" w:rsidRPr="00FE5CEC" w:rsidRDefault="00BE6932">
      <w:pPr>
        <w:rPr>
          <w:rFonts w:cstheme="minorHAnsi"/>
        </w:rPr>
      </w:pPr>
      <w:r w:rsidRPr="00FE5CEC">
        <w:rPr>
          <w:rFonts w:cstheme="minorHAnsi"/>
        </w:rPr>
        <w:t xml:space="preserve">Good Morning </w:t>
      </w:r>
      <w:r w:rsidR="001231DD">
        <w:rPr>
          <w:rFonts w:cstheme="minorHAnsi"/>
        </w:rPr>
        <w:t xml:space="preserve">District </w:t>
      </w:r>
      <w:r w:rsidRPr="00FE5CEC">
        <w:rPr>
          <w:rFonts w:cstheme="minorHAnsi"/>
        </w:rPr>
        <w:t xml:space="preserve">Ranger Ruppel – </w:t>
      </w:r>
    </w:p>
    <w:p w14:paraId="6D9817A6" w14:textId="1B6D580E" w:rsidR="00D32565" w:rsidRPr="00FE5CEC" w:rsidRDefault="00CC6999">
      <w:pPr>
        <w:rPr>
          <w:rFonts w:cstheme="minorHAnsi"/>
        </w:rPr>
      </w:pPr>
      <w:r w:rsidRPr="00FE5CEC">
        <w:rPr>
          <w:rFonts w:cstheme="minorHAnsi"/>
        </w:rPr>
        <w:t xml:space="preserve">I am writing </w:t>
      </w:r>
      <w:r w:rsidR="004C37BA" w:rsidRPr="00FE5CEC">
        <w:rPr>
          <w:rFonts w:cstheme="minorHAnsi"/>
        </w:rPr>
        <w:t>about</w:t>
      </w:r>
      <w:r w:rsidRPr="00FE5CEC">
        <w:rPr>
          <w:rFonts w:cstheme="minorHAnsi"/>
        </w:rPr>
        <w:t xml:space="preserve"> the Scoping Letter </w:t>
      </w:r>
      <w:r w:rsidR="00D41327">
        <w:rPr>
          <w:rFonts w:cstheme="minorHAnsi"/>
        </w:rPr>
        <w:t xml:space="preserve">for </w:t>
      </w:r>
      <w:r w:rsidRPr="00FE5CEC">
        <w:rPr>
          <w:rFonts w:cstheme="minorHAnsi"/>
        </w:rPr>
        <w:t xml:space="preserve">Chiricahua Public Access.  I want </w:t>
      </w:r>
      <w:r w:rsidR="004C37BA" w:rsidRPr="00FE5CEC">
        <w:rPr>
          <w:rFonts w:cstheme="minorHAnsi"/>
        </w:rPr>
        <w:t xml:space="preserve">to </w:t>
      </w:r>
      <w:r w:rsidR="008668F1" w:rsidRPr="00FE5CEC">
        <w:rPr>
          <w:rFonts w:cstheme="minorHAnsi"/>
        </w:rPr>
        <w:t xml:space="preserve">specifically </w:t>
      </w:r>
      <w:r w:rsidR="004C37BA" w:rsidRPr="00FE5CEC">
        <w:rPr>
          <w:rFonts w:cstheme="minorHAnsi"/>
        </w:rPr>
        <w:t>address</w:t>
      </w:r>
      <w:r w:rsidRPr="00FE5CEC">
        <w:rPr>
          <w:rFonts w:cstheme="minorHAnsi"/>
        </w:rPr>
        <w:t xml:space="preserve"> the proposed road around Dart Ranch that would provide vehicular access to John Long Canyon. </w:t>
      </w:r>
      <w:r w:rsidR="00BC1A0F" w:rsidRPr="00FE5CEC">
        <w:rPr>
          <w:rFonts w:cstheme="minorHAnsi"/>
        </w:rPr>
        <w:t xml:space="preserve"> </w:t>
      </w:r>
    </w:p>
    <w:p w14:paraId="5EDD615B" w14:textId="5C58AB62" w:rsidR="00CC6999" w:rsidRPr="00FE5CEC" w:rsidRDefault="00CC6999">
      <w:pPr>
        <w:rPr>
          <w:rFonts w:cstheme="minorHAnsi"/>
        </w:rPr>
      </w:pPr>
      <w:r w:rsidRPr="00FE5CEC">
        <w:rPr>
          <w:rFonts w:cstheme="minorHAnsi"/>
        </w:rPr>
        <w:t>I am a frequent visitor to that beautiful, pristine canyon.   I hike it at least 6 times a y</w:t>
      </w:r>
      <w:r w:rsidR="00DD1849" w:rsidRPr="00FE5CEC">
        <w:rPr>
          <w:rFonts w:cstheme="minorHAnsi"/>
        </w:rPr>
        <w:t>ear from a variety of access points</w:t>
      </w:r>
      <w:r w:rsidRPr="00FE5CEC">
        <w:rPr>
          <w:rFonts w:cstheme="minorHAnsi"/>
        </w:rPr>
        <w:t>.  It is filled with biodiversity and some endangered species</w:t>
      </w:r>
      <w:r w:rsidR="00997707" w:rsidRPr="00FE5CEC">
        <w:rPr>
          <w:rFonts w:cstheme="minorHAnsi"/>
        </w:rPr>
        <w:t xml:space="preserve"> and I am very concerned about disrupting this ecosystem </w:t>
      </w:r>
      <w:r w:rsidR="00D510E3" w:rsidRPr="00FE5CEC">
        <w:rPr>
          <w:rFonts w:cstheme="minorHAnsi"/>
        </w:rPr>
        <w:t>with vehicles</w:t>
      </w:r>
      <w:r w:rsidR="00997707" w:rsidRPr="00FE5CEC">
        <w:rPr>
          <w:rFonts w:cstheme="minorHAnsi"/>
        </w:rPr>
        <w:t>, more humans</w:t>
      </w:r>
      <w:r w:rsidR="005B4FB9" w:rsidRPr="00FE5CEC">
        <w:rPr>
          <w:rFonts w:cstheme="minorHAnsi"/>
        </w:rPr>
        <w:t xml:space="preserve">, human </w:t>
      </w:r>
      <w:r w:rsidR="00271091" w:rsidRPr="00FE5CEC">
        <w:rPr>
          <w:rFonts w:cstheme="minorHAnsi"/>
        </w:rPr>
        <w:t>waste,</w:t>
      </w:r>
      <w:r w:rsidR="00997707" w:rsidRPr="00FE5CEC">
        <w:rPr>
          <w:rFonts w:cstheme="minorHAnsi"/>
        </w:rPr>
        <w:t xml:space="preserve"> </w:t>
      </w:r>
      <w:r w:rsidR="00A6754B" w:rsidRPr="00FE5CEC">
        <w:rPr>
          <w:rFonts w:cstheme="minorHAnsi"/>
        </w:rPr>
        <w:t>and construction in general</w:t>
      </w:r>
      <w:r w:rsidRPr="00FE5CEC">
        <w:rPr>
          <w:rFonts w:cstheme="minorHAnsi"/>
        </w:rPr>
        <w:t xml:space="preserve">. </w:t>
      </w:r>
    </w:p>
    <w:p w14:paraId="1B5976F2" w14:textId="77777777" w:rsidR="00B52B2D" w:rsidRDefault="00A6754B">
      <w:pPr>
        <w:rPr>
          <w:rFonts w:cstheme="minorHAnsi"/>
        </w:rPr>
      </w:pPr>
      <w:r w:rsidRPr="00FE5CEC">
        <w:rPr>
          <w:rFonts w:cstheme="minorHAnsi"/>
        </w:rPr>
        <w:t xml:space="preserve">I would like to </w:t>
      </w:r>
      <w:r w:rsidR="00271091" w:rsidRPr="00FE5CEC">
        <w:rPr>
          <w:rFonts w:cstheme="minorHAnsi"/>
        </w:rPr>
        <w:t>emphasize</w:t>
      </w:r>
      <w:r w:rsidR="00FE5CEC" w:rsidRPr="00FE5CEC">
        <w:rPr>
          <w:rFonts w:cstheme="minorHAnsi"/>
        </w:rPr>
        <w:t xml:space="preserve"> that contrary to your state project objective: </w:t>
      </w:r>
      <w:r w:rsidR="00FE5CEC">
        <w:rPr>
          <w:rFonts w:cstheme="minorHAnsi"/>
        </w:rPr>
        <w:t xml:space="preserve"> </w:t>
      </w:r>
    </w:p>
    <w:p w14:paraId="6026DA97" w14:textId="5228C631" w:rsidR="00FE5CEC" w:rsidRPr="00B52B2D" w:rsidRDefault="004B3B58">
      <w:pPr>
        <w:rPr>
          <w:rFonts w:cstheme="minorHAnsi"/>
          <w:i/>
          <w:iCs/>
          <w:color w:val="333333"/>
          <w:shd w:val="clear" w:color="auto" w:fill="FFFDEE"/>
        </w:rPr>
      </w:pPr>
      <w:r>
        <w:rPr>
          <w:rFonts w:cstheme="minorHAnsi"/>
          <w:i/>
          <w:iCs/>
          <w:color w:val="333333"/>
          <w:shd w:val="clear" w:color="auto" w:fill="FFFDEE"/>
        </w:rPr>
        <w:t>“</w:t>
      </w:r>
      <w:r w:rsidR="00FE5CEC" w:rsidRPr="00B52B2D">
        <w:rPr>
          <w:rFonts w:cstheme="minorHAnsi"/>
          <w:i/>
          <w:iCs/>
          <w:color w:val="333333"/>
          <w:shd w:val="clear" w:color="auto" w:fill="FFFDEE"/>
        </w:rPr>
        <w:t>Construct small sections of road to connect existing system roads to system roads that currently do not have public access due to intervening private land</w:t>
      </w:r>
      <w:r>
        <w:rPr>
          <w:rFonts w:cstheme="minorHAnsi"/>
          <w:i/>
          <w:iCs/>
          <w:color w:val="333333"/>
          <w:shd w:val="clear" w:color="auto" w:fill="FFFDEE"/>
        </w:rPr>
        <w:t>”.</w:t>
      </w:r>
    </w:p>
    <w:p w14:paraId="35EA03EB" w14:textId="2F70B8D8" w:rsidR="00745836" w:rsidRPr="00FE5CEC" w:rsidRDefault="00FE5CEC">
      <w:pPr>
        <w:rPr>
          <w:rFonts w:cstheme="minorHAnsi"/>
        </w:rPr>
      </w:pPr>
      <w:r w:rsidRPr="00FE5CEC">
        <w:rPr>
          <w:rFonts w:cstheme="minorHAnsi"/>
          <w:b/>
          <w:bCs/>
          <w:u w:val="single"/>
        </w:rPr>
        <w:t>T</w:t>
      </w:r>
      <w:r w:rsidR="00CC6999" w:rsidRPr="00FE5CEC">
        <w:rPr>
          <w:rFonts w:cstheme="minorHAnsi"/>
          <w:b/>
          <w:bCs/>
          <w:u w:val="single"/>
        </w:rPr>
        <w:t>his canyon</w:t>
      </w:r>
      <w:r w:rsidR="00B52B2D">
        <w:rPr>
          <w:rFonts w:cstheme="minorHAnsi"/>
          <w:b/>
          <w:bCs/>
          <w:u w:val="single"/>
        </w:rPr>
        <w:t xml:space="preserve"> IS</w:t>
      </w:r>
      <w:r w:rsidR="00CC6999" w:rsidRPr="00FE5CEC">
        <w:rPr>
          <w:rFonts w:cstheme="minorHAnsi"/>
          <w:b/>
          <w:bCs/>
          <w:u w:val="single"/>
        </w:rPr>
        <w:t xml:space="preserve"> </w:t>
      </w:r>
      <w:r w:rsidR="00A6754B" w:rsidRPr="00FE5CEC">
        <w:rPr>
          <w:rFonts w:cstheme="minorHAnsi"/>
          <w:b/>
          <w:bCs/>
          <w:u w:val="single"/>
        </w:rPr>
        <w:t xml:space="preserve">today, </w:t>
      </w:r>
      <w:r w:rsidR="00CC6999" w:rsidRPr="00FE5CEC">
        <w:rPr>
          <w:rFonts w:cstheme="minorHAnsi"/>
          <w:b/>
          <w:bCs/>
          <w:u w:val="single"/>
        </w:rPr>
        <w:t xml:space="preserve">accessible to </w:t>
      </w:r>
      <w:r w:rsidRPr="00FE5CEC">
        <w:rPr>
          <w:rFonts w:cstheme="minorHAnsi"/>
          <w:b/>
          <w:bCs/>
          <w:u w:val="single"/>
        </w:rPr>
        <w:t>the public</w:t>
      </w:r>
      <w:r w:rsidR="00DD641D" w:rsidRPr="00FE5CEC">
        <w:rPr>
          <w:rFonts w:cstheme="minorHAnsi"/>
        </w:rPr>
        <w:t xml:space="preserve"> </w:t>
      </w:r>
      <w:r w:rsidR="00CC6999" w:rsidRPr="00FE5CEC">
        <w:rPr>
          <w:rFonts w:cstheme="minorHAnsi"/>
        </w:rPr>
        <w:t xml:space="preserve">via </w:t>
      </w:r>
      <w:r w:rsidR="00D510E3" w:rsidRPr="00FE5CEC">
        <w:rPr>
          <w:rFonts w:cstheme="minorHAnsi"/>
        </w:rPr>
        <w:t>5 established</w:t>
      </w:r>
      <w:r w:rsidR="00A6754B" w:rsidRPr="00FE5CEC">
        <w:rPr>
          <w:rFonts w:cstheme="minorHAnsi"/>
        </w:rPr>
        <w:t xml:space="preserve">, viable </w:t>
      </w:r>
      <w:r w:rsidR="00C073FA">
        <w:rPr>
          <w:rFonts w:cstheme="minorHAnsi"/>
        </w:rPr>
        <w:t xml:space="preserve">motorized </w:t>
      </w:r>
      <w:r w:rsidR="00A449F9" w:rsidRPr="00FE5CEC">
        <w:rPr>
          <w:rFonts w:cstheme="minorHAnsi"/>
        </w:rPr>
        <w:t>roads</w:t>
      </w:r>
      <w:r w:rsidR="00C073FA">
        <w:rPr>
          <w:rFonts w:cstheme="minorHAnsi"/>
        </w:rPr>
        <w:t xml:space="preserve"> that lead to </w:t>
      </w:r>
      <w:r w:rsidR="00CC6999" w:rsidRPr="00FE5CEC">
        <w:rPr>
          <w:rFonts w:cstheme="minorHAnsi"/>
        </w:rPr>
        <w:t>trails</w:t>
      </w:r>
      <w:r w:rsidR="00C073FA">
        <w:rPr>
          <w:rFonts w:cstheme="minorHAnsi"/>
        </w:rPr>
        <w:t>:</w:t>
      </w:r>
    </w:p>
    <w:p w14:paraId="6CEEEA06" w14:textId="16CE9B5E" w:rsidR="009037A5" w:rsidRPr="00FE5CEC" w:rsidRDefault="009037A5" w:rsidP="00271091">
      <w:pPr>
        <w:spacing w:after="0"/>
        <w:rPr>
          <w:rFonts w:cstheme="minorHAnsi"/>
        </w:rPr>
      </w:pPr>
      <w:r w:rsidRPr="00FE5CEC">
        <w:rPr>
          <w:rFonts w:cstheme="minorHAnsi"/>
        </w:rPr>
        <w:t>From Rucker Road</w:t>
      </w:r>
      <w:r w:rsidR="0032022F" w:rsidRPr="00FE5CEC">
        <w:rPr>
          <w:rFonts w:cstheme="minorHAnsi"/>
        </w:rPr>
        <w:t xml:space="preserve"> (FR74)</w:t>
      </w:r>
      <w:r w:rsidRPr="00FE5CEC">
        <w:rPr>
          <w:rFonts w:cstheme="minorHAnsi"/>
        </w:rPr>
        <w:t xml:space="preserve">: </w:t>
      </w:r>
    </w:p>
    <w:p w14:paraId="24DE5075" w14:textId="2D9872D8" w:rsidR="009037A5" w:rsidRPr="00FE5CEC" w:rsidRDefault="00C924A7" w:rsidP="00271091">
      <w:pPr>
        <w:pStyle w:val="ListParagraph"/>
        <w:numPr>
          <w:ilvl w:val="0"/>
          <w:numId w:val="1"/>
        </w:numPr>
        <w:spacing w:after="0"/>
        <w:rPr>
          <w:rFonts w:cstheme="minorHAnsi"/>
        </w:rPr>
      </w:pPr>
      <w:r w:rsidRPr="00FE5CEC">
        <w:rPr>
          <w:rFonts w:cstheme="minorHAnsi"/>
        </w:rPr>
        <w:t xml:space="preserve">FR74E to </w:t>
      </w:r>
      <w:r w:rsidR="00745836" w:rsidRPr="00FE5CEC">
        <w:rPr>
          <w:rFonts w:cstheme="minorHAnsi"/>
        </w:rPr>
        <w:t>FR 4243 (Rak) –</w:t>
      </w:r>
      <w:r w:rsidR="00DB381C" w:rsidRPr="00FE5CEC">
        <w:rPr>
          <w:rFonts w:cstheme="minorHAnsi"/>
        </w:rPr>
        <w:t>1-mile</w:t>
      </w:r>
      <w:r w:rsidR="00745836" w:rsidRPr="00FE5CEC">
        <w:rPr>
          <w:rFonts w:cstheme="minorHAnsi"/>
        </w:rPr>
        <w:t xml:space="preserve"> hike </w:t>
      </w:r>
      <w:r w:rsidR="009037A5" w:rsidRPr="00FE5CEC">
        <w:rPr>
          <w:rFonts w:cstheme="minorHAnsi"/>
        </w:rPr>
        <w:t>directly to John Long</w:t>
      </w:r>
      <w:r w:rsidR="00647FAA" w:rsidRPr="00FE5CEC">
        <w:rPr>
          <w:rFonts w:cstheme="minorHAnsi"/>
        </w:rPr>
        <w:t xml:space="preserve"> </w:t>
      </w:r>
    </w:p>
    <w:p w14:paraId="47F72525" w14:textId="037BC4AC" w:rsidR="00A42E1E" w:rsidRPr="00FE5CEC" w:rsidRDefault="00A42E1E" w:rsidP="009D72AF">
      <w:pPr>
        <w:spacing w:after="0"/>
        <w:ind w:left="720"/>
        <w:rPr>
          <w:rFonts w:cstheme="minorHAnsi"/>
        </w:rPr>
      </w:pPr>
      <w:r w:rsidRPr="00FE5CEC">
        <w:rPr>
          <w:rFonts w:cstheme="minorHAnsi"/>
        </w:rPr>
        <w:t>http://www.chiricahuatrails.com/trails/rak-trail-267a</w:t>
      </w:r>
    </w:p>
    <w:p w14:paraId="4021BB20" w14:textId="126FF5DC" w:rsidR="002945C7" w:rsidRPr="00FE5CEC" w:rsidRDefault="005A5AB1" w:rsidP="00624D9C">
      <w:pPr>
        <w:pStyle w:val="ListParagraph"/>
        <w:numPr>
          <w:ilvl w:val="0"/>
          <w:numId w:val="1"/>
        </w:numPr>
        <w:spacing w:after="0"/>
        <w:rPr>
          <w:rFonts w:cstheme="minorHAnsi"/>
        </w:rPr>
      </w:pPr>
      <w:r w:rsidRPr="00FE5CEC">
        <w:rPr>
          <w:rFonts w:cstheme="minorHAnsi"/>
        </w:rPr>
        <w:t xml:space="preserve">FR74E to </w:t>
      </w:r>
      <w:r w:rsidR="009037A5" w:rsidRPr="00FE5CEC">
        <w:rPr>
          <w:rFonts w:cstheme="minorHAnsi"/>
        </w:rPr>
        <w:t xml:space="preserve">FR4244 </w:t>
      </w:r>
      <w:r w:rsidRPr="00FE5CEC">
        <w:rPr>
          <w:rFonts w:cstheme="minorHAnsi"/>
        </w:rPr>
        <w:t>to Trail 219</w:t>
      </w:r>
      <w:r w:rsidR="00C073FA">
        <w:rPr>
          <w:rFonts w:cstheme="minorHAnsi"/>
        </w:rPr>
        <w:t xml:space="preserve"> </w:t>
      </w:r>
      <w:r w:rsidR="009037A5" w:rsidRPr="00FE5CEC">
        <w:rPr>
          <w:rFonts w:cstheme="minorHAnsi"/>
        </w:rPr>
        <w:t>(Sycamore Canyon)</w:t>
      </w:r>
      <w:r w:rsidR="00B609AA" w:rsidRPr="00FE5CEC">
        <w:rPr>
          <w:rFonts w:cstheme="minorHAnsi"/>
        </w:rPr>
        <w:t xml:space="preserve"> to 219A</w:t>
      </w:r>
      <w:r w:rsidR="009037A5" w:rsidRPr="00FE5CEC">
        <w:rPr>
          <w:rFonts w:cstheme="minorHAnsi"/>
        </w:rPr>
        <w:t xml:space="preserve"> – </w:t>
      </w:r>
      <w:r w:rsidR="00DB381C" w:rsidRPr="00FE5CEC">
        <w:rPr>
          <w:rFonts w:cstheme="minorHAnsi"/>
        </w:rPr>
        <w:t>2.1-mile</w:t>
      </w:r>
      <w:r w:rsidR="009037A5" w:rsidRPr="00FE5CEC">
        <w:rPr>
          <w:rFonts w:cstheme="minorHAnsi"/>
        </w:rPr>
        <w:t xml:space="preserve"> </w:t>
      </w:r>
      <w:r w:rsidRPr="00FE5CEC">
        <w:rPr>
          <w:rFonts w:cstheme="minorHAnsi"/>
        </w:rPr>
        <w:t xml:space="preserve">hike directly to John Long. </w:t>
      </w:r>
    </w:p>
    <w:p w14:paraId="6547D7A7" w14:textId="696D7005" w:rsidR="009037A5" w:rsidRPr="00FE5CEC" w:rsidRDefault="002945C7" w:rsidP="00624D9C">
      <w:pPr>
        <w:spacing w:after="0"/>
        <w:ind w:left="720"/>
        <w:rPr>
          <w:rFonts w:cstheme="minorHAnsi"/>
        </w:rPr>
      </w:pPr>
      <w:r w:rsidRPr="00FE5CEC">
        <w:rPr>
          <w:rFonts w:cstheme="minorHAnsi"/>
        </w:rPr>
        <w:t>http://www.chiricahuatrails.com/trails/sycamore-cub-trail-219a</w:t>
      </w:r>
      <w:r w:rsidR="00A70C53" w:rsidRPr="00FE5CEC">
        <w:rPr>
          <w:rFonts w:cstheme="minorHAnsi"/>
        </w:rPr>
        <w:t xml:space="preserve"> </w:t>
      </w:r>
    </w:p>
    <w:p w14:paraId="67374A4C" w14:textId="18BFCEA5" w:rsidR="00624D9C" w:rsidRPr="00FE5CEC" w:rsidRDefault="000E7435" w:rsidP="005D61FE">
      <w:pPr>
        <w:pStyle w:val="ListParagraph"/>
        <w:numPr>
          <w:ilvl w:val="0"/>
          <w:numId w:val="1"/>
        </w:numPr>
        <w:spacing w:after="0"/>
        <w:rPr>
          <w:rFonts w:cstheme="minorHAnsi"/>
        </w:rPr>
      </w:pPr>
      <w:r w:rsidRPr="00FE5CEC">
        <w:rPr>
          <w:rFonts w:cstheme="minorHAnsi"/>
        </w:rPr>
        <w:t xml:space="preserve">FR74 </w:t>
      </w:r>
      <w:r w:rsidR="003D5E3E" w:rsidRPr="00FE5CEC">
        <w:rPr>
          <w:rFonts w:cstheme="minorHAnsi"/>
        </w:rPr>
        <w:t>to FR 4250 to FR360</w:t>
      </w:r>
      <w:r w:rsidR="004771D4" w:rsidRPr="00FE5CEC">
        <w:rPr>
          <w:rFonts w:cstheme="minorHAnsi"/>
        </w:rPr>
        <w:t xml:space="preserve"> (Dart Ranch)</w:t>
      </w:r>
      <w:r w:rsidR="003D5E3E" w:rsidRPr="00FE5CEC">
        <w:rPr>
          <w:rFonts w:cstheme="minorHAnsi"/>
        </w:rPr>
        <w:t xml:space="preserve"> – </w:t>
      </w:r>
      <w:r w:rsidR="00DB381C" w:rsidRPr="00FE5CEC">
        <w:rPr>
          <w:rFonts w:cstheme="minorHAnsi"/>
        </w:rPr>
        <w:t>.5-mile</w:t>
      </w:r>
      <w:r w:rsidR="003D5E3E" w:rsidRPr="00FE5CEC">
        <w:rPr>
          <w:rFonts w:cstheme="minorHAnsi"/>
        </w:rPr>
        <w:t xml:space="preserve"> hike directly </w:t>
      </w:r>
      <w:r w:rsidR="00AB1A83" w:rsidRPr="00FE5CEC">
        <w:rPr>
          <w:rFonts w:cstheme="minorHAnsi"/>
        </w:rPr>
        <w:t>onto John Long</w:t>
      </w:r>
      <w:r w:rsidR="004771D4" w:rsidRPr="00FE5CEC">
        <w:rPr>
          <w:rFonts w:cstheme="minorHAnsi"/>
        </w:rPr>
        <w:t xml:space="preserve"> Road</w:t>
      </w:r>
    </w:p>
    <w:p w14:paraId="7EA17B81" w14:textId="60DDB4EB" w:rsidR="0032022F" w:rsidRPr="00FE5CEC" w:rsidRDefault="00AB1A83" w:rsidP="00271091">
      <w:pPr>
        <w:spacing w:after="0"/>
        <w:rPr>
          <w:rFonts w:cstheme="minorHAnsi"/>
        </w:rPr>
      </w:pPr>
      <w:r w:rsidRPr="00FE5CEC">
        <w:rPr>
          <w:rFonts w:cstheme="minorHAnsi"/>
        </w:rPr>
        <w:t>F</w:t>
      </w:r>
      <w:r w:rsidR="00624D9C" w:rsidRPr="00FE5CEC">
        <w:rPr>
          <w:rFonts w:cstheme="minorHAnsi"/>
        </w:rPr>
        <w:t>rom</w:t>
      </w:r>
      <w:r w:rsidRPr="00FE5CEC">
        <w:rPr>
          <w:rFonts w:cstheme="minorHAnsi"/>
        </w:rPr>
        <w:t xml:space="preserve"> Turkey Creek</w:t>
      </w:r>
      <w:r w:rsidR="0032022F" w:rsidRPr="00FE5CEC">
        <w:rPr>
          <w:rFonts w:cstheme="minorHAnsi"/>
        </w:rPr>
        <w:t xml:space="preserve"> (FR41): </w:t>
      </w:r>
    </w:p>
    <w:p w14:paraId="44E3A96F" w14:textId="62E1EEE2" w:rsidR="002E3CA5" w:rsidRPr="00FE5CEC" w:rsidRDefault="000D0BC7" w:rsidP="00271091">
      <w:pPr>
        <w:pStyle w:val="ListParagraph"/>
        <w:numPr>
          <w:ilvl w:val="0"/>
          <w:numId w:val="1"/>
        </w:numPr>
        <w:spacing w:after="0"/>
        <w:rPr>
          <w:rFonts w:cstheme="minorHAnsi"/>
        </w:rPr>
      </w:pPr>
      <w:r w:rsidRPr="00FE5CEC">
        <w:rPr>
          <w:rFonts w:cstheme="minorHAnsi"/>
        </w:rPr>
        <w:t xml:space="preserve">Trail </w:t>
      </w:r>
      <w:r w:rsidR="003458F4" w:rsidRPr="00FE5CEC">
        <w:rPr>
          <w:rFonts w:cstheme="minorHAnsi"/>
        </w:rPr>
        <w:t>264</w:t>
      </w:r>
      <w:r w:rsidR="004771D4" w:rsidRPr="00FE5CEC">
        <w:rPr>
          <w:rFonts w:cstheme="minorHAnsi"/>
        </w:rPr>
        <w:t xml:space="preserve"> (Pole </w:t>
      </w:r>
      <w:r w:rsidR="00DB381C" w:rsidRPr="00FE5CEC">
        <w:rPr>
          <w:rFonts w:cstheme="minorHAnsi"/>
        </w:rPr>
        <w:t xml:space="preserve">Bridge) – </w:t>
      </w:r>
      <w:proofErr w:type="gramStart"/>
      <w:r w:rsidR="00DB381C" w:rsidRPr="00FE5CEC">
        <w:rPr>
          <w:rFonts w:cstheme="minorHAnsi"/>
        </w:rPr>
        <w:t>2.5</w:t>
      </w:r>
      <w:r w:rsidR="002E3CA5" w:rsidRPr="00FE5CEC">
        <w:rPr>
          <w:rFonts w:cstheme="minorHAnsi"/>
        </w:rPr>
        <w:t xml:space="preserve"> mile</w:t>
      </w:r>
      <w:proofErr w:type="gramEnd"/>
      <w:r w:rsidR="002E3CA5" w:rsidRPr="00FE5CEC">
        <w:rPr>
          <w:rFonts w:cstheme="minorHAnsi"/>
        </w:rPr>
        <w:t xml:space="preserve"> hike directly into the top of John Long Road</w:t>
      </w:r>
      <w:r w:rsidR="00097EE2" w:rsidRPr="00FE5CEC">
        <w:rPr>
          <w:rFonts w:cstheme="minorHAnsi"/>
        </w:rPr>
        <w:t xml:space="preserve"> http://www.chiricahuatrails.com/trails/pole-bridge-trail-264</w:t>
      </w:r>
    </w:p>
    <w:p w14:paraId="64275A19" w14:textId="0949970C" w:rsidR="004771D4" w:rsidRPr="00FE5CEC" w:rsidRDefault="004771D4" w:rsidP="000D0BC7">
      <w:pPr>
        <w:pStyle w:val="ListParagraph"/>
        <w:numPr>
          <w:ilvl w:val="0"/>
          <w:numId w:val="1"/>
        </w:numPr>
        <w:rPr>
          <w:rFonts w:cstheme="minorHAnsi"/>
        </w:rPr>
      </w:pPr>
      <w:r w:rsidRPr="00FE5CEC">
        <w:rPr>
          <w:rFonts w:cstheme="minorHAnsi"/>
        </w:rPr>
        <w:t xml:space="preserve">FR4257 to </w:t>
      </w:r>
      <w:r w:rsidR="00BD0160" w:rsidRPr="00FE5CEC">
        <w:rPr>
          <w:rFonts w:cstheme="minorHAnsi"/>
        </w:rPr>
        <w:t>FR</w:t>
      </w:r>
      <w:r w:rsidRPr="00FE5CEC">
        <w:rPr>
          <w:rFonts w:cstheme="minorHAnsi"/>
        </w:rPr>
        <w:t>334</w:t>
      </w:r>
      <w:r w:rsidR="00BD0160" w:rsidRPr="00FE5CEC">
        <w:rPr>
          <w:rFonts w:cstheme="minorHAnsi"/>
        </w:rPr>
        <w:t xml:space="preserve"> to Trail 266</w:t>
      </w:r>
      <w:r w:rsidRPr="00FE5CEC">
        <w:rPr>
          <w:rFonts w:cstheme="minorHAnsi"/>
        </w:rPr>
        <w:t xml:space="preserve"> (Cottonwood) </w:t>
      </w:r>
      <w:r w:rsidR="00702966" w:rsidRPr="00FE5CEC">
        <w:rPr>
          <w:rFonts w:cstheme="minorHAnsi"/>
        </w:rPr>
        <w:t>–</w:t>
      </w:r>
      <w:r w:rsidRPr="00FE5CEC">
        <w:rPr>
          <w:rFonts w:cstheme="minorHAnsi"/>
        </w:rPr>
        <w:t xml:space="preserve"> </w:t>
      </w:r>
      <w:r w:rsidR="00DB381C" w:rsidRPr="00FE5CEC">
        <w:rPr>
          <w:rFonts w:cstheme="minorHAnsi"/>
        </w:rPr>
        <w:t>2.7-mile</w:t>
      </w:r>
      <w:r w:rsidR="00702966" w:rsidRPr="00FE5CEC">
        <w:rPr>
          <w:rFonts w:cstheme="minorHAnsi"/>
        </w:rPr>
        <w:t xml:space="preserve"> hike directly into the top of John Long Road</w:t>
      </w:r>
    </w:p>
    <w:p w14:paraId="7AF7E8F5" w14:textId="428F810B" w:rsidR="007E4693" w:rsidRPr="00FE5CEC" w:rsidRDefault="009D7BF0" w:rsidP="007E4693">
      <w:pPr>
        <w:shd w:val="clear" w:color="auto" w:fill="FFFFFF"/>
        <w:spacing w:after="0" w:line="240" w:lineRule="auto"/>
        <w:ind w:left="-96"/>
        <w:rPr>
          <w:rFonts w:eastAsia="Times New Roman" w:cstheme="minorHAnsi"/>
          <w:color w:val="333333"/>
        </w:rPr>
      </w:pPr>
      <w:r w:rsidRPr="00FE5CEC">
        <w:rPr>
          <w:rFonts w:cstheme="minorHAnsi"/>
        </w:rPr>
        <w:t xml:space="preserve">In my opinion </w:t>
      </w:r>
      <w:r w:rsidR="007E4693" w:rsidRPr="00FE5CEC">
        <w:rPr>
          <w:rFonts w:cstheme="minorHAnsi"/>
        </w:rPr>
        <w:t>(</w:t>
      </w:r>
      <w:r w:rsidRPr="00FE5CEC">
        <w:rPr>
          <w:rFonts w:cstheme="minorHAnsi"/>
        </w:rPr>
        <w:t xml:space="preserve">and </w:t>
      </w:r>
      <w:r w:rsidR="007E4693" w:rsidRPr="00FE5CEC">
        <w:rPr>
          <w:rFonts w:cstheme="minorHAnsi"/>
        </w:rPr>
        <w:t>i</w:t>
      </w:r>
      <w:r w:rsidR="00147F83" w:rsidRPr="00FE5CEC">
        <w:rPr>
          <w:rFonts w:cstheme="minorHAnsi"/>
        </w:rPr>
        <w:t>n line with the forest service mission</w:t>
      </w:r>
      <w:r w:rsidR="00545A5D" w:rsidRPr="00FE5CEC">
        <w:rPr>
          <w:rFonts w:cstheme="minorHAnsi"/>
        </w:rPr>
        <w:t xml:space="preserve"> of </w:t>
      </w:r>
      <w:r w:rsidR="00147F83" w:rsidRPr="00FE5CEC">
        <w:rPr>
          <w:rFonts w:cstheme="minorHAnsi"/>
        </w:rPr>
        <w:t xml:space="preserve"> </w:t>
      </w:r>
      <w:r w:rsidR="00B52B2D">
        <w:rPr>
          <w:rFonts w:eastAsia="Times New Roman" w:cstheme="minorHAnsi"/>
          <w:color w:val="333333"/>
        </w:rPr>
        <w:t>a</w:t>
      </w:r>
      <w:r w:rsidR="00147F83" w:rsidRPr="00F401E4">
        <w:rPr>
          <w:rFonts w:eastAsia="Times New Roman" w:cstheme="minorHAnsi"/>
          <w:color w:val="333333"/>
        </w:rPr>
        <w:t>dvocating a conservation ethic in promoting the health, productivity, diversity, and beauty of forests and associated lands</w:t>
      </w:r>
      <w:r w:rsidR="007E4693" w:rsidRPr="00FE5CEC">
        <w:rPr>
          <w:rFonts w:eastAsia="Times New Roman" w:cstheme="minorHAnsi"/>
          <w:color w:val="333333"/>
        </w:rPr>
        <w:t>)</w:t>
      </w:r>
      <w:r w:rsidRPr="00FE5CEC">
        <w:rPr>
          <w:rFonts w:eastAsia="Times New Roman" w:cstheme="minorHAnsi"/>
          <w:color w:val="333333"/>
        </w:rPr>
        <w:t xml:space="preserve">, </w:t>
      </w:r>
      <w:r w:rsidRPr="00FE5CEC">
        <w:rPr>
          <w:rFonts w:cstheme="minorHAnsi"/>
        </w:rPr>
        <w:t>five(5)</w:t>
      </w:r>
      <w:r w:rsidR="0078609B" w:rsidRPr="00FE5CEC">
        <w:rPr>
          <w:rFonts w:cstheme="minorHAnsi"/>
        </w:rPr>
        <w:t xml:space="preserve"> access trails </w:t>
      </w:r>
      <w:r w:rsidR="00CC6999" w:rsidRPr="00FE5CEC">
        <w:rPr>
          <w:rFonts w:cstheme="minorHAnsi"/>
        </w:rPr>
        <w:t>is enough for those who want to enjoy the canyon for what it is – a beautiful, wildlife filled area</w:t>
      </w:r>
      <w:r w:rsidR="007E4693" w:rsidRPr="00FE5CEC">
        <w:rPr>
          <w:rFonts w:cstheme="minorHAnsi"/>
        </w:rPr>
        <w:t xml:space="preserve"> perfect for hunting, hiking and exploring</w:t>
      </w:r>
      <w:r w:rsidR="00CC6999" w:rsidRPr="00FE5CEC">
        <w:rPr>
          <w:rFonts w:cstheme="minorHAnsi"/>
        </w:rPr>
        <w:t>.   Vehicular access will bring campers</w:t>
      </w:r>
      <w:r w:rsidR="005B4FB9" w:rsidRPr="00FE5CEC">
        <w:rPr>
          <w:rFonts w:cstheme="minorHAnsi"/>
        </w:rPr>
        <w:t>, garbage, human waste, noise</w:t>
      </w:r>
      <w:r w:rsidR="00CC6999" w:rsidRPr="00FE5CEC">
        <w:rPr>
          <w:rFonts w:cstheme="minorHAnsi"/>
        </w:rPr>
        <w:t xml:space="preserve"> and have continuous impact on the canyon</w:t>
      </w:r>
      <w:r w:rsidR="007E4693" w:rsidRPr="00FE5CEC">
        <w:rPr>
          <w:rFonts w:cstheme="minorHAnsi"/>
        </w:rPr>
        <w:t>.</w:t>
      </w:r>
    </w:p>
    <w:p w14:paraId="0541A85A" w14:textId="77777777" w:rsidR="007E4693" w:rsidRPr="00FE5CEC" w:rsidRDefault="007E4693" w:rsidP="007E4693">
      <w:pPr>
        <w:shd w:val="clear" w:color="auto" w:fill="FFFFFF"/>
        <w:spacing w:after="0" w:line="240" w:lineRule="auto"/>
        <w:ind w:left="-96"/>
        <w:rPr>
          <w:rFonts w:eastAsia="Times New Roman" w:cstheme="minorHAnsi"/>
          <w:color w:val="333333"/>
        </w:rPr>
      </w:pPr>
    </w:p>
    <w:p w14:paraId="6A8A7484" w14:textId="13B0EB5A" w:rsidR="00341224" w:rsidRPr="00FE5CEC" w:rsidRDefault="00341224" w:rsidP="007E4693">
      <w:pPr>
        <w:shd w:val="clear" w:color="auto" w:fill="FFFFFF"/>
        <w:spacing w:after="0" w:line="240" w:lineRule="auto"/>
        <w:ind w:left="-96"/>
        <w:rPr>
          <w:rFonts w:eastAsia="Times New Roman" w:cstheme="minorHAnsi"/>
          <w:color w:val="333333"/>
        </w:rPr>
      </w:pPr>
      <w:r w:rsidRPr="00FE5CEC">
        <w:rPr>
          <w:rFonts w:cstheme="minorHAnsi"/>
          <w:b/>
          <w:bCs/>
        </w:rPr>
        <w:t xml:space="preserve">My concerns: </w:t>
      </w:r>
    </w:p>
    <w:p w14:paraId="67B9CB79" w14:textId="73C9E314" w:rsidR="00CC6999" w:rsidRPr="00FE5CEC" w:rsidRDefault="00CC6999" w:rsidP="0069796D">
      <w:pPr>
        <w:pStyle w:val="ListParagraph"/>
        <w:numPr>
          <w:ilvl w:val="0"/>
          <w:numId w:val="3"/>
        </w:numPr>
        <w:rPr>
          <w:rFonts w:cstheme="minorHAnsi"/>
        </w:rPr>
      </w:pPr>
      <w:r w:rsidRPr="00FE5CEC">
        <w:rPr>
          <w:rFonts w:cstheme="minorHAnsi"/>
        </w:rPr>
        <w:t xml:space="preserve">I am particularly concerned that the campgrounds along Rucker are being closed, due to lack of funds </w:t>
      </w:r>
      <w:r w:rsidR="005D61FE" w:rsidRPr="00FE5CEC">
        <w:rPr>
          <w:rFonts w:cstheme="minorHAnsi"/>
        </w:rPr>
        <w:t xml:space="preserve">(per your email to me some time ago) </w:t>
      </w:r>
      <w:r w:rsidRPr="00FE5CEC">
        <w:rPr>
          <w:rFonts w:cstheme="minorHAnsi"/>
        </w:rPr>
        <w:t>to maintain them and put in adequate human waste disposal</w:t>
      </w:r>
      <w:r w:rsidR="0069796D" w:rsidRPr="00FE5CEC">
        <w:rPr>
          <w:rFonts w:cstheme="minorHAnsi"/>
        </w:rPr>
        <w:t xml:space="preserve"> and yet</w:t>
      </w:r>
      <w:r w:rsidRPr="00FE5CEC">
        <w:rPr>
          <w:rFonts w:cstheme="minorHAnsi"/>
        </w:rPr>
        <w:t xml:space="preserve"> the funds are available to cut new roads and create more areas that must be monitored and maintained</w:t>
      </w:r>
      <w:r w:rsidR="004C37BA" w:rsidRPr="00FE5CEC">
        <w:rPr>
          <w:rFonts w:cstheme="minorHAnsi"/>
        </w:rPr>
        <w:t>?</w:t>
      </w:r>
      <w:r w:rsidRPr="00FE5CEC">
        <w:rPr>
          <w:rFonts w:cstheme="minorHAnsi"/>
        </w:rPr>
        <w:t xml:space="preserve">  </w:t>
      </w:r>
      <w:r w:rsidRPr="00FC39F7">
        <w:rPr>
          <w:rFonts w:cstheme="minorHAnsi"/>
          <w:u w:val="single"/>
        </w:rPr>
        <w:t>That makes no sense to me</w:t>
      </w:r>
      <w:r w:rsidR="00FC39F7">
        <w:rPr>
          <w:rFonts w:cstheme="minorHAnsi"/>
          <w:u w:val="single"/>
        </w:rPr>
        <w:t xml:space="preserve"> and in these times especially, fiscal responsibility </w:t>
      </w:r>
      <w:r w:rsidR="00072604">
        <w:rPr>
          <w:rFonts w:cstheme="minorHAnsi"/>
          <w:u w:val="single"/>
        </w:rPr>
        <w:t>is of the utmost importance</w:t>
      </w:r>
      <w:r w:rsidRPr="00FC39F7">
        <w:rPr>
          <w:rFonts w:cstheme="minorHAnsi"/>
          <w:u w:val="single"/>
        </w:rPr>
        <w:t>.</w:t>
      </w:r>
      <w:r w:rsidRPr="00FE5CEC">
        <w:rPr>
          <w:rFonts w:cstheme="minorHAnsi"/>
        </w:rPr>
        <w:t xml:space="preserve"> </w:t>
      </w:r>
    </w:p>
    <w:p w14:paraId="397C7126" w14:textId="6262E7F8" w:rsidR="004C37BA" w:rsidRPr="00FE5CEC" w:rsidRDefault="004C37BA" w:rsidP="00122904">
      <w:pPr>
        <w:pStyle w:val="ListParagraph"/>
        <w:numPr>
          <w:ilvl w:val="0"/>
          <w:numId w:val="3"/>
        </w:numPr>
        <w:rPr>
          <w:rFonts w:cstheme="minorHAnsi"/>
        </w:rPr>
      </w:pPr>
      <w:r w:rsidRPr="00FE5CEC">
        <w:rPr>
          <w:rFonts w:cstheme="minorHAnsi"/>
        </w:rPr>
        <w:t>I am also concerned about how much the existing road to Dart Ranch will be modified/improved.  I understand the scoping document perimeters for the new road, but what is not clear is how much you will have to modify the current access just to get the equipment in.   I imagine it will be extensive – and expens</w:t>
      </w:r>
      <w:r w:rsidR="00ED484A" w:rsidRPr="00FE5CEC">
        <w:rPr>
          <w:rFonts w:cstheme="minorHAnsi"/>
        </w:rPr>
        <w:t xml:space="preserve">ive.  </w:t>
      </w:r>
      <w:r w:rsidRPr="00FE5CEC">
        <w:rPr>
          <w:rFonts w:cstheme="minorHAnsi"/>
        </w:rPr>
        <w:t xml:space="preserve"> </w:t>
      </w:r>
    </w:p>
    <w:p w14:paraId="076A1261" w14:textId="2A0F4C02" w:rsidR="00892E96" w:rsidRPr="00FE5CEC" w:rsidRDefault="00892E96" w:rsidP="00122904">
      <w:pPr>
        <w:pStyle w:val="ListParagraph"/>
        <w:numPr>
          <w:ilvl w:val="0"/>
          <w:numId w:val="3"/>
        </w:numPr>
        <w:rPr>
          <w:rFonts w:cstheme="minorHAnsi"/>
        </w:rPr>
      </w:pPr>
      <w:r w:rsidRPr="00FE5CEC">
        <w:rPr>
          <w:rFonts w:cstheme="minorHAnsi"/>
        </w:rPr>
        <w:t>I am wondering if the 360 beyond Dart Ranch will be changed</w:t>
      </w:r>
      <w:r w:rsidR="00072604">
        <w:rPr>
          <w:rFonts w:cstheme="minorHAnsi"/>
        </w:rPr>
        <w:t>/improved</w:t>
      </w:r>
      <w:r w:rsidRPr="00FE5CEC">
        <w:rPr>
          <w:rFonts w:cstheme="minorHAnsi"/>
        </w:rPr>
        <w:t xml:space="preserve">.  As you know I am sure there is deadfall across the trail that prohibits vehicular traffic regularly. </w:t>
      </w:r>
      <w:r w:rsidR="00072604">
        <w:rPr>
          <w:rFonts w:cstheme="minorHAnsi"/>
        </w:rPr>
        <w:t xml:space="preserve">  This will be an ongoing cost for the forest service. </w:t>
      </w:r>
    </w:p>
    <w:p w14:paraId="444B614D" w14:textId="0BE33D40" w:rsidR="00705155" w:rsidRPr="00FE5CEC" w:rsidRDefault="00892E96" w:rsidP="00705155">
      <w:pPr>
        <w:pStyle w:val="ListParagraph"/>
        <w:numPr>
          <w:ilvl w:val="0"/>
          <w:numId w:val="3"/>
        </w:numPr>
        <w:rPr>
          <w:rFonts w:cstheme="minorHAnsi"/>
        </w:rPr>
      </w:pPr>
      <w:r w:rsidRPr="00FE5CEC">
        <w:rPr>
          <w:rFonts w:cstheme="minorHAnsi"/>
        </w:rPr>
        <w:lastRenderedPageBreak/>
        <w:t xml:space="preserve">Will vehicles be allowed beyond the intersection of the 360 and </w:t>
      </w:r>
      <w:r w:rsidR="00282F0E" w:rsidRPr="00FE5CEC">
        <w:rPr>
          <w:rFonts w:cstheme="minorHAnsi"/>
        </w:rPr>
        <w:t>219A?  There is a massive tree down across that area and much deadfall beyond that</w:t>
      </w:r>
      <w:r w:rsidR="00705155" w:rsidRPr="00FE5CEC">
        <w:rPr>
          <w:rFonts w:cstheme="minorHAnsi"/>
        </w:rPr>
        <w:t xml:space="preserve">.   In other </w:t>
      </w:r>
      <w:r w:rsidR="00D15C58" w:rsidRPr="00FE5CEC">
        <w:rPr>
          <w:rFonts w:cstheme="minorHAnsi"/>
        </w:rPr>
        <w:t>words,</w:t>
      </w:r>
      <w:r w:rsidR="00705155" w:rsidRPr="00FE5CEC">
        <w:rPr>
          <w:rFonts w:cstheme="minorHAnsi"/>
        </w:rPr>
        <w:t xml:space="preserve"> how far will the 360 be </w:t>
      </w:r>
      <w:r w:rsidR="00DB381C" w:rsidRPr="00FE5CEC">
        <w:rPr>
          <w:rFonts w:cstheme="minorHAnsi"/>
        </w:rPr>
        <w:t>opened</w:t>
      </w:r>
      <w:r w:rsidR="00705155" w:rsidRPr="00FE5CEC">
        <w:rPr>
          <w:rFonts w:cstheme="minorHAnsi"/>
        </w:rPr>
        <w:t xml:space="preserve">? </w:t>
      </w:r>
      <w:r w:rsidR="00180F1B">
        <w:rPr>
          <w:rFonts w:cstheme="minorHAnsi"/>
        </w:rPr>
        <w:t xml:space="preserve"> </w:t>
      </w:r>
    </w:p>
    <w:p w14:paraId="1164B4BA" w14:textId="338420F9" w:rsidR="00122904" w:rsidRPr="00FE5CEC" w:rsidRDefault="00705155" w:rsidP="00122904">
      <w:pPr>
        <w:rPr>
          <w:rFonts w:cstheme="minorHAnsi"/>
          <w:b/>
          <w:bCs/>
        </w:rPr>
      </w:pPr>
      <w:r w:rsidRPr="00FE5CEC">
        <w:rPr>
          <w:rFonts w:cstheme="minorHAnsi"/>
          <w:b/>
          <w:bCs/>
        </w:rPr>
        <w:t xml:space="preserve">General question </w:t>
      </w:r>
      <w:r w:rsidR="00D510E3" w:rsidRPr="00FE5CEC">
        <w:rPr>
          <w:rFonts w:cstheme="minorHAnsi"/>
          <w:b/>
          <w:bCs/>
        </w:rPr>
        <w:t>r</w:t>
      </w:r>
      <w:r w:rsidR="00122904" w:rsidRPr="00FE5CEC">
        <w:rPr>
          <w:rFonts w:cstheme="minorHAnsi"/>
          <w:b/>
          <w:bCs/>
        </w:rPr>
        <w:t>egarding the proposal</w:t>
      </w:r>
      <w:r w:rsidR="005B4FB9" w:rsidRPr="00FE5CEC">
        <w:rPr>
          <w:rFonts w:cstheme="minorHAnsi"/>
          <w:b/>
          <w:bCs/>
        </w:rPr>
        <w:t>:</w:t>
      </w:r>
    </w:p>
    <w:p w14:paraId="13397F0F" w14:textId="77777777" w:rsidR="00122904" w:rsidRPr="00FE5CEC" w:rsidRDefault="00122904" w:rsidP="00122904">
      <w:pPr>
        <w:pStyle w:val="ListParagraph"/>
        <w:numPr>
          <w:ilvl w:val="0"/>
          <w:numId w:val="4"/>
        </w:numPr>
        <w:rPr>
          <w:rFonts w:cstheme="minorHAnsi"/>
        </w:rPr>
      </w:pPr>
      <w:r w:rsidRPr="00FE5CEC">
        <w:rPr>
          <w:rFonts w:cstheme="minorHAnsi"/>
        </w:rPr>
        <w:t xml:space="preserve">How much will each of these projects cost? </w:t>
      </w:r>
    </w:p>
    <w:p w14:paraId="751B63A0" w14:textId="2EF9D304" w:rsidR="00122904" w:rsidRPr="00FE5CEC" w:rsidRDefault="00122904" w:rsidP="00122904">
      <w:pPr>
        <w:pStyle w:val="ListParagraph"/>
        <w:numPr>
          <w:ilvl w:val="0"/>
          <w:numId w:val="4"/>
        </w:numPr>
        <w:rPr>
          <w:rFonts w:cstheme="minorHAnsi"/>
        </w:rPr>
      </w:pPr>
      <w:r w:rsidRPr="00FE5CEC">
        <w:rPr>
          <w:rFonts w:cstheme="minorHAnsi"/>
        </w:rPr>
        <w:t xml:space="preserve">Where is the money coming from? </w:t>
      </w:r>
    </w:p>
    <w:p w14:paraId="7CC02F4F" w14:textId="77777777" w:rsidR="00122904" w:rsidRPr="00FE5CEC" w:rsidRDefault="00122904" w:rsidP="00122904">
      <w:pPr>
        <w:pStyle w:val="ListParagraph"/>
        <w:numPr>
          <w:ilvl w:val="0"/>
          <w:numId w:val="4"/>
        </w:numPr>
        <w:rPr>
          <w:rFonts w:cstheme="minorHAnsi"/>
        </w:rPr>
      </w:pPr>
      <w:r w:rsidRPr="00FE5CEC">
        <w:rPr>
          <w:rFonts w:cstheme="minorHAnsi"/>
        </w:rPr>
        <w:t xml:space="preserve">How will the areas be monitored for human encroachment?  </w:t>
      </w:r>
    </w:p>
    <w:p w14:paraId="5C27FD4D" w14:textId="7D4F5E21" w:rsidR="00122904" w:rsidRPr="00FE5CEC" w:rsidRDefault="00122904" w:rsidP="00122904">
      <w:pPr>
        <w:pStyle w:val="ListParagraph"/>
        <w:numPr>
          <w:ilvl w:val="0"/>
          <w:numId w:val="4"/>
        </w:numPr>
        <w:rPr>
          <w:rFonts w:cstheme="minorHAnsi"/>
        </w:rPr>
      </w:pPr>
      <w:r w:rsidRPr="00FE5CEC">
        <w:rPr>
          <w:rFonts w:cstheme="minorHAnsi"/>
        </w:rPr>
        <w:t>Who is asking for this access?</w:t>
      </w:r>
    </w:p>
    <w:p w14:paraId="68DB1B1C" w14:textId="127745A6" w:rsidR="00705155" w:rsidRPr="00FE5CEC" w:rsidRDefault="00705155" w:rsidP="00122904">
      <w:pPr>
        <w:pStyle w:val="ListParagraph"/>
        <w:numPr>
          <w:ilvl w:val="0"/>
          <w:numId w:val="4"/>
        </w:numPr>
        <w:rPr>
          <w:rFonts w:cstheme="minorHAnsi"/>
        </w:rPr>
      </w:pPr>
      <w:r w:rsidRPr="00FE5CEC">
        <w:rPr>
          <w:rFonts w:cstheme="minorHAnsi"/>
        </w:rPr>
        <w:t>Is the construction only in the areas highlighted or will the entire road be affecte</w:t>
      </w:r>
      <w:r w:rsidR="00D510E3" w:rsidRPr="00FE5CEC">
        <w:rPr>
          <w:rFonts w:cstheme="minorHAnsi"/>
        </w:rPr>
        <w:t>d?</w:t>
      </w:r>
    </w:p>
    <w:p w14:paraId="6656F6B9" w14:textId="77777777" w:rsidR="00D510E3" w:rsidRPr="00FE5CEC" w:rsidRDefault="00D510E3">
      <w:pPr>
        <w:rPr>
          <w:rFonts w:cstheme="minorHAnsi"/>
        </w:rPr>
      </w:pPr>
      <w:r w:rsidRPr="00FE5CEC">
        <w:rPr>
          <w:rFonts w:cstheme="minorHAnsi"/>
        </w:rPr>
        <w:t>In closing, I would like to emphasize my request:</w:t>
      </w:r>
    </w:p>
    <w:p w14:paraId="396DC4CB" w14:textId="4ABCA5C3" w:rsidR="00892E96" w:rsidRPr="00FE5CEC" w:rsidRDefault="00D510E3">
      <w:pPr>
        <w:rPr>
          <w:rFonts w:cstheme="minorHAnsi"/>
          <w:b/>
          <w:bCs/>
          <w:i/>
          <w:iCs/>
        </w:rPr>
      </w:pPr>
      <w:r w:rsidRPr="00FE5CEC">
        <w:rPr>
          <w:rFonts w:cstheme="minorHAnsi"/>
          <w:b/>
          <w:bCs/>
          <w:i/>
          <w:iCs/>
        </w:rPr>
        <w:t>P</w:t>
      </w:r>
      <w:r w:rsidR="004C37BA" w:rsidRPr="00FE5CEC">
        <w:rPr>
          <w:rFonts w:cstheme="minorHAnsi"/>
          <w:b/>
          <w:bCs/>
          <w:i/>
          <w:iCs/>
        </w:rPr>
        <w:t>lease reconsider the</w:t>
      </w:r>
      <w:r w:rsidR="00180F1B">
        <w:rPr>
          <w:rFonts w:cstheme="minorHAnsi"/>
          <w:b/>
          <w:bCs/>
          <w:i/>
          <w:iCs/>
        </w:rPr>
        <w:t xml:space="preserve"> vehicular</w:t>
      </w:r>
      <w:r w:rsidR="004C37BA" w:rsidRPr="00FE5CEC">
        <w:rPr>
          <w:rFonts w:cstheme="minorHAnsi"/>
          <w:b/>
          <w:bCs/>
          <w:i/>
          <w:iCs/>
        </w:rPr>
        <w:t xml:space="preserve"> access to John Long Canyon – it is not inaccessible by any means </w:t>
      </w:r>
      <w:r w:rsidR="00ED484A" w:rsidRPr="00FE5CEC">
        <w:rPr>
          <w:rFonts w:cstheme="minorHAnsi"/>
          <w:b/>
          <w:bCs/>
          <w:i/>
          <w:iCs/>
        </w:rPr>
        <w:t xml:space="preserve">– as I noted above. </w:t>
      </w:r>
      <w:r w:rsidR="004C37BA" w:rsidRPr="00FE5CEC">
        <w:rPr>
          <w:rFonts w:cstheme="minorHAnsi"/>
          <w:b/>
          <w:bCs/>
          <w:i/>
          <w:iCs/>
        </w:rPr>
        <w:t xml:space="preserve">  This is a waste of </w:t>
      </w:r>
      <w:r w:rsidR="006B780F" w:rsidRPr="00FE5CEC">
        <w:rPr>
          <w:rFonts w:cstheme="minorHAnsi"/>
          <w:b/>
          <w:bCs/>
          <w:i/>
          <w:iCs/>
        </w:rPr>
        <w:t>money when</w:t>
      </w:r>
      <w:r w:rsidR="004C37BA" w:rsidRPr="00FE5CEC">
        <w:rPr>
          <w:rFonts w:cstheme="minorHAnsi"/>
          <w:b/>
          <w:bCs/>
          <w:i/>
          <w:iCs/>
        </w:rPr>
        <w:t xml:space="preserve"> the funds could be used to</w:t>
      </w:r>
      <w:r w:rsidR="00892E96" w:rsidRPr="00FE5CEC">
        <w:rPr>
          <w:rFonts w:cstheme="minorHAnsi"/>
          <w:b/>
          <w:bCs/>
          <w:i/>
          <w:iCs/>
        </w:rPr>
        <w:t>:</w:t>
      </w:r>
    </w:p>
    <w:p w14:paraId="65782A4C" w14:textId="1B197B02" w:rsidR="00892E96" w:rsidRPr="00FE5CEC" w:rsidRDefault="00892E96" w:rsidP="00D510E3">
      <w:pPr>
        <w:pStyle w:val="ListParagraph"/>
        <w:numPr>
          <w:ilvl w:val="0"/>
          <w:numId w:val="5"/>
        </w:numPr>
        <w:rPr>
          <w:rFonts w:cstheme="minorHAnsi"/>
          <w:b/>
          <w:bCs/>
          <w:i/>
          <w:iCs/>
        </w:rPr>
      </w:pPr>
      <w:r w:rsidRPr="00FE5CEC">
        <w:rPr>
          <w:rFonts w:cstheme="minorHAnsi"/>
          <w:b/>
          <w:bCs/>
          <w:i/>
          <w:iCs/>
        </w:rPr>
        <w:t>B</w:t>
      </w:r>
      <w:r w:rsidR="004C37BA" w:rsidRPr="00FE5CEC">
        <w:rPr>
          <w:rFonts w:cstheme="minorHAnsi"/>
          <w:b/>
          <w:bCs/>
          <w:i/>
          <w:iCs/>
        </w:rPr>
        <w:t xml:space="preserve">ring Cypress Campground back </w:t>
      </w:r>
      <w:r w:rsidRPr="00FE5CEC">
        <w:rPr>
          <w:rFonts w:cstheme="minorHAnsi"/>
          <w:b/>
          <w:bCs/>
          <w:i/>
          <w:iCs/>
        </w:rPr>
        <w:t>online</w:t>
      </w:r>
    </w:p>
    <w:p w14:paraId="13EB11E4" w14:textId="5F2BE2CF" w:rsidR="004C37BA" w:rsidRPr="00FE5CEC" w:rsidRDefault="00892E96" w:rsidP="00D510E3">
      <w:pPr>
        <w:pStyle w:val="ListParagraph"/>
        <w:numPr>
          <w:ilvl w:val="0"/>
          <w:numId w:val="5"/>
        </w:numPr>
        <w:rPr>
          <w:rFonts w:cstheme="minorHAnsi"/>
          <w:b/>
          <w:bCs/>
          <w:i/>
          <w:iCs/>
        </w:rPr>
      </w:pPr>
      <w:r w:rsidRPr="00FE5CEC">
        <w:rPr>
          <w:rFonts w:cstheme="minorHAnsi"/>
          <w:b/>
          <w:bCs/>
          <w:i/>
          <w:iCs/>
        </w:rPr>
        <w:t>Improve</w:t>
      </w:r>
      <w:r w:rsidR="004C37BA" w:rsidRPr="00FE5CEC">
        <w:rPr>
          <w:rFonts w:cstheme="minorHAnsi"/>
          <w:b/>
          <w:bCs/>
          <w:i/>
          <w:iCs/>
        </w:rPr>
        <w:t xml:space="preserve"> Camp Rucker</w:t>
      </w:r>
      <w:r w:rsidRPr="00FE5CEC">
        <w:rPr>
          <w:rFonts w:cstheme="minorHAnsi"/>
          <w:b/>
          <w:bCs/>
          <w:i/>
          <w:iCs/>
        </w:rPr>
        <w:t xml:space="preserve"> and open it to more than group camping</w:t>
      </w:r>
    </w:p>
    <w:p w14:paraId="678E8C2E" w14:textId="42E93687" w:rsidR="00B97FAA" w:rsidRPr="006B780F" w:rsidRDefault="00892E96" w:rsidP="00B97FAA">
      <w:pPr>
        <w:pStyle w:val="ListParagraph"/>
        <w:numPr>
          <w:ilvl w:val="0"/>
          <w:numId w:val="5"/>
        </w:numPr>
        <w:rPr>
          <w:rFonts w:cstheme="minorHAnsi"/>
        </w:rPr>
      </w:pPr>
      <w:r w:rsidRPr="00FE5CEC">
        <w:rPr>
          <w:rFonts w:cstheme="minorHAnsi"/>
          <w:b/>
          <w:bCs/>
          <w:i/>
          <w:iCs/>
        </w:rPr>
        <w:t>Improve the trails system</w:t>
      </w:r>
      <w:r w:rsidR="00B97FAA" w:rsidRPr="00FE5CEC">
        <w:rPr>
          <w:rFonts w:cstheme="minorHAnsi"/>
          <w:b/>
          <w:bCs/>
          <w:i/>
          <w:iCs/>
        </w:rPr>
        <w:t xml:space="preserve"> and access roads mentioned above. </w:t>
      </w:r>
    </w:p>
    <w:p w14:paraId="678C4061" w14:textId="6DEE3C5C" w:rsidR="004C37BA" w:rsidRPr="007E4693" w:rsidRDefault="004C37BA" w:rsidP="00B97FAA">
      <w:pPr>
        <w:rPr>
          <w:rFonts w:cstheme="minorHAnsi"/>
        </w:rPr>
      </w:pPr>
      <w:r w:rsidRPr="00FE5CEC">
        <w:rPr>
          <w:rFonts w:cstheme="minorHAnsi"/>
        </w:rPr>
        <w:t xml:space="preserve">Thanks for the opportunity </w:t>
      </w:r>
      <w:r w:rsidR="0069796D" w:rsidRPr="00FE5CEC">
        <w:rPr>
          <w:rFonts w:cstheme="minorHAnsi"/>
        </w:rPr>
        <w:t xml:space="preserve">to comment </w:t>
      </w:r>
      <w:r w:rsidRPr="00FE5CEC">
        <w:rPr>
          <w:rFonts w:cstheme="minorHAnsi"/>
        </w:rPr>
        <w:t xml:space="preserve">– protect our rare and endangered species from human encroachment </w:t>
      </w:r>
      <w:r w:rsidR="0069796D" w:rsidRPr="00FE5CEC">
        <w:rPr>
          <w:rFonts w:cstheme="minorHAnsi"/>
        </w:rPr>
        <w:t>PLEASE</w:t>
      </w:r>
      <w:r w:rsidRPr="00FE5CEC">
        <w:rPr>
          <w:rFonts w:cstheme="minorHAnsi"/>
        </w:rPr>
        <w:t>!</w:t>
      </w:r>
    </w:p>
    <w:p w14:paraId="0109256A" w14:textId="56ECFB5E" w:rsidR="004C37BA" w:rsidRPr="007E4693" w:rsidRDefault="004C37BA">
      <w:pPr>
        <w:rPr>
          <w:rFonts w:cstheme="minorHAnsi"/>
        </w:rPr>
      </w:pPr>
    </w:p>
    <w:sectPr w:rsidR="004C37BA" w:rsidRPr="007E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6EB3"/>
    <w:multiLevelType w:val="hybridMultilevel"/>
    <w:tmpl w:val="2D58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46F"/>
    <w:multiLevelType w:val="multilevel"/>
    <w:tmpl w:val="C51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82706"/>
    <w:multiLevelType w:val="hybridMultilevel"/>
    <w:tmpl w:val="98AE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876E1"/>
    <w:multiLevelType w:val="hybridMultilevel"/>
    <w:tmpl w:val="0A5A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330F9"/>
    <w:multiLevelType w:val="hybridMultilevel"/>
    <w:tmpl w:val="54A0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30AE1"/>
    <w:multiLevelType w:val="hybridMultilevel"/>
    <w:tmpl w:val="07FC8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99"/>
    <w:rsid w:val="00072604"/>
    <w:rsid w:val="00097EE2"/>
    <w:rsid w:val="000D0BC7"/>
    <w:rsid w:val="000E7435"/>
    <w:rsid w:val="000F5580"/>
    <w:rsid w:val="00122904"/>
    <w:rsid w:val="001231DD"/>
    <w:rsid w:val="00147F83"/>
    <w:rsid w:val="00180F1B"/>
    <w:rsid w:val="001A79FF"/>
    <w:rsid w:val="00237766"/>
    <w:rsid w:val="00271091"/>
    <w:rsid w:val="00282F0E"/>
    <w:rsid w:val="002945C7"/>
    <w:rsid w:val="002E3CA5"/>
    <w:rsid w:val="0032022F"/>
    <w:rsid w:val="00341224"/>
    <w:rsid w:val="003458F4"/>
    <w:rsid w:val="00360C1A"/>
    <w:rsid w:val="003D5E3E"/>
    <w:rsid w:val="004133E2"/>
    <w:rsid w:val="004771D4"/>
    <w:rsid w:val="004B3B58"/>
    <w:rsid w:val="004C37BA"/>
    <w:rsid w:val="00545A5D"/>
    <w:rsid w:val="005A5AB1"/>
    <w:rsid w:val="005B4FB9"/>
    <w:rsid w:val="005C2E94"/>
    <w:rsid w:val="005D61FE"/>
    <w:rsid w:val="005E698C"/>
    <w:rsid w:val="00624D9C"/>
    <w:rsid w:val="00647FAA"/>
    <w:rsid w:val="0069796D"/>
    <w:rsid w:val="006B780F"/>
    <w:rsid w:val="00702966"/>
    <w:rsid w:val="00705155"/>
    <w:rsid w:val="00745836"/>
    <w:rsid w:val="0078609B"/>
    <w:rsid w:val="007E4693"/>
    <w:rsid w:val="00836785"/>
    <w:rsid w:val="00843FBE"/>
    <w:rsid w:val="008668F1"/>
    <w:rsid w:val="00892E96"/>
    <w:rsid w:val="009037A5"/>
    <w:rsid w:val="00997707"/>
    <w:rsid w:val="009D72AF"/>
    <w:rsid w:val="009D7BF0"/>
    <w:rsid w:val="00A42E1E"/>
    <w:rsid w:val="00A449F9"/>
    <w:rsid w:val="00A6754B"/>
    <w:rsid w:val="00A70C53"/>
    <w:rsid w:val="00AA1515"/>
    <w:rsid w:val="00AB1A83"/>
    <w:rsid w:val="00B52B2D"/>
    <w:rsid w:val="00B609AA"/>
    <w:rsid w:val="00B97FAA"/>
    <w:rsid w:val="00BC1A0F"/>
    <w:rsid w:val="00BD0160"/>
    <w:rsid w:val="00BE6932"/>
    <w:rsid w:val="00C073FA"/>
    <w:rsid w:val="00C83E0C"/>
    <w:rsid w:val="00C924A7"/>
    <w:rsid w:val="00CC6999"/>
    <w:rsid w:val="00D15C58"/>
    <w:rsid w:val="00D32565"/>
    <w:rsid w:val="00D41327"/>
    <w:rsid w:val="00D510E3"/>
    <w:rsid w:val="00DB381C"/>
    <w:rsid w:val="00DD1849"/>
    <w:rsid w:val="00DD641D"/>
    <w:rsid w:val="00ED484A"/>
    <w:rsid w:val="00F401E4"/>
    <w:rsid w:val="00FC39F7"/>
    <w:rsid w:val="00FE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E15B"/>
  <w15:chartTrackingRefBased/>
  <w15:docId w15:val="{C5973E80-3717-417E-9DB4-220A2EEC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6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Taylor</dc:creator>
  <cp:keywords/>
  <dc:description/>
  <cp:lastModifiedBy>Elizabeth Taylor</cp:lastModifiedBy>
  <cp:revision>72</cp:revision>
  <dcterms:created xsi:type="dcterms:W3CDTF">2020-09-06T19:57:00Z</dcterms:created>
  <dcterms:modified xsi:type="dcterms:W3CDTF">2020-09-07T17:55:00Z</dcterms:modified>
</cp:coreProperties>
</file>