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3402A" w14:textId="77777777" w:rsidR="00316140" w:rsidRPr="00316140" w:rsidRDefault="00316140">
      <w:pPr>
        <w:rPr>
          <w:rFonts w:asciiTheme="majorHAnsi" w:hAnsiTheme="majorHAnsi"/>
          <w:b/>
          <w:sz w:val="28"/>
          <w:szCs w:val="28"/>
        </w:rPr>
      </w:pPr>
      <w:r w:rsidRPr="00316140">
        <w:rPr>
          <w:rFonts w:asciiTheme="majorHAnsi" w:hAnsiTheme="majorHAnsi"/>
          <w:b/>
          <w:sz w:val="28"/>
          <w:szCs w:val="28"/>
        </w:rPr>
        <w:t xml:space="preserve">South Fork Project Draft EA </w:t>
      </w:r>
      <w:r w:rsidR="006A3612" w:rsidRPr="00316140">
        <w:rPr>
          <w:rFonts w:asciiTheme="majorHAnsi" w:hAnsiTheme="majorHAnsi"/>
          <w:b/>
          <w:sz w:val="28"/>
          <w:szCs w:val="28"/>
        </w:rPr>
        <w:t>Comments</w:t>
      </w:r>
      <w:r w:rsidRPr="00316140">
        <w:rPr>
          <w:rFonts w:asciiTheme="majorHAnsi" w:hAnsiTheme="majorHAnsi"/>
          <w:b/>
          <w:sz w:val="28"/>
          <w:szCs w:val="28"/>
        </w:rPr>
        <w:t xml:space="preserve"> </w:t>
      </w:r>
    </w:p>
    <w:p w14:paraId="2B67A328" w14:textId="77BE71AD" w:rsidR="00316140" w:rsidRDefault="00316140">
      <w:pPr>
        <w:rPr>
          <w:rFonts w:asciiTheme="majorHAnsi" w:hAnsiTheme="majorHAnsi"/>
          <w:b/>
        </w:rPr>
      </w:pPr>
      <w:r>
        <w:rPr>
          <w:rFonts w:asciiTheme="majorHAnsi" w:hAnsiTheme="majorHAnsi"/>
          <w:b/>
        </w:rPr>
        <w:t>From:</w:t>
      </w:r>
      <w:r w:rsidRPr="00316140">
        <w:rPr>
          <w:rFonts w:asciiTheme="majorHAnsi" w:hAnsiTheme="majorHAnsi"/>
          <w:b/>
        </w:rPr>
        <w:t xml:space="preserve"> Kim Vacariu, board member, Friends of Cave Creek Canyon</w:t>
      </w:r>
      <w:r w:rsidR="00D621FE">
        <w:rPr>
          <w:rFonts w:asciiTheme="majorHAnsi" w:hAnsiTheme="majorHAnsi"/>
          <w:b/>
        </w:rPr>
        <w:t>, Portal, AZ 85632</w:t>
      </w:r>
    </w:p>
    <w:p w14:paraId="3CE1A48A" w14:textId="77777777" w:rsidR="006A3612" w:rsidRDefault="006A3612">
      <w:pPr>
        <w:rPr>
          <w:rFonts w:asciiTheme="majorHAnsi" w:hAnsiTheme="majorHAnsi"/>
          <w:b/>
          <w:u w:val="single"/>
        </w:rPr>
      </w:pPr>
    </w:p>
    <w:p w14:paraId="2A923A12" w14:textId="2FEE71DE" w:rsidR="00EB0901" w:rsidRDefault="00D621FE" w:rsidP="006A3612">
      <w:pPr>
        <w:rPr>
          <w:rFonts w:ascii="Arial" w:eastAsia="Times New Roman" w:hAnsi="Arial" w:cs="Arial"/>
          <w:color w:val="000000"/>
          <w:sz w:val="21"/>
          <w:szCs w:val="21"/>
        </w:rPr>
      </w:pPr>
      <w:r w:rsidRPr="003104D3">
        <w:rPr>
          <w:rFonts w:ascii="Arial" w:eastAsia="Times New Roman" w:hAnsi="Arial" w:cs="Arial"/>
          <w:b/>
          <w:color w:val="000000"/>
          <w:sz w:val="21"/>
          <w:szCs w:val="21"/>
        </w:rPr>
        <w:t xml:space="preserve">1. </w:t>
      </w:r>
      <w:r w:rsidR="003104D3">
        <w:rPr>
          <w:rFonts w:ascii="Arial" w:eastAsia="Times New Roman" w:hAnsi="Arial" w:cs="Arial"/>
          <w:b/>
          <w:color w:val="000000"/>
          <w:sz w:val="21"/>
          <w:szCs w:val="21"/>
        </w:rPr>
        <w:t xml:space="preserve">Significantly </w:t>
      </w:r>
      <w:r w:rsidR="00DA3A85" w:rsidRPr="003104D3">
        <w:rPr>
          <w:rFonts w:ascii="Arial" w:eastAsia="Times New Roman" w:hAnsi="Arial" w:cs="Arial"/>
          <w:b/>
          <w:color w:val="000000"/>
          <w:sz w:val="21"/>
          <w:szCs w:val="21"/>
        </w:rPr>
        <w:t>Reduce or Eliminate Road Closure</w:t>
      </w:r>
      <w:r w:rsidRPr="003104D3">
        <w:rPr>
          <w:rFonts w:ascii="Arial" w:eastAsia="Times New Roman" w:hAnsi="Arial" w:cs="Arial"/>
          <w:b/>
          <w:color w:val="000000"/>
          <w:sz w:val="21"/>
          <w:szCs w:val="21"/>
        </w:rPr>
        <w:t>s</w:t>
      </w:r>
      <w:r w:rsidR="00DA3A85" w:rsidRPr="00D621FE">
        <w:rPr>
          <w:rFonts w:ascii="Arial" w:eastAsia="Times New Roman" w:hAnsi="Arial" w:cs="Arial"/>
          <w:b/>
          <w:color w:val="000000"/>
          <w:sz w:val="21"/>
          <w:szCs w:val="21"/>
        </w:rPr>
        <w:t xml:space="preserve"> </w:t>
      </w:r>
      <w:r w:rsidR="00051A2A" w:rsidRPr="00D621FE">
        <w:rPr>
          <w:rFonts w:ascii="Arial" w:eastAsia="Times New Roman" w:hAnsi="Arial" w:cs="Arial"/>
          <w:b/>
          <w:color w:val="000000"/>
          <w:sz w:val="21"/>
          <w:szCs w:val="21"/>
        </w:rPr>
        <w:br/>
      </w:r>
      <w:r w:rsidR="00051A2A">
        <w:rPr>
          <w:rFonts w:ascii="Arial" w:eastAsia="Times New Roman" w:hAnsi="Arial" w:cs="Arial"/>
          <w:color w:val="000000"/>
          <w:sz w:val="21"/>
          <w:szCs w:val="21"/>
        </w:rPr>
        <w:t>T</w:t>
      </w:r>
      <w:r w:rsidR="006A3612" w:rsidRPr="006A3612">
        <w:rPr>
          <w:rFonts w:ascii="Arial" w:eastAsia="Times New Roman" w:hAnsi="Arial" w:cs="Arial"/>
          <w:color w:val="000000"/>
          <w:sz w:val="21"/>
          <w:szCs w:val="21"/>
        </w:rPr>
        <w:t xml:space="preserve">he </w:t>
      </w:r>
      <w:r w:rsidR="00051A2A">
        <w:rPr>
          <w:rFonts w:ascii="Arial" w:eastAsia="Times New Roman" w:hAnsi="Arial" w:cs="Arial"/>
          <w:color w:val="000000"/>
          <w:sz w:val="21"/>
          <w:szCs w:val="21"/>
        </w:rPr>
        <w:t xml:space="preserve">proposed </w:t>
      </w:r>
      <w:r w:rsidR="006A3612" w:rsidRPr="006A3612">
        <w:rPr>
          <w:rFonts w:ascii="Arial" w:eastAsia="Times New Roman" w:hAnsi="Arial" w:cs="Arial"/>
          <w:color w:val="000000"/>
          <w:sz w:val="21"/>
          <w:szCs w:val="21"/>
        </w:rPr>
        <w:t xml:space="preserve">4-month closure of South Fork Rd. to the south of the </w:t>
      </w:r>
      <w:r w:rsidR="002A3F72">
        <w:rPr>
          <w:rFonts w:ascii="Arial" w:eastAsia="Times New Roman" w:hAnsi="Arial" w:cs="Arial"/>
          <w:color w:val="000000"/>
          <w:sz w:val="21"/>
          <w:szCs w:val="21"/>
        </w:rPr>
        <w:t>proposed Alternative</w:t>
      </w:r>
      <w:r w:rsidR="00C26756">
        <w:rPr>
          <w:rFonts w:ascii="Arial" w:eastAsia="Times New Roman" w:hAnsi="Arial" w:cs="Arial"/>
          <w:color w:val="000000"/>
          <w:sz w:val="21"/>
          <w:szCs w:val="21"/>
        </w:rPr>
        <w:t xml:space="preserve"> B South Fork Project site</w:t>
      </w:r>
      <w:r w:rsidR="006A3612" w:rsidRPr="006A3612">
        <w:rPr>
          <w:rFonts w:ascii="Arial" w:eastAsia="Times New Roman" w:hAnsi="Arial" w:cs="Arial"/>
          <w:color w:val="000000"/>
          <w:sz w:val="21"/>
          <w:szCs w:val="21"/>
        </w:rPr>
        <w:t xml:space="preserve"> </w:t>
      </w:r>
      <w:r w:rsidR="00C26756">
        <w:rPr>
          <w:rFonts w:ascii="Arial" w:eastAsia="Times New Roman" w:hAnsi="Arial" w:cs="Arial"/>
          <w:color w:val="000000"/>
          <w:sz w:val="21"/>
          <w:szCs w:val="21"/>
        </w:rPr>
        <w:t xml:space="preserve">should be eliminated or significantly shortened. The road should remain open because of the reliance by the surrounding communities on year-round public access to long-established trails accessed by the South Fork Road. </w:t>
      </w:r>
      <w:r w:rsidR="0070246B">
        <w:rPr>
          <w:rFonts w:ascii="Arial" w:eastAsia="Times New Roman" w:hAnsi="Arial" w:cs="Arial"/>
          <w:color w:val="000000"/>
          <w:sz w:val="21"/>
          <w:szCs w:val="21"/>
        </w:rPr>
        <w:t>S</w:t>
      </w:r>
      <w:r w:rsidR="00051A2A">
        <w:rPr>
          <w:rFonts w:ascii="Arial" w:eastAsia="Times New Roman" w:hAnsi="Arial" w:cs="Arial"/>
          <w:color w:val="000000"/>
          <w:sz w:val="21"/>
          <w:szCs w:val="21"/>
        </w:rPr>
        <w:t xml:space="preserve">uch a closure of a designated USFS road for 1/3 of the entire year creates bonafide discrimination against </w:t>
      </w:r>
      <w:r w:rsidR="00EB0901">
        <w:rPr>
          <w:rFonts w:ascii="Arial" w:eastAsia="Times New Roman" w:hAnsi="Arial" w:cs="Arial"/>
          <w:color w:val="000000"/>
          <w:sz w:val="21"/>
          <w:szCs w:val="21"/>
        </w:rPr>
        <w:t>the many</w:t>
      </w:r>
      <w:r w:rsidR="00051A2A" w:rsidRPr="006A3612">
        <w:rPr>
          <w:rFonts w:ascii="Arial" w:eastAsia="Times New Roman" w:hAnsi="Arial" w:cs="Arial"/>
          <w:color w:val="000000"/>
          <w:sz w:val="21"/>
          <w:szCs w:val="21"/>
        </w:rPr>
        <w:t xml:space="preserve"> </w:t>
      </w:r>
      <w:r w:rsidR="00EB0901">
        <w:rPr>
          <w:rFonts w:ascii="Arial" w:eastAsia="Times New Roman" w:hAnsi="Arial" w:cs="Arial"/>
          <w:color w:val="000000"/>
          <w:sz w:val="21"/>
          <w:szCs w:val="21"/>
        </w:rPr>
        <w:t xml:space="preserve">area </w:t>
      </w:r>
      <w:r w:rsidR="00051A2A" w:rsidRPr="006A3612">
        <w:rPr>
          <w:rFonts w:ascii="Arial" w:eastAsia="Times New Roman" w:hAnsi="Arial" w:cs="Arial"/>
          <w:color w:val="000000"/>
          <w:sz w:val="21"/>
          <w:szCs w:val="21"/>
        </w:rPr>
        <w:t>public forest users who may not be birders, and who may not be disabled, but who</w:t>
      </w:r>
      <w:r w:rsidR="00EB0901">
        <w:rPr>
          <w:rFonts w:ascii="Arial" w:eastAsia="Times New Roman" w:hAnsi="Arial" w:cs="Arial"/>
          <w:color w:val="000000"/>
          <w:sz w:val="21"/>
          <w:szCs w:val="21"/>
        </w:rPr>
        <w:t>se age or physical comfort</w:t>
      </w:r>
      <w:r w:rsidR="00051A2A" w:rsidRPr="006A3612">
        <w:rPr>
          <w:rFonts w:ascii="Arial" w:eastAsia="Times New Roman" w:hAnsi="Arial" w:cs="Arial"/>
          <w:color w:val="000000"/>
          <w:sz w:val="21"/>
          <w:szCs w:val="21"/>
        </w:rPr>
        <w:t xml:space="preserve"> </w:t>
      </w:r>
      <w:r w:rsidR="00EB0901">
        <w:rPr>
          <w:rFonts w:ascii="Arial" w:eastAsia="Times New Roman" w:hAnsi="Arial" w:cs="Arial"/>
          <w:color w:val="000000"/>
          <w:sz w:val="21"/>
          <w:szCs w:val="21"/>
        </w:rPr>
        <w:t>make it difficult</w:t>
      </w:r>
      <w:r w:rsidR="00051A2A" w:rsidRPr="006A3612">
        <w:rPr>
          <w:rFonts w:ascii="Arial" w:eastAsia="Times New Roman" w:hAnsi="Arial" w:cs="Arial"/>
          <w:color w:val="000000"/>
          <w:sz w:val="21"/>
          <w:szCs w:val="21"/>
        </w:rPr>
        <w:t xml:space="preserve"> </w:t>
      </w:r>
      <w:r w:rsidR="00EB0901">
        <w:rPr>
          <w:rFonts w:ascii="Arial" w:eastAsia="Times New Roman" w:hAnsi="Arial" w:cs="Arial"/>
          <w:color w:val="000000"/>
          <w:sz w:val="21"/>
          <w:szCs w:val="21"/>
        </w:rPr>
        <w:t xml:space="preserve">to walk bigger distances </w:t>
      </w:r>
      <w:r w:rsidR="00113B00">
        <w:rPr>
          <w:rFonts w:ascii="Arial" w:eastAsia="Times New Roman" w:hAnsi="Arial" w:cs="Arial"/>
          <w:color w:val="000000"/>
          <w:sz w:val="21"/>
          <w:szCs w:val="21"/>
        </w:rPr>
        <w:t xml:space="preserve">to access the part of the canyon that </w:t>
      </w:r>
      <w:r w:rsidR="00EB0901">
        <w:rPr>
          <w:rFonts w:ascii="Arial" w:eastAsia="Times New Roman" w:hAnsi="Arial" w:cs="Arial"/>
          <w:color w:val="000000"/>
          <w:sz w:val="21"/>
          <w:szCs w:val="21"/>
        </w:rPr>
        <w:t xml:space="preserve">has given them </w:t>
      </w:r>
      <w:r w:rsidR="00113B00">
        <w:rPr>
          <w:rFonts w:ascii="Arial" w:eastAsia="Times New Roman" w:hAnsi="Arial" w:cs="Arial"/>
          <w:color w:val="000000"/>
          <w:sz w:val="21"/>
          <w:szCs w:val="21"/>
        </w:rPr>
        <w:t>inspiration</w:t>
      </w:r>
      <w:r w:rsidR="00EB0901">
        <w:rPr>
          <w:rFonts w:ascii="Arial" w:eastAsia="Times New Roman" w:hAnsi="Arial" w:cs="Arial"/>
          <w:color w:val="000000"/>
          <w:sz w:val="21"/>
          <w:szCs w:val="21"/>
        </w:rPr>
        <w:t>, solitude and exposure to wild lands and wildlife.</w:t>
      </w:r>
      <w:r w:rsidR="00113B00">
        <w:rPr>
          <w:rFonts w:ascii="Arial" w:eastAsia="Times New Roman" w:hAnsi="Arial" w:cs="Arial"/>
          <w:color w:val="000000"/>
          <w:sz w:val="21"/>
          <w:szCs w:val="21"/>
        </w:rPr>
        <w:t xml:space="preserve"> </w:t>
      </w:r>
      <w:r w:rsidR="00EB0901">
        <w:rPr>
          <w:rFonts w:ascii="Arial" w:eastAsia="Times New Roman" w:hAnsi="Arial" w:cs="Arial"/>
          <w:color w:val="000000"/>
          <w:sz w:val="21"/>
          <w:szCs w:val="21"/>
        </w:rPr>
        <w:t xml:space="preserve">Many live here simply because of </w:t>
      </w:r>
      <w:r w:rsidR="002A3F72">
        <w:rPr>
          <w:rFonts w:ascii="Arial" w:eastAsia="Times New Roman" w:hAnsi="Arial" w:cs="Arial"/>
          <w:color w:val="000000"/>
          <w:sz w:val="21"/>
          <w:szCs w:val="21"/>
        </w:rPr>
        <w:t>access to Cave Creek Canyon</w:t>
      </w:r>
      <w:r w:rsidR="00EB0901">
        <w:rPr>
          <w:rFonts w:ascii="Arial" w:eastAsia="Times New Roman" w:hAnsi="Arial" w:cs="Arial"/>
          <w:color w:val="000000"/>
          <w:sz w:val="21"/>
          <w:szCs w:val="21"/>
        </w:rPr>
        <w:t xml:space="preserve">. </w:t>
      </w:r>
      <w:r w:rsidR="00113B00">
        <w:rPr>
          <w:rFonts w:ascii="Arial" w:eastAsia="Times New Roman" w:hAnsi="Arial" w:cs="Arial"/>
          <w:color w:val="000000"/>
          <w:sz w:val="21"/>
          <w:szCs w:val="21"/>
        </w:rPr>
        <w:t>Such individuals</w:t>
      </w:r>
      <w:r w:rsidR="00051A2A" w:rsidRPr="006A3612">
        <w:rPr>
          <w:rFonts w:ascii="Arial" w:eastAsia="Times New Roman" w:hAnsi="Arial" w:cs="Arial"/>
          <w:color w:val="000000"/>
          <w:sz w:val="21"/>
          <w:szCs w:val="21"/>
        </w:rPr>
        <w:t xml:space="preserve"> have already been asked to add a .5-mile walk to get from the </w:t>
      </w:r>
      <w:r w:rsidR="00EB0901">
        <w:rPr>
          <w:rFonts w:ascii="Arial" w:eastAsia="Times New Roman" w:hAnsi="Arial" w:cs="Arial"/>
          <w:color w:val="000000"/>
          <w:sz w:val="21"/>
          <w:szCs w:val="21"/>
        </w:rPr>
        <w:t xml:space="preserve">existing </w:t>
      </w:r>
      <w:r w:rsidR="00051A2A" w:rsidRPr="006A3612">
        <w:rPr>
          <w:rFonts w:ascii="Arial" w:eastAsia="Times New Roman" w:hAnsi="Arial" w:cs="Arial"/>
          <w:color w:val="000000"/>
          <w:sz w:val="21"/>
          <w:szCs w:val="21"/>
        </w:rPr>
        <w:t xml:space="preserve">berm </w:t>
      </w:r>
      <w:r w:rsidR="00EB0901">
        <w:rPr>
          <w:rFonts w:ascii="Arial" w:eastAsia="Times New Roman" w:hAnsi="Arial" w:cs="Arial"/>
          <w:color w:val="000000"/>
          <w:sz w:val="21"/>
          <w:szCs w:val="21"/>
        </w:rPr>
        <w:t xml:space="preserve">parking area </w:t>
      </w:r>
      <w:r w:rsidR="00051A2A" w:rsidRPr="006A3612">
        <w:rPr>
          <w:rFonts w:ascii="Arial" w:eastAsia="Times New Roman" w:hAnsi="Arial" w:cs="Arial"/>
          <w:color w:val="000000"/>
          <w:sz w:val="21"/>
          <w:szCs w:val="21"/>
        </w:rPr>
        <w:t xml:space="preserve">to the original South Fork trailhead. And now </w:t>
      </w:r>
      <w:r w:rsidR="00EB0901">
        <w:rPr>
          <w:rFonts w:ascii="Arial" w:eastAsia="Times New Roman" w:hAnsi="Arial" w:cs="Arial"/>
          <w:color w:val="000000"/>
          <w:sz w:val="21"/>
          <w:szCs w:val="21"/>
        </w:rPr>
        <w:t xml:space="preserve">they are being asked to walk </w:t>
      </w:r>
      <w:r w:rsidR="00051A2A" w:rsidRPr="006A3612">
        <w:rPr>
          <w:rFonts w:ascii="Arial" w:eastAsia="Times New Roman" w:hAnsi="Arial" w:cs="Arial"/>
          <w:color w:val="000000"/>
          <w:sz w:val="21"/>
          <w:szCs w:val="21"/>
        </w:rPr>
        <w:t>an additional .75-mile</w:t>
      </w:r>
      <w:r w:rsidR="00EB0901">
        <w:rPr>
          <w:rFonts w:ascii="Arial" w:eastAsia="Times New Roman" w:hAnsi="Arial" w:cs="Arial"/>
          <w:color w:val="000000"/>
          <w:sz w:val="21"/>
          <w:szCs w:val="21"/>
        </w:rPr>
        <w:t>s</w:t>
      </w:r>
      <w:r w:rsidR="00051A2A" w:rsidRPr="006A3612">
        <w:rPr>
          <w:rFonts w:ascii="Arial" w:eastAsia="Times New Roman" w:hAnsi="Arial" w:cs="Arial"/>
          <w:color w:val="000000"/>
          <w:sz w:val="21"/>
          <w:szCs w:val="21"/>
        </w:rPr>
        <w:t xml:space="preserve"> </w:t>
      </w:r>
      <w:r w:rsidR="00EB0901">
        <w:rPr>
          <w:rFonts w:ascii="Arial" w:eastAsia="Times New Roman" w:hAnsi="Arial" w:cs="Arial"/>
          <w:color w:val="000000"/>
          <w:sz w:val="21"/>
          <w:szCs w:val="21"/>
        </w:rPr>
        <w:t xml:space="preserve">due to the gate closure. As you can see, such a lengthy road closure can be viewed as exclusionary to a major portion of the area’s population, which is often elderly. </w:t>
      </w:r>
    </w:p>
    <w:p w14:paraId="4282F32F" w14:textId="23197CDA" w:rsidR="00051A2A" w:rsidRDefault="00EB0901" w:rsidP="006A3612">
      <w:pPr>
        <w:rPr>
          <w:rFonts w:ascii="Arial" w:eastAsia="Times New Roman" w:hAnsi="Arial" w:cs="Arial"/>
          <w:color w:val="000000"/>
          <w:sz w:val="21"/>
          <w:szCs w:val="21"/>
        </w:rPr>
      </w:pPr>
      <w:r>
        <w:rPr>
          <w:rFonts w:ascii="Arial" w:eastAsia="Times New Roman" w:hAnsi="Arial" w:cs="Arial"/>
          <w:color w:val="000000"/>
          <w:sz w:val="21"/>
          <w:szCs w:val="21"/>
        </w:rPr>
        <w:t>Despite making the decision to include a major</w:t>
      </w:r>
      <w:r w:rsidR="002A3F72">
        <w:rPr>
          <w:rFonts w:ascii="Arial" w:eastAsia="Times New Roman" w:hAnsi="Arial" w:cs="Arial"/>
          <w:color w:val="000000"/>
          <w:sz w:val="21"/>
          <w:szCs w:val="21"/>
        </w:rPr>
        <w:t>, long-term</w:t>
      </w:r>
      <w:r>
        <w:rPr>
          <w:rFonts w:ascii="Arial" w:eastAsia="Times New Roman" w:hAnsi="Arial" w:cs="Arial"/>
          <w:color w:val="000000"/>
          <w:sz w:val="21"/>
          <w:szCs w:val="21"/>
        </w:rPr>
        <w:t xml:space="preserve"> road closure in the </w:t>
      </w:r>
      <w:r w:rsidR="00051A2A">
        <w:rPr>
          <w:rFonts w:ascii="Arial" w:eastAsia="Times New Roman" w:hAnsi="Arial" w:cs="Arial"/>
          <w:color w:val="000000"/>
          <w:sz w:val="21"/>
          <w:szCs w:val="21"/>
        </w:rPr>
        <w:t>Draft South Fork EA</w:t>
      </w:r>
      <w:r w:rsidR="00B449B8">
        <w:rPr>
          <w:rFonts w:ascii="Arial" w:eastAsia="Times New Roman" w:hAnsi="Arial" w:cs="Arial"/>
          <w:color w:val="000000"/>
          <w:sz w:val="21"/>
          <w:szCs w:val="21"/>
        </w:rPr>
        <w:t>,</w:t>
      </w:r>
      <w:r w:rsidR="00051A2A">
        <w:rPr>
          <w:rFonts w:ascii="Arial" w:eastAsia="Times New Roman" w:hAnsi="Arial" w:cs="Arial"/>
          <w:color w:val="000000"/>
          <w:sz w:val="21"/>
          <w:szCs w:val="21"/>
        </w:rPr>
        <w:t xml:space="preserve"> </w:t>
      </w:r>
      <w:r w:rsidR="00B449B8">
        <w:rPr>
          <w:rFonts w:ascii="Arial" w:eastAsia="Times New Roman" w:hAnsi="Arial" w:cs="Arial"/>
          <w:color w:val="000000"/>
          <w:sz w:val="21"/>
          <w:szCs w:val="21"/>
        </w:rPr>
        <w:t xml:space="preserve">the report mentions </w:t>
      </w:r>
      <w:r w:rsidR="002A3F72">
        <w:rPr>
          <w:rFonts w:ascii="Arial" w:eastAsia="Times New Roman" w:hAnsi="Arial" w:cs="Arial"/>
          <w:color w:val="000000"/>
          <w:sz w:val="21"/>
          <w:szCs w:val="21"/>
        </w:rPr>
        <w:t>no</w:t>
      </w:r>
      <w:r w:rsidR="00B449B8">
        <w:rPr>
          <w:rFonts w:ascii="Arial" w:eastAsia="Times New Roman" w:hAnsi="Arial" w:cs="Arial"/>
          <w:color w:val="000000"/>
          <w:sz w:val="21"/>
          <w:szCs w:val="21"/>
        </w:rPr>
        <w:t xml:space="preserve"> </w:t>
      </w:r>
      <w:r w:rsidR="002A3F72">
        <w:rPr>
          <w:rFonts w:ascii="Arial" w:eastAsia="Times New Roman" w:hAnsi="Arial" w:cs="Arial"/>
          <w:color w:val="000000"/>
          <w:sz w:val="21"/>
          <w:szCs w:val="21"/>
        </w:rPr>
        <w:t xml:space="preserve">legitimate </w:t>
      </w:r>
      <w:r w:rsidR="00B449B8">
        <w:rPr>
          <w:rFonts w:ascii="Arial" w:eastAsia="Times New Roman" w:hAnsi="Arial" w:cs="Arial"/>
          <w:color w:val="000000"/>
          <w:sz w:val="21"/>
          <w:szCs w:val="21"/>
        </w:rPr>
        <w:t>r</w:t>
      </w:r>
      <w:r w:rsidR="00316140">
        <w:rPr>
          <w:rFonts w:ascii="Arial" w:eastAsia="Times New Roman" w:hAnsi="Arial" w:cs="Arial"/>
          <w:color w:val="000000"/>
          <w:sz w:val="21"/>
          <w:szCs w:val="21"/>
        </w:rPr>
        <w:t xml:space="preserve">easoning behind that decision. </w:t>
      </w:r>
      <w:r w:rsidR="002A3F72">
        <w:rPr>
          <w:rFonts w:ascii="Arial" w:eastAsia="Times New Roman" w:hAnsi="Arial" w:cs="Arial"/>
          <w:color w:val="000000"/>
          <w:sz w:val="21"/>
          <w:szCs w:val="21"/>
        </w:rPr>
        <w:t xml:space="preserve">Because the EA </w:t>
      </w:r>
      <w:r w:rsidR="00051A2A">
        <w:rPr>
          <w:rFonts w:ascii="Arial" w:eastAsia="Times New Roman" w:hAnsi="Arial" w:cs="Arial"/>
          <w:color w:val="000000"/>
          <w:sz w:val="21"/>
          <w:szCs w:val="21"/>
        </w:rPr>
        <w:t>does not indicate any specific scienc</w:t>
      </w:r>
      <w:r>
        <w:rPr>
          <w:rFonts w:ascii="Arial" w:eastAsia="Times New Roman" w:hAnsi="Arial" w:cs="Arial"/>
          <w:color w:val="000000"/>
          <w:sz w:val="21"/>
          <w:szCs w:val="21"/>
        </w:rPr>
        <w:t xml:space="preserve">e-based </w:t>
      </w:r>
      <w:r w:rsidR="00B449B8">
        <w:rPr>
          <w:rFonts w:ascii="Arial" w:eastAsia="Times New Roman" w:hAnsi="Arial" w:cs="Arial"/>
          <w:color w:val="000000"/>
          <w:sz w:val="21"/>
          <w:szCs w:val="21"/>
        </w:rPr>
        <w:t>cause and effect</w:t>
      </w:r>
      <w:r>
        <w:rPr>
          <w:rFonts w:ascii="Arial" w:eastAsia="Times New Roman" w:hAnsi="Arial" w:cs="Arial"/>
          <w:color w:val="000000"/>
          <w:sz w:val="21"/>
          <w:szCs w:val="21"/>
        </w:rPr>
        <w:t xml:space="preserve"> </w:t>
      </w:r>
      <w:r w:rsidR="00B449B8">
        <w:rPr>
          <w:rFonts w:ascii="Arial" w:eastAsia="Times New Roman" w:hAnsi="Arial" w:cs="Arial"/>
          <w:color w:val="000000"/>
          <w:sz w:val="21"/>
          <w:szCs w:val="21"/>
        </w:rPr>
        <w:t xml:space="preserve">rationale for </w:t>
      </w:r>
      <w:r>
        <w:rPr>
          <w:rFonts w:ascii="Arial" w:eastAsia="Times New Roman" w:hAnsi="Arial" w:cs="Arial"/>
          <w:color w:val="000000"/>
          <w:sz w:val="21"/>
          <w:szCs w:val="21"/>
        </w:rPr>
        <w:t>such a road closure</w:t>
      </w:r>
      <w:r w:rsidR="002A3F72">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00B449B8">
        <w:rPr>
          <w:rFonts w:ascii="Arial" w:eastAsia="Times New Roman" w:hAnsi="Arial" w:cs="Arial"/>
          <w:color w:val="000000"/>
          <w:sz w:val="21"/>
          <w:szCs w:val="21"/>
        </w:rPr>
        <w:t>I assume this is merely a</w:t>
      </w:r>
      <w:r w:rsidR="002A3F72">
        <w:rPr>
          <w:rFonts w:ascii="Arial" w:eastAsia="Times New Roman" w:hAnsi="Arial" w:cs="Arial"/>
          <w:color w:val="000000"/>
          <w:sz w:val="21"/>
          <w:szCs w:val="21"/>
        </w:rPr>
        <w:t>n opening</w:t>
      </w:r>
      <w:r w:rsidR="00B449B8">
        <w:rPr>
          <w:rFonts w:ascii="Arial" w:eastAsia="Times New Roman" w:hAnsi="Arial" w:cs="Arial"/>
          <w:color w:val="000000"/>
          <w:sz w:val="21"/>
          <w:szCs w:val="21"/>
        </w:rPr>
        <w:t xml:space="preserve"> </w:t>
      </w:r>
      <w:r w:rsidR="00051A2A">
        <w:rPr>
          <w:rFonts w:ascii="Arial" w:eastAsia="Times New Roman" w:hAnsi="Arial" w:cs="Arial"/>
          <w:color w:val="000000"/>
          <w:sz w:val="21"/>
          <w:szCs w:val="21"/>
        </w:rPr>
        <w:t xml:space="preserve">for </w:t>
      </w:r>
      <w:r w:rsidR="00B449B8">
        <w:rPr>
          <w:rFonts w:ascii="Arial" w:eastAsia="Times New Roman" w:hAnsi="Arial" w:cs="Arial"/>
          <w:color w:val="000000"/>
          <w:sz w:val="21"/>
          <w:szCs w:val="21"/>
        </w:rPr>
        <w:t>the public to weigh in on how best to provide</w:t>
      </w:r>
      <w:r w:rsidR="00051A2A">
        <w:rPr>
          <w:rFonts w:ascii="Arial" w:eastAsia="Times New Roman" w:hAnsi="Arial" w:cs="Arial"/>
          <w:color w:val="000000"/>
          <w:sz w:val="21"/>
          <w:szCs w:val="21"/>
        </w:rPr>
        <w:t xml:space="preserve"> acc</w:t>
      </w:r>
      <w:r w:rsidR="00113B00">
        <w:rPr>
          <w:rFonts w:ascii="Arial" w:eastAsia="Times New Roman" w:hAnsi="Arial" w:cs="Arial"/>
          <w:color w:val="000000"/>
          <w:sz w:val="21"/>
          <w:szCs w:val="21"/>
        </w:rPr>
        <w:t>ess to the</w:t>
      </w:r>
      <w:r w:rsidR="00B449B8">
        <w:rPr>
          <w:rFonts w:ascii="Arial" w:eastAsia="Times New Roman" w:hAnsi="Arial" w:cs="Arial"/>
          <w:color w:val="000000"/>
          <w:sz w:val="21"/>
          <w:szCs w:val="21"/>
        </w:rPr>
        <w:t xml:space="preserve"> original</w:t>
      </w:r>
      <w:r w:rsidR="00113B00">
        <w:rPr>
          <w:rFonts w:ascii="Arial" w:eastAsia="Times New Roman" w:hAnsi="Arial" w:cs="Arial"/>
          <w:color w:val="000000"/>
          <w:sz w:val="21"/>
          <w:szCs w:val="21"/>
        </w:rPr>
        <w:t xml:space="preserve"> South Fork Trailhead</w:t>
      </w:r>
      <w:r w:rsidR="00B449B8">
        <w:rPr>
          <w:rFonts w:ascii="Arial" w:eastAsia="Times New Roman" w:hAnsi="Arial" w:cs="Arial"/>
          <w:color w:val="000000"/>
          <w:sz w:val="21"/>
          <w:szCs w:val="21"/>
        </w:rPr>
        <w:t xml:space="preserve"> without unintended consequences.</w:t>
      </w:r>
      <w:r w:rsidR="00113B00">
        <w:rPr>
          <w:rFonts w:ascii="Arial" w:eastAsia="Times New Roman" w:hAnsi="Arial" w:cs="Arial"/>
          <w:color w:val="000000"/>
          <w:sz w:val="21"/>
          <w:szCs w:val="21"/>
        </w:rPr>
        <w:t xml:space="preserve"> </w:t>
      </w:r>
      <w:r w:rsidR="00B449B8">
        <w:rPr>
          <w:rFonts w:ascii="Arial" w:eastAsia="Times New Roman" w:hAnsi="Arial" w:cs="Arial"/>
          <w:color w:val="000000"/>
          <w:sz w:val="21"/>
          <w:szCs w:val="21"/>
        </w:rPr>
        <w:t xml:space="preserve">It’s clear that all stakeholders need to </w:t>
      </w:r>
      <w:r w:rsidR="002A3F72">
        <w:rPr>
          <w:rFonts w:ascii="Arial" w:eastAsia="Times New Roman" w:hAnsi="Arial" w:cs="Arial"/>
          <w:color w:val="000000"/>
          <w:sz w:val="21"/>
          <w:szCs w:val="21"/>
        </w:rPr>
        <w:t>weigh in on</w:t>
      </w:r>
      <w:r w:rsidR="00113B00">
        <w:rPr>
          <w:rFonts w:ascii="Arial" w:eastAsia="Times New Roman" w:hAnsi="Arial" w:cs="Arial"/>
          <w:color w:val="000000"/>
          <w:sz w:val="21"/>
          <w:szCs w:val="21"/>
        </w:rPr>
        <w:t xml:space="preserve"> </w:t>
      </w:r>
      <w:r w:rsidR="00316140">
        <w:rPr>
          <w:rFonts w:ascii="Arial" w:eastAsia="Times New Roman" w:hAnsi="Arial" w:cs="Arial"/>
          <w:color w:val="000000"/>
          <w:sz w:val="21"/>
          <w:szCs w:val="21"/>
        </w:rPr>
        <w:t>the</w:t>
      </w:r>
      <w:r w:rsidR="00113B00">
        <w:rPr>
          <w:rFonts w:ascii="Arial" w:eastAsia="Times New Roman" w:hAnsi="Arial" w:cs="Arial"/>
          <w:color w:val="000000"/>
          <w:sz w:val="21"/>
          <w:szCs w:val="21"/>
        </w:rPr>
        <w:t xml:space="preserve"> amount of </w:t>
      </w:r>
      <w:r w:rsidR="00B6716B">
        <w:rPr>
          <w:rFonts w:ascii="Arial" w:eastAsia="Times New Roman" w:hAnsi="Arial" w:cs="Arial"/>
          <w:color w:val="000000"/>
          <w:sz w:val="21"/>
          <w:szCs w:val="21"/>
        </w:rPr>
        <w:t xml:space="preserve">road </w:t>
      </w:r>
      <w:r w:rsidR="00113B00">
        <w:rPr>
          <w:rFonts w:ascii="Arial" w:eastAsia="Times New Roman" w:hAnsi="Arial" w:cs="Arial"/>
          <w:color w:val="000000"/>
          <w:sz w:val="21"/>
          <w:szCs w:val="21"/>
        </w:rPr>
        <w:t>closure</w:t>
      </w:r>
      <w:r w:rsidR="002A3F72">
        <w:rPr>
          <w:rFonts w:ascii="Arial" w:eastAsia="Times New Roman" w:hAnsi="Arial" w:cs="Arial"/>
          <w:color w:val="000000"/>
          <w:sz w:val="21"/>
          <w:szCs w:val="21"/>
        </w:rPr>
        <w:t xml:space="preserve"> needed</w:t>
      </w:r>
      <w:r w:rsidR="00B449B8">
        <w:rPr>
          <w:rFonts w:ascii="Arial" w:eastAsia="Times New Roman" w:hAnsi="Arial" w:cs="Arial"/>
          <w:color w:val="000000"/>
          <w:sz w:val="21"/>
          <w:szCs w:val="21"/>
        </w:rPr>
        <w:t>, if any</w:t>
      </w:r>
      <w:r w:rsidR="00316140">
        <w:rPr>
          <w:rFonts w:ascii="Arial" w:eastAsia="Times New Roman" w:hAnsi="Arial" w:cs="Arial"/>
          <w:color w:val="000000"/>
          <w:sz w:val="21"/>
          <w:szCs w:val="21"/>
        </w:rPr>
        <w:t xml:space="preserve"> at all</w:t>
      </w:r>
      <w:r w:rsidR="00B449B8">
        <w:rPr>
          <w:rFonts w:ascii="Arial" w:eastAsia="Times New Roman" w:hAnsi="Arial" w:cs="Arial"/>
          <w:color w:val="000000"/>
          <w:sz w:val="21"/>
          <w:szCs w:val="21"/>
        </w:rPr>
        <w:t xml:space="preserve">, based on the traditional usage, </w:t>
      </w:r>
      <w:r w:rsidR="00B6716B">
        <w:rPr>
          <w:rFonts w:ascii="Arial" w:eastAsia="Times New Roman" w:hAnsi="Arial" w:cs="Arial"/>
          <w:color w:val="000000"/>
          <w:sz w:val="21"/>
          <w:szCs w:val="21"/>
        </w:rPr>
        <w:t>needs</w:t>
      </w:r>
      <w:r w:rsidR="00B449B8">
        <w:rPr>
          <w:rFonts w:ascii="Arial" w:eastAsia="Times New Roman" w:hAnsi="Arial" w:cs="Arial"/>
          <w:color w:val="000000"/>
          <w:sz w:val="21"/>
          <w:szCs w:val="21"/>
        </w:rPr>
        <w:t>, and rights</w:t>
      </w:r>
      <w:r w:rsidR="00B6716B">
        <w:rPr>
          <w:rFonts w:ascii="Arial" w:eastAsia="Times New Roman" w:hAnsi="Arial" w:cs="Arial"/>
          <w:color w:val="000000"/>
          <w:sz w:val="21"/>
          <w:szCs w:val="21"/>
        </w:rPr>
        <w:t xml:space="preserve"> of </w:t>
      </w:r>
      <w:r w:rsidR="00D621FE">
        <w:rPr>
          <w:rFonts w:ascii="Arial" w:eastAsia="Times New Roman" w:hAnsi="Arial" w:cs="Arial"/>
          <w:color w:val="000000"/>
          <w:sz w:val="21"/>
          <w:szCs w:val="21"/>
        </w:rPr>
        <w:t>area citizens</w:t>
      </w:r>
      <w:r w:rsidR="00B6716B">
        <w:rPr>
          <w:rFonts w:ascii="Arial" w:eastAsia="Times New Roman" w:hAnsi="Arial" w:cs="Arial"/>
          <w:color w:val="000000"/>
          <w:sz w:val="21"/>
          <w:szCs w:val="21"/>
        </w:rPr>
        <w:t xml:space="preserve">. </w:t>
      </w:r>
      <w:r w:rsidR="00113B00">
        <w:rPr>
          <w:rFonts w:ascii="Arial" w:eastAsia="Times New Roman" w:hAnsi="Arial" w:cs="Arial"/>
          <w:color w:val="000000"/>
          <w:sz w:val="21"/>
          <w:szCs w:val="21"/>
        </w:rPr>
        <w:t xml:space="preserve"> </w:t>
      </w:r>
    </w:p>
    <w:p w14:paraId="1AE385E1" w14:textId="1DD2EFBD" w:rsidR="00051A2A" w:rsidRDefault="00B449B8" w:rsidP="006A3612">
      <w:pPr>
        <w:rPr>
          <w:rFonts w:ascii="Arial" w:eastAsia="Times New Roman" w:hAnsi="Arial" w:cs="Arial"/>
          <w:color w:val="000000"/>
          <w:sz w:val="21"/>
          <w:szCs w:val="21"/>
        </w:rPr>
      </w:pPr>
      <w:r>
        <w:rPr>
          <w:rFonts w:ascii="Arial" w:eastAsia="Times New Roman" w:hAnsi="Arial" w:cs="Arial"/>
          <w:color w:val="000000"/>
          <w:sz w:val="21"/>
          <w:szCs w:val="21"/>
        </w:rPr>
        <w:t>Therefore, b</w:t>
      </w:r>
      <w:r w:rsidR="00DA40AF">
        <w:rPr>
          <w:rFonts w:ascii="Arial" w:eastAsia="Times New Roman" w:hAnsi="Arial" w:cs="Arial"/>
          <w:color w:val="000000"/>
          <w:sz w:val="21"/>
          <w:szCs w:val="21"/>
        </w:rPr>
        <w:t xml:space="preserve">ased on these observations, I urge the Forest Service to keep the </w:t>
      </w:r>
      <w:r>
        <w:rPr>
          <w:rFonts w:ascii="Arial" w:eastAsia="Times New Roman" w:hAnsi="Arial" w:cs="Arial"/>
          <w:color w:val="000000"/>
          <w:sz w:val="21"/>
          <w:szCs w:val="21"/>
        </w:rPr>
        <w:t>South Fork R</w:t>
      </w:r>
      <w:r w:rsidR="00051A2A">
        <w:rPr>
          <w:rFonts w:ascii="Arial" w:eastAsia="Times New Roman" w:hAnsi="Arial" w:cs="Arial"/>
          <w:color w:val="000000"/>
          <w:sz w:val="21"/>
          <w:szCs w:val="21"/>
        </w:rPr>
        <w:t xml:space="preserve">oad open throughout the year, </w:t>
      </w:r>
      <w:r w:rsidR="00DA40AF">
        <w:rPr>
          <w:rFonts w:ascii="Arial" w:eastAsia="Times New Roman" w:hAnsi="Arial" w:cs="Arial"/>
          <w:color w:val="000000"/>
          <w:sz w:val="21"/>
          <w:szCs w:val="21"/>
        </w:rPr>
        <w:t xml:space="preserve">or with extremely limited closures, and instead </w:t>
      </w:r>
      <w:r>
        <w:rPr>
          <w:rFonts w:ascii="Arial" w:eastAsia="Times New Roman" w:hAnsi="Arial" w:cs="Arial"/>
          <w:color w:val="000000"/>
          <w:sz w:val="21"/>
          <w:szCs w:val="21"/>
        </w:rPr>
        <w:t xml:space="preserve">reduce or eliminate that closure </w:t>
      </w:r>
      <w:r w:rsidR="00D621FE">
        <w:rPr>
          <w:rFonts w:ascii="Arial" w:eastAsia="Times New Roman" w:hAnsi="Arial" w:cs="Arial"/>
          <w:color w:val="000000"/>
          <w:sz w:val="21"/>
          <w:szCs w:val="21"/>
        </w:rPr>
        <w:t xml:space="preserve">to the greatest extent possible </w:t>
      </w:r>
      <w:r>
        <w:rPr>
          <w:rFonts w:ascii="Arial" w:eastAsia="Times New Roman" w:hAnsi="Arial" w:cs="Arial"/>
          <w:color w:val="000000"/>
          <w:sz w:val="21"/>
          <w:szCs w:val="21"/>
        </w:rPr>
        <w:t xml:space="preserve">by </w:t>
      </w:r>
      <w:r w:rsidR="00DA40AF">
        <w:rPr>
          <w:rFonts w:ascii="Arial" w:eastAsia="Times New Roman" w:hAnsi="Arial" w:cs="Arial"/>
          <w:color w:val="000000"/>
          <w:sz w:val="21"/>
          <w:szCs w:val="21"/>
        </w:rPr>
        <w:t>add</w:t>
      </w:r>
      <w:r>
        <w:rPr>
          <w:rFonts w:ascii="Arial" w:eastAsia="Times New Roman" w:hAnsi="Arial" w:cs="Arial"/>
          <w:color w:val="000000"/>
          <w:sz w:val="21"/>
          <w:szCs w:val="21"/>
        </w:rPr>
        <w:t>ing specific new</w:t>
      </w:r>
      <w:r w:rsidR="00051A2A">
        <w:rPr>
          <w:rFonts w:ascii="Arial" w:eastAsia="Times New Roman" w:hAnsi="Arial" w:cs="Arial"/>
          <w:color w:val="000000"/>
          <w:sz w:val="21"/>
          <w:szCs w:val="21"/>
        </w:rPr>
        <w:t xml:space="preserve"> </w:t>
      </w:r>
      <w:r w:rsidR="00DA40AF">
        <w:rPr>
          <w:rFonts w:ascii="Arial" w:eastAsia="Times New Roman" w:hAnsi="Arial" w:cs="Arial"/>
          <w:color w:val="000000"/>
          <w:sz w:val="21"/>
          <w:szCs w:val="21"/>
        </w:rPr>
        <w:t xml:space="preserve">road </w:t>
      </w:r>
      <w:r w:rsidR="00051A2A">
        <w:rPr>
          <w:rFonts w:ascii="Arial" w:eastAsia="Times New Roman" w:hAnsi="Arial" w:cs="Arial"/>
          <w:color w:val="000000"/>
          <w:sz w:val="21"/>
          <w:szCs w:val="21"/>
        </w:rPr>
        <w:t xml:space="preserve">protections </w:t>
      </w:r>
      <w:r>
        <w:rPr>
          <w:rFonts w:ascii="Arial" w:eastAsia="Times New Roman" w:hAnsi="Arial" w:cs="Arial"/>
          <w:color w:val="000000"/>
          <w:sz w:val="21"/>
          <w:szCs w:val="21"/>
        </w:rPr>
        <w:t>that would</w:t>
      </w:r>
      <w:r w:rsidR="00DA40AF">
        <w:rPr>
          <w:rFonts w:ascii="Arial" w:eastAsia="Times New Roman" w:hAnsi="Arial" w:cs="Arial"/>
          <w:color w:val="000000"/>
          <w:sz w:val="21"/>
          <w:szCs w:val="21"/>
        </w:rPr>
        <w:t xml:space="preserve"> accomplish the same </w:t>
      </w:r>
      <w:r w:rsidR="00DA3A85">
        <w:rPr>
          <w:rFonts w:ascii="Arial" w:eastAsia="Times New Roman" w:hAnsi="Arial" w:cs="Arial"/>
          <w:color w:val="000000"/>
          <w:sz w:val="21"/>
          <w:szCs w:val="21"/>
        </w:rPr>
        <w:t>goals</w:t>
      </w:r>
      <w:r w:rsidR="002A3F72">
        <w:rPr>
          <w:rFonts w:ascii="Arial" w:eastAsia="Times New Roman" w:hAnsi="Arial" w:cs="Arial"/>
          <w:color w:val="000000"/>
          <w:sz w:val="21"/>
          <w:szCs w:val="21"/>
        </w:rPr>
        <w:t xml:space="preserve"> (see #2 below).</w:t>
      </w:r>
      <w:r w:rsidR="00DA40AF">
        <w:rPr>
          <w:rFonts w:ascii="Arial" w:eastAsia="Times New Roman" w:hAnsi="Arial" w:cs="Arial"/>
          <w:color w:val="000000"/>
          <w:sz w:val="21"/>
          <w:szCs w:val="21"/>
        </w:rPr>
        <w:t xml:space="preserve"> </w:t>
      </w:r>
    </w:p>
    <w:p w14:paraId="3530D067" w14:textId="77777777" w:rsidR="00D621FE" w:rsidRDefault="00D621FE" w:rsidP="006A3612">
      <w:pPr>
        <w:rPr>
          <w:rFonts w:ascii="Arial" w:eastAsia="Times New Roman" w:hAnsi="Arial" w:cs="Arial"/>
          <w:color w:val="000000"/>
          <w:sz w:val="21"/>
          <w:szCs w:val="21"/>
        </w:rPr>
      </w:pPr>
    </w:p>
    <w:p w14:paraId="74AD3C2E" w14:textId="58B18A26" w:rsidR="00051A2A" w:rsidRPr="00D621FE" w:rsidRDefault="00D621FE" w:rsidP="006A3612">
      <w:pPr>
        <w:rPr>
          <w:rFonts w:ascii="Arial" w:eastAsia="Times New Roman" w:hAnsi="Arial" w:cs="Arial"/>
          <w:b/>
          <w:color w:val="000000"/>
          <w:sz w:val="21"/>
          <w:szCs w:val="21"/>
        </w:rPr>
      </w:pPr>
      <w:r>
        <w:rPr>
          <w:rFonts w:ascii="Arial" w:eastAsia="Times New Roman" w:hAnsi="Arial" w:cs="Arial"/>
          <w:b/>
          <w:color w:val="000000"/>
          <w:sz w:val="21"/>
          <w:szCs w:val="21"/>
        </w:rPr>
        <w:t xml:space="preserve">2. </w:t>
      </w:r>
      <w:r w:rsidR="002A3F72">
        <w:rPr>
          <w:rFonts w:ascii="Arial" w:eastAsia="Times New Roman" w:hAnsi="Arial" w:cs="Arial"/>
          <w:b/>
          <w:color w:val="000000"/>
          <w:sz w:val="21"/>
          <w:szCs w:val="21"/>
        </w:rPr>
        <w:t xml:space="preserve">New </w:t>
      </w:r>
      <w:r w:rsidRPr="00D621FE">
        <w:rPr>
          <w:rFonts w:ascii="Arial" w:eastAsia="Times New Roman" w:hAnsi="Arial" w:cs="Arial"/>
          <w:b/>
          <w:color w:val="000000"/>
          <w:sz w:val="21"/>
          <w:szCs w:val="21"/>
        </w:rPr>
        <w:t xml:space="preserve">Road Protections to Eliminate/Reduce </w:t>
      </w:r>
      <w:r w:rsidR="002A3F72">
        <w:rPr>
          <w:rFonts w:ascii="Arial" w:eastAsia="Times New Roman" w:hAnsi="Arial" w:cs="Arial"/>
          <w:b/>
          <w:color w:val="000000"/>
          <w:sz w:val="21"/>
          <w:szCs w:val="21"/>
        </w:rPr>
        <w:t xml:space="preserve">need for </w:t>
      </w:r>
      <w:r>
        <w:rPr>
          <w:rFonts w:ascii="Arial" w:eastAsia="Times New Roman" w:hAnsi="Arial" w:cs="Arial"/>
          <w:b/>
          <w:color w:val="000000"/>
          <w:sz w:val="21"/>
          <w:szCs w:val="21"/>
        </w:rPr>
        <w:t>South F</w:t>
      </w:r>
      <w:r w:rsidRPr="00D621FE">
        <w:rPr>
          <w:rFonts w:ascii="Arial" w:eastAsia="Times New Roman" w:hAnsi="Arial" w:cs="Arial"/>
          <w:b/>
          <w:color w:val="000000"/>
          <w:sz w:val="21"/>
          <w:szCs w:val="21"/>
        </w:rPr>
        <w:t>ork Road Closure</w:t>
      </w:r>
      <w:r>
        <w:rPr>
          <w:rFonts w:ascii="Arial" w:eastAsia="Times New Roman" w:hAnsi="Arial" w:cs="Arial"/>
          <w:b/>
          <w:color w:val="000000"/>
          <w:sz w:val="21"/>
          <w:szCs w:val="21"/>
        </w:rPr>
        <w:t>s:</w:t>
      </w:r>
    </w:p>
    <w:p w14:paraId="04A4C9BF" w14:textId="40DC5012" w:rsidR="00051A2A" w:rsidRPr="00051A2A" w:rsidRDefault="00051A2A" w:rsidP="006A3612">
      <w:pPr>
        <w:rPr>
          <w:rFonts w:ascii="Arial" w:eastAsia="Times New Roman" w:hAnsi="Arial" w:cs="Arial"/>
          <w:color w:val="000000"/>
          <w:sz w:val="21"/>
          <w:szCs w:val="21"/>
          <w:u w:val="single"/>
        </w:rPr>
      </w:pPr>
      <w:r w:rsidRPr="00051A2A">
        <w:rPr>
          <w:rFonts w:ascii="Arial" w:eastAsia="Times New Roman" w:hAnsi="Arial" w:cs="Arial"/>
          <w:color w:val="000000"/>
          <w:sz w:val="21"/>
          <w:szCs w:val="21"/>
          <w:u w:val="single"/>
        </w:rPr>
        <w:t>Signage</w:t>
      </w:r>
    </w:p>
    <w:p w14:paraId="2593B818" w14:textId="437100A3" w:rsidR="00051A2A" w:rsidRDefault="00051A2A" w:rsidP="006A3612">
      <w:pPr>
        <w:rPr>
          <w:rFonts w:ascii="Arial" w:eastAsia="Times New Roman" w:hAnsi="Arial" w:cs="Arial"/>
          <w:color w:val="000000"/>
          <w:sz w:val="21"/>
          <w:szCs w:val="21"/>
        </w:rPr>
      </w:pPr>
      <w:r>
        <w:rPr>
          <w:rFonts w:ascii="Arial" w:eastAsia="Times New Roman" w:hAnsi="Arial" w:cs="Arial"/>
          <w:color w:val="000000"/>
          <w:sz w:val="21"/>
          <w:szCs w:val="21"/>
        </w:rPr>
        <w:t xml:space="preserve">The Kiosk at the proposed recreation/parking site could have specific, highly-visible signage that notifies users of the sensitivity of the road area to the south of the site, reminding users that slow speed is critical so as not to disrupt other walkers on the road </w:t>
      </w:r>
      <w:r w:rsidR="00762844">
        <w:rPr>
          <w:rFonts w:ascii="Arial" w:eastAsia="Times New Roman" w:hAnsi="Arial" w:cs="Arial"/>
          <w:color w:val="000000"/>
          <w:sz w:val="21"/>
          <w:szCs w:val="21"/>
        </w:rPr>
        <w:t xml:space="preserve">or wildlife that may be present, with penalties for violators noted. </w:t>
      </w:r>
      <w:r>
        <w:rPr>
          <w:rFonts w:ascii="Arial" w:eastAsia="Times New Roman" w:hAnsi="Arial" w:cs="Arial"/>
          <w:color w:val="000000"/>
          <w:sz w:val="21"/>
          <w:szCs w:val="21"/>
        </w:rPr>
        <w:t xml:space="preserve">The sign could also note that parking at the new site is </w:t>
      </w:r>
      <w:r w:rsidR="00762844">
        <w:rPr>
          <w:rFonts w:ascii="Arial" w:eastAsia="Times New Roman" w:hAnsi="Arial" w:cs="Arial"/>
          <w:color w:val="000000"/>
          <w:sz w:val="21"/>
          <w:szCs w:val="21"/>
        </w:rPr>
        <w:t>recommended</w:t>
      </w:r>
      <w:r>
        <w:rPr>
          <w:rFonts w:ascii="Arial" w:eastAsia="Times New Roman" w:hAnsi="Arial" w:cs="Arial"/>
          <w:color w:val="000000"/>
          <w:sz w:val="21"/>
          <w:szCs w:val="21"/>
        </w:rPr>
        <w:t xml:space="preserve"> because the parking space at the berm/trailhead is extremely limited. The sign could further state that tour vans and tour busses are not permitted on</w:t>
      </w:r>
      <w:r w:rsidR="003E20B0">
        <w:rPr>
          <w:rFonts w:ascii="Arial" w:eastAsia="Times New Roman" w:hAnsi="Arial" w:cs="Arial"/>
          <w:color w:val="000000"/>
          <w:sz w:val="21"/>
          <w:szCs w:val="21"/>
        </w:rPr>
        <w:t xml:space="preserve"> the road south of the new site at any time.</w:t>
      </w:r>
    </w:p>
    <w:p w14:paraId="5940A465" w14:textId="073FBAE1" w:rsidR="003E20B0" w:rsidRDefault="00051A2A" w:rsidP="006A3612">
      <w:pPr>
        <w:rPr>
          <w:rFonts w:ascii="Arial" w:eastAsia="Times New Roman" w:hAnsi="Arial" w:cs="Arial"/>
          <w:color w:val="000000"/>
          <w:sz w:val="21"/>
          <w:szCs w:val="21"/>
        </w:rPr>
      </w:pPr>
      <w:r>
        <w:rPr>
          <w:rFonts w:ascii="Arial" w:eastAsia="Times New Roman" w:hAnsi="Arial" w:cs="Arial"/>
          <w:color w:val="000000"/>
          <w:sz w:val="21"/>
          <w:szCs w:val="21"/>
        </w:rPr>
        <w:t>Additiona</w:t>
      </w:r>
      <w:r w:rsidR="00316140">
        <w:rPr>
          <w:rFonts w:ascii="Arial" w:eastAsia="Times New Roman" w:hAnsi="Arial" w:cs="Arial"/>
          <w:color w:val="000000"/>
          <w:sz w:val="21"/>
          <w:szCs w:val="21"/>
        </w:rPr>
        <w:t xml:space="preserve">l signage along the road itself, beginning at the junction of 42 and South Fork Rd., </w:t>
      </w:r>
      <w:r>
        <w:rPr>
          <w:rFonts w:ascii="Arial" w:eastAsia="Times New Roman" w:hAnsi="Arial" w:cs="Arial"/>
          <w:color w:val="000000"/>
          <w:sz w:val="21"/>
          <w:szCs w:val="21"/>
        </w:rPr>
        <w:t xml:space="preserve">could </w:t>
      </w:r>
      <w:r w:rsidR="00316140">
        <w:rPr>
          <w:rFonts w:ascii="Arial" w:eastAsia="Times New Roman" w:hAnsi="Arial" w:cs="Arial"/>
          <w:color w:val="000000"/>
          <w:sz w:val="21"/>
          <w:szCs w:val="21"/>
        </w:rPr>
        <w:t>emphasize</w:t>
      </w:r>
      <w:r>
        <w:rPr>
          <w:rFonts w:ascii="Arial" w:eastAsia="Times New Roman" w:hAnsi="Arial" w:cs="Arial"/>
          <w:color w:val="000000"/>
          <w:sz w:val="21"/>
          <w:szCs w:val="21"/>
        </w:rPr>
        <w:t xml:space="preserve"> that parking </w:t>
      </w:r>
      <w:r w:rsidR="00316140">
        <w:rPr>
          <w:rFonts w:ascii="Arial" w:eastAsia="Times New Roman" w:hAnsi="Arial" w:cs="Arial"/>
          <w:color w:val="000000"/>
          <w:sz w:val="21"/>
          <w:szCs w:val="21"/>
        </w:rPr>
        <w:t xml:space="preserve">is limited </w:t>
      </w:r>
      <w:r>
        <w:rPr>
          <w:rFonts w:ascii="Arial" w:eastAsia="Times New Roman" w:hAnsi="Arial" w:cs="Arial"/>
          <w:color w:val="000000"/>
          <w:sz w:val="21"/>
          <w:szCs w:val="21"/>
        </w:rPr>
        <w:t xml:space="preserve">at the </w:t>
      </w:r>
      <w:r w:rsidR="00316140">
        <w:rPr>
          <w:rFonts w:ascii="Arial" w:eastAsia="Times New Roman" w:hAnsi="Arial" w:cs="Arial"/>
          <w:color w:val="000000"/>
          <w:sz w:val="21"/>
          <w:szCs w:val="21"/>
        </w:rPr>
        <w:t>trailhead;</w:t>
      </w:r>
      <w:r>
        <w:rPr>
          <w:rFonts w:ascii="Arial" w:eastAsia="Times New Roman" w:hAnsi="Arial" w:cs="Arial"/>
          <w:color w:val="000000"/>
          <w:sz w:val="21"/>
          <w:szCs w:val="21"/>
        </w:rPr>
        <w:t xml:space="preserve"> and that tour vans and tour busses are prohibited </w:t>
      </w:r>
      <w:r w:rsidR="002A3F72">
        <w:rPr>
          <w:rFonts w:ascii="Arial" w:eastAsia="Times New Roman" w:hAnsi="Arial" w:cs="Arial"/>
          <w:color w:val="000000"/>
          <w:sz w:val="21"/>
          <w:szCs w:val="21"/>
        </w:rPr>
        <w:t>beyond</w:t>
      </w:r>
      <w:r w:rsidR="00316140">
        <w:rPr>
          <w:rFonts w:ascii="Arial" w:eastAsia="Times New Roman" w:hAnsi="Arial" w:cs="Arial"/>
          <w:color w:val="000000"/>
          <w:sz w:val="21"/>
          <w:szCs w:val="21"/>
        </w:rPr>
        <w:t xml:space="preserve"> the new parking site. </w:t>
      </w:r>
      <w:r w:rsidR="00B6716B">
        <w:rPr>
          <w:rFonts w:ascii="Arial" w:eastAsia="Times New Roman" w:hAnsi="Arial" w:cs="Arial"/>
          <w:color w:val="000000"/>
          <w:sz w:val="21"/>
          <w:szCs w:val="21"/>
        </w:rPr>
        <w:t>This approach would comply with birding compan</w:t>
      </w:r>
      <w:r w:rsidR="002A3F72">
        <w:rPr>
          <w:rFonts w:ascii="Arial" w:eastAsia="Times New Roman" w:hAnsi="Arial" w:cs="Arial"/>
          <w:color w:val="000000"/>
          <w:sz w:val="21"/>
          <w:szCs w:val="21"/>
        </w:rPr>
        <w:t>y</w:t>
      </w:r>
      <w:r w:rsidR="00B6716B">
        <w:rPr>
          <w:rFonts w:ascii="Arial" w:eastAsia="Times New Roman" w:hAnsi="Arial" w:cs="Arial"/>
          <w:color w:val="000000"/>
          <w:sz w:val="21"/>
          <w:szCs w:val="21"/>
        </w:rPr>
        <w:t xml:space="preserve"> requests that no busses or vans travel south of the new site due to lack of toilets and parking space at the berm</w:t>
      </w:r>
      <w:r w:rsidR="002A3F72">
        <w:rPr>
          <w:rFonts w:ascii="Arial" w:eastAsia="Times New Roman" w:hAnsi="Arial" w:cs="Arial"/>
          <w:color w:val="000000"/>
          <w:sz w:val="21"/>
          <w:szCs w:val="21"/>
        </w:rPr>
        <w:t xml:space="preserve"> parking area</w:t>
      </w:r>
      <w:r w:rsidR="00B6716B">
        <w:rPr>
          <w:rFonts w:ascii="Arial" w:eastAsia="Times New Roman" w:hAnsi="Arial" w:cs="Arial"/>
          <w:color w:val="000000"/>
          <w:sz w:val="21"/>
          <w:szCs w:val="21"/>
        </w:rPr>
        <w:t>.</w:t>
      </w:r>
    </w:p>
    <w:p w14:paraId="27DB0BF7" w14:textId="2176A172" w:rsidR="00113B00" w:rsidRDefault="003E20B0" w:rsidP="00113B00">
      <w:pPr>
        <w:rPr>
          <w:rFonts w:ascii="Arial" w:eastAsia="Times New Roman" w:hAnsi="Arial" w:cs="Arial"/>
          <w:color w:val="000000"/>
          <w:sz w:val="21"/>
          <w:szCs w:val="21"/>
          <w:u w:val="single"/>
        </w:rPr>
      </w:pPr>
      <w:r w:rsidRPr="003E20B0">
        <w:rPr>
          <w:rFonts w:ascii="Arial" w:eastAsia="Times New Roman" w:hAnsi="Arial" w:cs="Arial"/>
          <w:color w:val="000000"/>
          <w:sz w:val="21"/>
          <w:szCs w:val="21"/>
          <w:u w:val="single"/>
        </w:rPr>
        <w:t>Dust Abatement</w:t>
      </w:r>
    </w:p>
    <w:p w14:paraId="5AA9FF3F" w14:textId="297E9247" w:rsidR="00113B00" w:rsidRDefault="00113B00" w:rsidP="00113B00">
      <w:pPr>
        <w:rPr>
          <w:rFonts w:ascii="Arial" w:eastAsia="Times New Roman" w:hAnsi="Arial" w:cs="Arial"/>
          <w:color w:val="000000"/>
          <w:sz w:val="21"/>
          <w:szCs w:val="21"/>
        </w:rPr>
      </w:pPr>
      <w:r w:rsidRPr="00113B00">
        <w:rPr>
          <w:rFonts w:ascii="Arial" w:eastAsia="Times New Roman" w:hAnsi="Arial" w:cs="Arial"/>
          <w:color w:val="000000"/>
          <w:sz w:val="21"/>
          <w:szCs w:val="21"/>
        </w:rPr>
        <w:t xml:space="preserve">Since dust is a major reason </w:t>
      </w:r>
      <w:r w:rsidR="00316140">
        <w:rPr>
          <w:rFonts w:ascii="Arial" w:eastAsia="Times New Roman" w:hAnsi="Arial" w:cs="Arial"/>
          <w:color w:val="000000"/>
          <w:sz w:val="21"/>
          <w:szCs w:val="21"/>
        </w:rPr>
        <w:t xml:space="preserve">often cited </w:t>
      </w:r>
      <w:r w:rsidRPr="00113B00">
        <w:rPr>
          <w:rFonts w:ascii="Arial" w:eastAsia="Times New Roman" w:hAnsi="Arial" w:cs="Arial"/>
          <w:color w:val="000000"/>
          <w:sz w:val="21"/>
          <w:szCs w:val="21"/>
        </w:rPr>
        <w:t xml:space="preserve">for closing the road, </w:t>
      </w:r>
      <w:proofErr w:type="gramStart"/>
      <w:r w:rsidRPr="00113B00">
        <w:rPr>
          <w:rFonts w:ascii="Arial" w:eastAsia="Times New Roman" w:hAnsi="Arial" w:cs="Arial"/>
          <w:color w:val="000000"/>
          <w:sz w:val="21"/>
          <w:szCs w:val="21"/>
        </w:rPr>
        <w:t>commonly-used</w:t>
      </w:r>
      <w:proofErr w:type="gramEnd"/>
      <w:r>
        <w:rPr>
          <w:rFonts w:ascii="Arial" w:eastAsia="Times New Roman" w:hAnsi="Arial" w:cs="Arial"/>
          <w:b/>
          <w:color w:val="000000"/>
          <w:sz w:val="21"/>
          <w:szCs w:val="21"/>
        </w:rPr>
        <w:t xml:space="preserve">, </w:t>
      </w:r>
      <w:r w:rsidRPr="00113B00">
        <w:rPr>
          <w:rFonts w:ascii="Arial" w:eastAsia="Times New Roman" w:hAnsi="Arial" w:cs="Arial"/>
          <w:color w:val="000000"/>
          <w:sz w:val="21"/>
          <w:szCs w:val="21"/>
        </w:rPr>
        <w:t>environmentally-friendly</w:t>
      </w:r>
      <w:r>
        <w:rPr>
          <w:rFonts w:ascii="Arial" w:eastAsia="Times New Roman" w:hAnsi="Arial" w:cs="Arial"/>
          <w:color w:val="000000"/>
          <w:sz w:val="21"/>
          <w:szCs w:val="21"/>
        </w:rPr>
        <w:t xml:space="preserve"> dust abatement materials, such as “</w:t>
      </w:r>
      <w:proofErr w:type="spellStart"/>
      <w:r>
        <w:rPr>
          <w:rFonts w:ascii="Arial" w:eastAsia="Times New Roman" w:hAnsi="Arial" w:cs="Arial"/>
          <w:color w:val="000000"/>
          <w:sz w:val="21"/>
          <w:szCs w:val="21"/>
        </w:rPr>
        <w:t>Earthbind</w:t>
      </w:r>
      <w:proofErr w:type="spellEnd"/>
      <w:r>
        <w:rPr>
          <w:rFonts w:ascii="Arial" w:eastAsia="Times New Roman" w:hAnsi="Arial" w:cs="Arial"/>
          <w:color w:val="000000"/>
          <w:sz w:val="21"/>
          <w:szCs w:val="21"/>
        </w:rPr>
        <w:t xml:space="preserve"> 100” from </w:t>
      </w:r>
      <w:proofErr w:type="spellStart"/>
      <w:r>
        <w:rPr>
          <w:rFonts w:ascii="Arial" w:eastAsia="Times New Roman" w:hAnsi="Arial" w:cs="Arial"/>
          <w:color w:val="000000"/>
          <w:sz w:val="21"/>
          <w:szCs w:val="21"/>
        </w:rPr>
        <w:t>EnviRoad</w:t>
      </w:r>
      <w:proofErr w:type="spellEnd"/>
      <w:r>
        <w:rPr>
          <w:rFonts w:ascii="Arial" w:eastAsia="Times New Roman" w:hAnsi="Arial" w:cs="Arial"/>
          <w:color w:val="000000"/>
          <w:sz w:val="21"/>
          <w:szCs w:val="21"/>
        </w:rPr>
        <w:t xml:space="preserve"> could be applied annually. This method of dust control has proven widely successful in all types of conditions and would work well in this application. It is feasible that </w:t>
      </w:r>
      <w:r w:rsidR="00B6716B">
        <w:rPr>
          <w:rFonts w:ascii="Arial" w:eastAsia="Times New Roman" w:hAnsi="Arial" w:cs="Arial"/>
          <w:color w:val="000000"/>
          <w:sz w:val="21"/>
          <w:szCs w:val="21"/>
        </w:rPr>
        <w:t xml:space="preserve">the cost of such a procedure </w:t>
      </w:r>
      <w:r w:rsidR="00316140">
        <w:rPr>
          <w:rFonts w:ascii="Arial" w:eastAsia="Times New Roman" w:hAnsi="Arial" w:cs="Arial"/>
          <w:color w:val="000000"/>
          <w:sz w:val="21"/>
          <w:szCs w:val="21"/>
        </w:rPr>
        <w:t xml:space="preserve">could be offset </w:t>
      </w:r>
      <w:r w:rsidR="00B6716B">
        <w:rPr>
          <w:rFonts w:ascii="Arial" w:eastAsia="Times New Roman" w:hAnsi="Arial" w:cs="Arial"/>
          <w:color w:val="000000"/>
          <w:sz w:val="21"/>
          <w:szCs w:val="21"/>
        </w:rPr>
        <w:t xml:space="preserve">through </w:t>
      </w:r>
      <w:r w:rsidR="00316140">
        <w:rPr>
          <w:rFonts w:ascii="Arial" w:eastAsia="Times New Roman" w:hAnsi="Arial" w:cs="Arial"/>
          <w:color w:val="000000"/>
          <w:sz w:val="21"/>
          <w:szCs w:val="21"/>
        </w:rPr>
        <w:t xml:space="preserve">various </w:t>
      </w:r>
      <w:r w:rsidR="00B6716B">
        <w:rPr>
          <w:rFonts w:ascii="Arial" w:eastAsia="Times New Roman" w:hAnsi="Arial" w:cs="Arial"/>
          <w:color w:val="000000"/>
          <w:sz w:val="21"/>
          <w:szCs w:val="21"/>
        </w:rPr>
        <w:t>fundraising activities.</w:t>
      </w:r>
    </w:p>
    <w:p w14:paraId="362FE542" w14:textId="082B7BDF" w:rsidR="00113B00" w:rsidRDefault="00B6716B" w:rsidP="00113B00">
      <w:pPr>
        <w:rPr>
          <w:rFonts w:ascii="Arial" w:eastAsia="Times New Roman" w:hAnsi="Arial" w:cs="Arial"/>
          <w:color w:val="000000"/>
          <w:sz w:val="21"/>
          <w:szCs w:val="21"/>
          <w:u w:val="single"/>
        </w:rPr>
      </w:pPr>
      <w:r w:rsidRPr="00B6716B">
        <w:rPr>
          <w:rFonts w:ascii="Arial" w:eastAsia="Times New Roman" w:hAnsi="Arial" w:cs="Arial"/>
          <w:color w:val="000000"/>
          <w:sz w:val="21"/>
          <w:szCs w:val="21"/>
          <w:u w:val="single"/>
        </w:rPr>
        <w:t>Speed Bumps</w:t>
      </w:r>
    </w:p>
    <w:p w14:paraId="0DE73A6A" w14:textId="1CB83A99" w:rsidR="00D621FE" w:rsidRPr="00D621FE" w:rsidRDefault="00B6716B" w:rsidP="00113B00">
      <w:pPr>
        <w:rPr>
          <w:rFonts w:ascii="Arial" w:eastAsia="Times New Roman" w:hAnsi="Arial" w:cs="Arial"/>
          <w:color w:val="000000"/>
          <w:sz w:val="21"/>
          <w:szCs w:val="21"/>
        </w:rPr>
      </w:pPr>
      <w:r w:rsidRPr="00B6716B">
        <w:rPr>
          <w:rFonts w:ascii="Arial" w:eastAsia="Times New Roman" w:hAnsi="Arial" w:cs="Arial"/>
          <w:color w:val="000000"/>
          <w:sz w:val="21"/>
          <w:szCs w:val="21"/>
        </w:rPr>
        <w:t xml:space="preserve">Installation of speed bumps </w:t>
      </w:r>
      <w:r>
        <w:rPr>
          <w:rFonts w:ascii="Arial" w:eastAsia="Times New Roman" w:hAnsi="Arial" w:cs="Arial"/>
          <w:color w:val="000000"/>
          <w:sz w:val="21"/>
          <w:szCs w:val="21"/>
        </w:rPr>
        <w:t>could greatly reduce the speed of vehicles using the road and at the same time reduce dust.</w:t>
      </w:r>
    </w:p>
    <w:p w14:paraId="06D9CA90" w14:textId="460FFC82" w:rsidR="00B6716B" w:rsidRPr="00B6716B" w:rsidRDefault="00B6716B" w:rsidP="00113B00">
      <w:pPr>
        <w:rPr>
          <w:rFonts w:ascii="Arial" w:eastAsia="Times New Roman" w:hAnsi="Arial" w:cs="Arial"/>
          <w:color w:val="000000"/>
          <w:sz w:val="21"/>
          <w:szCs w:val="21"/>
          <w:u w:val="single"/>
        </w:rPr>
      </w:pPr>
      <w:r w:rsidRPr="00B6716B">
        <w:rPr>
          <w:rFonts w:ascii="Arial" w:eastAsia="Times New Roman" w:hAnsi="Arial" w:cs="Arial"/>
          <w:color w:val="000000"/>
          <w:sz w:val="21"/>
          <w:szCs w:val="21"/>
          <w:u w:val="single"/>
        </w:rPr>
        <w:t>Restricted Berm Parking</w:t>
      </w:r>
    </w:p>
    <w:p w14:paraId="55F6EAD5" w14:textId="09C2C39F" w:rsidR="00B6716B" w:rsidRDefault="002A3F72" w:rsidP="00113B00">
      <w:pPr>
        <w:rPr>
          <w:rFonts w:ascii="Arial" w:eastAsia="Times New Roman" w:hAnsi="Arial" w:cs="Arial"/>
          <w:color w:val="000000"/>
          <w:sz w:val="21"/>
          <w:szCs w:val="21"/>
        </w:rPr>
      </w:pPr>
      <w:r>
        <w:rPr>
          <w:rFonts w:ascii="Arial" w:eastAsia="Times New Roman" w:hAnsi="Arial" w:cs="Arial"/>
          <w:color w:val="000000"/>
          <w:sz w:val="21"/>
          <w:szCs w:val="21"/>
        </w:rPr>
        <w:t>Limit p</w:t>
      </w:r>
      <w:r w:rsidR="00B6716B">
        <w:rPr>
          <w:rFonts w:ascii="Arial" w:eastAsia="Times New Roman" w:hAnsi="Arial" w:cs="Arial"/>
          <w:color w:val="000000"/>
          <w:sz w:val="21"/>
          <w:szCs w:val="21"/>
        </w:rPr>
        <w:t xml:space="preserve">arking at the current Berm </w:t>
      </w:r>
      <w:r>
        <w:rPr>
          <w:rFonts w:ascii="Arial" w:eastAsia="Times New Roman" w:hAnsi="Arial" w:cs="Arial"/>
          <w:color w:val="000000"/>
          <w:sz w:val="21"/>
          <w:szCs w:val="21"/>
        </w:rPr>
        <w:t xml:space="preserve">trailhead </w:t>
      </w:r>
      <w:r w:rsidR="00B6716B">
        <w:rPr>
          <w:rFonts w:ascii="Arial" w:eastAsia="Times New Roman" w:hAnsi="Arial" w:cs="Arial"/>
          <w:color w:val="000000"/>
          <w:sz w:val="21"/>
          <w:szCs w:val="21"/>
        </w:rPr>
        <w:t xml:space="preserve">location </w:t>
      </w:r>
      <w:r>
        <w:rPr>
          <w:rFonts w:ascii="Arial" w:eastAsia="Times New Roman" w:hAnsi="Arial" w:cs="Arial"/>
          <w:color w:val="000000"/>
          <w:sz w:val="21"/>
          <w:szCs w:val="21"/>
        </w:rPr>
        <w:t>to</w:t>
      </w:r>
      <w:r w:rsidR="00B6716B">
        <w:rPr>
          <w:rFonts w:ascii="Arial" w:eastAsia="Times New Roman" w:hAnsi="Arial" w:cs="Arial"/>
          <w:color w:val="000000"/>
          <w:sz w:val="21"/>
          <w:szCs w:val="21"/>
        </w:rPr>
        <w:t xml:space="preserve"> those who must drive to the berm due to age or physical disability. Such users would need to qualify </w:t>
      </w:r>
      <w:r>
        <w:rPr>
          <w:rFonts w:ascii="Arial" w:eastAsia="Times New Roman" w:hAnsi="Arial" w:cs="Arial"/>
          <w:color w:val="000000"/>
          <w:sz w:val="21"/>
          <w:szCs w:val="21"/>
        </w:rPr>
        <w:t xml:space="preserve">for vehicle access </w:t>
      </w:r>
      <w:r w:rsidR="00B6716B">
        <w:rPr>
          <w:rFonts w:ascii="Arial" w:eastAsia="Times New Roman" w:hAnsi="Arial" w:cs="Arial"/>
          <w:color w:val="000000"/>
          <w:sz w:val="21"/>
          <w:szCs w:val="21"/>
        </w:rPr>
        <w:t>via a yet-to-be-determined means.</w:t>
      </w:r>
      <w:r w:rsidR="00DA40AF">
        <w:rPr>
          <w:rFonts w:ascii="Arial" w:eastAsia="Times New Roman" w:hAnsi="Arial" w:cs="Arial"/>
          <w:color w:val="000000"/>
          <w:sz w:val="21"/>
          <w:szCs w:val="21"/>
        </w:rPr>
        <w:t xml:space="preserve"> During any limited closures these users could be provided a key or some other means to drive to the berm parking area.</w:t>
      </w:r>
    </w:p>
    <w:p w14:paraId="53C419AB" w14:textId="77777777" w:rsidR="00B6716B" w:rsidRDefault="00B6716B" w:rsidP="00113B00">
      <w:pPr>
        <w:rPr>
          <w:rFonts w:ascii="Arial" w:eastAsia="Times New Roman" w:hAnsi="Arial" w:cs="Arial"/>
          <w:color w:val="000000"/>
          <w:sz w:val="21"/>
          <w:szCs w:val="21"/>
        </w:rPr>
      </w:pPr>
    </w:p>
    <w:p w14:paraId="33D007B5" w14:textId="6A286E8A" w:rsidR="00D621FE" w:rsidRDefault="00D621FE" w:rsidP="00D621FE">
      <w:pPr>
        <w:rPr>
          <w:rFonts w:eastAsia="Times New Roman"/>
          <w:color w:val="000000"/>
          <w:sz w:val="22"/>
          <w:szCs w:val="22"/>
        </w:rPr>
      </w:pPr>
      <w:r w:rsidRPr="00D621FE">
        <w:rPr>
          <w:rFonts w:ascii="Arial" w:eastAsia="Times New Roman" w:hAnsi="Arial" w:cs="Arial"/>
          <w:b/>
          <w:color w:val="000000"/>
          <w:sz w:val="21"/>
          <w:szCs w:val="21"/>
        </w:rPr>
        <w:lastRenderedPageBreak/>
        <w:t>3.</w:t>
      </w:r>
      <w:r>
        <w:rPr>
          <w:rFonts w:ascii="Arial" w:eastAsia="Times New Roman" w:hAnsi="Arial" w:cs="Arial"/>
          <w:color w:val="000000"/>
          <w:sz w:val="21"/>
          <w:szCs w:val="21"/>
        </w:rPr>
        <w:t xml:space="preserve"> </w:t>
      </w:r>
      <w:r>
        <w:rPr>
          <w:rFonts w:ascii="Arial" w:eastAsia="Times New Roman" w:hAnsi="Arial" w:cs="Arial"/>
          <w:b/>
          <w:color w:val="000000"/>
          <w:sz w:val="21"/>
          <w:szCs w:val="21"/>
        </w:rPr>
        <w:t xml:space="preserve">The following statement is unfounded in fact and </w:t>
      </w:r>
      <w:r w:rsidR="003104D3">
        <w:rPr>
          <w:rFonts w:ascii="Arial" w:eastAsia="Times New Roman" w:hAnsi="Arial" w:cs="Arial"/>
          <w:b/>
          <w:color w:val="000000"/>
          <w:sz w:val="21"/>
          <w:szCs w:val="21"/>
        </w:rPr>
        <w:t>creates</w:t>
      </w:r>
      <w:r>
        <w:rPr>
          <w:rFonts w:ascii="Arial" w:eastAsia="Times New Roman" w:hAnsi="Arial" w:cs="Arial"/>
          <w:b/>
          <w:color w:val="000000"/>
          <w:sz w:val="21"/>
          <w:szCs w:val="21"/>
        </w:rPr>
        <w:t xml:space="preserve"> an unneeded</w:t>
      </w:r>
      <w:r w:rsidR="003104D3">
        <w:rPr>
          <w:rFonts w:ascii="Arial" w:eastAsia="Times New Roman" w:hAnsi="Arial" w:cs="Arial"/>
          <w:b/>
          <w:color w:val="000000"/>
          <w:sz w:val="21"/>
          <w:szCs w:val="21"/>
        </w:rPr>
        <w:t xml:space="preserve"> and unhelpful</w:t>
      </w:r>
      <w:r>
        <w:rPr>
          <w:rFonts w:ascii="Arial" w:eastAsia="Times New Roman" w:hAnsi="Arial" w:cs="Arial"/>
          <w:b/>
          <w:color w:val="000000"/>
          <w:sz w:val="21"/>
          <w:szCs w:val="21"/>
        </w:rPr>
        <w:t xml:space="preserve"> political tone </w:t>
      </w:r>
      <w:r w:rsidR="003104D3">
        <w:rPr>
          <w:rFonts w:ascii="Arial" w:eastAsia="Times New Roman" w:hAnsi="Arial" w:cs="Arial"/>
          <w:b/>
          <w:color w:val="000000"/>
          <w:sz w:val="21"/>
          <w:szCs w:val="21"/>
        </w:rPr>
        <w:t xml:space="preserve">in the South Fork EA. </w:t>
      </w:r>
      <w:r>
        <w:rPr>
          <w:rFonts w:ascii="Arial" w:eastAsia="Times New Roman" w:hAnsi="Arial" w:cs="Arial"/>
          <w:b/>
          <w:color w:val="000000"/>
          <w:sz w:val="21"/>
          <w:szCs w:val="21"/>
        </w:rPr>
        <w:t>The statement has no impact on the EA itself</w:t>
      </w:r>
      <w:r w:rsidR="003104D3">
        <w:rPr>
          <w:rFonts w:ascii="Arial" w:eastAsia="Times New Roman" w:hAnsi="Arial" w:cs="Arial"/>
          <w:b/>
          <w:color w:val="000000"/>
          <w:sz w:val="21"/>
          <w:szCs w:val="21"/>
        </w:rPr>
        <w:t xml:space="preserve"> or on the selection of an Alternative. Please delete the statement from the EA.</w:t>
      </w:r>
    </w:p>
    <w:p w14:paraId="12152BD8" w14:textId="0FD763C9" w:rsidR="003104D3" w:rsidRPr="002A3F72" w:rsidRDefault="003104D3" w:rsidP="006A3612">
      <w:pPr>
        <w:rPr>
          <w:rFonts w:ascii="Arial" w:eastAsia="Times New Roman" w:hAnsi="Arial" w:cs="Arial"/>
          <w:color w:val="000000"/>
          <w:sz w:val="21"/>
          <w:szCs w:val="21"/>
        </w:rPr>
      </w:pPr>
      <w:r>
        <w:rPr>
          <w:rFonts w:eastAsia="Times New Roman"/>
          <w:color w:val="000000"/>
          <w:sz w:val="22"/>
          <w:szCs w:val="22"/>
        </w:rPr>
        <w:t>RE: “</w:t>
      </w:r>
      <w:r w:rsidR="00D621FE" w:rsidRPr="006A3612">
        <w:rPr>
          <w:rFonts w:eastAsia="Times New Roman"/>
          <w:color w:val="000000"/>
          <w:sz w:val="22"/>
          <w:szCs w:val="22"/>
        </w:rPr>
        <w:t>If the proposed border wall were constructed, both illegal and DHS activities in the Chiricahua</w:t>
      </w:r>
      <w:r>
        <w:rPr>
          <w:rFonts w:eastAsia="Times New Roman"/>
          <w:color w:val="000000"/>
          <w:sz w:val="22"/>
          <w:szCs w:val="22"/>
        </w:rPr>
        <w:t xml:space="preserve"> </w:t>
      </w:r>
      <w:r w:rsidR="00D621FE" w:rsidRPr="006A3612">
        <w:rPr>
          <w:rFonts w:eastAsia="Times New Roman"/>
          <w:color w:val="000000"/>
          <w:sz w:val="22"/>
          <w:szCs w:val="22"/>
        </w:rPr>
        <w:t xml:space="preserve">Mountains may decrease, which would benefit recreation settings in Cave Creek </w:t>
      </w:r>
      <w:bookmarkStart w:id="0" w:name="_GoBack"/>
      <w:bookmarkEnd w:id="0"/>
      <w:r w:rsidR="00D621FE" w:rsidRPr="006A3612">
        <w:rPr>
          <w:rFonts w:eastAsia="Times New Roman"/>
          <w:color w:val="000000"/>
          <w:sz w:val="22"/>
          <w:szCs w:val="22"/>
        </w:rPr>
        <w:t>Canyon.</w:t>
      </w:r>
      <w:r>
        <w:rPr>
          <w:rFonts w:eastAsia="Times New Roman"/>
          <w:color w:val="000000"/>
          <w:sz w:val="22"/>
          <w:szCs w:val="22"/>
        </w:rPr>
        <w:t>”</w:t>
      </w:r>
    </w:p>
    <w:p w14:paraId="513FB1D8" w14:textId="77777777" w:rsidR="003104D3" w:rsidRDefault="003104D3" w:rsidP="006A3612">
      <w:pPr>
        <w:rPr>
          <w:rFonts w:ascii="Helvetica" w:eastAsia="Times New Roman" w:hAnsi="Helvetica"/>
          <w:b/>
          <w:bCs/>
          <w:sz w:val="20"/>
          <w:szCs w:val="20"/>
          <w:u w:val="single"/>
        </w:rPr>
      </w:pPr>
    </w:p>
    <w:p w14:paraId="2C25A011" w14:textId="06327EA2" w:rsidR="003104D3" w:rsidRPr="002A3F72" w:rsidRDefault="003104D3" w:rsidP="006A3612">
      <w:pPr>
        <w:rPr>
          <w:rFonts w:ascii="Helvetica" w:eastAsia="Times New Roman" w:hAnsi="Helvetica"/>
          <w:b/>
          <w:bCs/>
          <w:sz w:val="20"/>
          <w:szCs w:val="20"/>
        </w:rPr>
      </w:pPr>
      <w:r w:rsidRPr="002A3F72">
        <w:rPr>
          <w:rFonts w:ascii="Helvetica" w:eastAsia="Times New Roman" w:hAnsi="Helvetica"/>
          <w:b/>
          <w:bCs/>
          <w:sz w:val="20"/>
          <w:szCs w:val="20"/>
        </w:rPr>
        <w:t>From the South Fork EA:</w:t>
      </w:r>
    </w:p>
    <w:p w14:paraId="3A7A7049" w14:textId="77777777" w:rsidR="003104D3" w:rsidRDefault="003104D3" w:rsidP="006A3612">
      <w:pPr>
        <w:rPr>
          <w:rFonts w:ascii="Helvetica" w:eastAsia="Times New Roman" w:hAnsi="Helvetica"/>
          <w:b/>
          <w:bCs/>
          <w:sz w:val="20"/>
          <w:szCs w:val="20"/>
          <w:u w:val="single"/>
        </w:rPr>
      </w:pPr>
    </w:p>
    <w:p w14:paraId="0B6BC9E4" w14:textId="77777777" w:rsidR="006A3612" w:rsidRPr="006A3612" w:rsidRDefault="006A3612" w:rsidP="006A3612">
      <w:pPr>
        <w:rPr>
          <w:rFonts w:eastAsia="Times New Roman"/>
          <w:sz w:val="20"/>
          <w:szCs w:val="20"/>
        </w:rPr>
      </w:pPr>
      <w:r w:rsidRPr="006A3612">
        <w:rPr>
          <w:rFonts w:ascii="Helvetica" w:eastAsia="Times New Roman" w:hAnsi="Helvetica"/>
          <w:b/>
          <w:bCs/>
          <w:sz w:val="20"/>
          <w:szCs w:val="20"/>
          <w:u w:val="single"/>
        </w:rPr>
        <w:t>1. RE: Closure of South fork Rd.; From Alternative B:</w:t>
      </w:r>
    </w:p>
    <w:p w14:paraId="725B2468" w14:textId="77777777" w:rsidR="006A3612" w:rsidRPr="006A3612" w:rsidRDefault="006A3612" w:rsidP="006A3612">
      <w:pPr>
        <w:spacing w:before="100" w:beforeAutospacing="1" w:after="100" w:afterAutospacing="1"/>
        <w:rPr>
          <w:rFonts w:ascii="Arial" w:hAnsi="Arial" w:cs="Arial"/>
          <w:color w:val="000000"/>
          <w:sz w:val="21"/>
          <w:szCs w:val="21"/>
        </w:rPr>
      </w:pPr>
      <w:r w:rsidRPr="006A3612">
        <w:rPr>
          <w:color w:val="000000"/>
          <w:sz w:val="22"/>
          <w:szCs w:val="22"/>
        </w:rPr>
        <w:t>2. During the months that the new gate would be closed approximately March 1 through June 30, the recreation setting beyond the gate could become a non-motorized area, which would benefit visitors who prefer a quieter place to walk and bird</w:t>
      </w:r>
      <w:r>
        <w:rPr>
          <w:color w:val="000000"/>
          <w:sz w:val="22"/>
          <w:szCs w:val="22"/>
        </w:rPr>
        <w:t xml:space="preserve"> </w:t>
      </w:r>
      <w:r w:rsidRPr="006A3612">
        <w:rPr>
          <w:color w:val="000000"/>
          <w:sz w:val="22"/>
          <w:szCs w:val="22"/>
        </w:rPr>
        <w:t>watch. The gate would be open the rest of the year, which would provide safer monsoon season evacuation (by vehicle), and allow unrestricted access for cabin owners.</w:t>
      </w:r>
    </w:p>
    <w:p w14:paraId="2D90A9C3" w14:textId="77777777" w:rsidR="006A3612" w:rsidRPr="006A3612" w:rsidRDefault="006A3612" w:rsidP="006A3612">
      <w:pPr>
        <w:spacing w:before="100" w:beforeAutospacing="1" w:after="100" w:afterAutospacing="1"/>
        <w:rPr>
          <w:rFonts w:ascii="Arial" w:hAnsi="Arial" w:cs="Arial"/>
          <w:color w:val="000000"/>
          <w:sz w:val="21"/>
          <w:szCs w:val="21"/>
        </w:rPr>
      </w:pPr>
      <w:r w:rsidRPr="006A3612">
        <w:rPr>
          <w:color w:val="000000"/>
          <w:sz w:val="22"/>
          <w:szCs w:val="22"/>
        </w:rPr>
        <w:t>3. Relocating the developed site as proposed and installing a gate to restrict vehicle access to South Fork Road up</w:t>
      </w:r>
      <w:r>
        <w:rPr>
          <w:color w:val="000000"/>
          <w:sz w:val="22"/>
          <w:szCs w:val="22"/>
        </w:rPr>
        <w:t xml:space="preserve"> </w:t>
      </w:r>
      <w:r w:rsidRPr="006A3612">
        <w:rPr>
          <w:color w:val="000000"/>
          <w:sz w:val="22"/>
          <w:szCs w:val="22"/>
        </w:rPr>
        <w:t>canyon of the site would, during times when the gate is closed, allow the closed portion of the South Fork Road to be used for walking and bird</w:t>
      </w:r>
      <w:r>
        <w:rPr>
          <w:color w:val="000000"/>
          <w:sz w:val="22"/>
          <w:szCs w:val="22"/>
        </w:rPr>
        <w:t xml:space="preserve"> </w:t>
      </w:r>
      <w:r w:rsidRPr="006A3612">
        <w:rPr>
          <w:color w:val="000000"/>
          <w:sz w:val="22"/>
          <w:szCs w:val="22"/>
        </w:rPr>
        <w:t>watching mostly free from vehicle noise, dust, and hazards. Although visitors who wish to drive to the end of the road (including hikers accessing Chiricahua Wilderness) would be inconvenienced, this change would increase visitor satisfaction for the many visitors who enjoy walking.</w:t>
      </w:r>
    </w:p>
    <w:p w14:paraId="21CD5A9C" w14:textId="77777777" w:rsidR="006A3612" w:rsidRPr="006A3612" w:rsidRDefault="006A3612" w:rsidP="006A3612">
      <w:pPr>
        <w:spacing w:before="100" w:beforeAutospacing="1" w:after="100" w:afterAutospacing="1"/>
        <w:rPr>
          <w:rFonts w:ascii="Arial" w:hAnsi="Arial" w:cs="Arial"/>
          <w:color w:val="000000"/>
          <w:sz w:val="21"/>
          <w:szCs w:val="21"/>
        </w:rPr>
      </w:pPr>
      <w:r w:rsidRPr="006A3612">
        <w:rPr>
          <w:color w:val="000000"/>
          <w:sz w:val="22"/>
          <w:szCs w:val="22"/>
        </w:rPr>
        <w:t>4. When the new gate is closed, visitors would be required to walk approximately 0.75 miles further to access to Trail #243 and other trails into the Chiricahua Wilderness.</w:t>
      </w:r>
    </w:p>
    <w:p w14:paraId="75339A94" w14:textId="77777777" w:rsidR="006A3612" w:rsidRDefault="006A3612"/>
    <w:p w14:paraId="57BE2164" w14:textId="77777777" w:rsidR="006A3612" w:rsidRDefault="006A3612"/>
    <w:sectPr w:rsidR="006A3612" w:rsidSect="00316140">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09"/>
    <w:rsid w:val="00051A2A"/>
    <w:rsid w:val="00113B00"/>
    <w:rsid w:val="002A3F72"/>
    <w:rsid w:val="003104D3"/>
    <w:rsid w:val="00316140"/>
    <w:rsid w:val="003E20B0"/>
    <w:rsid w:val="006A3612"/>
    <w:rsid w:val="0070246B"/>
    <w:rsid w:val="00762844"/>
    <w:rsid w:val="00B449B8"/>
    <w:rsid w:val="00B6716B"/>
    <w:rsid w:val="00C26756"/>
    <w:rsid w:val="00C62C0D"/>
    <w:rsid w:val="00D621FE"/>
    <w:rsid w:val="00DA3A85"/>
    <w:rsid w:val="00DA40AF"/>
    <w:rsid w:val="00E30209"/>
    <w:rsid w:val="00EB0901"/>
    <w:rsid w:val="00FA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FD5A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113B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3612"/>
  </w:style>
  <w:style w:type="character" w:customStyle="1" w:styleId="Heading1Char">
    <w:name w:val="Heading 1 Char"/>
    <w:basedOn w:val="DefaultParagraphFont"/>
    <w:link w:val="Heading1"/>
    <w:uiPriority w:val="9"/>
    <w:rsid w:val="00113B00"/>
    <w:rPr>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113B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3612"/>
  </w:style>
  <w:style w:type="character" w:customStyle="1" w:styleId="Heading1Char">
    <w:name w:val="Heading 1 Char"/>
    <w:basedOn w:val="DefaultParagraphFont"/>
    <w:link w:val="Heading1"/>
    <w:uiPriority w:val="9"/>
    <w:rsid w:val="00113B00"/>
    <w:rPr>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9833">
      <w:bodyDiv w:val="1"/>
      <w:marLeft w:val="0"/>
      <w:marRight w:val="0"/>
      <w:marTop w:val="0"/>
      <w:marBottom w:val="0"/>
      <w:divBdr>
        <w:top w:val="none" w:sz="0" w:space="0" w:color="auto"/>
        <w:left w:val="none" w:sz="0" w:space="0" w:color="auto"/>
        <w:bottom w:val="none" w:sz="0" w:space="0" w:color="auto"/>
        <w:right w:val="none" w:sz="0" w:space="0" w:color="auto"/>
      </w:divBdr>
    </w:div>
    <w:div w:id="737946172">
      <w:bodyDiv w:val="1"/>
      <w:marLeft w:val="0"/>
      <w:marRight w:val="0"/>
      <w:marTop w:val="0"/>
      <w:marBottom w:val="0"/>
      <w:divBdr>
        <w:top w:val="none" w:sz="0" w:space="0" w:color="auto"/>
        <w:left w:val="none" w:sz="0" w:space="0" w:color="auto"/>
        <w:bottom w:val="none" w:sz="0" w:space="0" w:color="auto"/>
        <w:right w:val="none" w:sz="0" w:space="0" w:color="auto"/>
      </w:divBdr>
      <w:divsChild>
        <w:div w:id="1514034642">
          <w:marLeft w:val="0"/>
          <w:marRight w:val="0"/>
          <w:marTop w:val="0"/>
          <w:marBottom w:val="0"/>
          <w:divBdr>
            <w:top w:val="none" w:sz="0" w:space="0" w:color="auto"/>
            <w:left w:val="none" w:sz="0" w:space="0" w:color="auto"/>
            <w:bottom w:val="none" w:sz="0" w:space="0" w:color="auto"/>
            <w:right w:val="none" w:sz="0" w:space="0" w:color="auto"/>
          </w:divBdr>
        </w:div>
        <w:div w:id="235209122">
          <w:marLeft w:val="0"/>
          <w:marRight w:val="0"/>
          <w:marTop w:val="0"/>
          <w:marBottom w:val="0"/>
          <w:divBdr>
            <w:top w:val="none" w:sz="0" w:space="0" w:color="auto"/>
            <w:left w:val="none" w:sz="0" w:space="0" w:color="auto"/>
            <w:bottom w:val="none" w:sz="0" w:space="0" w:color="auto"/>
            <w:right w:val="none" w:sz="0" w:space="0" w:color="auto"/>
          </w:divBdr>
        </w:div>
        <w:div w:id="759525108">
          <w:marLeft w:val="0"/>
          <w:marRight w:val="0"/>
          <w:marTop w:val="0"/>
          <w:marBottom w:val="0"/>
          <w:divBdr>
            <w:top w:val="none" w:sz="0" w:space="0" w:color="auto"/>
            <w:left w:val="none" w:sz="0" w:space="0" w:color="auto"/>
            <w:bottom w:val="none" w:sz="0" w:space="0" w:color="auto"/>
            <w:right w:val="none" w:sz="0" w:space="0" w:color="auto"/>
          </w:divBdr>
        </w:div>
      </w:divsChild>
    </w:div>
    <w:div w:id="1778408511">
      <w:bodyDiv w:val="1"/>
      <w:marLeft w:val="0"/>
      <w:marRight w:val="0"/>
      <w:marTop w:val="0"/>
      <w:marBottom w:val="0"/>
      <w:divBdr>
        <w:top w:val="none" w:sz="0" w:space="0" w:color="auto"/>
        <w:left w:val="none" w:sz="0" w:space="0" w:color="auto"/>
        <w:bottom w:val="none" w:sz="0" w:space="0" w:color="auto"/>
        <w:right w:val="none" w:sz="0" w:space="0" w:color="auto"/>
      </w:divBdr>
      <w:divsChild>
        <w:div w:id="1544094076">
          <w:marLeft w:val="0"/>
          <w:marRight w:val="0"/>
          <w:marTop w:val="0"/>
          <w:marBottom w:val="0"/>
          <w:divBdr>
            <w:top w:val="none" w:sz="0" w:space="0" w:color="auto"/>
            <w:left w:val="none" w:sz="0" w:space="0" w:color="auto"/>
            <w:bottom w:val="none" w:sz="0" w:space="0" w:color="auto"/>
            <w:right w:val="none" w:sz="0" w:space="0" w:color="auto"/>
          </w:divBdr>
        </w:div>
        <w:div w:id="1585408520">
          <w:marLeft w:val="0"/>
          <w:marRight w:val="0"/>
          <w:marTop w:val="0"/>
          <w:marBottom w:val="0"/>
          <w:divBdr>
            <w:top w:val="none" w:sz="0" w:space="0" w:color="auto"/>
            <w:left w:val="none" w:sz="0" w:space="0" w:color="auto"/>
            <w:bottom w:val="none" w:sz="0" w:space="0" w:color="auto"/>
            <w:right w:val="none" w:sz="0" w:space="0" w:color="auto"/>
          </w:divBdr>
          <w:divsChild>
            <w:div w:id="6640285">
              <w:marLeft w:val="0"/>
              <w:marRight w:val="0"/>
              <w:marTop w:val="0"/>
              <w:marBottom w:val="0"/>
              <w:divBdr>
                <w:top w:val="none" w:sz="0" w:space="0" w:color="auto"/>
                <w:left w:val="none" w:sz="0" w:space="0" w:color="auto"/>
                <w:bottom w:val="none" w:sz="0" w:space="0" w:color="auto"/>
                <w:right w:val="none" w:sz="0" w:space="0" w:color="auto"/>
              </w:divBdr>
              <w:divsChild>
                <w:div w:id="2009089406">
                  <w:marLeft w:val="0"/>
                  <w:marRight w:val="0"/>
                  <w:marTop w:val="0"/>
                  <w:marBottom w:val="0"/>
                  <w:divBdr>
                    <w:top w:val="none" w:sz="0" w:space="0" w:color="auto"/>
                    <w:left w:val="none" w:sz="0" w:space="0" w:color="auto"/>
                    <w:bottom w:val="none" w:sz="0" w:space="0" w:color="auto"/>
                    <w:right w:val="none" w:sz="0" w:space="0" w:color="auto"/>
                  </w:divBdr>
                  <w:divsChild>
                    <w:div w:id="1161967930">
                      <w:marLeft w:val="0"/>
                      <w:marRight w:val="0"/>
                      <w:marTop w:val="0"/>
                      <w:marBottom w:val="0"/>
                      <w:divBdr>
                        <w:top w:val="none" w:sz="0" w:space="0" w:color="auto"/>
                        <w:left w:val="none" w:sz="0" w:space="0" w:color="auto"/>
                        <w:bottom w:val="none" w:sz="0" w:space="0" w:color="auto"/>
                        <w:right w:val="none" w:sz="0" w:space="0" w:color="auto"/>
                      </w:divBdr>
                      <w:divsChild>
                        <w:div w:id="736822611">
                          <w:marLeft w:val="0"/>
                          <w:marRight w:val="0"/>
                          <w:marTop w:val="0"/>
                          <w:marBottom w:val="0"/>
                          <w:divBdr>
                            <w:top w:val="none" w:sz="0" w:space="0" w:color="auto"/>
                            <w:left w:val="none" w:sz="0" w:space="0" w:color="auto"/>
                            <w:bottom w:val="none" w:sz="0" w:space="0" w:color="auto"/>
                            <w:right w:val="none" w:sz="0" w:space="0" w:color="auto"/>
                          </w:divBdr>
                          <w:divsChild>
                            <w:div w:id="533810716">
                              <w:marLeft w:val="0"/>
                              <w:marRight w:val="0"/>
                              <w:marTop w:val="0"/>
                              <w:marBottom w:val="0"/>
                              <w:divBdr>
                                <w:top w:val="none" w:sz="0" w:space="0" w:color="auto"/>
                                <w:left w:val="none" w:sz="0" w:space="0" w:color="auto"/>
                                <w:bottom w:val="none" w:sz="0" w:space="0" w:color="auto"/>
                                <w:right w:val="none" w:sz="0" w:space="0" w:color="auto"/>
                              </w:divBdr>
                              <w:divsChild>
                                <w:div w:id="2075926911">
                                  <w:marLeft w:val="0"/>
                                  <w:marRight w:val="0"/>
                                  <w:marTop w:val="0"/>
                                  <w:marBottom w:val="0"/>
                                  <w:divBdr>
                                    <w:top w:val="none" w:sz="0" w:space="0" w:color="auto"/>
                                    <w:left w:val="none" w:sz="0" w:space="0" w:color="auto"/>
                                    <w:bottom w:val="none" w:sz="0" w:space="0" w:color="auto"/>
                                    <w:right w:val="none" w:sz="0" w:space="0" w:color="auto"/>
                                  </w:divBdr>
                                  <w:divsChild>
                                    <w:div w:id="1639722981">
                                      <w:marLeft w:val="0"/>
                                      <w:marRight w:val="0"/>
                                      <w:marTop w:val="0"/>
                                      <w:marBottom w:val="0"/>
                                      <w:divBdr>
                                        <w:top w:val="none" w:sz="0" w:space="0" w:color="auto"/>
                                        <w:left w:val="none" w:sz="0" w:space="0" w:color="auto"/>
                                        <w:bottom w:val="none" w:sz="0" w:space="0" w:color="auto"/>
                                        <w:right w:val="none" w:sz="0" w:space="0" w:color="auto"/>
                                      </w:divBdr>
                                      <w:divsChild>
                                        <w:div w:id="473958580">
                                          <w:marLeft w:val="0"/>
                                          <w:marRight w:val="0"/>
                                          <w:marTop w:val="0"/>
                                          <w:marBottom w:val="0"/>
                                          <w:divBdr>
                                            <w:top w:val="none" w:sz="0" w:space="0" w:color="auto"/>
                                            <w:left w:val="none" w:sz="0" w:space="0" w:color="auto"/>
                                            <w:bottom w:val="none" w:sz="0" w:space="0" w:color="auto"/>
                                            <w:right w:val="none" w:sz="0" w:space="0" w:color="auto"/>
                                          </w:divBdr>
                                          <w:divsChild>
                                            <w:div w:id="908809633">
                                              <w:marLeft w:val="0"/>
                                              <w:marRight w:val="0"/>
                                              <w:marTop w:val="0"/>
                                              <w:marBottom w:val="0"/>
                                              <w:divBdr>
                                                <w:top w:val="none" w:sz="0" w:space="0" w:color="auto"/>
                                                <w:left w:val="none" w:sz="0" w:space="0" w:color="auto"/>
                                                <w:bottom w:val="none" w:sz="0" w:space="0" w:color="auto"/>
                                                <w:right w:val="none" w:sz="0" w:space="0" w:color="auto"/>
                                              </w:divBdr>
                                              <w:divsChild>
                                                <w:div w:id="936329872">
                                                  <w:marLeft w:val="0"/>
                                                  <w:marRight w:val="0"/>
                                                  <w:marTop w:val="0"/>
                                                  <w:marBottom w:val="0"/>
                                                  <w:divBdr>
                                                    <w:top w:val="none" w:sz="0" w:space="0" w:color="auto"/>
                                                    <w:left w:val="none" w:sz="0" w:space="0" w:color="auto"/>
                                                    <w:bottom w:val="none" w:sz="0" w:space="0" w:color="auto"/>
                                                    <w:right w:val="none" w:sz="0" w:space="0" w:color="auto"/>
                                                  </w:divBdr>
                                                  <w:divsChild>
                                                    <w:div w:id="1373655634">
                                                      <w:marLeft w:val="0"/>
                                                      <w:marRight w:val="0"/>
                                                      <w:marTop w:val="0"/>
                                                      <w:marBottom w:val="0"/>
                                                      <w:divBdr>
                                                        <w:top w:val="none" w:sz="0" w:space="0" w:color="auto"/>
                                                        <w:left w:val="none" w:sz="0" w:space="0" w:color="auto"/>
                                                        <w:bottom w:val="none" w:sz="0" w:space="0" w:color="auto"/>
                                                        <w:right w:val="none" w:sz="0" w:space="0" w:color="auto"/>
                                                      </w:divBdr>
                                                      <w:divsChild>
                                                        <w:div w:id="414132289">
                                                          <w:marLeft w:val="0"/>
                                                          <w:marRight w:val="0"/>
                                                          <w:marTop w:val="0"/>
                                                          <w:marBottom w:val="0"/>
                                                          <w:divBdr>
                                                            <w:top w:val="none" w:sz="0" w:space="0" w:color="auto"/>
                                                            <w:left w:val="none" w:sz="0" w:space="0" w:color="auto"/>
                                                            <w:bottom w:val="none" w:sz="0" w:space="0" w:color="auto"/>
                                                            <w:right w:val="none" w:sz="0" w:space="0" w:color="auto"/>
                                                          </w:divBdr>
                                                          <w:divsChild>
                                                            <w:div w:id="293339460">
                                                              <w:marLeft w:val="0"/>
                                                              <w:marRight w:val="0"/>
                                                              <w:marTop w:val="0"/>
                                                              <w:marBottom w:val="0"/>
                                                              <w:divBdr>
                                                                <w:top w:val="none" w:sz="0" w:space="0" w:color="auto"/>
                                                                <w:left w:val="none" w:sz="0" w:space="0" w:color="auto"/>
                                                                <w:bottom w:val="none" w:sz="0" w:space="0" w:color="auto"/>
                                                                <w:right w:val="none" w:sz="0" w:space="0" w:color="auto"/>
                                                              </w:divBdr>
                                                              <w:divsChild>
                                                                <w:div w:id="2046909537">
                                                                  <w:marLeft w:val="0"/>
                                                                  <w:marRight w:val="0"/>
                                                                  <w:marTop w:val="0"/>
                                                                  <w:marBottom w:val="0"/>
                                                                  <w:divBdr>
                                                                    <w:top w:val="none" w:sz="0" w:space="0" w:color="auto"/>
                                                                    <w:left w:val="none" w:sz="0" w:space="0" w:color="auto"/>
                                                                    <w:bottom w:val="none" w:sz="0" w:space="0" w:color="auto"/>
                                                                    <w:right w:val="none" w:sz="0" w:space="0" w:color="auto"/>
                                                                  </w:divBdr>
                                                                  <w:divsChild>
                                                                    <w:div w:id="177081752">
                                                                      <w:marLeft w:val="0"/>
                                                                      <w:marRight w:val="0"/>
                                                                      <w:marTop w:val="0"/>
                                                                      <w:marBottom w:val="0"/>
                                                                      <w:divBdr>
                                                                        <w:top w:val="none" w:sz="0" w:space="0" w:color="auto"/>
                                                                        <w:left w:val="none" w:sz="0" w:space="0" w:color="auto"/>
                                                                        <w:bottom w:val="none" w:sz="0" w:space="0" w:color="auto"/>
                                                                        <w:right w:val="none" w:sz="0" w:space="0" w:color="auto"/>
                                                                      </w:divBdr>
                                                                      <w:divsChild>
                                                                        <w:div w:id="85733526">
                                                                          <w:marLeft w:val="0"/>
                                                                          <w:marRight w:val="0"/>
                                                                          <w:marTop w:val="0"/>
                                                                          <w:marBottom w:val="0"/>
                                                                          <w:divBdr>
                                                                            <w:top w:val="none" w:sz="0" w:space="0" w:color="auto"/>
                                                                            <w:left w:val="none" w:sz="0" w:space="0" w:color="auto"/>
                                                                            <w:bottom w:val="none" w:sz="0" w:space="0" w:color="auto"/>
                                                                            <w:right w:val="none" w:sz="0" w:space="0" w:color="auto"/>
                                                                          </w:divBdr>
                                                                          <w:divsChild>
                                                                            <w:div w:id="413091882">
                                                                              <w:marLeft w:val="0"/>
                                                                              <w:marRight w:val="0"/>
                                                                              <w:marTop w:val="0"/>
                                                                              <w:marBottom w:val="0"/>
                                                                              <w:divBdr>
                                                                                <w:top w:val="none" w:sz="0" w:space="0" w:color="auto"/>
                                                                                <w:left w:val="none" w:sz="0" w:space="0" w:color="auto"/>
                                                                                <w:bottom w:val="none" w:sz="0" w:space="0" w:color="auto"/>
                                                                                <w:right w:val="none" w:sz="0" w:space="0" w:color="auto"/>
                                                                              </w:divBdr>
                                                                              <w:divsChild>
                                                                                <w:div w:id="1113666633">
                                                                                  <w:marLeft w:val="0"/>
                                                                                  <w:marRight w:val="0"/>
                                                                                  <w:marTop w:val="0"/>
                                                                                  <w:marBottom w:val="0"/>
                                                                                  <w:divBdr>
                                                                                    <w:top w:val="none" w:sz="0" w:space="0" w:color="auto"/>
                                                                                    <w:left w:val="none" w:sz="0" w:space="0" w:color="auto"/>
                                                                                    <w:bottom w:val="none" w:sz="0" w:space="0" w:color="auto"/>
                                                                                    <w:right w:val="none" w:sz="0" w:space="0" w:color="auto"/>
                                                                                  </w:divBdr>
                                                                                  <w:divsChild>
                                                                                    <w:div w:id="2034959385">
                                                                                      <w:marLeft w:val="0"/>
                                                                                      <w:marRight w:val="0"/>
                                                                                      <w:marTop w:val="0"/>
                                                                                      <w:marBottom w:val="0"/>
                                                                                      <w:divBdr>
                                                                                        <w:top w:val="none" w:sz="0" w:space="0" w:color="auto"/>
                                                                                        <w:left w:val="none" w:sz="0" w:space="0" w:color="auto"/>
                                                                                        <w:bottom w:val="none" w:sz="0" w:space="0" w:color="auto"/>
                                                                                        <w:right w:val="none" w:sz="0" w:space="0" w:color="auto"/>
                                                                                      </w:divBdr>
                                                                                    </w:div>
                                                                                  </w:divsChild>
                                                                                </w:div>
                                                                                <w:div w:id="162429608">
                                                                                  <w:marLeft w:val="0"/>
                                                                                  <w:marRight w:val="0"/>
                                                                                  <w:marTop w:val="0"/>
                                                                                  <w:marBottom w:val="0"/>
                                                                                  <w:divBdr>
                                                                                    <w:top w:val="none" w:sz="0" w:space="0" w:color="auto"/>
                                                                                    <w:left w:val="none" w:sz="0" w:space="0" w:color="auto"/>
                                                                                    <w:bottom w:val="none" w:sz="0" w:space="0" w:color="auto"/>
                                                                                    <w:right w:val="none" w:sz="0" w:space="0" w:color="auto"/>
                                                                                  </w:divBdr>
                                                                                  <w:divsChild>
                                                                                    <w:div w:id="1357081301">
                                                                                      <w:marLeft w:val="0"/>
                                                                                      <w:marRight w:val="0"/>
                                                                                      <w:marTop w:val="0"/>
                                                                                      <w:marBottom w:val="0"/>
                                                                                      <w:divBdr>
                                                                                        <w:top w:val="none" w:sz="0" w:space="0" w:color="auto"/>
                                                                                        <w:left w:val="none" w:sz="0" w:space="0" w:color="auto"/>
                                                                                        <w:bottom w:val="none" w:sz="0" w:space="0" w:color="auto"/>
                                                                                        <w:right w:val="none" w:sz="0" w:space="0" w:color="auto"/>
                                                                                      </w:divBdr>
                                                                                      <w:divsChild>
                                                                                        <w:div w:id="1728724808">
                                                                                          <w:marLeft w:val="0"/>
                                                                                          <w:marRight w:val="0"/>
                                                                                          <w:marTop w:val="0"/>
                                                                                          <w:marBottom w:val="0"/>
                                                                                          <w:divBdr>
                                                                                            <w:top w:val="none" w:sz="0" w:space="0" w:color="auto"/>
                                                                                            <w:left w:val="none" w:sz="0" w:space="0" w:color="auto"/>
                                                                                            <w:bottom w:val="none" w:sz="0" w:space="0" w:color="auto"/>
                                                                                            <w:right w:val="none" w:sz="0" w:space="0" w:color="auto"/>
                                                                                          </w:divBdr>
                                                                                          <w:divsChild>
                                                                                            <w:div w:id="203563483">
                                                                                              <w:marLeft w:val="0"/>
                                                                                              <w:marRight w:val="0"/>
                                                                                              <w:marTop w:val="0"/>
                                                                                              <w:marBottom w:val="0"/>
                                                                                              <w:divBdr>
                                                                                                <w:top w:val="none" w:sz="0" w:space="0" w:color="auto"/>
                                                                                                <w:left w:val="none" w:sz="0" w:space="0" w:color="auto"/>
                                                                                                <w:bottom w:val="none" w:sz="0" w:space="0" w:color="auto"/>
                                                                                                <w:right w:val="none" w:sz="0" w:space="0" w:color="auto"/>
                                                                                              </w:divBdr>
                                                                                              <w:divsChild>
                                                                                                <w:div w:id="314074012">
                                                                                                  <w:marLeft w:val="0"/>
                                                                                                  <w:marRight w:val="0"/>
                                                                                                  <w:marTop w:val="0"/>
                                                                                                  <w:marBottom w:val="0"/>
                                                                                                  <w:divBdr>
                                                                                                    <w:top w:val="none" w:sz="0" w:space="0" w:color="auto"/>
                                                                                                    <w:left w:val="none" w:sz="0" w:space="0" w:color="auto"/>
                                                                                                    <w:bottom w:val="none" w:sz="0" w:space="0" w:color="auto"/>
                                                                                                    <w:right w:val="none" w:sz="0" w:space="0" w:color="auto"/>
                                                                                                  </w:divBdr>
                                                                                                  <w:divsChild>
                                                                                                    <w:div w:id="1077744652">
                                                                                                      <w:marLeft w:val="0"/>
                                                                                                      <w:marRight w:val="0"/>
                                                                                                      <w:marTop w:val="0"/>
                                                                                                      <w:marBottom w:val="0"/>
                                                                                                      <w:divBdr>
                                                                                                        <w:top w:val="none" w:sz="0" w:space="0" w:color="auto"/>
                                                                                                        <w:left w:val="none" w:sz="0" w:space="0" w:color="auto"/>
                                                                                                        <w:bottom w:val="none" w:sz="0" w:space="0" w:color="auto"/>
                                                                                                        <w:right w:val="none" w:sz="0" w:space="0" w:color="auto"/>
                                                                                                      </w:divBdr>
                                                                                                      <w:divsChild>
                                                                                                        <w:div w:id="2071878013">
                                                                                                          <w:marLeft w:val="0"/>
                                                                                                          <w:marRight w:val="0"/>
                                                                                                          <w:marTop w:val="0"/>
                                                                                                          <w:marBottom w:val="0"/>
                                                                                                          <w:divBdr>
                                                                                                            <w:top w:val="none" w:sz="0" w:space="0" w:color="auto"/>
                                                                                                            <w:left w:val="none" w:sz="0" w:space="0" w:color="auto"/>
                                                                                                            <w:bottom w:val="none" w:sz="0" w:space="0" w:color="auto"/>
                                                                                                            <w:right w:val="none" w:sz="0" w:space="0" w:color="auto"/>
                                                                                                          </w:divBdr>
                                                                                                          <w:divsChild>
                                                                                                            <w:div w:id="602029173">
                                                                                                              <w:marLeft w:val="0"/>
                                                                                                              <w:marRight w:val="0"/>
                                                                                                              <w:marTop w:val="0"/>
                                                                                                              <w:marBottom w:val="0"/>
                                                                                                              <w:divBdr>
                                                                                                                <w:top w:val="none" w:sz="0" w:space="0" w:color="auto"/>
                                                                                                                <w:left w:val="none" w:sz="0" w:space="0" w:color="auto"/>
                                                                                                                <w:bottom w:val="none" w:sz="0" w:space="0" w:color="auto"/>
                                                                                                                <w:right w:val="none" w:sz="0" w:space="0" w:color="auto"/>
                                                                                                              </w:divBdr>
                                                                                                              <w:divsChild>
                                                                                                                <w:div w:id="1044208560">
                                                                                                                  <w:marLeft w:val="0"/>
                                                                                                                  <w:marRight w:val="0"/>
                                                                                                                  <w:marTop w:val="0"/>
                                                                                                                  <w:marBottom w:val="0"/>
                                                                                                                  <w:divBdr>
                                                                                                                    <w:top w:val="none" w:sz="0" w:space="0" w:color="auto"/>
                                                                                                                    <w:left w:val="none" w:sz="0" w:space="0" w:color="auto"/>
                                                                                                                    <w:bottom w:val="none" w:sz="0" w:space="0" w:color="auto"/>
                                                                                                                    <w:right w:val="none" w:sz="0" w:space="0" w:color="auto"/>
                                                                                                                  </w:divBdr>
                                                                                                                  <w:divsChild>
                                                                                                                    <w:div w:id="1217472450">
                                                                                                                      <w:marLeft w:val="0"/>
                                                                                                                      <w:marRight w:val="0"/>
                                                                                                                      <w:marTop w:val="0"/>
                                                                                                                      <w:marBottom w:val="0"/>
                                                                                                                      <w:divBdr>
                                                                                                                        <w:top w:val="none" w:sz="0" w:space="0" w:color="auto"/>
                                                                                                                        <w:left w:val="none" w:sz="0" w:space="0" w:color="auto"/>
                                                                                                                        <w:bottom w:val="none" w:sz="0" w:space="0" w:color="auto"/>
                                                                                                                        <w:right w:val="none" w:sz="0" w:space="0" w:color="auto"/>
                                                                                                                      </w:divBdr>
                                                                                                                      <w:divsChild>
                                                                                                                        <w:div w:id="909657578">
                                                                                                                          <w:marLeft w:val="0"/>
                                                                                                                          <w:marRight w:val="0"/>
                                                                                                                          <w:marTop w:val="0"/>
                                                                                                                          <w:marBottom w:val="0"/>
                                                                                                                          <w:divBdr>
                                                                                                                            <w:top w:val="none" w:sz="0" w:space="0" w:color="auto"/>
                                                                                                                            <w:left w:val="none" w:sz="0" w:space="0" w:color="auto"/>
                                                                                                                            <w:bottom w:val="none" w:sz="0" w:space="0" w:color="auto"/>
                                                                                                                            <w:right w:val="none" w:sz="0" w:space="0" w:color="auto"/>
                                                                                                                          </w:divBdr>
                                                                                                                          <w:divsChild>
                                                                                                                            <w:div w:id="607927245">
                                                                                                                              <w:marLeft w:val="0"/>
                                                                                                                              <w:marRight w:val="0"/>
                                                                                                                              <w:marTop w:val="0"/>
                                                                                                                              <w:marBottom w:val="0"/>
                                                                                                                              <w:divBdr>
                                                                                                                                <w:top w:val="none" w:sz="0" w:space="0" w:color="auto"/>
                                                                                                                                <w:left w:val="none" w:sz="0" w:space="0" w:color="auto"/>
                                                                                                                                <w:bottom w:val="none" w:sz="0" w:space="0" w:color="auto"/>
                                                                                                                                <w:right w:val="none" w:sz="0" w:space="0" w:color="auto"/>
                                                                                                                              </w:divBdr>
                                                                                                                              <w:divsChild>
                                                                                                                                <w:div w:id="294288844">
                                                                                                                                  <w:marLeft w:val="0"/>
                                                                                                                                  <w:marRight w:val="0"/>
                                                                                                                                  <w:marTop w:val="0"/>
                                                                                                                                  <w:marBottom w:val="0"/>
                                                                                                                                  <w:divBdr>
                                                                                                                                    <w:top w:val="none" w:sz="0" w:space="0" w:color="auto"/>
                                                                                                                                    <w:left w:val="none" w:sz="0" w:space="0" w:color="auto"/>
                                                                                                                                    <w:bottom w:val="none" w:sz="0" w:space="0" w:color="auto"/>
                                                                                                                                    <w:right w:val="none" w:sz="0" w:space="0" w:color="auto"/>
                                                                                                                                  </w:divBdr>
                                                                                                                                  <w:divsChild>
                                                                                                                                    <w:div w:id="100224823">
                                                                                                                                      <w:marLeft w:val="0"/>
                                                                                                                                      <w:marRight w:val="0"/>
                                                                                                                                      <w:marTop w:val="0"/>
                                                                                                                                      <w:marBottom w:val="0"/>
                                                                                                                                      <w:divBdr>
                                                                                                                                        <w:top w:val="none" w:sz="0" w:space="0" w:color="auto"/>
                                                                                                                                        <w:left w:val="none" w:sz="0" w:space="0" w:color="auto"/>
                                                                                                                                        <w:bottom w:val="none" w:sz="0" w:space="0" w:color="auto"/>
                                                                                                                                        <w:right w:val="none" w:sz="0" w:space="0" w:color="auto"/>
                                                                                                                                      </w:divBdr>
                                                                                                                                      <w:divsChild>
                                                                                                                                        <w:div w:id="510417139">
                                                                                                                                          <w:marLeft w:val="0"/>
                                                                                                                                          <w:marRight w:val="0"/>
                                                                                                                                          <w:marTop w:val="0"/>
                                                                                                                                          <w:marBottom w:val="0"/>
                                                                                                                                          <w:divBdr>
                                                                                                                                            <w:top w:val="none" w:sz="0" w:space="0" w:color="auto"/>
                                                                                                                                            <w:left w:val="none" w:sz="0" w:space="0" w:color="auto"/>
                                                                                                                                            <w:bottom w:val="none" w:sz="0" w:space="0" w:color="auto"/>
                                                                                                                                            <w:right w:val="none" w:sz="0" w:space="0" w:color="auto"/>
                                                                                                                                          </w:divBdr>
                                                                                                                                          <w:divsChild>
                                                                                                                                            <w:div w:id="1630430086">
                                                                                                                                              <w:marLeft w:val="0"/>
                                                                                                                                              <w:marRight w:val="0"/>
                                                                                                                                              <w:marTop w:val="0"/>
                                                                                                                                              <w:marBottom w:val="0"/>
                                                                                                                                              <w:divBdr>
                                                                                                                                                <w:top w:val="none" w:sz="0" w:space="0" w:color="auto"/>
                                                                                                                                                <w:left w:val="none" w:sz="0" w:space="0" w:color="auto"/>
                                                                                                                                                <w:bottom w:val="none" w:sz="0" w:space="0" w:color="auto"/>
                                                                                                                                                <w:right w:val="none" w:sz="0" w:space="0" w:color="auto"/>
                                                                                                                                              </w:divBdr>
                                                                                                                                              <w:divsChild>
                                                                                                                                                <w:div w:id="21247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885</Words>
  <Characters>5045</Characters>
  <Application>Microsoft Macintosh Word</Application>
  <DocSecurity>0</DocSecurity>
  <Lines>42</Lines>
  <Paragraphs>11</Paragraphs>
  <ScaleCrop>false</ScaleCrop>
  <Company>Wildlands Project</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Vacariu</dc:creator>
  <cp:keywords/>
  <dc:description/>
  <cp:lastModifiedBy>Kim Vacariu</cp:lastModifiedBy>
  <cp:revision>9</cp:revision>
  <dcterms:created xsi:type="dcterms:W3CDTF">2020-08-31T19:36:00Z</dcterms:created>
  <dcterms:modified xsi:type="dcterms:W3CDTF">2020-09-01T14:18:00Z</dcterms:modified>
</cp:coreProperties>
</file>