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A8E8" w14:textId="27FE1A54" w:rsidR="0034243A" w:rsidRDefault="0034243A">
      <w:r>
        <w:t>Linda Jackson – Payette Forest Supervisor</w:t>
      </w:r>
      <w:r w:rsidR="00287347">
        <w:tab/>
      </w:r>
      <w:r w:rsidR="00287347">
        <w:tab/>
      </w:r>
      <w:r w:rsidR="00287347">
        <w:tab/>
      </w:r>
      <w:r w:rsidR="00287347">
        <w:tab/>
        <w:t>August 28, 2020</w:t>
      </w:r>
    </w:p>
    <w:p w14:paraId="597EA61A" w14:textId="6CB671A0" w:rsidR="0034243A" w:rsidRDefault="00891316">
      <w:r>
        <w:t xml:space="preserve">United States </w:t>
      </w:r>
      <w:r w:rsidR="00FC3ADC">
        <w:t>F</w:t>
      </w:r>
      <w:r>
        <w:t>orest Service</w:t>
      </w:r>
      <w:r w:rsidR="0034243A">
        <w:t>, Payette National Forest</w:t>
      </w:r>
    </w:p>
    <w:p w14:paraId="48728600" w14:textId="77777777" w:rsidR="0034243A" w:rsidRDefault="0034243A">
      <w:r>
        <w:t>500 North Mission Street</w:t>
      </w:r>
    </w:p>
    <w:p w14:paraId="22505F94" w14:textId="2FBCDECA" w:rsidR="00EE6C80" w:rsidRDefault="0034243A">
      <w:r>
        <w:t xml:space="preserve">McCall, ID 83638 </w:t>
      </w:r>
    </w:p>
    <w:p w14:paraId="7344E743" w14:textId="6782DC75" w:rsidR="00287347" w:rsidRDefault="00287347">
      <w:r>
        <w:t>Subject:</w:t>
      </w:r>
      <w:r>
        <w:tab/>
      </w:r>
      <w:r>
        <w:tab/>
        <w:t>Support Letter for the Stibnite Gold/Antimony Project</w:t>
      </w:r>
    </w:p>
    <w:p w14:paraId="0CFB0DDA" w14:textId="7434730F" w:rsidR="00287347" w:rsidRDefault="00287347">
      <w:r>
        <w:t>Dear Ms. Jackson:</w:t>
      </w:r>
    </w:p>
    <w:p w14:paraId="42FA41BC" w14:textId="00D74059" w:rsidR="00847401" w:rsidRDefault="00891316">
      <w:r>
        <w:t xml:space="preserve">I am a </w:t>
      </w:r>
      <w:r w:rsidR="00BA2902">
        <w:t xml:space="preserve">proud citizen of the United States of America and a permanent voting resident </w:t>
      </w:r>
      <w:r w:rsidR="00847401">
        <w:t>in</w:t>
      </w:r>
      <w:r w:rsidR="00BA2902">
        <w:t xml:space="preserve"> Gem State Idaho</w:t>
      </w:r>
      <w:r w:rsidR="000B6E20">
        <w:t>,</w:t>
      </w:r>
      <w:r w:rsidR="00BA2902">
        <w:t xml:space="preserve"> so called for producing 240 different minerals and gems.</w:t>
      </w:r>
      <w:r w:rsidR="008B30A2">
        <w:t xml:space="preserve">  Graduating with a Batchelor of Science degree</w:t>
      </w:r>
      <w:r w:rsidR="00287347">
        <w:t xml:space="preserve">-Geology </w:t>
      </w:r>
      <w:r w:rsidR="008B30A2">
        <w:t>from the University of Arizona and post graduate training in executive management/leadership from Stanford, Colorado School of Mines and Boise State University, I have spent over 40 years working in the mining industry</w:t>
      </w:r>
      <w:r w:rsidR="00287347">
        <w:t>,</w:t>
      </w:r>
      <w:r w:rsidR="008B30A2">
        <w:t xml:space="preserve"> much of that time with Morrison Knudsen Company’s Mining Group</w:t>
      </w:r>
      <w:r w:rsidR="00477BF1">
        <w:t xml:space="preserve"> – a great Idaho Company</w:t>
      </w:r>
      <w:r w:rsidR="008B30A2">
        <w:t xml:space="preserve">.  My experience includes advising mining companies in the full life cycle (exploration, permitting, development, operations, </w:t>
      </w:r>
      <w:proofErr w:type="gramStart"/>
      <w:r w:rsidR="008B30A2">
        <w:t>reclamation</w:t>
      </w:r>
      <w:proofErr w:type="gramEnd"/>
      <w:r w:rsidR="008B30A2">
        <w:t xml:space="preserve"> and restoration</w:t>
      </w:r>
      <w:r w:rsidR="00477BF1">
        <w:t xml:space="preserve">) </w:t>
      </w:r>
      <w:r w:rsidR="008B30A2">
        <w:t>of a mine project</w:t>
      </w:r>
      <w:r w:rsidR="00477BF1">
        <w:t>.  I am familiar with the Stibnite Gold/Antimony Project (“Stibnite”) in several ways</w:t>
      </w:r>
      <w:r w:rsidR="0045196B">
        <w:t>.  A</w:t>
      </w:r>
      <w:r w:rsidR="00477BF1">
        <w:t>lthough not directly on Stibnite</w:t>
      </w:r>
      <w:r w:rsidR="0034243A">
        <w:t>,</w:t>
      </w:r>
      <w:r w:rsidR="00477BF1">
        <w:t xml:space="preserve"> </w:t>
      </w:r>
      <w:r w:rsidR="0045196B">
        <w:t xml:space="preserve">I worked </w:t>
      </w:r>
      <w:r w:rsidR="00477BF1">
        <w:t>for Tierra Group International</w:t>
      </w:r>
      <w:r w:rsidR="00DE2623">
        <w:t>.  Tierra Group is</w:t>
      </w:r>
      <w:r w:rsidR="00477BF1">
        <w:t xml:space="preserve"> the consulting company who is advising Midas Gold on the </w:t>
      </w:r>
      <w:r w:rsidR="00287347">
        <w:t>tailing’s</w:t>
      </w:r>
      <w:r w:rsidR="00477BF1">
        <w:t xml:space="preserve"> remediation and storage program.  I have participated with several Mida’s Gold leaders in the Boise Chapter of </w:t>
      </w:r>
      <w:r w:rsidR="00AB69F6">
        <w:t xml:space="preserve">the Society of Mining Engineers, and the Idaho Museum of Mining and Geology.  I have </w:t>
      </w:r>
      <w:r w:rsidR="00E60D03">
        <w:t xml:space="preserve">also </w:t>
      </w:r>
      <w:r w:rsidR="00AB69F6">
        <w:t xml:space="preserve">listened to several Midas Gold </w:t>
      </w:r>
      <w:r w:rsidR="00EA40A4">
        <w:t xml:space="preserve">Stibnite </w:t>
      </w:r>
      <w:r w:rsidR="00AB69F6">
        <w:t>presentations and have read published technical documents concerning Stibnite.</w:t>
      </w:r>
      <w:r w:rsidR="00477BF1">
        <w:t xml:space="preserve">  </w:t>
      </w:r>
      <w:r w:rsidR="0034243A">
        <w:t xml:space="preserve">On a personal matter, I fish the Horsethief Canyon Reservoir and Warm Lake, and determined that the proposed access routes </w:t>
      </w:r>
      <w:r w:rsidR="002866F3">
        <w:t xml:space="preserve">and operations </w:t>
      </w:r>
      <w:r w:rsidR="0034243A">
        <w:t xml:space="preserve">will not adversely impact my access to </w:t>
      </w:r>
      <w:r w:rsidR="002866F3">
        <w:t>great fishing!</w:t>
      </w:r>
      <w:r w:rsidR="00477BF1">
        <w:t xml:space="preserve">   </w:t>
      </w:r>
      <w:r w:rsidR="008B30A2">
        <w:t xml:space="preserve"> </w:t>
      </w:r>
      <w:r w:rsidR="00847401">
        <w:t xml:space="preserve">  </w:t>
      </w:r>
      <w:r w:rsidR="000B6E20">
        <w:t xml:space="preserve">  </w:t>
      </w:r>
    </w:p>
    <w:p w14:paraId="60535230" w14:textId="707FAB77" w:rsidR="001C0E53" w:rsidRDefault="000B6E20">
      <w:r>
        <w:t>Stibnite</w:t>
      </w:r>
      <w:r w:rsidR="00477BF1">
        <w:t xml:space="preserve"> </w:t>
      </w:r>
      <w:r>
        <w:t xml:space="preserve">deserves to be permitted for production </w:t>
      </w:r>
      <w:r w:rsidR="001C0E53">
        <w:t xml:space="preserve">and sustainable ecosystems restoration through removal, </w:t>
      </w:r>
      <w:proofErr w:type="gramStart"/>
      <w:r w:rsidR="001C0E53">
        <w:t>reclamation</w:t>
      </w:r>
      <w:proofErr w:type="gramEnd"/>
      <w:r w:rsidR="001C0E53">
        <w:t xml:space="preserve"> and restoration (“R3”)</w:t>
      </w:r>
      <w:r>
        <w:t>.</w:t>
      </w:r>
    </w:p>
    <w:p w14:paraId="4A530CBA" w14:textId="322F39A2" w:rsidR="00891316" w:rsidRDefault="001C0E53" w:rsidP="001C0E53">
      <w:pPr>
        <w:pStyle w:val="ListParagraph"/>
        <w:numPr>
          <w:ilvl w:val="0"/>
          <w:numId w:val="1"/>
        </w:numPr>
      </w:pPr>
      <w:r>
        <w:t>Production will:</w:t>
      </w:r>
    </w:p>
    <w:p w14:paraId="23055135" w14:textId="7A702E5B" w:rsidR="002778E6" w:rsidRDefault="002778E6" w:rsidP="001C0E53">
      <w:pPr>
        <w:pStyle w:val="ListParagraph"/>
        <w:numPr>
          <w:ilvl w:val="1"/>
          <w:numId w:val="1"/>
        </w:numPr>
      </w:pPr>
      <w:r>
        <w:t>Add hundreds of millions of U.S. dollar taxes</w:t>
      </w:r>
      <w:r w:rsidR="00683E5D">
        <w:t xml:space="preserve"> funding government local, state, and federal executive, legislative and judicial branches</w:t>
      </w:r>
      <w:r w:rsidR="00AB69F6">
        <w:t xml:space="preserve"> and their agencies</w:t>
      </w:r>
      <w:r w:rsidR="00847401">
        <w:t>;</w:t>
      </w:r>
    </w:p>
    <w:p w14:paraId="460A9C7D" w14:textId="49AACD76" w:rsidR="002778E6" w:rsidRDefault="002778E6" w:rsidP="001C0E53">
      <w:pPr>
        <w:pStyle w:val="ListParagraph"/>
        <w:numPr>
          <w:ilvl w:val="1"/>
          <w:numId w:val="1"/>
        </w:numPr>
      </w:pPr>
      <w:r>
        <w:t xml:space="preserve">Add hundreds of </w:t>
      </w:r>
      <w:r w:rsidR="00287347">
        <w:t>long-term</w:t>
      </w:r>
      <w:r>
        <w:t xml:space="preserve"> direct hire high paying jobs</w:t>
      </w:r>
      <w:r w:rsidR="00683E5D">
        <w:t xml:space="preserve"> funding </w:t>
      </w:r>
      <w:r w:rsidR="0090786A">
        <w:t xml:space="preserve">family </w:t>
      </w:r>
      <w:r w:rsidR="00683E5D">
        <w:t xml:space="preserve">health, wealth and educational </w:t>
      </w:r>
      <w:proofErr w:type="gramStart"/>
      <w:r w:rsidR="00683E5D">
        <w:t>opportunities</w:t>
      </w:r>
      <w:r w:rsidR="00847401">
        <w:t>;</w:t>
      </w:r>
      <w:proofErr w:type="gramEnd"/>
    </w:p>
    <w:p w14:paraId="16C13432" w14:textId="6244E51E" w:rsidR="00865DEB" w:rsidRDefault="002778E6" w:rsidP="001C0E53">
      <w:pPr>
        <w:pStyle w:val="ListParagraph"/>
        <w:numPr>
          <w:ilvl w:val="1"/>
          <w:numId w:val="1"/>
        </w:numPr>
      </w:pPr>
      <w:r>
        <w:t>Indirectly fund growth in the local, state and U.S. economy such as grocery</w:t>
      </w:r>
      <w:r w:rsidR="00847401">
        <w:t xml:space="preserve">, </w:t>
      </w:r>
      <w:r>
        <w:t>automotive, entertainment,</w:t>
      </w:r>
      <w:r w:rsidR="00683E5D">
        <w:t xml:space="preserve"> transportation and health care businesses</w:t>
      </w:r>
      <w:r w:rsidR="00865DEB">
        <w:t xml:space="preserve"> to name </w:t>
      </w:r>
      <w:proofErr w:type="gramStart"/>
      <w:r w:rsidR="00865DEB">
        <w:t>a few</w:t>
      </w:r>
      <w:r w:rsidR="00AB69F6">
        <w:t>;</w:t>
      </w:r>
      <w:proofErr w:type="gramEnd"/>
    </w:p>
    <w:p w14:paraId="58C2C834" w14:textId="6C9536F8" w:rsidR="001C0E53" w:rsidRDefault="00865DEB" w:rsidP="001C0E53">
      <w:pPr>
        <w:pStyle w:val="ListParagraph"/>
        <w:numPr>
          <w:ilvl w:val="1"/>
          <w:numId w:val="1"/>
        </w:numPr>
      </w:pPr>
      <w:r>
        <w:t>Source antimony a U.S. critical mineral offsetting China imports hence strengthening national security and supply chain independence.</w:t>
      </w:r>
    </w:p>
    <w:p w14:paraId="336ABC02" w14:textId="36F06146" w:rsidR="00865DEB" w:rsidRDefault="00865DEB" w:rsidP="00865DEB">
      <w:pPr>
        <w:pStyle w:val="ListParagraph"/>
        <w:numPr>
          <w:ilvl w:val="0"/>
          <w:numId w:val="1"/>
        </w:numPr>
      </w:pPr>
      <w:r>
        <w:t>R3 will:</w:t>
      </w:r>
    </w:p>
    <w:p w14:paraId="7054B933" w14:textId="66D984DC" w:rsidR="003608ED" w:rsidRDefault="003608ED" w:rsidP="00865DEB">
      <w:pPr>
        <w:pStyle w:val="ListParagraph"/>
        <w:numPr>
          <w:ilvl w:val="1"/>
          <w:numId w:val="1"/>
        </w:numPr>
      </w:pPr>
      <w:r>
        <w:t>Remove waste rock, underground mine workings and tailings left by legacy operations prior to Midas Gold’s involvement</w:t>
      </w:r>
      <w:r w:rsidR="00AB69F6">
        <w:t>;</w:t>
      </w:r>
    </w:p>
    <w:p w14:paraId="7F655A8F" w14:textId="1F10ED79" w:rsidR="005B255E" w:rsidRDefault="003608ED" w:rsidP="00865DEB">
      <w:pPr>
        <w:pStyle w:val="ListParagraph"/>
        <w:numPr>
          <w:ilvl w:val="1"/>
          <w:numId w:val="1"/>
        </w:numPr>
      </w:pPr>
      <w:r>
        <w:t xml:space="preserve">Reclaiming </w:t>
      </w:r>
      <w:r w:rsidR="00A45836">
        <w:t>site development and mining works to stabilize the environment</w:t>
      </w:r>
      <w:r w:rsidR="005B255E">
        <w:t xml:space="preserve"> creating dynamic ecosystems</w:t>
      </w:r>
      <w:r w:rsidR="00A45836">
        <w:t xml:space="preserve"> and pave way for restoration of legacy damaged ecosystems</w:t>
      </w:r>
      <w:r w:rsidR="00AB69F6">
        <w:t>;</w:t>
      </w:r>
    </w:p>
    <w:p w14:paraId="437BF898" w14:textId="77777777" w:rsidR="00AB69F6" w:rsidRDefault="005B255E" w:rsidP="00865DEB">
      <w:pPr>
        <w:pStyle w:val="ListParagraph"/>
        <w:numPr>
          <w:ilvl w:val="1"/>
          <w:numId w:val="1"/>
        </w:numPr>
      </w:pPr>
      <w:r>
        <w:t xml:space="preserve">Restoring fish migration, natural </w:t>
      </w:r>
      <w:proofErr w:type="gramStart"/>
      <w:r>
        <w:t>flow</w:t>
      </w:r>
      <w:proofErr w:type="gramEnd"/>
      <w:r>
        <w:t xml:space="preserve"> and salmon passage through the East Fork of the South Fork of the Salmon River</w:t>
      </w:r>
      <w:r w:rsidR="00847401">
        <w:t>.</w:t>
      </w:r>
      <w:r>
        <w:t xml:space="preserve"> </w:t>
      </w:r>
    </w:p>
    <w:p w14:paraId="2D37BF36" w14:textId="07C4FC0D" w:rsidR="002866F3" w:rsidRDefault="003407F2" w:rsidP="00AB69F6">
      <w:r>
        <w:lastRenderedPageBreak/>
        <w:t>Page 2 – Support Letter for Stibnite Gold/Antimony Project</w:t>
      </w:r>
    </w:p>
    <w:p w14:paraId="3356EB92" w14:textId="77777777" w:rsidR="002866F3" w:rsidRDefault="002866F3" w:rsidP="00AB69F6"/>
    <w:p w14:paraId="6522CF74" w14:textId="14390545" w:rsidR="0034243A" w:rsidRDefault="00AB69F6" w:rsidP="00AB69F6">
      <w:r>
        <w:t xml:space="preserve">I am an advocate for mining when its conducted in </w:t>
      </w:r>
      <w:r w:rsidR="00287347">
        <w:t>an</w:t>
      </w:r>
      <w:r>
        <w:t xml:space="preserve"> environmentally conscious and responsible way by responsible companies and the</w:t>
      </w:r>
      <w:r w:rsidR="0034243A">
        <w:t>ir</w:t>
      </w:r>
      <w:r>
        <w:t xml:space="preserve"> professionals</w:t>
      </w:r>
      <w:r w:rsidR="0034243A">
        <w:t>.  Midas Gold and Stibnite hits on all pistons for responsible development.  I have no hesitation endorsing Stibnite and its development by Midas Gold.</w:t>
      </w:r>
    </w:p>
    <w:p w14:paraId="63D23FA6" w14:textId="77777777" w:rsidR="0034243A" w:rsidRDefault="0034243A" w:rsidP="00AB69F6">
      <w:r>
        <w:t>Sincerely;</w:t>
      </w:r>
    </w:p>
    <w:p w14:paraId="2B4142E2" w14:textId="77777777" w:rsidR="0034243A" w:rsidRDefault="0034243A" w:rsidP="00AB69F6"/>
    <w:p w14:paraId="29CEA889" w14:textId="77777777" w:rsidR="003407F2" w:rsidRDefault="003407F2" w:rsidP="00AB69F6"/>
    <w:p w14:paraId="4A42740B" w14:textId="2B063FE9" w:rsidR="002866F3" w:rsidRDefault="002866F3" w:rsidP="00AB69F6">
      <w:r>
        <w:t>James Ray Shultz</w:t>
      </w:r>
    </w:p>
    <w:p w14:paraId="1ECF0701" w14:textId="77777777" w:rsidR="00A92470" w:rsidRDefault="002866F3" w:rsidP="00AB69F6">
      <w:r>
        <w:t>Retired Mining Executive</w:t>
      </w:r>
    </w:p>
    <w:p w14:paraId="567862EA" w14:textId="77777777" w:rsidR="00A64612" w:rsidRDefault="00A64612" w:rsidP="00AB69F6">
      <w:r>
        <w:t>208.409.1490</w:t>
      </w:r>
    </w:p>
    <w:p w14:paraId="3ED0977E" w14:textId="29B905EC" w:rsidR="00865DEB" w:rsidRDefault="00A64612" w:rsidP="00AB69F6">
      <w:r>
        <w:t>jimshultz@nshultz.com</w:t>
      </w:r>
      <w:r w:rsidR="00AB69F6">
        <w:t xml:space="preserve"> </w:t>
      </w:r>
      <w:r w:rsidR="00A45836">
        <w:t xml:space="preserve"> </w:t>
      </w:r>
      <w:r w:rsidR="003608ED">
        <w:t xml:space="preserve"> </w:t>
      </w:r>
    </w:p>
    <w:p w14:paraId="05C65079" w14:textId="77777777" w:rsidR="00847401" w:rsidRDefault="00847401" w:rsidP="00847401"/>
    <w:sectPr w:rsidR="0084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753BD"/>
    <w:multiLevelType w:val="hybridMultilevel"/>
    <w:tmpl w:val="86063BF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16"/>
    <w:rsid w:val="000B6E20"/>
    <w:rsid w:val="001C0E53"/>
    <w:rsid w:val="002778E6"/>
    <w:rsid w:val="002866F3"/>
    <w:rsid w:val="00287347"/>
    <w:rsid w:val="003407F2"/>
    <w:rsid w:val="0034243A"/>
    <w:rsid w:val="003608ED"/>
    <w:rsid w:val="0045196B"/>
    <w:rsid w:val="00477BF1"/>
    <w:rsid w:val="005B255E"/>
    <w:rsid w:val="00683E5D"/>
    <w:rsid w:val="00847401"/>
    <w:rsid w:val="00865DEB"/>
    <w:rsid w:val="00891316"/>
    <w:rsid w:val="008B30A2"/>
    <w:rsid w:val="0090786A"/>
    <w:rsid w:val="0099325D"/>
    <w:rsid w:val="00A15B8C"/>
    <w:rsid w:val="00A45836"/>
    <w:rsid w:val="00A64612"/>
    <w:rsid w:val="00A650FE"/>
    <w:rsid w:val="00A92470"/>
    <w:rsid w:val="00AB69F6"/>
    <w:rsid w:val="00BA2902"/>
    <w:rsid w:val="00DE2623"/>
    <w:rsid w:val="00E60D03"/>
    <w:rsid w:val="00EA40A4"/>
    <w:rsid w:val="00EE6C80"/>
    <w:rsid w:val="00F35871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A67"/>
  <w15:chartTrackingRefBased/>
  <w15:docId w15:val="{20470A49-78B8-48A3-AAC1-B098BD5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Shultz</dc:creator>
  <cp:keywords/>
  <dc:description/>
  <cp:lastModifiedBy>Jim Shultz</cp:lastModifiedBy>
  <cp:revision>8</cp:revision>
  <cp:lastPrinted>2020-08-29T16:32:00Z</cp:lastPrinted>
  <dcterms:created xsi:type="dcterms:W3CDTF">2020-08-29T16:32:00Z</dcterms:created>
  <dcterms:modified xsi:type="dcterms:W3CDTF">2020-08-29T17:09:00Z</dcterms:modified>
</cp:coreProperties>
</file>