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793E1" w14:textId="2CFDAE96" w:rsidR="00D26C7B" w:rsidRDefault="004530F9" w:rsidP="00E67AA3">
      <w:pPr>
        <w:ind w:left="6480" w:firstLine="720"/>
      </w:pPr>
      <w:r>
        <w:t xml:space="preserve">August </w:t>
      </w:r>
      <w:r w:rsidR="00E67AA3">
        <w:t>16</w:t>
      </w:r>
      <w:r>
        <w:t>, 2020</w:t>
      </w:r>
    </w:p>
    <w:p w14:paraId="2616AF7F" w14:textId="4F576038" w:rsidR="004530F9" w:rsidRDefault="004530F9"/>
    <w:p w14:paraId="1B21FC9E" w14:textId="77777777" w:rsidR="00E67AA3" w:rsidRDefault="00E67AA3" w:rsidP="00E67AA3">
      <w:pPr>
        <w:rPr>
          <w:b/>
          <w:bCs/>
          <w:sz w:val="28"/>
          <w:szCs w:val="28"/>
        </w:rPr>
      </w:pPr>
    </w:p>
    <w:p w14:paraId="01E4FB7D" w14:textId="77777777" w:rsidR="00E67AA3" w:rsidRPr="004950DF" w:rsidRDefault="00E67AA3" w:rsidP="00E67AA3">
      <w:pPr>
        <w:rPr>
          <w:rFonts w:ascii="Cambria" w:hAnsi="Cambria"/>
        </w:rPr>
      </w:pPr>
      <w:r w:rsidRPr="004950DF">
        <w:rPr>
          <w:rFonts w:ascii="Cambria" w:hAnsi="Cambria"/>
        </w:rPr>
        <w:t>Jason Kuiken</w:t>
      </w:r>
    </w:p>
    <w:p w14:paraId="4890A5D4" w14:textId="77777777" w:rsidR="00E67AA3" w:rsidRPr="004950DF" w:rsidRDefault="00E67AA3" w:rsidP="00E67AA3">
      <w:pPr>
        <w:rPr>
          <w:rFonts w:ascii="Cambria" w:hAnsi="Cambria"/>
        </w:rPr>
      </w:pPr>
      <w:r w:rsidRPr="004950DF">
        <w:rPr>
          <w:rFonts w:ascii="Cambria" w:hAnsi="Cambria"/>
        </w:rPr>
        <w:t>Forest Supervisor</w:t>
      </w:r>
    </w:p>
    <w:p w14:paraId="7036916E" w14:textId="77777777" w:rsidR="00E67AA3" w:rsidRPr="004950DF" w:rsidRDefault="00E67AA3" w:rsidP="00E67AA3">
      <w:pPr>
        <w:rPr>
          <w:rFonts w:ascii="Cambria" w:hAnsi="Cambria"/>
        </w:rPr>
      </w:pPr>
      <w:r w:rsidRPr="004950DF">
        <w:rPr>
          <w:rFonts w:ascii="Cambria" w:hAnsi="Cambria"/>
        </w:rPr>
        <w:t>USDA - Stanislaus National Forest</w:t>
      </w:r>
    </w:p>
    <w:p w14:paraId="78760A84" w14:textId="77777777" w:rsidR="00E67AA3" w:rsidRPr="004950DF" w:rsidRDefault="00E67AA3" w:rsidP="00E67AA3">
      <w:pPr>
        <w:rPr>
          <w:rFonts w:ascii="Cambria" w:hAnsi="Cambria"/>
        </w:rPr>
      </w:pPr>
      <w:r w:rsidRPr="004950DF">
        <w:rPr>
          <w:rFonts w:ascii="Cambria" w:hAnsi="Cambria"/>
        </w:rPr>
        <w:t>19777 Greenley Road</w:t>
      </w:r>
    </w:p>
    <w:p w14:paraId="637E56F9" w14:textId="77777777" w:rsidR="00E67AA3" w:rsidRPr="004950DF" w:rsidRDefault="00E67AA3" w:rsidP="00E67AA3">
      <w:pPr>
        <w:rPr>
          <w:rFonts w:ascii="Cambria" w:hAnsi="Cambria"/>
        </w:rPr>
      </w:pPr>
      <w:r w:rsidRPr="004950DF">
        <w:rPr>
          <w:rFonts w:ascii="Cambria" w:hAnsi="Cambria"/>
        </w:rPr>
        <w:t>Sonora CA, 95370</w:t>
      </w:r>
    </w:p>
    <w:p w14:paraId="00DB7364" w14:textId="77777777" w:rsidR="00E67AA3" w:rsidRPr="004950DF" w:rsidRDefault="00E67AA3" w:rsidP="00E67AA3">
      <w:pPr>
        <w:rPr>
          <w:rFonts w:ascii="Cambria" w:hAnsi="Cambria"/>
        </w:rPr>
      </w:pPr>
    </w:p>
    <w:p w14:paraId="7DE66A23" w14:textId="77777777" w:rsidR="00E67AA3" w:rsidRDefault="00E67AA3" w:rsidP="00E67AA3">
      <w:pPr>
        <w:rPr>
          <w:rFonts w:ascii="Cambria" w:hAnsi="Cambria"/>
        </w:rPr>
      </w:pPr>
      <w:r w:rsidRPr="004950DF">
        <w:rPr>
          <w:rFonts w:ascii="Cambria" w:hAnsi="Cambria"/>
        </w:rPr>
        <w:t>Re:</w:t>
      </w:r>
      <w:r>
        <w:rPr>
          <w:rFonts w:ascii="Cambria" w:hAnsi="Cambria"/>
        </w:rPr>
        <w:t xml:space="preserve"> Federal Register Notice Volume 85, No. 137 published July 16, 2020 Pages 43205- 43206 Titled </w:t>
      </w:r>
      <w:r w:rsidRPr="00F079AE">
        <w:rPr>
          <w:rFonts w:ascii="Cambria" w:hAnsi="Cambria"/>
        </w:rPr>
        <w:t>“Stanislaus National Forest; California; Social and Ecological Resilience Across the Landscape EIS”</w:t>
      </w:r>
    </w:p>
    <w:p w14:paraId="0B82C45E" w14:textId="77777777" w:rsidR="00E67AA3" w:rsidRPr="00F079AE" w:rsidRDefault="00E67AA3" w:rsidP="00E67AA3">
      <w:pPr>
        <w:rPr>
          <w:rFonts w:ascii="Cambria" w:hAnsi="Cambria"/>
        </w:rPr>
      </w:pPr>
    </w:p>
    <w:p w14:paraId="32B40EB5" w14:textId="77777777" w:rsidR="00E67AA3" w:rsidRPr="00F079AE" w:rsidRDefault="00E67AA3" w:rsidP="00E67AA3">
      <w:pPr>
        <w:rPr>
          <w:rFonts w:ascii="Cambria" w:hAnsi="Cambria"/>
        </w:rPr>
      </w:pPr>
      <w:r w:rsidRPr="00F079AE">
        <w:rPr>
          <w:rFonts w:ascii="Cambria" w:hAnsi="Cambria"/>
        </w:rPr>
        <w:t>Action: Notice of intent to prepare an environmental impact statement.</w:t>
      </w:r>
    </w:p>
    <w:p w14:paraId="40A51750" w14:textId="77777777" w:rsidR="00E67AA3" w:rsidRDefault="00E67AA3" w:rsidP="00E67AA3">
      <w:pPr>
        <w:rPr>
          <w:rFonts w:ascii="Cambria" w:hAnsi="Cambria"/>
        </w:rPr>
      </w:pPr>
    </w:p>
    <w:p w14:paraId="187C1E93" w14:textId="7634F3EB" w:rsidR="00E67AA3" w:rsidRPr="004950DF" w:rsidRDefault="00E67AA3" w:rsidP="00E67AA3">
      <w:pPr>
        <w:rPr>
          <w:rFonts w:ascii="Cambria" w:hAnsi="Cambria"/>
        </w:rPr>
      </w:pPr>
      <w:r>
        <w:rPr>
          <w:rFonts w:ascii="Cambria" w:hAnsi="Cambria"/>
        </w:rPr>
        <w:t xml:space="preserve">As provided for in your Scoping Letter, I am submitting Comments electronically to: </w:t>
      </w:r>
      <w:hyperlink r:id="rId4" w:history="1">
        <w:r w:rsidRPr="004950DF">
          <w:rPr>
            <w:rStyle w:val="Hyperlink"/>
            <w:rFonts w:ascii="Cambria" w:hAnsi="Cambria"/>
          </w:rPr>
          <w:t>https://cara.ecosystem-management.org/Public/commentInput?Project=56500</w:t>
        </w:r>
      </w:hyperlink>
      <w:r w:rsidRPr="004950DF">
        <w:rPr>
          <w:rFonts w:ascii="Cambria" w:hAnsi="Cambria"/>
        </w:rPr>
        <w:t xml:space="preserve">. </w:t>
      </w:r>
    </w:p>
    <w:p w14:paraId="6CAD9DF4" w14:textId="77777777" w:rsidR="00E67AA3" w:rsidRPr="004950DF" w:rsidRDefault="00E67AA3" w:rsidP="00E67AA3">
      <w:pPr>
        <w:rPr>
          <w:rFonts w:ascii="Cambria" w:hAnsi="Cambria"/>
        </w:rPr>
      </w:pPr>
    </w:p>
    <w:p w14:paraId="5B918E74" w14:textId="69B70C47" w:rsidR="00E67AA3" w:rsidRDefault="00E67AA3" w:rsidP="00E67AA3">
      <w:pPr>
        <w:rPr>
          <w:rFonts w:ascii="Cambria" w:hAnsi="Cambria"/>
        </w:rPr>
      </w:pPr>
      <w:r w:rsidRPr="004950DF">
        <w:rPr>
          <w:rFonts w:ascii="Cambria" w:hAnsi="Cambria"/>
        </w:rPr>
        <w:t>Dear Mr. Kuiken,</w:t>
      </w:r>
    </w:p>
    <w:p w14:paraId="2E5EE519" w14:textId="0987B9BD" w:rsidR="00E67AA3" w:rsidRDefault="00E67AA3" w:rsidP="00E67AA3">
      <w:pPr>
        <w:rPr>
          <w:rFonts w:ascii="Cambria" w:hAnsi="Cambria"/>
        </w:rPr>
      </w:pPr>
    </w:p>
    <w:p w14:paraId="463864AB" w14:textId="7DFB2B8C" w:rsidR="00E67AA3" w:rsidRDefault="00E67AA3" w:rsidP="00E67AA3">
      <w:r w:rsidRPr="004950DF">
        <w:rPr>
          <w:rFonts w:ascii="Cambria" w:hAnsi="Cambria"/>
        </w:rPr>
        <w:t xml:space="preserve">Thank you for the opportunity to comment on the SERAL </w:t>
      </w:r>
      <w:r>
        <w:rPr>
          <w:rFonts w:ascii="Cambria" w:hAnsi="Cambria"/>
        </w:rPr>
        <w:t xml:space="preserve">project </w:t>
      </w:r>
      <w:r w:rsidRPr="004950DF">
        <w:rPr>
          <w:rFonts w:ascii="Cambria" w:hAnsi="Cambria"/>
        </w:rPr>
        <w:t>scoping document.</w:t>
      </w:r>
      <w:r>
        <w:rPr>
          <w:rFonts w:ascii="Cambria" w:hAnsi="Cambria"/>
        </w:rPr>
        <w:t xml:space="preserve">  I agree that </w:t>
      </w:r>
      <w:r w:rsidR="00AA17CB">
        <w:rPr>
          <w:rFonts w:ascii="Cambria" w:hAnsi="Cambria"/>
        </w:rPr>
        <w:t>t</w:t>
      </w:r>
      <w:r>
        <w:rPr>
          <w:rFonts w:ascii="Cambria" w:hAnsi="Cambria"/>
        </w:rPr>
        <w:t>he Stanislaus National Forest needs to take this step to move toward landscape-scale projects.  I</w:t>
      </w:r>
      <w:r w:rsidR="00AA17CB">
        <w:rPr>
          <w:rFonts w:ascii="Cambria" w:hAnsi="Cambria"/>
        </w:rPr>
        <w:t>,</w:t>
      </w:r>
      <w:r>
        <w:rPr>
          <w:rFonts w:ascii="Cambria" w:hAnsi="Cambria"/>
        </w:rPr>
        <w:t xml:space="preserve"> as a member of </w:t>
      </w:r>
      <w:r w:rsidR="00111BC2">
        <w:rPr>
          <w:rFonts w:ascii="Cambria" w:hAnsi="Cambria"/>
        </w:rPr>
        <w:t xml:space="preserve">the </w:t>
      </w:r>
      <w:r w:rsidR="00111BC2">
        <w:t>Yosemite</w:t>
      </w:r>
      <w:r>
        <w:t xml:space="preserve">/Stanislaus Solutions (YSS) collaborative group support your Interaction with the Collaborative to ensure that a diverse range of viewpoints and expertise has been taken into consideration as the forest moves towards a decision.  </w:t>
      </w:r>
    </w:p>
    <w:p w14:paraId="5521F863" w14:textId="1342D6F1" w:rsidR="00E67AA3" w:rsidRDefault="00E67AA3" w:rsidP="00E67AA3"/>
    <w:p w14:paraId="36ED5057" w14:textId="11C24791" w:rsidR="00E67AA3" w:rsidRPr="004950DF" w:rsidRDefault="00E67AA3" w:rsidP="009378B9">
      <w:pPr>
        <w:rPr>
          <w:rFonts w:ascii="Cambria" w:hAnsi="Cambria"/>
        </w:rPr>
      </w:pPr>
      <w:r>
        <w:t>I am a Registered Professional Forester, #1036</w:t>
      </w:r>
      <w:r w:rsidR="00111BC2">
        <w:t xml:space="preserve">, in the State of California.  My entire 40-year career has been involved with managing the Pacific Southwest Region’s diverse forest lands.  I have worked on the Stanislaus NF for two periods: summers from 1961 to 1963, and as the Small Sale Officer for the Calaveras RD from 1969-1971.  I retired from the Regional Office as Section Head for Sale Administration R5 in 2002 and have lived </w:t>
      </w:r>
      <w:r w:rsidR="009378B9">
        <w:t xml:space="preserve">in Tuolumne as a consulting Forester since then.  I was also a member of the Wilderness Volunteers for over 10 years and believe in the value of Wilderness. </w:t>
      </w:r>
      <w:r w:rsidR="00111BC2">
        <w:t xml:space="preserve">I strive to support the best management practices for the forests of the Stanislaus NF for all of </w:t>
      </w:r>
      <w:r w:rsidR="009378B9">
        <w:t>their</w:t>
      </w:r>
      <w:r w:rsidR="00111BC2">
        <w:t xml:space="preserve"> many goods &amp; services.</w:t>
      </w:r>
    </w:p>
    <w:p w14:paraId="7A12D8DF" w14:textId="77777777" w:rsidR="00E67AA3" w:rsidRPr="004950DF" w:rsidRDefault="00E67AA3" w:rsidP="00E67AA3">
      <w:pPr>
        <w:rPr>
          <w:rFonts w:ascii="Cambria" w:hAnsi="Cambria"/>
        </w:rPr>
      </w:pPr>
    </w:p>
    <w:p w14:paraId="03D4FA3C" w14:textId="5E836D35" w:rsidR="002F552E" w:rsidRDefault="00E67AA3">
      <w:r>
        <w:t>The Overview</w:t>
      </w:r>
      <w:r w:rsidR="004530F9">
        <w:t xml:space="preserve"> &amp; Purpose &amp; Need statements on pages 1 to 7 are great descriptions of the problems the Stanislaus NF is facing and general solutions to fix them.  I think the amendments to the Forest Plan to incorporate new Spotted Owl guidelines are a big improvement of current plan standar</w:t>
      </w:r>
      <w:r w:rsidR="00C92FD3">
        <w:t xml:space="preserve">ds.  </w:t>
      </w:r>
      <w:r w:rsidR="007A6ABD">
        <w:t>However, the</w:t>
      </w:r>
      <w:r w:rsidR="004530F9">
        <w:t xml:space="preserve"> </w:t>
      </w:r>
      <w:r w:rsidR="007A6ABD">
        <w:t>proposed action starting on p. 8 could be significantly improved.</w:t>
      </w:r>
    </w:p>
    <w:p w14:paraId="1EAE57DE" w14:textId="216DA482" w:rsidR="00C92FD3" w:rsidRDefault="00C92FD3"/>
    <w:p w14:paraId="06098D24" w14:textId="195CE9F4" w:rsidR="00C92FD3" w:rsidRDefault="00C92FD3">
      <w:r>
        <w:t xml:space="preserve">1) </w:t>
      </w:r>
      <w:r w:rsidRPr="00AA17CB">
        <w:rPr>
          <w:u w:val="single"/>
        </w:rPr>
        <w:t xml:space="preserve">Use of prescribed fire, </w:t>
      </w:r>
      <w:r w:rsidR="00AA17CB" w:rsidRPr="00AA17CB">
        <w:rPr>
          <w:u w:val="single"/>
        </w:rPr>
        <w:t>p.8</w:t>
      </w:r>
      <w:r w:rsidR="00AA17CB">
        <w:t xml:space="preserve"> OK</w:t>
      </w:r>
      <w:r>
        <w:t xml:space="preserve">, (I don’t personally believe it will be as successful as the documents states), but there is no mention of the use of “managed” wildfire.  This is an emerging trend in R5 with examples on the Lassen &amp; Inyo.  We need to know if the Stanislaus </w:t>
      </w:r>
      <w:r>
        <w:lastRenderedPageBreak/>
        <w:t>NF will use “managed” wildfire using emergency funds instead of appropriated fuels dollars with very short or no</w:t>
      </w:r>
      <w:r w:rsidR="00E90B42">
        <w:t xml:space="preserve"> Environmental </w:t>
      </w:r>
      <w:r w:rsidR="009F200D">
        <w:t>Analysis (</w:t>
      </w:r>
      <w:r>
        <w:t>EAs</w:t>
      </w:r>
      <w:r w:rsidR="00E90B42">
        <w:t>)</w:t>
      </w:r>
      <w:r>
        <w:t xml:space="preserve"> or public input.</w:t>
      </w:r>
    </w:p>
    <w:p w14:paraId="6F52B701" w14:textId="77777777" w:rsidR="009378B9" w:rsidRDefault="009378B9"/>
    <w:p w14:paraId="0E6B3AFE" w14:textId="7B5E8F61" w:rsidR="007C7C17" w:rsidRDefault="00C92FD3" w:rsidP="007C7C17">
      <w:pPr>
        <w:autoSpaceDE w:val="0"/>
        <w:autoSpaceDN w:val="0"/>
        <w:adjustRightInd w:val="0"/>
        <w:rPr>
          <w:rFonts w:ascii="Times New Roman" w:hAnsi="Times New Roman" w:cs="Times New Roman"/>
          <w:sz w:val="22"/>
          <w:szCs w:val="22"/>
        </w:rPr>
      </w:pPr>
      <w:r>
        <w:t>2)</w:t>
      </w:r>
      <w:r w:rsidR="007C7C17">
        <w:t xml:space="preserve"> </w:t>
      </w:r>
      <w:r w:rsidRPr="007C7C17">
        <w:rPr>
          <w:u w:val="single"/>
        </w:rPr>
        <w:t>V</w:t>
      </w:r>
      <w:r w:rsidR="007C7C17" w:rsidRPr="007C7C17">
        <w:rPr>
          <w:u w:val="single"/>
        </w:rPr>
        <w:t>a</w:t>
      </w:r>
      <w:r w:rsidRPr="007C7C17">
        <w:rPr>
          <w:u w:val="single"/>
        </w:rPr>
        <w:t>riable Dens</w:t>
      </w:r>
      <w:r w:rsidR="007C7C17" w:rsidRPr="007C7C17">
        <w:rPr>
          <w:u w:val="single"/>
        </w:rPr>
        <w:t xml:space="preserve">ity </w:t>
      </w:r>
      <w:r w:rsidR="002C72B3" w:rsidRPr="007C7C17">
        <w:rPr>
          <w:u w:val="single"/>
        </w:rPr>
        <w:t>Thinning</w:t>
      </w:r>
      <w:r w:rsidR="002C72B3">
        <w:rPr>
          <w:u w:val="single"/>
        </w:rPr>
        <w:t xml:space="preserve"> </w:t>
      </w:r>
      <w:r w:rsidR="00D353A3">
        <w:rPr>
          <w:u w:val="single"/>
        </w:rPr>
        <w:t xml:space="preserve">p.9 </w:t>
      </w:r>
      <w:r w:rsidR="00D353A3" w:rsidRPr="00D353A3">
        <w:t>“</w:t>
      </w:r>
      <w:r w:rsidR="007C7C17">
        <w:rPr>
          <w:rFonts w:ascii="Times New Roman" w:hAnsi="Times New Roman" w:cs="Times New Roman"/>
          <w:sz w:val="22"/>
          <w:szCs w:val="22"/>
        </w:rPr>
        <w:t>Variable density thinning treatment areas displayed in Map 5</w:t>
      </w:r>
    </w:p>
    <w:p w14:paraId="42C2E961" w14:textId="77777777" w:rsidR="007C7C17" w:rsidRDefault="007C7C17" w:rsidP="007C7C1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include Yellow Pine/Dry Mixed Conifer and Fir/Moist Mixed Conifer vegetation types in CWHR class</w:t>
      </w:r>
    </w:p>
    <w:p w14:paraId="4A80168A" w14:textId="77777777" w:rsidR="007C7C17" w:rsidRDefault="007C7C17" w:rsidP="007C7C1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3M, 3D, 4M, 4D, 5M, and 5D, located on NFS lands, within 0.25 miles of existing roads, and where</w:t>
      </w:r>
    </w:p>
    <w:p w14:paraId="1BD25DCC" w14:textId="685E0EFC" w:rsidR="00C92FD3" w:rsidRDefault="007C7C17" w:rsidP="007C7C17">
      <w:pPr>
        <w:rPr>
          <w:rFonts w:ascii="Times New Roman" w:hAnsi="Times New Roman" w:cs="Times New Roman"/>
          <w:sz w:val="22"/>
          <w:szCs w:val="22"/>
        </w:rPr>
      </w:pPr>
      <w:r>
        <w:rPr>
          <w:rFonts w:ascii="Times New Roman" w:hAnsi="Times New Roman" w:cs="Times New Roman"/>
          <w:sz w:val="22"/>
          <w:szCs w:val="22"/>
        </w:rPr>
        <w:t>mechanical operations are not precluded or restricted by law, regulation or policy”</w:t>
      </w:r>
    </w:p>
    <w:p w14:paraId="7B71C67D" w14:textId="56D8ADA8" w:rsidR="007C7C17" w:rsidRDefault="007C7C17" w:rsidP="007C7C17">
      <w:pPr>
        <w:rPr>
          <w:rFonts w:ascii="Times New Roman" w:hAnsi="Times New Roman" w:cs="Times New Roman"/>
          <w:sz w:val="22"/>
          <w:szCs w:val="22"/>
        </w:rPr>
      </w:pPr>
    </w:p>
    <w:p w14:paraId="518AF6CC" w14:textId="1B0ECCE8" w:rsidR="007C7C17" w:rsidRDefault="00E90B42" w:rsidP="007C7C17">
      <w:pPr>
        <w:rPr>
          <w:rFonts w:ascii="Times New Roman" w:hAnsi="Times New Roman" w:cs="Times New Roman"/>
          <w:sz w:val="22"/>
          <w:szCs w:val="22"/>
        </w:rPr>
      </w:pPr>
      <w:r>
        <w:rPr>
          <w:rFonts w:ascii="Times New Roman" w:hAnsi="Times New Roman" w:cs="Times New Roman"/>
          <w:sz w:val="22"/>
          <w:szCs w:val="22"/>
        </w:rPr>
        <w:t>I note the</w:t>
      </w:r>
      <w:r w:rsidR="007C7C17">
        <w:rPr>
          <w:rFonts w:ascii="Times New Roman" w:hAnsi="Times New Roman" w:cs="Times New Roman"/>
          <w:sz w:val="22"/>
          <w:szCs w:val="22"/>
        </w:rPr>
        <w:t xml:space="preserve"> limit of thinning to </w:t>
      </w:r>
      <w:r>
        <w:rPr>
          <w:rFonts w:ascii="Times New Roman" w:hAnsi="Times New Roman" w:cs="Times New Roman"/>
          <w:sz w:val="22"/>
          <w:szCs w:val="22"/>
        </w:rPr>
        <w:t xml:space="preserve">within </w:t>
      </w:r>
      <w:r w:rsidR="007C7C17">
        <w:rPr>
          <w:rFonts w:ascii="Times New Roman" w:hAnsi="Times New Roman" w:cs="Times New Roman"/>
          <w:sz w:val="22"/>
          <w:szCs w:val="22"/>
        </w:rPr>
        <w:t xml:space="preserve">.25 miles of </w:t>
      </w:r>
      <w:r>
        <w:rPr>
          <w:rFonts w:ascii="Times New Roman" w:hAnsi="Times New Roman" w:cs="Times New Roman"/>
          <w:sz w:val="22"/>
          <w:szCs w:val="22"/>
        </w:rPr>
        <w:t>existing</w:t>
      </w:r>
      <w:r w:rsidR="007C7C17">
        <w:rPr>
          <w:rFonts w:ascii="Times New Roman" w:hAnsi="Times New Roman" w:cs="Times New Roman"/>
          <w:sz w:val="22"/>
          <w:szCs w:val="22"/>
        </w:rPr>
        <w:t xml:space="preserve"> roads.</w:t>
      </w:r>
      <w:r w:rsidR="009F200D">
        <w:rPr>
          <w:rFonts w:ascii="Times New Roman" w:hAnsi="Times New Roman" w:cs="Times New Roman"/>
          <w:sz w:val="22"/>
          <w:szCs w:val="22"/>
        </w:rPr>
        <w:t xml:space="preserve"> While there is a general desired to limit road density,</w:t>
      </w:r>
      <w:r w:rsidR="009378B9">
        <w:rPr>
          <w:rFonts w:ascii="Times New Roman" w:hAnsi="Times New Roman" w:cs="Times New Roman"/>
          <w:sz w:val="22"/>
          <w:szCs w:val="22"/>
        </w:rPr>
        <w:t xml:space="preserve"> </w:t>
      </w:r>
      <w:r w:rsidR="009F200D">
        <w:rPr>
          <w:rFonts w:ascii="Times New Roman" w:hAnsi="Times New Roman" w:cs="Times New Roman"/>
          <w:sz w:val="22"/>
          <w:szCs w:val="22"/>
        </w:rPr>
        <w:t>I request that this arbitrary standard be dropped and appropriate skidding distance for a project be set by</w:t>
      </w:r>
      <w:r w:rsidR="009378B9">
        <w:rPr>
          <w:rFonts w:ascii="Times New Roman" w:hAnsi="Times New Roman" w:cs="Times New Roman"/>
          <w:sz w:val="22"/>
          <w:szCs w:val="22"/>
        </w:rPr>
        <w:t>,</w:t>
      </w:r>
      <w:r w:rsidR="009F200D">
        <w:rPr>
          <w:rFonts w:ascii="Times New Roman" w:hAnsi="Times New Roman" w:cs="Times New Roman"/>
          <w:sz w:val="22"/>
          <w:szCs w:val="22"/>
        </w:rPr>
        <w:t xml:space="preserve"> or for</w:t>
      </w:r>
      <w:r w:rsidR="009378B9">
        <w:rPr>
          <w:rFonts w:ascii="Times New Roman" w:hAnsi="Times New Roman" w:cs="Times New Roman"/>
          <w:sz w:val="22"/>
          <w:szCs w:val="22"/>
        </w:rPr>
        <w:t>,</w:t>
      </w:r>
      <w:r w:rsidR="009F200D">
        <w:rPr>
          <w:rFonts w:ascii="Times New Roman" w:hAnsi="Times New Roman" w:cs="Times New Roman"/>
          <w:sz w:val="22"/>
          <w:szCs w:val="22"/>
        </w:rPr>
        <w:t xml:space="preserve"> the specific project/contract. </w:t>
      </w:r>
      <w:r w:rsidR="007C7C17">
        <w:rPr>
          <w:rFonts w:ascii="Times New Roman" w:hAnsi="Times New Roman" w:cs="Times New Roman"/>
          <w:sz w:val="22"/>
          <w:szCs w:val="22"/>
        </w:rPr>
        <w:t xml:space="preserve"> What if conditions dictate thinning .3 mile from existing roads?  Where is the “science” in this standard?  (Late</w:t>
      </w:r>
      <w:r w:rsidR="009F200D">
        <w:rPr>
          <w:rFonts w:ascii="Times New Roman" w:hAnsi="Times New Roman" w:cs="Times New Roman"/>
          <w:sz w:val="22"/>
          <w:szCs w:val="22"/>
        </w:rPr>
        <w:t xml:space="preserve">r, on </w:t>
      </w:r>
      <w:r w:rsidR="00D353A3">
        <w:rPr>
          <w:rFonts w:ascii="Times New Roman" w:hAnsi="Times New Roman" w:cs="Times New Roman"/>
          <w:sz w:val="22"/>
          <w:szCs w:val="22"/>
        </w:rPr>
        <w:t>p</w:t>
      </w:r>
      <w:r w:rsidR="009F200D">
        <w:rPr>
          <w:rFonts w:ascii="Times New Roman" w:hAnsi="Times New Roman" w:cs="Times New Roman"/>
          <w:sz w:val="22"/>
          <w:szCs w:val="22"/>
        </w:rPr>
        <w:t>.</w:t>
      </w:r>
      <w:r w:rsidR="00D353A3">
        <w:rPr>
          <w:rFonts w:ascii="Times New Roman" w:hAnsi="Times New Roman" w:cs="Times New Roman"/>
          <w:sz w:val="22"/>
          <w:szCs w:val="22"/>
        </w:rPr>
        <w:t xml:space="preserve"> 12</w:t>
      </w:r>
      <w:r w:rsidR="007C7C17">
        <w:rPr>
          <w:rFonts w:ascii="Times New Roman" w:hAnsi="Times New Roman" w:cs="Times New Roman"/>
          <w:sz w:val="22"/>
          <w:szCs w:val="22"/>
        </w:rPr>
        <w:t xml:space="preserve"> operations</w:t>
      </w:r>
      <w:r w:rsidR="009F200D">
        <w:rPr>
          <w:rFonts w:ascii="Times New Roman" w:hAnsi="Times New Roman" w:cs="Times New Roman"/>
          <w:sz w:val="22"/>
          <w:szCs w:val="22"/>
        </w:rPr>
        <w:t xml:space="preserve"> appear to be</w:t>
      </w:r>
      <w:r w:rsidR="007C7C17">
        <w:rPr>
          <w:rFonts w:ascii="Times New Roman" w:hAnsi="Times New Roman" w:cs="Times New Roman"/>
          <w:sz w:val="22"/>
          <w:szCs w:val="22"/>
        </w:rPr>
        <w:t xml:space="preserve"> even more limited to Class II &amp; higher roads</w:t>
      </w:r>
      <w:r w:rsidR="00D353A3">
        <w:rPr>
          <w:rFonts w:ascii="Times New Roman" w:hAnsi="Times New Roman" w:cs="Times New Roman"/>
          <w:sz w:val="22"/>
          <w:szCs w:val="22"/>
        </w:rPr>
        <w:t>.)</w:t>
      </w:r>
    </w:p>
    <w:p w14:paraId="50BB8495" w14:textId="44DA189A" w:rsidR="007C7C17" w:rsidRDefault="007C7C17" w:rsidP="007C7C17">
      <w:pPr>
        <w:rPr>
          <w:rFonts w:ascii="Times New Roman" w:hAnsi="Times New Roman" w:cs="Times New Roman"/>
          <w:sz w:val="22"/>
          <w:szCs w:val="22"/>
        </w:rPr>
      </w:pPr>
    </w:p>
    <w:p w14:paraId="7DEEA8EE" w14:textId="1D32EA7B" w:rsidR="007C7C17" w:rsidRDefault="007C7C17" w:rsidP="007C7C17">
      <w:pPr>
        <w:rPr>
          <w:rFonts w:ascii="Times New Roman" w:hAnsi="Times New Roman" w:cs="Times New Roman"/>
          <w:sz w:val="22"/>
          <w:szCs w:val="22"/>
        </w:rPr>
      </w:pPr>
      <w:r>
        <w:rPr>
          <w:rFonts w:ascii="Times New Roman" w:hAnsi="Times New Roman" w:cs="Times New Roman"/>
          <w:sz w:val="22"/>
          <w:szCs w:val="22"/>
        </w:rPr>
        <w:t xml:space="preserve">3} </w:t>
      </w:r>
      <w:r w:rsidRPr="007C7C17">
        <w:rPr>
          <w:rFonts w:ascii="Times New Roman" w:hAnsi="Times New Roman" w:cs="Times New Roman"/>
          <w:sz w:val="22"/>
          <w:szCs w:val="22"/>
          <w:u w:val="single"/>
        </w:rPr>
        <w:t xml:space="preserve">Table 3. Desired Structure within forest stands based on </w:t>
      </w:r>
      <w:r w:rsidR="00D353A3" w:rsidRPr="007C7C17">
        <w:rPr>
          <w:rFonts w:ascii="Times New Roman" w:hAnsi="Times New Roman" w:cs="Times New Roman"/>
          <w:sz w:val="22"/>
          <w:szCs w:val="22"/>
          <w:u w:val="single"/>
        </w:rPr>
        <w:t>NRV p</w:t>
      </w:r>
      <w:r w:rsidRPr="007C7C17">
        <w:rPr>
          <w:rFonts w:ascii="Times New Roman" w:hAnsi="Times New Roman" w:cs="Times New Roman"/>
          <w:sz w:val="22"/>
          <w:szCs w:val="22"/>
          <w:u w:val="single"/>
        </w:rPr>
        <w:t>10</w:t>
      </w:r>
      <w:r>
        <w:rPr>
          <w:rFonts w:ascii="Times New Roman" w:hAnsi="Times New Roman" w:cs="Times New Roman"/>
          <w:sz w:val="22"/>
          <w:szCs w:val="22"/>
        </w:rPr>
        <w:t>.  OK, but</w:t>
      </w:r>
      <w:r w:rsidR="009F200D">
        <w:rPr>
          <w:rFonts w:ascii="Times New Roman" w:hAnsi="Times New Roman" w:cs="Times New Roman"/>
          <w:sz w:val="22"/>
          <w:szCs w:val="22"/>
        </w:rPr>
        <w:t xml:space="preserve"> the listed desired maximum densities are</w:t>
      </w:r>
      <w:r>
        <w:rPr>
          <w:rFonts w:ascii="Times New Roman" w:hAnsi="Times New Roman" w:cs="Times New Roman"/>
          <w:sz w:val="22"/>
          <w:szCs w:val="22"/>
        </w:rPr>
        <w:t xml:space="preserve"> at the upper end of desired basal area (Yellow pine/ dry Mixed Conifer) 200 </w:t>
      </w:r>
      <w:r w:rsidR="00AA17CB">
        <w:rPr>
          <w:rFonts w:ascii="Times New Roman" w:hAnsi="Times New Roman" w:cs="Times New Roman"/>
          <w:sz w:val="22"/>
          <w:szCs w:val="22"/>
        </w:rPr>
        <w:t xml:space="preserve">sq. </w:t>
      </w:r>
      <w:r>
        <w:rPr>
          <w:rFonts w:ascii="Times New Roman" w:hAnsi="Times New Roman" w:cs="Times New Roman"/>
          <w:sz w:val="22"/>
          <w:szCs w:val="22"/>
        </w:rPr>
        <w:t xml:space="preserve">ft/ac means any increase in density will result in </w:t>
      </w:r>
      <w:r w:rsidR="002C72B3">
        <w:rPr>
          <w:rFonts w:ascii="Times New Roman" w:hAnsi="Times New Roman" w:cs="Times New Roman"/>
          <w:sz w:val="22"/>
          <w:szCs w:val="22"/>
        </w:rPr>
        <w:t>comp</w:t>
      </w:r>
      <w:r w:rsidR="00EE4F07">
        <w:rPr>
          <w:rFonts w:ascii="Times New Roman" w:hAnsi="Times New Roman" w:cs="Times New Roman"/>
          <w:sz w:val="22"/>
          <w:szCs w:val="22"/>
        </w:rPr>
        <w:t>eti</w:t>
      </w:r>
      <w:r w:rsidR="002C72B3">
        <w:rPr>
          <w:rFonts w:ascii="Times New Roman" w:hAnsi="Times New Roman" w:cs="Times New Roman"/>
          <w:sz w:val="22"/>
          <w:szCs w:val="22"/>
        </w:rPr>
        <w:t xml:space="preserve">tion induced mortality.   Silviculturally, we would reduce maximum basal area for forest health and let the basal </w:t>
      </w:r>
      <w:r w:rsidR="009F200D">
        <w:rPr>
          <w:rFonts w:ascii="Times New Roman" w:hAnsi="Times New Roman" w:cs="Times New Roman"/>
          <w:sz w:val="22"/>
          <w:szCs w:val="22"/>
        </w:rPr>
        <w:t>growth</w:t>
      </w:r>
      <w:r w:rsidR="002C72B3">
        <w:rPr>
          <w:rFonts w:ascii="Times New Roman" w:hAnsi="Times New Roman" w:cs="Times New Roman"/>
          <w:sz w:val="22"/>
          <w:szCs w:val="22"/>
        </w:rPr>
        <w:t xml:space="preserve"> increase until the next cutting cycle.</w:t>
      </w:r>
      <w:r w:rsidR="009F200D">
        <w:rPr>
          <w:rFonts w:ascii="Times New Roman" w:hAnsi="Times New Roman" w:cs="Times New Roman"/>
          <w:sz w:val="22"/>
          <w:szCs w:val="22"/>
        </w:rPr>
        <w:t xml:space="preserve"> I agree with CFA’s discussion on this point.</w:t>
      </w:r>
    </w:p>
    <w:p w14:paraId="43A240F7" w14:textId="42A31DCB" w:rsidR="002C72B3" w:rsidRDefault="002C72B3" w:rsidP="007C7C17">
      <w:pPr>
        <w:rPr>
          <w:rFonts w:ascii="Times New Roman" w:hAnsi="Times New Roman" w:cs="Times New Roman"/>
          <w:sz w:val="22"/>
          <w:szCs w:val="22"/>
        </w:rPr>
      </w:pPr>
    </w:p>
    <w:p w14:paraId="06BADB54" w14:textId="22423618" w:rsidR="002C72B3" w:rsidRDefault="002C72B3" w:rsidP="007C7C17">
      <w:pPr>
        <w:rPr>
          <w:rFonts w:ascii="Times New Roman" w:hAnsi="Times New Roman" w:cs="Times New Roman"/>
          <w:sz w:val="22"/>
          <w:szCs w:val="22"/>
        </w:rPr>
      </w:pPr>
      <w:r>
        <w:rPr>
          <w:rFonts w:ascii="Times New Roman" w:hAnsi="Times New Roman" w:cs="Times New Roman"/>
          <w:sz w:val="22"/>
          <w:szCs w:val="22"/>
        </w:rPr>
        <w:t xml:space="preserve">4) </w:t>
      </w:r>
      <w:r w:rsidRPr="002C72B3">
        <w:rPr>
          <w:rFonts w:ascii="Times New Roman" w:hAnsi="Times New Roman" w:cs="Times New Roman"/>
          <w:sz w:val="22"/>
          <w:szCs w:val="22"/>
          <w:u w:val="single"/>
        </w:rPr>
        <w:t>Table 4. Diameter limits … Spotted Owls</w:t>
      </w:r>
      <w:r>
        <w:rPr>
          <w:rFonts w:ascii="Times New Roman" w:hAnsi="Times New Roman" w:cs="Times New Roman"/>
          <w:sz w:val="22"/>
          <w:szCs w:val="22"/>
        </w:rPr>
        <w:t xml:space="preserve">.  OK, but if stand density gets to high because of </w:t>
      </w:r>
      <w:r w:rsidR="00560ACA">
        <w:rPr>
          <w:rFonts w:ascii="Times New Roman" w:hAnsi="Times New Roman" w:cs="Times New Roman"/>
          <w:sz w:val="22"/>
          <w:szCs w:val="22"/>
        </w:rPr>
        <w:t xml:space="preserve">the </w:t>
      </w:r>
      <w:r>
        <w:rPr>
          <w:rFonts w:ascii="Times New Roman" w:hAnsi="Times New Roman" w:cs="Times New Roman"/>
          <w:sz w:val="22"/>
          <w:szCs w:val="22"/>
        </w:rPr>
        <w:t xml:space="preserve">number of trees per acre over the diameter limits, whole stands will die (AS WE SAW in the DROUGHT). </w:t>
      </w:r>
      <w:r w:rsidR="00560ACA">
        <w:rPr>
          <w:rFonts w:ascii="Times New Roman" w:hAnsi="Times New Roman" w:cs="Times New Roman"/>
          <w:sz w:val="22"/>
          <w:szCs w:val="22"/>
        </w:rPr>
        <w:t xml:space="preserve"> Bark Beetles often kill groups of stressed trees regardless of diameter. </w:t>
      </w:r>
      <w:r>
        <w:rPr>
          <w:rFonts w:ascii="Times New Roman" w:hAnsi="Times New Roman" w:cs="Times New Roman"/>
          <w:sz w:val="22"/>
          <w:szCs w:val="22"/>
        </w:rPr>
        <w:t xml:space="preserve">  </w:t>
      </w:r>
      <w:r w:rsidR="00560ACA">
        <w:rPr>
          <w:rFonts w:ascii="Times New Roman" w:hAnsi="Times New Roman" w:cs="Times New Roman"/>
          <w:sz w:val="22"/>
          <w:szCs w:val="22"/>
        </w:rPr>
        <w:t xml:space="preserve">I request that these diameter limits be stated as an objective unless higher limits are needed to meet project objectives.   </w:t>
      </w:r>
    </w:p>
    <w:p w14:paraId="768CF50A" w14:textId="18A16FC1" w:rsidR="002C72B3" w:rsidRDefault="002C72B3" w:rsidP="007C7C17">
      <w:pPr>
        <w:rPr>
          <w:rFonts w:ascii="Times New Roman" w:hAnsi="Times New Roman" w:cs="Times New Roman"/>
          <w:sz w:val="22"/>
          <w:szCs w:val="22"/>
        </w:rPr>
      </w:pPr>
    </w:p>
    <w:p w14:paraId="044900FB" w14:textId="511B4389" w:rsidR="002C72B3" w:rsidRDefault="002C72B3" w:rsidP="007C7C17">
      <w:pPr>
        <w:rPr>
          <w:rFonts w:ascii="Times New Roman" w:hAnsi="Times New Roman" w:cs="Times New Roman"/>
          <w:sz w:val="22"/>
          <w:szCs w:val="22"/>
        </w:rPr>
      </w:pPr>
      <w:r>
        <w:rPr>
          <w:rFonts w:ascii="Times New Roman" w:hAnsi="Times New Roman" w:cs="Times New Roman"/>
          <w:sz w:val="22"/>
          <w:szCs w:val="22"/>
        </w:rPr>
        <w:t xml:space="preserve">5)  </w:t>
      </w:r>
      <w:r w:rsidRPr="00EE4F07">
        <w:rPr>
          <w:rFonts w:ascii="Times New Roman" w:hAnsi="Times New Roman" w:cs="Times New Roman"/>
          <w:sz w:val="22"/>
          <w:szCs w:val="22"/>
          <w:u w:val="single"/>
        </w:rPr>
        <w:t>Salvage of Fire-Killed</w:t>
      </w:r>
      <w:r w:rsidR="00EE4F07" w:rsidRPr="00EE4F07">
        <w:rPr>
          <w:rFonts w:ascii="Times New Roman" w:hAnsi="Times New Roman" w:cs="Times New Roman"/>
          <w:sz w:val="22"/>
          <w:szCs w:val="22"/>
          <w:u w:val="single"/>
        </w:rPr>
        <w:t xml:space="preserve"> Trees.  P.12</w:t>
      </w:r>
      <w:r w:rsidR="00EE4F07">
        <w:rPr>
          <w:rFonts w:ascii="Times New Roman" w:hAnsi="Times New Roman" w:cs="Times New Roman"/>
          <w:sz w:val="22"/>
          <w:szCs w:val="22"/>
        </w:rPr>
        <w:t xml:space="preserve"> This section is unacceptable to me.  I don’t believe we could ever salvage and reforest a large fire (Or RIM fire) under this section.  The last sentence in the following paragraph </w:t>
      </w:r>
      <w:r w:rsidR="00560ACA">
        <w:rPr>
          <w:rFonts w:ascii="Times New Roman" w:hAnsi="Times New Roman" w:cs="Times New Roman"/>
          <w:sz w:val="22"/>
          <w:szCs w:val="22"/>
        </w:rPr>
        <w:t>must be modified or clarified.</w:t>
      </w:r>
      <w:r w:rsidR="00EE4F07">
        <w:rPr>
          <w:rFonts w:ascii="Times New Roman" w:hAnsi="Times New Roman" w:cs="Times New Roman"/>
          <w:sz w:val="22"/>
          <w:szCs w:val="22"/>
        </w:rPr>
        <w:t xml:space="preserve"> </w:t>
      </w:r>
    </w:p>
    <w:p w14:paraId="00E365F0" w14:textId="2ECA4D94" w:rsidR="00EE4F07" w:rsidRDefault="00EE4F07" w:rsidP="007C7C17">
      <w:pPr>
        <w:rPr>
          <w:rFonts w:ascii="Times New Roman" w:hAnsi="Times New Roman" w:cs="Times New Roman"/>
          <w:sz w:val="22"/>
          <w:szCs w:val="22"/>
        </w:rPr>
      </w:pPr>
    </w:p>
    <w:p w14:paraId="3A6AC85C" w14:textId="49D4420E" w:rsidR="00EE4F07" w:rsidRDefault="00EE4F07" w:rsidP="00EE4F0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“1. Hazards to Maintenance Level 2, 3, 4, and 5 NFS Roads: Fire-killed (or dying) hazard trees may</w:t>
      </w:r>
    </w:p>
    <w:p w14:paraId="2D95500F" w14:textId="77777777" w:rsidR="00EE4F07" w:rsidRDefault="00EE4F07" w:rsidP="00EE4F0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only be removed when the need for temporary road construction to retrieve and remove the tree(s)</w:t>
      </w:r>
    </w:p>
    <w:p w14:paraId="542D12BC" w14:textId="77777777" w:rsidR="00EE4F07" w:rsidRPr="00EE4F07" w:rsidRDefault="00EE4F07" w:rsidP="00EE4F07">
      <w:pPr>
        <w:autoSpaceDE w:val="0"/>
        <w:autoSpaceDN w:val="0"/>
        <w:adjustRightInd w:val="0"/>
        <w:rPr>
          <w:rFonts w:ascii="Times New Roman" w:hAnsi="Times New Roman" w:cs="Times New Roman"/>
          <w:i/>
          <w:iCs/>
          <w:sz w:val="22"/>
          <w:szCs w:val="22"/>
        </w:rPr>
      </w:pPr>
      <w:r>
        <w:rPr>
          <w:rFonts w:ascii="Times New Roman" w:hAnsi="Times New Roman" w:cs="Times New Roman"/>
          <w:sz w:val="22"/>
          <w:szCs w:val="22"/>
        </w:rPr>
        <w:t xml:space="preserve">remains less than 500 feet. </w:t>
      </w:r>
      <w:r w:rsidRPr="00EE4F07">
        <w:rPr>
          <w:rFonts w:ascii="Times New Roman" w:hAnsi="Times New Roman" w:cs="Times New Roman"/>
          <w:i/>
          <w:iCs/>
          <w:sz w:val="22"/>
          <w:szCs w:val="22"/>
        </w:rPr>
        <w:t>Hazard trees requiring a temporary road greater than 500 feet for removal, or</w:t>
      </w:r>
    </w:p>
    <w:p w14:paraId="6034947B" w14:textId="77777777" w:rsidR="00EE4F07" w:rsidRPr="00EE4F07" w:rsidRDefault="00EE4F07" w:rsidP="00EE4F07">
      <w:pPr>
        <w:autoSpaceDE w:val="0"/>
        <w:autoSpaceDN w:val="0"/>
        <w:adjustRightInd w:val="0"/>
        <w:rPr>
          <w:rFonts w:ascii="Times New Roman" w:hAnsi="Times New Roman" w:cs="Times New Roman"/>
          <w:i/>
          <w:iCs/>
          <w:sz w:val="22"/>
          <w:szCs w:val="22"/>
        </w:rPr>
      </w:pPr>
      <w:r w:rsidRPr="00EE4F07">
        <w:rPr>
          <w:rFonts w:ascii="Times New Roman" w:hAnsi="Times New Roman" w:cs="Times New Roman"/>
          <w:i/>
          <w:iCs/>
          <w:sz w:val="22"/>
          <w:szCs w:val="22"/>
        </w:rPr>
        <w:t>those whose removal may harm cultural or other sensitive resources that cannot be mitigated, will be cut</w:t>
      </w:r>
    </w:p>
    <w:p w14:paraId="5C3118E2" w14:textId="73F7F1DC" w:rsidR="00EE4F07" w:rsidRDefault="00EE4F07" w:rsidP="00EE4F07">
      <w:pPr>
        <w:autoSpaceDE w:val="0"/>
        <w:autoSpaceDN w:val="0"/>
        <w:adjustRightInd w:val="0"/>
        <w:rPr>
          <w:rFonts w:ascii="Times New Roman" w:hAnsi="Times New Roman" w:cs="Times New Roman"/>
          <w:i/>
          <w:iCs/>
          <w:sz w:val="22"/>
          <w:szCs w:val="22"/>
        </w:rPr>
      </w:pPr>
      <w:r w:rsidRPr="00EE4F07">
        <w:rPr>
          <w:rFonts w:ascii="Times New Roman" w:hAnsi="Times New Roman" w:cs="Times New Roman"/>
          <w:i/>
          <w:iCs/>
          <w:sz w:val="22"/>
          <w:szCs w:val="22"/>
        </w:rPr>
        <w:t>and left on site.”</w:t>
      </w:r>
    </w:p>
    <w:p w14:paraId="0A067A30" w14:textId="358A4141" w:rsidR="00EE4F07" w:rsidRDefault="00EE4F07" w:rsidP="00EE4F07">
      <w:pPr>
        <w:autoSpaceDE w:val="0"/>
        <w:autoSpaceDN w:val="0"/>
        <w:adjustRightInd w:val="0"/>
        <w:rPr>
          <w:rFonts w:ascii="Times New Roman" w:hAnsi="Times New Roman" w:cs="Times New Roman"/>
          <w:i/>
          <w:iCs/>
          <w:sz w:val="22"/>
          <w:szCs w:val="22"/>
        </w:rPr>
      </w:pPr>
    </w:p>
    <w:p w14:paraId="13F62ED6" w14:textId="7855F407" w:rsidR="00EE4F07" w:rsidRDefault="00EE4F07" w:rsidP="00EE4F07">
      <w:pPr>
        <w:autoSpaceDE w:val="0"/>
        <w:autoSpaceDN w:val="0"/>
        <w:adjustRightInd w:val="0"/>
        <w:rPr>
          <w:rFonts w:ascii="Times New Roman" w:hAnsi="Times New Roman" w:cs="Times New Roman"/>
          <w:sz w:val="22"/>
          <w:szCs w:val="22"/>
        </w:rPr>
      </w:pPr>
      <w:r w:rsidRPr="00EE4F07">
        <w:rPr>
          <w:rFonts w:ascii="Times New Roman" w:hAnsi="Times New Roman" w:cs="Times New Roman"/>
          <w:sz w:val="22"/>
          <w:szCs w:val="22"/>
        </w:rPr>
        <w:t xml:space="preserve">What about resulting </w:t>
      </w:r>
      <w:r>
        <w:rPr>
          <w:rFonts w:ascii="Times New Roman" w:hAnsi="Times New Roman" w:cs="Times New Roman"/>
          <w:sz w:val="22"/>
          <w:szCs w:val="22"/>
        </w:rPr>
        <w:t>fuel loading, brush regrowth through the dead timber on the ground, and possible reforestation needs?</w:t>
      </w:r>
    </w:p>
    <w:p w14:paraId="147FAD00" w14:textId="011CA79B" w:rsidR="00B26E35" w:rsidRDefault="00B26E35" w:rsidP="00EE4F07">
      <w:pPr>
        <w:autoSpaceDE w:val="0"/>
        <w:autoSpaceDN w:val="0"/>
        <w:adjustRightInd w:val="0"/>
        <w:rPr>
          <w:rFonts w:ascii="Times New Roman" w:hAnsi="Times New Roman" w:cs="Times New Roman"/>
          <w:sz w:val="22"/>
          <w:szCs w:val="22"/>
        </w:rPr>
      </w:pPr>
    </w:p>
    <w:p w14:paraId="4356872D" w14:textId="4D3D2F18" w:rsidR="00B26E35" w:rsidRDefault="00B26E35" w:rsidP="00EE4F0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6) </w:t>
      </w:r>
      <w:r w:rsidRPr="00B26E35">
        <w:rPr>
          <w:rFonts w:ascii="Times New Roman" w:hAnsi="Times New Roman" w:cs="Times New Roman"/>
          <w:sz w:val="22"/>
          <w:szCs w:val="22"/>
          <w:u w:val="single"/>
        </w:rPr>
        <w:t>Salvage When large Fire Area is</w:t>
      </w:r>
      <w:r>
        <w:rPr>
          <w:rFonts w:ascii="Times New Roman" w:hAnsi="Times New Roman" w:cs="Times New Roman"/>
          <w:sz w:val="22"/>
          <w:szCs w:val="22"/>
          <w:u w:val="single"/>
        </w:rPr>
        <w:t xml:space="preserve"> Above </w:t>
      </w:r>
      <w:r w:rsidRPr="00B26E35">
        <w:rPr>
          <w:rFonts w:ascii="Times New Roman" w:hAnsi="Times New Roman" w:cs="Times New Roman"/>
          <w:sz w:val="22"/>
          <w:szCs w:val="22"/>
          <w:u w:val="single"/>
        </w:rPr>
        <w:t>the Threshold of Concern</w:t>
      </w:r>
      <w:r>
        <w:rPr>
          <w:rFonts w:ascii="Times New Roman" w:hAnsi="Times New Roman" w:cs="Times New Roman"/>
          <w:sz w:val="22"/>
          <w:szCs w:val="22"/>
          <w:u w:val="single"/>
        </w:rPr>
        <w:t xml:space="preserve"> (THC)</w:t>
      </w:r>
      <w:r w:rsidRPr="00B26E35">
        <w:rPr>
          <w:rFonts w:ascii="Times New Roman" w:hAnsi="Times New Roman" w:cs="Times New Roman"/>
          <w:sz w:val="22"/>
          <w:szCs w:val="22"/>
          <w:u w:val="single"/>
        </w:rPr>
        <w:t xml:space="preserve"> p12-13</w:t>
      </w:r>
      <w:r>
        <w:rPr>
          <w:rFonts w:ascii="Times New Roman" w:hAnsi="Times New Roman" w:cs="Times New Roman"/>
          <w:sz w:val="22"/>
          <w:szCs w:val="22"/>
          <w:u w:val="single"/>
        </w:rPr>
        <w:t xml:space="preserve">. </w:t>
      </w:r>
      <w:r w:rsidRPr="00B26E35">
        <w:rPr>
          <w:rFonts w:ascii="Times New Roman" w:hAnsi="Times New Roman" w:cs="Times New Roman"/>
          <w:sz w:val="22"/>
          <w:szCs w:val="22"/>
        </w:rPr>
        <w:t xml:space="preserve"> Salvage is only permitted when the burn area is below the THC.  What if the fire area ne</w:t>
      </w:r>
      <w:r>
        <w:rPr>
          <w:rFonts w:ascii="Times New Roman" w:hAnsi="Times New Roman" w:cs="Times New Roman"/>
          <w:sz w:val="22"/>
          <w:szCs w:val="22"/>
        </w:rPr>
        <w:t>e</w:t>
      </w:r>
      <w:r w:rsidRPr="00B26E35">
        <w:rPr>
          <w:rFonts w:ascii="Times New Roman" w:hAnsi="Times New Roman" w:cs="Times New Roman"/>
          <w:sz w:val="22"/>
          <w:szCs w:val="22"/>
        </w:rPr>
        <w:t xml:space="preserve">ds to be reforested for any number of reasons, and </w:t>
      </w:r>
      <w:r w:rsidR="00AA17CB">
        <w:rPr>
          <w:rFonts w:ascii="Times New Roman" w:hAnsi="Times New Roman" w:cs="Times New Roman"/>
          <w:sz w:val="22"/>
          <w:szCs w:val="22"/>
        </w:rPr>
        <w:t xml:space="preserve">if </w:t>
      </w:r>
      <w:r w:rsidRPr="00B26E35">
        <w:rPr>
          <w:rFonts w:ascii="Times New Roman" w:hAnsi="Times New Roman" w:cs="Times New Roman"/>
          <w:sz w:val="22"/>
          <w:szCs w:val="22"/>
        </w:rPr>
        <w:t>reforestation will help to stabilize the watershed</w:t>
      </w:r>
      <w:r w:rsidR="00560ACA">
        <w:rPr>
          <w:rFonts w:ascii="Times New Roman" w:hAnsi="Times New Roman" w:cs="Times New Roman"/>
          <w:sz w:val="22"/>
          <w:szCs w:val="22"/>
        </w:rPr>
        <w:t xml:space="preserve"> and hasten watershed </w:t>
      </w:r>
      <w:r w:rsidR="009D2814">
        <w:rPr>
          <w:rFonts w:ascii="Times New Roman" w:hAnsi="Times New Roman" w:cs="Times New Roman"/>
          <w:sz w:val="22"/>
          <w:szCs w:val="22"/>
        </w:rPr>
        <w:t>recovery?</w:t>
      </w:r>
      <w:r w:rsidR="00560ACA">
        <w:rPr>
          <w:rFonts w:ascii="Times New Roman" w:hAnsi="Times New Roman" w:cs="Times New Roman"/>
          <w:sz w:val="22"/>
          <w:szCs w:val="22"/>
        </w:rPr>
        <w:t xml:space="preserve"> </w:t>
      </w:r>
      <w:r w:rsidRPr="00B26E35">
        <w:rPr>
          <w:rFonts w:ascii="Times New Roman" w:hAnsi="Times New Roman" w:cs="Times New Roman"/>
          <w:sz w:val="22"/>
          <w:szCs w:val="22"/>
        </w:rPr>
        <w:t xml:space="preserve"> (RIM Fire?)</w:t>
      </w:r>
    </w:p>
    <w:p w14:paraId="46666B14" w14:textId="77777777" w:rsidR="002C2EA3" w:rsidRDefault="002C2EA3" w:rsidP="00EE4F07">
      <w:pPr>
        <w:autoSpaceDE w:val="0"/>
        <w:autoSpaceDN w:val="0"/>
        <w:adjustRightInd w:val="0"/>
        <w:rPr>
          <w:rFonts w:ascii="Times New Roman" w:hAnsi="Times New Roman" w:cs="Times New Roman"/>
          <w:sz w:val="22"/>
          <w:szCs w:val="22"/>
        </w:rPr>
      </w:pPr>
    </w:p>
    <w:p w14:paraId="7FC7C042" w14:textId="7EF16D29" w:rsidR="00B26E35" w:rsidRPr="002C2EA3" w:rsidRDefault="002C2EA3" w:rsidP="00EE4F0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7)  </w:t>
      </w:r>
      <w:r w:rsidRPr="002C2EA3">
        <w:rPr>
          <w:rFonts w:ascii="Times New Roman" w:hAnsi="Times New Roman" w:cs="Times New Roman"/>
          <w:sz w:val="22"/>
          <w:szCs w:val="22"/>
          <w:u w:val="single"/>
        </w:rPr>
        <w:t>Fuelbreaks. P14-15.</w:t>
      </w:r>
      <w:r>
        <w:rPr>
          <w:rFonts w:ascii="Times New Roman" w:hAnsi="Times New Roman" w:cs="Times New Roman"/>
          <w:sz w:val="22"/>
          <w:szCs w:val="22"/>
          <w:u w:val="single"/>
        </w:rPr>
        <w:t xml:space="preserve">  </w:t>
      </w:r>
      <w:r w:rsidRPr="002C2EA3">
        <w:rPr>
          <w:rFonts w:ascii="Times New Roman" w:hAnsi="Times New Roman" w:cs="Times New Roman"/>
          <w:sz w:val="22"/>
          <w:szCs w:val="22"/>
        </w:rPr>
        <w:t>Generally OK but contains another unacceptable diameter limit</w:t>
      </w:r>
      <w:r>
        <w:rPr>
          <w:rFonts w:ascii="Times New Roman" w:hAnsi="Times New Roman" w:cs="Times New Roman"/>
          <w:sz w:val="22"/>
          <w:szCs w:val="22"/>
        </w:rPr>
        <w:t>.</w:t>
      </w:r>
    </w:p>
    <w:p w14:paraId="654DE4F8" w14:textId="77777777" w:rsidR="00B26E35" w:rsidRPr="00EE4F07" w:rsidRDefault="00B26E35" w:rsidP="00EE4F07">
      <w:pPr>
        <w:autoSpaceDE w:val="0"/>
        <w:autoSpaceDN w:val="0"/>
        <w:adjustRightInd w:val="0"/>
        <w:rPr>
          <w:rFonts w:ascii="Times New Roman" w:hAnsi="Times New Roman" w:cs="Times New Roman"/>
          <w:sz w:val="22"/>
          <w:szCs w:val="22"/>
        </w:rPr>
      </w:pPr>
    </w:p>
    <w:p w14:paraId="6446628F" w14:textId="3BED8F02" w:rsidR="002C2EA3" w:rsidRPr="002C2EA3" w:rsidRDefault="002C2EA3" w:rsidP="002C2EA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t>
      </w:r>
      <w:r w:rsidRPr="002C2EA3">
        <w:rPr>
          <w:rFonts w:ascii="Times New Roman" w:hAnsi="Times New Roman" w:cs="Times New Roman"/>
          <w:sz w:val="22"/>
          <w:szCs w:val="22"/>
        </w:rPr>
        <w:t>In all SFMFs, intent is to retain canopy shading (based on site’s tree spacing) to the extent feasible to</w:t>
      </w:r>
    </w:p>
    <w:p w14:paraId="7B3FE3BC" w14:textId="77777777" w:rsidR="002C2EA3" w:rsidRPr="002C2EA3" w:rsidRDefault="002C2EA3" w:rsidP="002C2EA3">
      <w:pPr>
        <w:autoSpaceDE w:val="0"/>
        <w:autoSpaceDN w:val="0"/>
        <w:adjustRightInd w:val="0"/>
        <w:rPr>
          <w:rFonts w:ascii="Times New Roman" w:hAnsi="Times New Roman" w:cs="Times New Roman"/>
          <w:sz w:val="22"/>
          <w:szCs w:val="22"/>
        </w:rPr>
      </w:pPr>
      <w:r w:rsidRPr="002C2EA3">
        <w:rPr>
          <w:rFonts w:ascii="Times New Roman" w:hAnsi="Times New Roman" w:cs="Times New Roman"/>
          <w:sz w:val="22"/>
          <w:szCs w:val="22"/>
        </w:rPr>
        <w:t>discourage understory growth while still meeting strategic fire objectives. Tree removal will occur by</w:t>
      </w:r>
    </w:p>
    <w:p w14:paraId="5D1090B1" w14:textId="77777777" w:rsidR="002C2EA3" w:rsidRPr="002C2EA3" w:rsidRDefault="002C2EA3" w:rsidP="002C2EA3">
      <w:pPr>
        <w:autoSpaceDE w:val="0"/>
        <w:autoSpaceDN w:val="0"/>
        <w:adjustRightInd w:val="0"/>
        <w:rPr>
          <w:rFonts w:ascii="Times New Roman" w:hAnsi="Times New Roman" w:cs="Times New Roman"/>
          <w:sz w:val="22"/>
          <w:szCs w:val="22"/>
        </w:rPr>
      </w:pPr>
      <w:r w:rsidRPr="002C2EA3">
        <w:rPr>
          <w:rFonts w:ascii="Times New Roman" w:hAnsi="Times New Roman" w:cs="Times New Roman"/>
          <w:sz w:val="22"/>
          <w:szCs w:val="22"/>
        </w:rPr>
        <w:t>ground based mechanical thinning, hand thinning, or piling and burning. For retention, pine and</w:t>
      </w:r>
    </w:p>
    <w:p w14:paraId="5F8BB7A2" w14:textId="77777777" w:rsidR="002C2EA3" w:rsidRPr="002C2EA3" w:rsidRDefault="002C2EA3" w:rsidP="002C2EA3">
      <w:pPr>
        <w:autoSpaceDE w:val="0"/>
        <w:autoSpaceDN w:val="0"/>
        <w:adjustRightInd w:val="0"/>
        <w:rPr>
          <w:rFonts w:ascii="Times New Roman" w:hAnsi="Times New Roman" w:cs="Times New Roman"/>
          <w:sz w:val="22"/>
          <w:szCs w:val="22"/>
        </w:rPr>
      </w:pPr>
      <w:r w:rsidRPr="002C2EA3">
        <w:rPr>
          <w:rFonts w:ascii="Times New Roman" w:hAnsi="Times New Roman" w:cs="Times New Roman"/>
          <w:sz w:val="22"/>
          <w:szCs w:val="22"/>
        </w:rPr>
        <w:t>hardwoods will be favored for fire resistance, and may be pruned to achieve adequate height to live crown</w:t>
      </w:r>
    </w:p>
    <w:p w14:paraId="0E1099D2" w14:textId="77777777" w:rsidR="002C2EA3" w:rsidRPr="002C2EA3" w:rsidRDefault="002C2EA3" w:rsidP="002C2EA3">
      <w:pPr>
        <w:autoSpaceDE w:val="0"/>
        <w:autoSpaceDN w:val="0"/>
        <w:adjustRightInd w:val="0"/>
        <w:rPr>
          <w:rFonts w:ascii="Times New Roman" w:hAnsi="Times New Roman" w:cs="Times New Roman"/>
          <w:sz w:val="22"/>
          <w:szCs w:val="22"/>
        </w:rPr>
      </w:pPr>
      <w:r w:rsidRPr="002C2EA3">
        <w:rPr>
          <w:rFonts w:ascii="Times New Roman" w:hAnsi="Times New Roman" w:cs="Times New Roman"/>
          <w:sz w:val="22"/>
          <w:szCs w:val="22"/>
        </w:rPr>
        <w:t>to reduce ladder fuel potential. All suppressed and intermediate crown class trees less than 30 inches</w:t>
      </w:r>
    </w:p>
    <w:p w14:paraId="2DE9CA35" w14:textId="77777777" w:rsidR="002C2EA3" w:rsidRPr="000548B9" w:rsidRDefault="002C2EA3" w:rsidP="002C2EA3">
      <w:pPr>
        <w:autoSpaceDE w:val="0"/>
        <w:autoSpaceDN w:val="0"/>
        <w:adjustRightInd w:val="0"/>
        <w:rPr>
          <w:rFonts w:ascii="Times New Roman" w:hAnsi="Times New Roman" w:cs="Times New Roman"/>
          <w:i/>
          <w:iCs/>
          <w:sz w:val="22"/>
          <w:szCs w:val="22"/>
        </w:rPr>
      </w:pPr>
      <w:r w:rsidRPr="002C2EA3">
        <w:rPr>
          <w:rFonts w:ascii="Times New Roman" w:hAnsi="Times New Roman" w:cs="Times New Roman"/>
          <w:sz w:val="22"/>
          <w:szCs w:val="22"/>
        </w:rPr>
        <w:lastRenderedPageBreak/>
        <w:t xml:space="preserve">DBH may be removed. </w:t>
      </w:r>
      <w:r w:rsidRPr="000548B9">
        <w:rPr>
          <w:rFonts w:ascii="Times New Roman" w:hAnsi="Times New Roman" w:cs="Times New Roman"/>
          <w:i/>
          <w:iCs/>
          <w:sz w:val="22"/>
          <w:szCs w:val="22"/>
        </w:rPr>
        <w:t>All live conifers 30 inches DBH or larger will be retained, except to meet needs</w:t>
      </w:r>
    </w:p>
    <w:p w14:paraId="7CFF2094" w14:textId="15557A3A" w:rsidR="002C2EA3" w:rsidRDefault="002C2EA3" w:rsidP="002C2EA3">
      <w:pPr>
        <w:autoSpaceDE w:val="0"/>
        <w:autoSpaceDN w:val="0"/>
        <w:adjustRightInd w:val="0"/>
        <w:rPr>
          <w:rFonts w:ascii="Times New Roman" w:hAnsi="Times New Roman" w:cs="Times New Roman"/>
          <w:sz w:val="22"/>
          <w:szCs w:val="22"/>
        </w:rPr>
      </w:pPr>
      <w:r w:rsidRPr="000548B9">
        <w:rPr>
          <w:rFonts w:ascii="Times New Roman" w:hAnsi="Times New Roman" w:cs="Times New Roman"/>
          <w:i/>
          <w:iCs/>
          <w:sz w:val="22"/>
          <w:szCs w:val="22"/>
        </w:rPr>
        <w:t>for equipment operability or safety</w:t>
      </w:r>
      <w:r w:rsidRPr="002C2EA3">
        <w:rPr>
          <w:rFonts w:ascii="Times New Roman" w:hAnsi="Times New Roman" w:cs="Times New Roman"/>
          <w:sz w:val="22"/>
          <w:szCs w:val="22"/>
        </w:rPr>
        <w:t>.</w:t>
      </w:r>
      <w:r w:rsidR="000548B9">
        <w:rPr>
          <w:rFonts w:ascii="Times New Roman" w:hAnsi="Times New Roman" w:cs="Times New Roman"/>
          <w:sz w:val="22"/>
          <w:szCs w:val="22"/>
        </w:rPr>
        <w:t>”</w:t>
      </w:r>
    </w:p>
    <w:p w14:paraId="0B3EC1CA" w14:textId="019D1723" w:rsidR="000548B9" w:rsidRDefault="000548B9" w:rsidP="002C2EA3">
      <w:pPr>
        <w:autoSpaceDE w:val="0"/>
        <w:autoSpaceDN w:val="0"/>
        <w:adjustRightInd w:val="0"/>
        <w:rPr>
          <w:rFonts w:ascii="Times New Roman" w:hAnsi="Times New Roman" w:cs="Times New Roman"/>
          <w:sz w:val="22"/>
          <w:szCs w:val="22"/>
        </w:rPr>
      </w:pPr>
    </w:p>
    <w:p w14:paraId="028D4866" w14:textId="4167200E" w:rsidR="000548B9" w:rsidRDefault="00560ACA" w:rsidP="002C2EA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situation will p</w:t>
      </w:r>
      <w:r w:rsidR="000548B9">
        <w:rPr>
          <w:rFonts w:ascii="Times New Roman" w:hAnsi="Times New Roman" w:cs="Times New Roman"/>
          <w:sz w:val="22"/>
          <w:szCs w:val="22"/>
        </w:rPr>
        <w:t xml:space="preserve">robably not occur often, but there are a few stands where trees over 30” </w:t>
      </w:r>
      <w:r w:rsidR="002F552E">
        <w:rPr>
          <w:rFonts w:ascii="Times New Roman" w:hAnsi="Times New Roman" w:cs="Times New Roman"/>
          <w:sz w:val="22"/>
          <w:szCs w:val="22"/>
        </w:rPr>
        <w:t>DBH</w:t>
      </w:r>
      <w:r w:rsidR="000548B9">
        <w:rPr>
          <w:rFonts w:ascii="Times New Roman" w:hAnsi="Times New Roman" w:cs="Times New Roman"/>
          <w:sz w:val="22"/>
          <w:szCs w:val="22"/>
        </w:rPr>
        <w:t xml:space="preserve"> are too dense to meet fuelbreak standards (crown touching for instance) and certainly to dense to maintain healthy trees (Remember DROUGHT Mortality when the big trees died?</w:t>
      </w:r>
      <w:r>
        <w:rPr>
          <w:rFonts w:ascii="Times New Roman" w:hAnsi="Times New Roman" w:cs="Times New Roman"/>
          <w:sz w:val="22"/>
          <w:szCs w:val="22"/>
        </w:rPr>
        <w:t xml:space="preserve">  The diameter limit must be changed to an objective, not an absolute standard.</w:t>
      </w:r>
    </w:p>
    <w:p w14:paraId="5FC6B4C1" w14:textId="42D9A366" w:rsidR="00B719D1" w:rsidRDefault="00B719D1" w:rsidP="002C2EA3">
      <w:pPr>
        <w:autoSpaceDE w:val="0"/>
        <w:autoSpaceDN w:val="0"/>
        <w:adjustRightInd w:val="0"/>
        <w:rPr>
          <w:rFonts w:ascii="Times New Roman" w:hAnsi="Times New Roman" w:cs="Times New Roman"/>
          <w:sz w:val="22"/>
          <w:szCs w:val="22"/>
        </w:rPr>
      </w:pPr>
    </w:p>
    <w:p w14:paraId="2AFD6D5C" w14:textId="6AB34923" w:rsidR="00CF3802" w:rsidRDefault="00B719D1" w:rsidP="00CF3802">
      <w:pPr>
        <w:autoSpaceDE w:val="0"/>
        <w:autoSpaceDN w:val="0"/>
        <w:adjustRightInd w:val="0"/>
        <w:rPr>
          <w:rFonts w:ascii="Times New Roman" w:hAnsi="Times New Roman" w:cs="Times New Roman"/>
        </w:rPr>
      </w:pPr>
      <w:r>
        <w:rPr>
          <w:rFonts w:ascii="Times New Roman" w:hAnsi="Times New Roman" w:cs="Times New Roman"/>
        </w:rPr>
        <w:t xml:space="preserve">8)  </w:t>
      </w:r>
      <w:r w:rsidR="00FA216F" w:rsidRPr="00FA216F">
        <w:rPr>
          <w:rFonts w:ascii="Times New Roman" w:hAnsi="Times New Roman" w:cs="Times New Roman"/>
          <w:u w:val="single"/>
        </w:rPr>
        <w:t>Vegetation Mgt. p18</w:t>
      </w:r>
      <w:r w:rsidR="00FA216F" w:rsidRPr="00FA216F">
        <w:rPr>
          <w:rFonts w:ascii="Times New Roman" w:hAnsi="Times New Roman" w:cs="Times New Roman"/>
        </w:rPr>
        <w:t>.  Retain 4 to 6 of the largest snags/ac.</w:t>
      </w:r>
      <w:r w:rsidR="00FA216F">
        <w:rPr>
          <w:rFonts w:ascii="Times New Roman" w:hAnsi="Times New Roman" w:cs="Times New Roman"/>
        </w:rPr>
        <w:t xml:space="preserve">  Th</w:t>
      </w:r>
      <w:r w:rsidR="00CF3802">
        <w:rPr>
          <w:rFonts w:ascii="Times New Roman" w:hAnsi="Times New Roman" w:cs="Times New Roman"/>
        </w:rPr>
        <w:t>e high stand of the standard is too high.</w:t>
      </w:r>
      <w:r w:rsidR="00FA216F">
        <w:rPr>
          <w:rFonts w:ascii="Times New Roman" w:hAnsi="Times New Roman" w:cs="Times New Roman"/>
        </w:rPr>
        <w:t xml:space="preserve"> I know that “more is better” but I am not familiar with “science” that </w:t>
      </w:r>
      <w:r w:rsidR="00AA17CB">
        <w:rPr>
          <w:rFonts w:ascii="Times New Roman" w:hAnsi="Times New Roman" w:cs="Times New Roman"/>
        </w:rPr>
        <w:t xml:space="preserve">quantifies </w:t>
      </w:r>
      <w:r w:rsidR="00767D8F">
        <w:rPr>
          <w:rFonts w:ascii="Times New Roman" w:hAnsi="Times New Roman" w:cs="Times New Roman"/>
        </w:rPr>
        <w:t>the increase in wildlife</w:t>
      </w:r>
      <w:r w:rsidR="00FA216F">
        <w:rPr>
          <w:rFonts w:ascii="Times New Roman" w:hAnsi="Times New Roman" w:cs="Times New Roman"/>
        </w:rPr>
        <w:t xml:space="preserve"> at 6 snags/ac over 4/snags per ac.  6 snags per ac would be </w:t>
      </w:r>
      <w:r w:rsidR="00AD76F5">
        <w:rPr>
          <w:rFonts w:ascii="Times New Roman" w:hAnsi="Times New Roman" w:cs="Times New Roman"/>
        </w:rPr>
        <w:t>approximately 85</w:t>
      </w:r>
      <w:r w:rsidR="00FA216F">
        <w:rPr>
          <w:rFonts w:ascii="Times New Roman" w:hAnsi="Times New Roman" w:cs="Times New Roman"/>
        </w:rPr>
        <w:t xml:space="preserve"> feet apart across the landscape.  This standard conflicts with fuel loading</w:t>
      </w:r>
      <w:r w:rsidR="00AD76F5">
        <w:rPr>
          <w:rFonts w:ascii="Times New Roman" w:hAnsi="Times New Roman" w:cs="Times New Roman"/>
        </w:rPr>
        <w:t xml:space="preserve"> requirements because all these snags will fall over as we have seen in the RIM fire.  It also prevents any reasonable economic recovery which was so highly desired in the goals stated on page </w:t>
      </w:r>
      <w:r w:rsidR="00D353A3">
        <w:rPr>
          <w:rFonts w:ascii="Times New Roman" w:hAnsi="Times New Roman" w:cs="Times New Roman"/>
        </w:rPr>
        <w:t>6</w:t>
      </w:r>
      <w:r w:rsidR="00AD76F5">
        <w:rPr>
          <w:rFonts w:ascii="Times New Roman" w:hAnsi="Times New Roman" w:cs="Times New Roman"/>
        </w:rPr>
        <w:t>.</w:t>
      </w:r>
      <w:r w:rsidR="009D2814">
        <w:rPr>
          <w:rFonts w:ascii="Times New Roman" w:hAnsi="Times New Roman" w:cs="Times New Roman"/>
        </w:rPr>
        <w:t xml:space="preserve">  There needs to be an exception or “clumping” rule for snags remaining in areas to be reforested (planted).  The Stanislaus and other forests in </w:t>
      </w:r>
      <w:r w:rsidR="00AA17CB">
        <w:rPr>
          <w:rFonts w:ascii="Times New Roman" w:hAnsi="Times New Roman" w:cs="Times New Roman"/>
        </w:rPr>
        <w:t>R5</w:t>
      </w:r>
      <w:r w:rsidR="009D2814">
        <w:rPr>
          <w:rFonts w:ascii="Times New Roman" w:hAnsi="Times New Roman" w:cs="Times New Roman"/>
        </w:rPr>
        <w:t xml:space="preserve"> have had to fall snags in areas to be planted due to safety concerns.</w:t>
      </w:r>
      <w:r w:rsidR="00767D8F">
        <w:rPr>
          <w:rFonts w:ascii="Times New Roman" w:hAnsi="Times New Roman" w:cs="Times New Roman"/>
        </w:rPr>
        <w:t xml:space="preserve">  Experience has show that some economic value can still be recovered with four reserved snags/ac, but I doubt any salvage or recovery of timber is practical when leaving 6 of the largest snags/ac.  Harvest of timber is one of the Purpose and Needs of the proposed action.</w:t>
      </w:r>
    </w:p>
    <w:p w14:paraId="366E1495" w14:textId="77777777" w:rsidR="009D2814" w:rsidRDefault="009D2814" w:rsidP="00CF3802">
      <w:pPr>
        <w:autoSpaceDE w:val="0"/>
        <w:autoSpaceDN w:val="0"/>
        <w:adjustRightInd w:val="0"/>
        <w:rPr>
          <w:rFonts w:ascii="Times New Roman" w:hAnsi="Times New Roman" w:cs="Times New Roman"/>
        </w:rPr>
      </w:pPr>
    </w:p>
    <w:p w14:paraId="4122FE63" w14:textId="5955C37C" w:rsidR="009D2814" w:rsidRDefault="009D2814" w:rsidP="00CF3802">
      <w:pPr>
        <w:autoSpaceDE w:val="0"/>
        <w:autoSpaceDN w:val="0"/>
        <w:adjustRightInd w:val="0"/>
        <w:rPr>
          <w:rFonts w:ascii="Times New Roman" w:hAnsi="Times New Roman" w:cs="Times New Roman"/>
        </w:rPr>
      </w:pPr>
      <w:r>
        <w:rPr>
          <w:rFonts w:ascii="Times New Roman" w:hAnsi="Times New Roman" w:cs="Times New Roman"/>
        </w:rPr>
        <w:t>Several sections of the Proposed Action need to revisit the “Overview and Purpose and Need for the Project” section.  Well stocked and growing forests pull carbon from the air and sequester it.  Dead trees, unstocked lands and brush fields release carbon back into the air</w:t>
      </w:r>
      <w:r w:rsidR="004E2FFC">
        <w:rPr>
          <w:rFonts w:ascii="Times New Roman" w:hAnsi="Times New Roman" w:cs="Times New Roman"/>
        </w:rPr>
        <w:t xml:space="preserve"> and don’t grow replacement wildlife habitat</w:t>
      </w:r>
      <w:r>
        <w:rPr>
          <w:rFonts w:ascii="Times New Roman" w:hAnsi="Times New Roman" w:cs="Times New Roman"/>
        </w:rPr>
        <w:t>.</w:t>
      </w:r>
    </w:p>
    <w:p w14:paraId="741D48E1" w14:textId="77777777" w:rsidR="00CF3802" w:rsidRDefault="00CF3802" w:rsidP="00CF3802">
      <w:pPr>
        <w:autoSpaceDE w:val="0"/>
        <w:autoSpaceDN w:val="0"/>
        <w:adjustRightInd w:val="0"/>
        <w:rPr>
          <w:rFonts w:ascii="Times New Roman" w:hAnsi="Times New Roman" w:cs="Times New Roman"/>
        </w:rPr>
      </w:pPr>
    </w:p>
    <w:p w14:paraId="48D599C5" w14:textId="64297780" w:rsidR="00CF3802" w:rsidRDefault="00CF3802" w:rsidP="00CF3802">
      <w:pPr>
        <w:autoSpaceDE w:val="0"/>
        <w:autoSpaceDN w:val="0"/>
        <w:adjustRightInd w:val="0"/>
        <w:rPr>
          <w:rFonts w:ascii="Times New Roman" w:hAnsi="Times New Roman" w:cs="Times New Roman"/>
        </w:rPr>
      </w:pPr>
      <w:r>
        <w:t xml:space="preserve">The </w:t>
      </w:r>
      <w:r w:rsidR="009378B9">
        <w:t>public needs</w:t>
      </w:r>
      <w:r>
        <w:t xml:space="preserve"> to recognize and acknowledge the large amount of Wilderness and Roadless areas that contain many of the wildlife objectives such as thousands of snags</w:t>
      </w:r>
    </w:p>
    <w:p w14:paraId="321ECF20" w14:textId="62FCD82A" w:rsidR="00AD76F5" w:rsidRDefault="00AD76F5" w:rsidP="002C2EA3">
      <w:pPr>
        <w:autoSpaceDE w:val="0"/>
        <w:autoSpaceDN w:val="0"/>
        <w:adjustRightInd w:val="0"/>
        <w:rPr>
          <w:rFonts w:ascii="Times New Roman" w:hAnsi="Times New Roman" w:cs="Times New Roman"/>
        </w:rPr>
      </w:pPr>
    </w:p>
    <w:p w14:paraId="5815FF5A" w14:textId="38438E26" w:rsidR="00AD76F5" w:rsidRDefault="00AD76F5" w:rsidP="00AD76F5">
      <w:pPr>
        <w:autoSpaceDE w:val="0"/>
        <w:autoSpaceDN w:val="0"/>
        <w:adjustRightInd w:val="0"/>
        <w:rPr>
          <w:rFonts w:ascii="Times New Roman" w:hAnsi="Times New Roman" w:cs="Times New Roman"/>
        </w:rPr>
      </w:pPr>
      <w:r>
        <w:rPr>
          <w:rFonts w:ascii="Times New Roman" w:hAnsi="Times New Roman" w:cs="Times New Roman"/>
        </w:rPr>
        <w:t xml:space="preserve">9)  </w:t>
      </w:r>
      <w:r w:rsidRPr="00AD76F5">
        <w:rPr>
          <w:rFonts w:ascii="Times New Roman" w:hAnsi="Times New Roman" w:cs="Times New Roman"/>
          <w:u w:val="single"/>
        </w:rPr>
        <w:t>Salvage of Fire Killed Trees p</w:t>
      </w:r>
      <w:r w:rsidR="009378B9" w:rsidRPr="00AD76F5">
        <w:rPr>
          <w:rFonts w:ascii="Times New Roman" w:hAnsi="Times New Roman" w:cs="Times New Roman"/>
          <w:u w:val="single"/>
        </w:rPr>
        <w:t>19</w:t>
      </w:r>
      <w:r w:rsidR="009378B9">
        <w:rPr>
          <w:rFonts w:ascii="Times New Roman" w:hAnsi="Times New Roman" w:cs="Times New Roman"/>
          <w:u w:val="single"/>
        </w:rPr>
        <w:t>.</w:t>
      </w:r>
      <w:r w:rsidR="009378B9">
        <w:rPr>
          <w:rFonts w:ascii="Times New Roman" w:hAnsi="Times New Roman" w:cs="Times New Roman"/>
        </w:rPr>
        <w:t xml:space="preserve"> </w:t>
      </w:r>
      <w:r w:rsidR="009378B9" w:rsidRPr="00AD76F5">
        <w:rPr>
          <w:rFonts w:ascii="Times New Roman" w:hAnsi="Times New Roman" w:cs="Times New Roman"/>
        </w:rPr>
        <w:t>Actually,</w:t>
      </w:r>
      <w:r w:rsidRPr="00AD76F5">
        <w:rPr>
          <w:rFonts w:ascii="Times New Roman" w:hAnsi="Times New Roman" w:cs="Times New Roman"/>
        </w:rPr>
        <w:t xml:space="preserve"> has </w:t>
      </w:r>
      <w:r>
        <w:rPr>
          <w:rFonts w:ascii="Times New Roman" w:hAnsi="Times New Roman" w:cs="Times New Roman"/>
        </w:rPr>
        <w:t>some needed flexibility.  Permits salvage of a fire killed tree over 40” DBH, but I doubt that it would ever be used because they would be left for snag standards.</w:t>
      </w:r>
    </w:p>
    <w:p w14:paraId="0879437E" w14:textId="77777777" w:rsidR="007A6ABD" w:rsidRDefault="007A6ABD" w:rsidP="00AD76F5">
      <w:pPr>
        <w:autoSpaceDE w:val="0"/>
        <w:autoSpaceDN w:val="0"/>
        <w:adjustRightInd w:val="0"/>
        <w:rPr>
          <w:rFonts w:ascii="Times New Roman" w:hAnsi="Times New Roman" w:cs="Times New Roman"/>
        </w:rPr>
      </w:pPr>
    </w:p>
    <w:p w14:paraId="7A6B38D3" w14:textId="2826A2D3" w:rsidR="00AD76F5" w:rsidRDefault="00AD76F5" w:rsidP="00AD76F5">
      <w:pPr>
        <w:autoSpaceDE w:val="0"/>
        <w:autoSpaceDN w:val="0"/>
        <w:adjustRightInd w:val="0"/>
        <w:rPr>
          <w:rFonts w:ascii="Times New Roman" w:hAnsi="Times New Roman" w:cs="Times New Roman"/>
          <w:sz w:val="22"/>
          <w:szCs w:val="22"/>
        </w:rPr>
      </w:pPr>
      <w:r>
        <w:rPr>
          <w:rFonts w:ascii="Times New Roman" w:hAnsi="Times New Roman" w:cs="Times New Roman"/>
        </w:rPr>
        <w:t>“</w:t>
      </w:r>
      <w:r w:rsidRPr="00AD76F5">
        <w:rPr>
          <w:rFonts w:ascii="Times New Roman" w:hAnsi="Times New Roman" w:cs="Times New Roman"/>
          <w:sz w:val="22"/>
          <w:szCs w:val="22"/>
        </w:rPr>
        <w:t>Trees</w:t>
      </w:r>
      <w:r>
        <w:rPr>
          <w:rFonts w:ascii="Times New Roman" w:hAnsi="Times New Roman" w:cs="Times New Roman"/>
          <w:sz w:val="22"/>
          <w:szCs w:val="22"/>
        </w:rPr>
        <w:t xml:space="preserve"> that are expected to die within 5 years will be removed using the 70% probability of</w:t>
      </w:r>
    </w:p>
    <w:p w14:paraId="7E6FED43" w14:textId="437A2915" w:rsidR="00AD76F5" w:rsidRDefault="00AD76F5" w:rsidP="00AD76F5">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mortality rule, except trees larger than 40 inch</w:t>
      </w:r>
      <w:r w:rsidR="00CF3802">
        <w:rPr>
          <w:rFonts w:ascii="Times New Roman" w:hAnsi="Times New Roman" w:cs="Times New Roman"/>
          <w:sz w:val="22"/>
          <w:szCs w:val="22"/>
        </w:rPr>
        <w:t>es DBH</w:t>
      </w:r>
      <w:r>
        <w:rPr>
          <w:rFonts w:ascii="Times New Roman" w:hAnsi="Times New Roman" w:cs="Times New Roman"/>
          <w:sz w:val="22"/>
          <w:szCs w:val="22"/>
        </w:rPr>
        <w:t xml:space="preserve"> would use the 90% probability of mortality rule, as</w:t>
      </w:r>
    </w:p>
    <w:p w14:paraId="79AA131D" w14:textId="77777777" w:rsidR="007A6ABD" w:rsidRDefault="00AD76F5" w:rsidP="007A6ABD">
      <w:pPr>
        <w:autoSpaceDE w:val="0"/>
        <w:autoSpaceDN w:val="0"/>
        <w:adjustRightInd w:val="0"/>
        <w:rPr>
          <w:rFonts w:ascii="Times New Roman" w:hAnsi="Times New Roman" w:cs="Times New Roman"/>
        </w:rPr>
      </w:pPr>
      <w:r>
        <w:rPr>
          <w:rFonts w:ascii="Times New Roman" w:hAnsi="Times New Roman" w:cs="Times New Roman"/>
          <w:sz w:val="22"/>
          <w:szCs w:val="22"/>
        </w:rPr>
        <w:t>defined by Marking Guidelines for Fire-Injured Trees in California (USDA Forest Service 2011).”</w:t>
      </w:r>
    </w:p>
    <w:p w14:paraId="2A5D7167" w14:textId="7B09B1EE" w:rsidR="007A6ABD" w:rsidRDefault="007A6ABD" w:rsidP="007A6ABD">
      <w:pPr>
        <w:autoSpaceDE w:val="0"/>
        <w:autoSpaceDN w:val="0"/>
        <w:adjustRightInd w:val="0"/>
        <w:rPr>
          <w:rFonts w:ascii="Times New Roman" w:hAnsi="Times New Roman" w:cs="Times New Roman"/>
        </w:rPr>
      </w:pPr>
    </w:p>
    <w:p w14:paraId="3DFBFF15" w14:textId="26B11D3F" w:rsidR="00767D8F" w:rsidRDefault="00767D8F" w:rsidP="007A6ABD">
      <w:pPr>
        <w:autoSpaceDE w:val="0"/>
        <w:autoSpaceDN w:val="0"/>
        <w:adjustRightInd w:val="0"/>
        <w:rPr>
          <w:rFonts w:ascii="Times New Roman" w:hAnsi="Times New Roman" w:cs="Times New Roman"/>
        </w:rPr>
      </w:pPr>
      <w:r>
        <w:rPr>
          <w:rFonts w:ascii="Times New Roman" w:hAnsi="Times New Roman" w:cs="Times New Roman"/>
        </w:rPr>
        <w:t>//</w:t>
      </w:r>
      <w:r w:rsidRPr="00767D8F">
        <w:rPr>
          <w:rFonts w:ascii="Times New Roman" w:hAnsi="Times New Roman" w:cs="Times New Roman"/>
          <w:i/>
          <w:iCs/>
        </w:rPr>
        <w:t>Gerald Jensen//</w:t>
      </w:r>
    </w:p>
    <w:p w14:paraId="78B411BF" w14:textId="2F19C001" w:rsidR="00AD76F5" w:rsidRDefault="00AD76F5" w:rsidP="00AD76F5">
      <w:pPr>
        <w:autoSpaceDE w:val="0"/>
        <w:autoSpaceDN w:val="0"/>
        <w:adjustRightInd w:val="0"/>
        <w:rPr>
          <w:rFonts w:ascii="Times New Roman" w:hAnsi="Times New Roman" w:cs="Times New Roman"/>
          <w:sz w:val="22"/>
          <w:szCs w:val="22"/>
        </w:rPr>
      </w:pPr>
    </w:p>
    <w:p w14:paraId="09E7A455" w14:textId="69406A1F" w:rsidR="00AD76F5" w:rsidRDefault="007A6ABD" w:rsidP="00AD76F5">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Gerald </w:t>
      </w:r>
      <w:r w:rsidR="00D353A3">
        <w:rPr>
          <w:rFonts w:ascii="Times New Roman" w:hAnsi="Times New Roman" w:cs="Times New Roman"/>
          <w:sz w:val="22"/>
          <w:szCs w:val="22"/>
        </w:rPr>
        <w:t>Jensen</w:t>
      </w:r>
    </w:p>
    <w:p w14:paraId="67341C73" w14:textId="2FA953D2" w:rsidR="007A6ABD" w:rsidRDefault="007A6ABD" w:rsidP="00AD76F5">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RPF #1036</w:t>
      </w:r>
    </w:p>
    <w:p w14:paraId="0E015AC9" w14:textId="65048D09" w:rsidR="007A6ABD" w:rsidRDefault="007A6ABD" w:rsidP="00AD76F5">
      <w:pPr>
        <w:autoSpaceDE w:val="0"/>
        <w:autoSpaceDN w:val="0"/>
        <w:adjustRightInd w:val="0"/>
        <w:rPr>
          <w:rFonts w:ascii="Times New Roman" w:hAnsi="Times New Roman" w:cs="Times New Roman"/>
          <w:sz w:val="22"/>
          <w:szCs w:val="22"/>
        </w:rPr>
      </w:pPr>
    </w:p>
    <w:p w14:paraId="7AA37F10" w14:textId="774AC4A4" w:rsidR="007A6ABD" w:rsidRDefault="007A6ABD" w:rsidP="00AD76F5">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20350 Hayden Rd.</w:t>
      </w:r>
    </w:p>
    <w:p w14:paraId="0A66BBCC" w14:textId="027D12DA" w:rsidR="007A6ABD" w:rsidRDefault="007A6ABD" w:rsidP="00AD76F5">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Tuolumne, CA 95379</w:t>
      </w:r>
    </w:p>
    <w:p w14:paraId="1348E2AE" w14:textId="6E2CEA81" w:rsidR="007A6ABD" w:rsidRDefault="007A6ABD" w:rsidP="00AD76F5">
      <w:pPr>
        <w:autoSpaceDE w:val="0"/>
        <w:autoSpaceDN w:val="0"/>
        <w:adjustRightInd w:val="0"/>
        <w:rPr>
          <w:rFonts w:ascii="Times New Roman" w:hAnsi="Times New Roman" w:cs="Times New Roman"/>
          <w:sz w:val="22"/>
          <w:szCs w:val="22"/>
        </w:rPr>
      </w:pPr>
    </w:p>
    <w:p w14:paraId="4C2D37AC" w14:textId="6B56BACE" w:rsidR="007A6ABD" w:rsidRDefault="00767D8F" w:rsidP="00AD76F5">
      <w:pPr>
        <w:autoSpaceDE w:val="0"/>
        <w:autoSpaceDN w:val="0"/>
        <w:adjustRightInd w:val="0"/>
        <w:rPr>
          <w:rFonts w:ascii="Times New Roman" w:hAnsi="Times New Roman" w:cs="Times New Roman"/>
          <w:sz w:val="22"/>
          <w:szCs w:val="22"/>
        </w:rPr>
      </w:pPr>
      <w:hyperlink r:id="rId5" w:history="1">
        <w:r w:rsidR="007A6ABD" w:rsidRPr="00CE625D">
          <w:rPr>
            <w:rStyle w:val="Hyperlink"/>
            <w:rFonts w:ascii="Times New Roman" w:hAnsi="Times New Roman" w:cs="Times New Roman"/>
            <w:sz w:val="22"/>
            <w:szCs w:val="22"/>
          </w:rPr>
          <w:t>JerJenRPF@gmail.com</w:t>
        </w:r>
      </w:hyperlink>
    </w:p>
    <w:p w14:paraId="6076355E" w14:textId="3013E3B6" w:rsidR="00AD76F5" w:rsidRPr="004E2FFC" w:rsidRDefault="007A6ABD" w:rsidP="002C2EA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209 928 127</w:t>
      </w:r>
      <w:r w:rsidR="004E2FFC">
        <w:rPr>
          <w:rFonts w:ascii="Times New Roman" w:hAnsi="Times New Roman" w:cs="Times New Roman"/>
          <w:sz w:val="22"/>
          <w:szCs w:val="22"/>
        </w:rPr>
        <w:t>8</w:t>
      </w:r>
    </w:p>
    <w:p w14:paraId="6B482AD6" w14:textId="4AA0427C" w:rsidR="002F552E" w:rsidRPr="00AD76F5" w:rsidRDefault="002F552E" w:rsidP="002C2EA3">
      <w:pPr>
        <w:autoSpaceDE w:val="0"/>
        <w:autoSpaceDN w:val="0"/>
        <w:adjustRightInd w:val="0"/>
        <w:rPr>
          <w:rFonts w:ascii="Times New Roman" w:hAnsi="Times New Roman" w:cs="Times New Roman"/>
          <w:sz w:val="22"/>
          <w:szCs w:val="22"/>
          <w:u w:val="single"/>
        </w:rPr>
      </w:pPr>
    </w:p>
    <w:p w14:paraId="01237ADF" w14:textId="77777777" w:rsidR="002F552E" w:rsidRDefault="002F552E" w:rsidP="002C2EA3">
      <w:pPr>
        <w:autoSpaceDE w:val="0"/>
        <w:autoSpaceDN w:val="0"/>
        <w:adjustRightInd w:val="0"/>
        <w:rPr>
          <w:rFonts w:ascii="Times New Roman" w:hAnsi="Times New Roman" w:cs="Times New Roman"/>
          <w:sz w:val="22"/>
          <w:szCs w:val="22"/>
        </w:rPr>
      </w:pPr>
    </w:p>
    <w:p w14:paraId="220EF2BF" w14:textId="640445B9" w:rsidR="00EE4F07" w:rsidRPr="00EE4F07" w:rsidRDefault="00EE4F07" w:rsidP="00EE4F07"/>
    <w:p w14:paraId="0D338C94" w14:textId="0DA4D00D" w:rsidR="004530F9" w:rsidRDefault="004530F9"/>
    <w:p w14:paraId="06CE44BD" w14:textId="77777777" w:rsidR="004530F9" w:rsidRDefault="004530F9"/>
    <w:sectPr w:rsidR="004530F9" w:rsidSect="003C4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F9"/>
    <w:rsid w:val="000548B9"/>
    <w:rsid w:val="00111BC2"/>
    <w:rsid w:val="002357FC"/>
    <w:rsid w:val="002C2EA3"/>
    <w:rsid w:val="002C72B3"/>
    <w:rsid w:val="002F552E"/>
    <w:rsid w:val="003B14A6"/>
    <w:rsid w:val="003C40B3"/>
    <w:rsid w:val="004530F9"/>
    <w:rsid w:val="004E2FFC"/>
    <w:rsid w:val="00560ACA"/>
    <w:rsid w:val="006D69A2"/>
    <w:rsid w:val="00767D8F"/>
    <w:rsid w:val="007A6ABD"/>
    <w:rsid w:val="007C7C17"/>
    <w:rsid w:val="009378B9"/>
    <w:rsid w:val="009D2814"/>
    <w:rsid w:val="009F200D"/>
    <w:rsid w:val="009F5384"/>
    <w:rsid w:val="00AA17CB"/>
    <w:rsid w:val="00AD76F5"/>
    <w:rsid w:val="00B26E35"/>
    <w:rsid w:val="00B719D1"/>
    <w:rsid w:val="00BD18C0"/>
    <w:rsid w:val="00C92FD3"/>
    <w:rsid w:val="00CF3802"/>
    <w:rsid w:val="00D353A3"/>
    <w:rsid w:val="00E67AA3"/>
    <w:rsid w:val="00E90B42"/>
    <w:rsid w:val="00EE4F07"/>
    <w:rsid w:val="00F773B9"/>
    <w:rsid w:val="00FA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83F732"/>
  <w14:defaultImageDpi w14:val="32767"/>
  <w15:chartTrackingRefBased/>
  <w15:docId w15:val="{CBB36350-AA76-AF45-B041-2BF47291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AA3"/>
    <w:rPr>
      <w:color w:val="0000FF"/>
      <w:u w:val="single"/>
    </w:rPr>
  </w:style>
  <w:style w:type="character" w:styleId="UnresolvedMention">
    <w:name w:val="Unresolved Mention"/>
    <w:basedOn w:val="DefaultParagraphFont"/>
    <w:uiPriority w:val="99"/>
    <w:rsid w:val="007A6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rJenRPF@gmail.com" TargetMode="External"/><Relationship Id="rId4" Type="http://schemas.openxmlformats.org/officeDocument/2006/relationships/hyperlink" Target="https://cara.ecosystem-management.org/Public/commentInput?Project=56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AFRC Consultant</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Jensen</dc:creator>
  <cp:keywords/>
  <dc:description/>
  <cp:lastModifiedBy>Jerry Jensen</cp:lastModifiedBy>
  <cp:revision>6</cp:revision>
  <dcterms:created xsi:type="dcterms:W3CDTF">2020-08-15T21:29:00Z</dcterms:created>
  <dcterms:modified xsi:type="dcterms:W3CDTF">2020-08-16T22:58:00Z</dcterms:modified>
</cp:coreProperties>
</file>