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7" w:rsidRPr="00CF364C" w:rsidRDefault="006C36A7">
      <w:pPr>
        <w:rPr>
          <w:sz w:val="28"/>
          <w:szCs w:val="28"/>
        </w:rPr>
      </w:pPr>
      <w:r w:rsidRPr="00CF364C">
        <w:rPr>
          <w:sz w:val="28"/>
          <w:szCs w:val="28"/>
        </w:rPr>
        <w:t xml:space="preserve"> </w:t>
      </w:r>
    </w:p>
    <w:p w:rsidR="002C659E" w:rsidRPr="00CF364C" w:rsidRDefault="006C36A7">
      <w:pPr>
        <w:rPr>
          <w:sz w:val="28"/>
          <w:szCs w:val="28"/>
        </w:rPr>
      </w:pPr>
      <w:r w:rsidRPr="00CF364C">
        <w:rPr>
          <w:sz w:val="28"/>
          <w:szCs w:val="28"/>
        </w:rPr>
        <w:t>As a</w:t>
      </w:r>
      <w:r w:rsidR="001F372E" w:rsidRPr="00CF364C">
        <w:rPr>
          <w:sz w:val="28"/>
          <w:szCs w:val="28"/>
        </w:rPr>
        <w:t xml:space="preserve"> 40 year</w:t>
      </w:r>
      <w:r w:rsidRPr="00CF364C">
        <w:rPr>
          <w:sz w:val="28"/>
          <w:szCs w:val="28"/>
        </w:rPr>
        <w:t xml:space="preserve"> resident of Whatcom County, an avid hiker in the North Cascades, and </w:t>
      </w:r>
      <w:r w:rsidR="001F372E" w:rsidRPr="00CF364C">
        <w:rPr>
          <w:sz w:val="28"/>
          <w:szCs w:val="28"/>
        </w:rPr>
        <w:t>a person deeply alarmed by</w:t>
      </w:r>
      <w:r w:rsidRPr="00CF364C">
        <w:rPr>
          <w:sz w:val="28"/>
          <w:szCs w:val="28"/>
        </w:rPr>
        <w:t xml:space="preserve"> the tragic glob</w:t>
      </w:r>
      <w:r w:rsidR="00CF364C">
        <w:rPr>
          <w:sz w:val="28"/>
          <w:szCs w:val="28"/>
        </w:rPr>
        <w:t>al</w:t>
      </w:r>
      <w:r w:rsidR="002C659E" w:rsidRPr="00CF364C">
        <w:rPr>
          <w:sz w:val="28"/>
          <w:szCs w:val="28"/>
        </w:rPr>
        <w:t xml:space="preserve"> warming our planet is already experiencing</w:t>
      </w:r>
      <w:r w:rsidRPr="00CF364C">
        <w:rPr>
          <w:sz w:val="28"/>
          <w:szCs w:val="28"/>
        </w:rPr>
        <w:t xml:space="preserve">, I am strongly opposed to the proposal to log nearly 3 square miles </w:t>
      </w:r>
      <w:r w:rsidR="00CF364C">
        <w:rPr>
          <w:sz w:val="28"/>
          <w:szCs w:val="28"/>
        </w:rPr>
        <w:t>of forest in</w:t>
      </w:r>
      <w:r w:rsidR="00A7530A" w:rsidRPr="00CF364C">
        <w:rPr>
          <w:sz w:val="28"/>
          <w:szCs w:val="28"/>
        </w:rPr>
        <w:t xml:space="preserve"> </w:t>
      </w:r>
      <w:r w:rsidRPr="00CF364C">
        <w:rPr>
          <w:sz w:val="28"/>
          <w:szCs w:val="28"/>
        </w:rPr>
        <w:t>Thompson</w:t>
      </w:r>
      <w:r w:rsidR="00A7530A" w:rsidRPr="00CF364C">
        <w:rPr>
          <w:sz w:val="28"/>
          <w:szCs w:val="28"/>
        </w:rPr>
        <w:t xml:space="preserve"> Creek </w:t>
      </w:r>
      <w:r w:rsidRPr="00CF364C">
        <w:rPr>
          <w:sz w:val="28"/>
          <w:szCs w:val="28"/>
        </w:rPr>
        <w:t>and Canyon Creek</w:t>
      </w:r>
      <w:r w:rsidR="00CF364C">
        <w:rPr>
          <w:sz w:val="28"/>
          <w:szCs w:val="28"/>
        </w:rPr>
        <w:t xml:space="preserve"> drainages</w:t>
      </w:r>
      <w:r w:rsidR="00A7530A" w:rsidRPr="00CF364C">
        <w:rPr>
          <w:sz w:val="28"/>
          <w:szCs w:val="28"/>
        </w:rPr>
        <w:t xml:space="preserve"> </w:t>
      </w:r>
      <w:r w:rsidR="009F7EF0" w:rsidRPr="00CF364C">
        <w:rPr>
          <w:sz w:val="28"/>
          <w:szCs w:val="28"/>
        </w:rPr>
        <w:t xml:space="preserve">near Glacier, tributaries </w:t>
      </w:r>
      <w:proofErr w:type="gramStart"/>
      <w:r w:rsidR="009F7EF0" w:rsidRPr="00CF364C">
        <w:rPr>
          <w:sz w:val="28"/>
          <w:szCs w:val="28"/>
        </w:rPr>
        <w:t>of  our</w:t>
      </w:r>
      <w:proofErr w:type="gramEnd"/>
      <w:r w:rsidR="00CF364C">
        <w:rPr>
          <w:sz w:val="28"/>
          <w:szCs w:val="28"/>
        </w:rPr>
        <w:t xml:space="preserve"> vital</w:t>
      </w:r>
      <w:r w:rsidR="009F7EF0" w:rsidRPr="00CF364C">
        <w:rPr>
          <w:sz w:val="28"/>
          <w:szCs w:val="28"/>
        </w:rPr>
        <w:t xml:space="preserve"> </w:t>
      </w:r>
      <w:r w:rsidR="00CF364C">
        <w:rPr>
          <w:sz w:val="28"/>
          <w:szCs w:val="28"/>
        </w:rPr>
        <w:t xml:space="preserve"> and </w:t>
      </w:r>
      <w:r w:rsidR="009F7EF0" w:rsidRPr="00CF364C">
        <w:rPr>
          <w:sz w:val="28"/>
          <w:szCs w:val="28"/>
        </w:rPr>
        <w:t xml:space="preserve">treasured North Fork of the Nooksack River. </w:t>
      </w:r>
    </w:p>
    <w:p w:rsidR="00CF364C" w:rsidRPr="00CF364C" w:rsidRDefault="009F7EF0">
      <w:pPr>
        <w:rPr>
          <w:sz w:val="28"/>
          <w:szCs w:val="28"/>
        </w:rPr>
      </w:pPr>
      <w:r w:rsidRPr="00CF364C">
        <w:rPr>
          <w:sz w:val="28"/>
          <w:szCs w:val="28"/>
        </w:rPr>
        <w:t xml:space="preserve"> The</w:t>
      </w:r>
      <w:r w:rsidR="00112969" w:rsidRPr="00CF364C">
        <w:rPr>
          <w:sz w:val="28"/>
          <w:szCs w:val="28"/>
        </w:rPr>
        <w:t xml:space="preserve"> size of the</w:t>
      </w:r>
      <w:r w:rsidRPr="00CF364C">
        <w:rPr>
          <w:sz w:val="28"/>
          <w:szCs w:val="28"/>
        </w:rPr>
        <w:t xml:space="preserve"> area proposed for clear cutting is nearly 3 square miles.</w:t>
      </w:r>
      <w:r w:rsidR="001F372E" w:rsidRPr="00CF364C">
        <w:rPr>
          <w:sz w:val="28"/>
          <w:szCs w:val="28"/>
        </w:rPr>
        <w:t xml:space="preserve"> To claim that this logging would </w:t>
      </w:r>
      <w:r w:rsidR="00A7530A" w:rsidRPr="00CF364C">
        <w:rPr>
          <w:sz w:val="28"/>
          <w:szCs w:val="28"/>
        </w:rPr>
        <w:t xml:space="preserve">then </w:t>
      </w:r>
      <w:r w:rsidR="001F372E" w:rsidRPr="00CF364C">
        <w:rPr>
          <w:sz w:val="28"/>
          <w:szCs w:val="28"/>
        </w:rPr>
        <w:t>result in an improvement in the quality of the</w:t>
      </w:r>
      <w:r w:rsidR="00A7530A" w:rsidRPr="00CF364C">
        <w:rPr>
          <w:sz w:val="28"/>
          <w:szCs w:val="28"/>
        </w:rPr>
        <w:t>se particular</w:t>
      </w:r>
      <w:r w:rsidR="001F372E" w:rsidRPr="00CF364C">
        <w:rPr>
          <w:sz w:val="28"/>
          <w:szCs w:val="28"/>
        </w:rPr>
        <w:t xml:space="preserve"> </w:t>
      </w:r>
      <w:r w:rsidR="00A7530A" w:rsidRPr="00CF364C">
        <w:rPr>
          <w:sz w:val="28"/>
          <w:szCs w:val="28"/>
        </w:rPr>
        <w:t>forest stands</w:t>
      </w:r>
      <w:r w:rsidR="002C659E" w:rsidRPr="00CF364C">
        <w:rPr>
          <w:sz w:val="28"/>
          <w:szCs w:val="28"/>
        </w:rPr>
        <w:t>, creating</w:t>
      </w:r>
      <w:r w:rsidR="00112969" w:rsidRPr="00CF364C">
        <w:rPr>
          <w:sz w:val="28"/>
          <w:szCs w:val="28"/>
        </w:rPr>
        <w:t xml:space="preserve"> </w:t>
      </w:r>
      <w:r w:rsidR="00CF364C">
        <w:rPr>
          <w:sz w:val="28"/>
          <w:szCs w:val="28"/>
        </w:rPr>
        <w:t xml:space="preserve">the </w:t>
      </w:r>
      <w:r w:rsidR="00532390" w:rsidRPr="00CF364C">
        <w:rPr>
          <w:sz w:val="28"/>
          <w:szCs w:val="28"/>
        </w:rPr>
        <w:t>characteristics of</w:t>
      </w:r>
      <w:r w:rsidR="00CF364C">
        <w:rPr>
          <w:sz w:val="28"/>
          <w:szCs w:val="28"/>
        </w:rPr>
        <w:t xml:space="preserve"> </w:t>
      </w:r>
      <w:r w:rsidR="002C659E" w:rsidRPr="00CF364C">
        <w:rPr>
          <w:sz w:val="28"/>
          <w:szCs w:val="28"/>
        </w:rPr>
        <w:t xml:space="preserve">an old growth forest </w:t>
      </w:r>
      <w:r w:rsidR="00D570ED" w:rsidRPr="00CF364C">
        <w:rPr>
          <w:sz w:val="28"/>
          <w:szCs w:val="28"/>
        </w:rPr>
        <w:t>suitable for protection of endangered species, specifically the Ma</w:t>
      </w:r>
      <w:r w:rsidR="00F75BBA">
        <w:rPr>
          <w:sz w:val="28"/>
          <w:szCs w:val="28"/>
        </w:rPr>
        <w:t xml:space="preserve">rbled </w:t>
      </w:r>
      <w:proofErr w:type="spellStart"/>
      <w:r w:rsidR="00F75BBA">
        <w:rPr>
          <w:sz w:val="28"/>
          <w:szCs w:val="28"/>
        </w:rPr>
        <w:t>Murrelet</w:t>
      </w:r>
      <w:proofErr w:type="spellEnd"/>
      <w:r w:rsidR="00F75BBA">
        <w:rPr>
          <w:sz w:val="28"/>
          <w:szCs w:val="28"/>
        </w:rPr>
        <w:t xml:space="preserve"> and Spotted</w:t>
      </w:r>
      <w:r w:rsidR="002C659E" w:rsidRPr="00CF364C">
        <w:rPr>
          <w:sz w:val="28"/>
          <w:szCs w:val="28"/>
        </w:rPr>
        <w:t xml:space="preserve"> Owl</w:t>
      </w:r>
      <w:r w:rsidR="00112969" w:rsidRPr="00CF364C">
        <w:rPr>
          <w:sz w:val="28"/>
          <w:szCs w:val="28"/>
        </w:rPr>
        <w:t xml:space="preserve">s is a fatuous claim. To leave these </w:t>
      </w:r>
      <w:r w:rsidR="002C659E" w:rsidRPr="00CF364C">
        <w:rPr>
          <w:sz w:val="28"/>
          <w:szCs w:val="28"/>
        </w:rPr>
        <w:t>current heathy forest</w:t>
      </w:r>
      <w:r w:rsidR="00112969" w:rsidRPr="00CF364C">
        <w:rPr>
          <w:sz w:val="28"/>
          <w:szCs w:val="28"/>
        </w:rPr>
        <w:t xml:space="preserve"> stands to mature naturally</w:t>
      </w:r>
      <w:r w:rsidR="00532390" w:rsidRPr="00CF364C">
        <w:rPr>
          <w:sz w:val="28"/>
          <w:szCs w:val="28"/>
        </w:rPr>
        <w:t>, where 60 year old dominant tr</w:t>
      </w:r>
      <w:r w:rsidR="00F75BBA">
        <w:rPr>
          <w:sz w:val="28"/>
          <w:szCs w:val="28"/>
        </w:rPr>
        <w:t>ees have already formed a canopy</w:t>
      </w:r>
      <w:r w:rsidR="00112969" w:rsidRPr="00CF364C">
        <w:rPr>
          <w:sz w:val="28"/>
          <w:szCs w:val="28"/>
        </w:rPr>
        <w:t xml:space="preserve"> is the qui</w:t>
      </w:r>
      <w:r w:rsidR="00532390" w:rsidRPr="00CF364C">
        <w:rPr>
          <w:sz w:val="28"/>
          <w:szCs w:val="28"/>
        </w:rPr>
        <w:t xml:space="preserve">ckest and surest route to </w:t>
      </w:r>
      <w:r w:rsidR="00CF364C" w:rsidRPr="00CF364C">
        <w:rPr>
          <w:sz w:val="28"/>
          <w:szCs w:val="28"/>
        </w:rPr>
        <w:t>vital old growth habitat and</w:t>
      </w:r>
      <w:r w:rsidR="002C659E" w:rsidRPr="00CF364C">
        <w:rPr>
          <w:sz w:val="28"/>
          <w:szCs w:val="28"/>
        </w:rPr>
        <w:t xml:space="preserve"> </w:t>
      </w:r>
      <w:r w:rsidR="00CF364C" w:rsidRPr="00CF364C">
        <w:rPr>
          <w:sz w:val="28"/>
          <w:szCs w:val="28"/>
        </w:rPr>
        <w:t xml:space="preserve">carbon sequestration, </w:t>
      </w:r>
      <w:r w:rsidR="002C659E" w:rsidRPr="00CF364C">
        <w:rPr>
          <w:sz w:val="28"/>
          <w:szCs w:val="28"/>
        </w:rPr>
        <w:t>not a denuded forest</w:t>
      </w:r>
      <w:r w:rsidR="00532390" w:rsidRPr="00CF364C">
        <w:rPr>
          <w:sz w:val="28"/>
          <w:szCs w:val="28"/>
        </w:rPr>
        <w:t>.</w:t>
      </w:r>
    </w:p>
    <w:p w:rsidR="00532390" w:rsidRPr="00CF364C" w:rsidRDefault="00CF364C">
      <w:pPr>
        <w:rPr>
          <w:sz w:val="28"/>
          <w:szCs w:val="28"/>
        </w:rPr>
      </w:pPr>
      <w:r w:rsidRPr="00CF364C">
        <w:rPr>
          <w:sz w:val="28"/>
          <w:szCs w:val="28"/>
        </w:rPr>
        <w:t xml:space="preserve"> Ann </w:t>
      </w:r>
      <w:proofErr w:type="spellStart"/>
      <w:r w:rsidRPr="00CF364C">
        <w:rPr>
          <w:sz w:val="28"/>
          <w:szCs w:val="28"/>
        </w:rPr>
        <w:t>Eissinger</w:t>
      </w:r>
      <w:proofErr w:type="spellEnd"/>
      <w:r w:rsidRPr="00CF364C">
        <w:rPr>
          <w:sz w:val="28"/>
          <w:szCs w:val="28"/>
        </w:rPr>
        <w:t>,</w:t>
      </w:r>
      <w:r w:rsidR="00F75BBA">
        <w:rPr>
          <w:sz w:val="28"/>
          <w:szCs w:val="28"/>
        </w:rPr>
        <w:t xml:space="preserve"> a</w:t>
      </w:r>
      <w:r w:rsidRPr="00CF364C">
        <w:rPr>
          <w:sz w:val="28"/>
          <w:szCs w:val="28"/>
        </w:rPr>
        <w:t xml:space="preserve"> wildlife biologist, commented in regard to this proposal, “That watershed has already suffered extreme impacts from logging </w:t>
      </w:r>
      <w:r w:rsidR="00F75BBA">
        <w:rPr>
          <w:sz w:val="28"/>
          <w:szCs w:val="28"/>
        </w:rPr>
        <w:t xml:space="preserve">these unstable slopes </w:t>
      </w:r>
      <w:r w:rsidRPr="00CF364C">
        <w:rPr>
          <w:sz w:val="28"/>
          <w:szCs w:val="28"/>
        </w:rPr>
        <w:t>and there is no reason to repeat that again</w:t>
      </w:r>
      <w:r w:rsidR="00F75BBA">
        <w:rPr>
          <w:sz w:val="28"/>
          <w:szCs w:val="28"/>
        </w:rPr>
        <w:t>!</w:t>
      </w:r>
      <w:r w:rsidRPr="00CF364C">
        <w:rPr>
          <w:sz w:val="28"/>
          <w:szCs w:val="28"/>
        </w:rPr>
        <w:t>”</w:t>
      </w:r>
    </w:p>
    <w:p w:rsidR="00CF364C" w:rsidRDefault="00CF364C">
      <w:pPr>
        <w:rPr>
          <w:sz w:val="24"/>
          <w:szCs w:val="24"/>
        </w:rPr>
      </w:pPr>
    </w:p>
    <w:p w:rsidR="00532390" w:rsidRPr="00532390" w:rsidRDefault="00112969">
      <w:pPr>
        <w:rPr>
          <w:sz w:val="24"/>
          <w:szCs w:val="24"/>
        </w:rPr>
      </w:pPr>
      <w:r w:rsidRPr="00532390">
        <w:rPr>
          <w:sz w:val="24"/>
          <w:szCs w:val="24"/>
        </w:rPr>
        <w:t>.</w:t>
      </w:r>
      <w:r w:rsidR="002C659E" w:rsidRPr="00532390">
        <w:rPr>
          <w:sz w:val="24"/>
          <w:szCs w:val="24"/>
        </w:rPr>
        <w:t xml:space="preserve"> </w:t>
      </w:r>
      <w:r w:rsidR="00532390">
        <w:rPr>
          <w:sz w:val="24"/>
          <w:szCs w:val="24"/>
        </w:rPr>
        <w:t xml:space="preserve">  I ask that the MBSNF undertakes a thorough E</w:t>
      </w:r>
      <w:r w:rsidR="00F75BBA">
        <w:rPr>
          <w:sz w:val="24"/>
          <w:szCs w:val="24"/>
        </w:rPr>
        <w:t>IS of this proposal. We</w:t>
      </w:r>
      <w:r w:rsidR="00532390">
        <w:rPr>
          <w:sz w:val="24"/>
          <w:szCs w:val="24"/>
        </w:rPr>
        <w:t xml:space="preserve"> must not return to the forest practices of 30 years ago. </w:t>
      </w:r>
    </w:p>
    <w:p w:rsidR="002C659E" w:rsidRDefault="002C659E"/>
    <w:p w:rsidR="002C659E" w:rsidRDefault="002C659E">
      <w:bookmarkStart w:id="0" w:name="_GoBack"/>
    </w:p>
    <w:p w:rsidR="006C36A7" w:rsidRDefault="006C36A7"/>
    <w:bookmarkEnd w:id="0"/>
    <w:p w:rsidR="006C36A7" w:rsidRDefault="006C36A7"/>
    <w:sectPr w:rsidR="006C3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7"/>
    <w:rsid w:val="00022FD9"/>
    <w:rsid w:val="00112969"/>
    <w:rsid w:val="001F372E"/>
    <w:rsid w:val="002C659E"/>
    <w:rsid w:val="004E0FE9"/>
    <w:rsid w:val="00532390"/>
    <w:rsid w:val="006C36A7"/>
    <w:rsid w:val="007F4E4D"/>
    <w:rsid w:val="009F7EF0"/>
    <w:rsid w:val="00A7530A"/>
    <w:rsid w:val="00CD59C1"/>
    <w:rsid w:val="00CF364C"/>
    <w:rsid w:val="00D570ED"/>
    <w:rsid w:val="00F7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C5E7D-D67F-4926-B744-C5AE70F1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Pfeiffer-Hoyt</dc:creator>
  <cp:keywords/>
  <dc:description/>
  <cp:lastModifiedBy>Cindy Pfeiffer-Hoyt</cp:lastModifiedBy>
  <cp:revision>4</cp:revision>
  <cp:lastPrinted>2020-06-29T23:10:00Z</cp:lastPrinted>
  <dcterms:created xsi:type="dcterms:W3CDTF">2020-06-29T23:13:00Z</dcterms:created>
  <dcterms:modified xsi:type="dcterms:W3CDTF">2020-06-29T23:18:00Z</dcterms:modified>
</cp:coreProperties>
</file>