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BF8F" w14:textId="5B4BC849" w:rsidR="009A4A6D" w:rsidRPr="009A4A6D" w:rsidRDefault="009A4A6D" w:rsidP="009A4A6D">
      <w:pPr>
        <w:pStyle w:val="NormalWeb"/>
        <w:shd w:val="clear" w:color="auto" w:fill="FFFFFF"/>
        <w:textAlignment w:val="baseline"/>
        <w:rPr>
          <w:rFonts w:ascii="Arial" w:hAnsi="Arial" w:cs="Arial"/>
          <w:color w:val="404040"/>
        </w:rPr>
      </w:pPr>
      <w:r w:rsidRPr="009A4A6D">
        <w:rPr>
          <w:rFonts w:ascii="Arial" w:hAnsi="Arial" w:cs="Arial"/>
          <w:color w:val="404040"/>
        </w:rPr>
        <w:t xml:space="preserve">I am opposed to the </w:t>
      </w:r>
      <w:r w:rsidRPr="009A4A6D">
        <w:rPr>
          <w:rFonts w:ascii="Arial" w:hAnsi="Arial" w:cs="Arial"/>
          <w:color w:val="404040"/>
        </w:rPr>
        <w:t>U.S. Forest Service</w:t>
      </w:r>
      <w:r>
        <w:rPr>
          <w:rFonts w:ascii="Arial" w:hAnsi="Arial" w:cs="Arial"/>
          <w:color w:val="404040"/>
        </w:rPr>
        <w:t>’</w:t>
      </w:r>
      <w:r w:rsidRPr="009A4A6D">
        <w:rPr>
          <w:rFonts w:ascii="Arial" w:hAnsi="Arial" w:cs="Arial"/>
          <w:color w:val="404040"/>
        </w:rPr>
        <w:t>s propos</w:t>
      </w:r>
      <w:r>
        <w:rPr>
          <w:rFonts w:ascii="Arial" w:hAnsi="Arial" w:cs="Arial"/>
          <w:color w:val="404040"/>
        </w:rPr>
        <w:t>ed</w:t>
      </w:r>
      <w:r w:rsidRPr="009A4A6D">
        <w:rPr>
          <w:rFonts w:ascii="Arial" w:hAnsi="Arial" w:cs="Arial"/>
          <w:color w:val="404040"/>
        </w:rPr>
        <w:t xml:space="preserve"> logging</w:t>
      </w:r>
      <w:r w:rsidR="0029236A">
        <w:rPr>
          <w:rFonts w:ascii="Arial" w:hAnsi="Arial" w:cs="Arial"/>
          <w:color w:val="404040"/>
        </w:rPr>
        <w:t xml:space="preserve"> and timber harvest</w:t>
      </w:r>
      <w:r w:rsidRPr="009A4A6D">
        <w:rPr>
          <w:rFonts w:ascii="Arial" w:hAnsi="Arial" w:cs="Arial"/>
          <w:color w:val="404040"/>
        </w:rPr>
        <w:t xml:space="preserve"> along the North Fork Nooksack River and its tributaries </w:t>
      </w:r>
      <w:r>
        <w:rPr>
          <w:rFonts w:ascii="Arial" w:hAnsi="Arial" w:cs="Arial"/>
          <w:color w:val="404040"/>
        </w:rPr>
        <w:t>adjacent to</w:t>
      </w:r>
      <w:r w:rsidRPr="009A4A6D">
        <w:rPr>
          <w:rFonts w:ascii="Arial" w:hAnsi="Arial" w:cs="Arial"/>
          <w:color w:val="404040"/>
        </w:rPr>
        <w:t xml:space="preserve"> the Mount Baker Scenic Byway</w:t>
      </w:r>
      <w:r>
        <w:rPr>
          <w:rFonts w:ascii="Arial" w:hAnsi="Arial" w:cs="Arial"/>
          <w:color w:val="404040"/>
        </w:rPr>
        <w:t>.</w:t>
      </w:r>
    </w:p>
    <w:p w14:paraId="096B7710" w14:textId="2E1EB69D" w:rsidR="009A4A6D" w:rsidRDefault="000E4666" w:rsidP="009A4A6D">
      <w:pPr>
        <w:pStyle w:val="NormalWeb"/>
        <w:shd w:val="clear" w:color="auto" w:fill="FFFFFF"/>
        <w:textAlignment w:val="baseline"/>
        <w:rPr>
          <w:rFonts w:ascii="Arial" w:hAnsi="Arial" w:cs="Arial"/>
          <w:color w:val="404040"/>
        </w:rPr>
      </w:pPr>
      <w:r>
        <w:rPr>
          <w:rFonts w:ascii="Arial" w:hAnsi="Arial" w:cs="Arial"/>
          <w:color w:val="404040"/>
        </w:rPr>
        <w:t>A</w:t>
      </w:r>
      <w:r w:rsidR="0029236A">
        <w:rPr>
          <w:rFonts w:ascii="Arial" w:hAnsi="Arial" w:cs="Arial"/>
          <w:color w:val="404040"/>
        </w:rPr>
        <w:t xml:space="preserve"> thorough</w:t>
      </w:r>
      <w:r>
        <w:rPr>
          <w:rFonts w:ascii="Arial" w:hAnsi="Arial" w:cs="Arial"/>
          <w:color w:val="404040"/>
        </w:rPr>
        <w:t xml:space="preserve"> Environmental Impact Statement (EIS) must first be completed.</w:t>
      </w:r>
      <w:r>
        <w:rPr>
          <w:rFonts w:ascii="Arial" w:hAnsi="Arial" w:cs="Arial"/>
          <w:color w:val="404040"/>
        </w:rPr>
        <w:t xml:space="preserve"> </w:t>
      </w:r>
      <w:r w:rsidR="009A4A6D">
        <w:rPr>
          <w:rFonts w:ascii="Arial" w:hAnsi="Arial" w:cs="Arial"/>
          <w:color w:val="404040"/>
        </w:rPr>
        <w:t xml:space="preserve">Due to the </w:t>
      </w:r>
      <w:r w:rsidR="009A4A6D">
        <w:rPr>
          <w:rFonts w:ascii="Arial" w:hAnsi="Arial" w:cs="Arial"/>
          <w:color w:val="404040"/>
        </w:rPr>
        <w:t>wide-ranging</w:t>
      </w:r>
      <w:r w:rsidR="009A4A6D">
        <w:rPr>
          <w:rFonts w:ascii="Arial" w:hAnsi="Arial" w:cs="Arial"/>
          <w:color w:val="404040"/>
        </w:rPr>
        <w:t xml:space="preserve"> scale of logging </w:t>
      </w:r>
      <w:r w:rsidR="0029236A">
        <w:rPr>
          <w:rFonts w:ascii="Arial" w:hAnsi="Arial" w:cs="Arial"/>
          <w:color w:val="404040"/>
        </w:rPr>
        <w:t xml:space="preserve">described </w:t>
      </w:r>
      <w:r w:rsidR="009A4A6D">
        <w:rPr>
          <w:rFonts w:ascii="Arial" w:hAnsi="Arial" w:cs="Arial"/>
          <w:color w:val="404040"/>
        </w:rPr>
        <w:t>in this proposal, it</w:t>
      </w:r>
      <w:r>
        <w:rPr>
          <w:rFonts w:ascii="Arial" w:hAnsi="Arial" w:cs="Arial"/>
          <w:color w:val="404040"/>
        </w:rPr>
        <w:t xml:space="preserve"> represent</w:t>
      </w:r>
      <w:r w:rsidR="009A4A6D">
        <w:rPr>
          <w:rFonts w:ascii="Arial" w:hAnsi="Arial" w:cs="Arial"/>
          <w:color w:val="404040"/>
        </w:rPr>
        <w:t xml:space="preserve">s </w:t>
      </w:r>
      <w:r>
        <w:rPr>
          <w:rFonts w:ascii="Arial" w:hAnsi="Arial" w:cs="Arial"/>
          <w:color w:val="404040"/>
        </w:rPr>
        <w:t xml:space="preserve">a </w:t>
      </w:r>
      <w:r w:rsidR="009A4A6D">
        <w:rPr>
          <w:rFonts w:ascii="Arial" w:hAnsi="Arial" w:cs="Arial"/>
          <w:color w:val="404040"/>
        </w:rPr>
        <w:t>radical departure from previous Forest Service management direction</w:t>
      </w:r>
      <w:r>
        <w:rPr>
          <w:rFonts w:ascii="Arial" w:hAnsi="Arial" w:cs="Arial"/>
          <w:color w:val="404040"/>
        </w:rPr>
        <w:t>. Because of</w:t>
      </w:r>
      <w:r w:rsidR="009A4A6D">
        <w:rPr>
          <w:rFonts w:ascii="Arial" w:hAnsi="Arial" w:cs="Arial"/>
          <w:color w:val="404040"/>
        </w:rPr>
        <w:t xml:space="preserve"> its controversial nature</w:t>
      </w:r>
      <w:r>
        <w:rPr>
          <w:rFonts w:ascii="Arial" w:hAnsi="Arial" w:cs="Arial"/>
          <w:color w:val="404040"/>
        </w:rPr>
        <w:t>, it has</w:t>
      </w:r>
      <w:r w:rsidR="009A4A6D">
        <w:rPr>
          <w:rFonts w:ascii="Arial" w:hAnsi="Arial" w:cs="Arial"/>
          <w:color w:val="404040"/>
        </w:rPr>
        <w:t xml:space="preserve"> </w:t>
      </w:r>
      <w:r>
        <w:rPr>
          <w:rFonts w:ascii="Arial" w:hAnsi="Arial" w:cs="Arial"/>
          <w:color w:val="404040"/>
        </w:rPr>
        <w:t xml:space="preserve">the potential for </w:t>
      </w:r>
      <w:r w:rsidR="0029236A">
        <w:rPr>
          <w:rFonts w:ascii="Arial" w:hAnsi="Arial" w:cs="Arial"/>
          <w:color w:val="404040"/>
        </w:rPr>
        <w:t xml:space="preserve">many unforeseen </w:t>
      </w:r>
      <w:r w:rsidR="009A4A6D">
        <w:rPr>
          <w:rFonts w:ascii="Arial" w:hAnsi="Arial" w:cs="Arial"/>
          <w:color w:val="404040"/>
        </w:rPr>
        <w:t>negative impacts on local communities</w:t>
      </w:r>
      <w:r>
        <w:rPr>
          <w:rFonts w:ascii="Arial" w:hAnsi="Arial" w:cs="Arial"/>
          <w:color w:val="404040"/>
        </w:rPr>
        <w:t xml:space="preserve"> of all kinds.</w:t>
      </w:r>
      <w:r w:rsidR="00F335C9" w:rsidRPr="00F335C9">
        <w:rPr>
          <w:rFonts w:ascii="Arial" w:hAnsi="Arial" w:cs="Arial"/>
          <w:color w:val="404040"/>
        </w:rPr>
        <w:t xml:space="preserve"> </w:t>
      </w:r>
      <w:r w:rsidR="00F335C9">
        <w:rPr>
          <w:rFonts w:ascii="Arial" w:hAnsi="Arial" w:cs="Arial"/>
          <w:color w:val="404040"/>
        </w:rPr>
        <w:t>Our National Forest should be allowed to mature naturally for carbon capture and source of critical clean water. The area contains sensitive wildlife habitat and should not be disturbed in such a way as to threaten the stability of this at-risk populations.</w:t>
      </w:r>
    </w:p>
    <w:p w14:paraId="31A536A5" w14:textId="28B862CE" w:rsidR="009A4A6D" w:rsidRDefault="009A4A6D" w:rsidP="009A4A6D">
      <w:pPr>
        <w:pStyle w:val="NormalWeb"/>
        <w:shd w:val="clear" w:color="auto" w:fill="FFFFFF"/>
        <w:textAlignment w:val="baseline"/>
        <w:rPr>
          <w:rFonts w:ascii="Arial" w:hAnsi="Arial" w:cs="Arial"/>
          <w:color w:val="404040"/>
        </w:rPr>
      </w:pPr>
      <w:r>
        <w:rPr>
          <w:rFonts w:ascii="Arial" w:hAnsi="Arial" w:cs="Arial"/>
          <w:color w:val="404040"/>
        </w:rPr>
        <w:t xml:space="preserve">In the face of extensive </w:t>
      </w:r>
      <w:r w:rsidR="0029236A">
        <w:rPr>
          <w:rFonts w:ascii="Arial" w:hAnsi="Arial" w:cs="Arial"/>
          <w:color w:val="404040"/>
        </w:rPr>
        <w:t xml:space="preserve">current </w:t>
      </w:r>
      <w:r>
        <w:rPr>
          <w:rFonts w:ascii="Arial" w:hAnsi="Arial" w:cs="Arial"/>
          <w:color w:val="404040"/>
        </w:rPr>
        <w:t>clearcutting operations on private and state timberlands nearby, the Forest Service must</w:t>
      </w:r>
      <w:r w:rsidR="00F335C9">
        <w:rPr>
          <w:rFonts w:ascii="Arial" w:hAnsi="Arial" w:cs="Arial"/>
          <w:color w:val="404040"/>
        </w:rPr>
        <w:t xml:space="preserve"> consider</w:t>
      </w:r>
      <w:r>
        <w:rPr>
          <w:rFonts w:ascii="Arial" w:hAnsi="Arial" w:cs="Arial"/>
          <w:color w:val="404040"/>
        </w:rPr>
        <w:t xml:space="preserve"> </w:t>
      </w:r>
      <w:r w:rsidR="00F335C9">
        <w:rPr>
          <w:rFonts w:ascii="Arial" w:hAnsi="Arial" w:cs="Arial"/>
          <w:color w:val="404040"/>
        </w:rPr>
        <w:t xml:space="preserve">the appropriate </w:t>
      </w:r>
      <w:r>
        <w:rPr>
          <w:rFonts w:ascii="Arial" w:hAnsi="Arial" w:cs="Arial"/>
          <w:color w:val="404040"/>
        </w:rPr>
        <w:t xml:space="preserve">scale and </w:t>
      </w:r>
      <w:r>
        <w:rPr>
          <w:rFonts w:ascii="Arial" w:hAnsi="Arial" w:cs="Arial"/>
          <w:color w:val="404040"/>
        </w:rPr>
        <w:t>prioritize</w:t>
      </w:r>
      <w:r>
        <w:rPr>
          <w:rFonts w:ascii="Arial" w:hAnsi="Arial" w:cs="Arial"/>
          <w:color w:val="404040"/>
        </w:rPr>
        <w:t xml:space="preserve"> th</w:t>
      </w:r>
      <w:r w:rsidR="00F335C9">
        <w:rPr>
          <w:rFonts w:ascii="Arial" w:hAnsi="Arial" w:cs="Arial"/>
          <w:color w:val="404040"/>
        </w:rPr>
        <w:t xml:space="preserve">e </w:t>
      </w:r>
      <w:r w:rsidR="00F335C9">
        <w:rPr>
          <w:rFonts w:ascii="Arial" w:hAnsi="Arial" w:cs="Arial"/>
          <w:color w:val="404040"/>
        </w:rPr>
        <w:t>proper</w:t>
      </w:r>
      <w:r>
        <w:rPr>
          <w:rFonts w:ascii="Arial" w:hAnsi="Arial" w:cs="Arial"/>
          <w:color w:val="404040"/>
        </w:rPr>
        <w:t xml:space="preserve"> level of natural resource extraction</w:t>
      </w:r>
      <w:r w:rsidR="00F335C9">
        <w:rPr>
          <w:rFonts w:ascii="Arial" w:hAnsi="Arial" w:cs="Arial"/>
          <w:color w:val="404040"/>
        </w:rPr>
        <w:t xml:space="preserve"> for this kind of area</w:t>
      </w:r>
      <w:r>
        <w:rPr>
          <w:rFonts w:ascii="Arial" w:hAnsi="Arial" w:cs="Arial"/>
          <w:color w:val="404040"/>
        </w:rPr>
        <w:t>.</w:t>
      </w:r>
    </w:p>
    <w:p w14:paraId="1AF715C6" w14:textId="4D196158" w:rsidR="009A4A6D" w:rsidRDefault="000E4666" w:rsidP="009A4A6D">
      <w:pPr>
        <w:pStyle w:val="NormalWeb"/>
        <w:shd w:val="clear" w:color="auto" w:fill="FFFFFF"/>
        <w:textAlignment w:val="baseline"/>
        <w:rPr>
          <w:rFonts w:ascii="Arial" w:hAnsi="Arial" w:cs="Arial"/>
          <w:color w:val="404040"/>
        </w:rPr>
      </w:pPr>
      <w:r>
        <w:rPr>
          <w:rFonts w:ascii="Arial" w:hAnsi="Arial" w:cs="Arial"/>
          <w:color w:val="404040"/>
        </w:rPr>
        <w:t>Beyond just the more localized impacts, l</w:t>
      </w:r>
      <w:r w:rsidR="009A4A6D">
        <w:rPr>
          <w:rFonts w:ascii="Arial" w:hAnsi="Arial" w:cs="Arial"/>
          <w:color w:val="404040"/>
        </w:rPr>
        <w:t xml:space="preserve">ogging these forests </w:t>
      </w:r>
      <w:r w:rsidR="009A4A6D">
        <w:rPr>
          <w:rFonts w:ascii="Arial" w:hAnsi="Arial" w:cs="Arial"/>
          <w:color w:val="404040"/>
        </w:rPr>
        <w:t xml:space="preserve">has the </w:t>
      </w:r>
      <w:r>
        <w:rPr>
          <w:rFonts w:ascii="Arial" w:hAnsi="Arial" w:cs="Arial"/>
          <w:color w:val="404040"/>
        </w:rPr>
        <w:t>possibility</w:t>
      </w:r>
      <w:r w:rsidR="009A4A6D">
        <w:rPr>
          <w:rFonts w:ascii="Arial" w:hAnsi="Arial" w:cs="Arial"/>
          <w:color w:val="404040"/>
        </w:rPr>
        <w:t xml:space="preserve"> to </w:t>
      </w:r>
      <w:r w:rsidR="009A4A6D">
        <w:rPr>
          <w:rFonts w:ascii="Arial" w:hAnsi="Arial" w:cs="Arial"/>
          <w:color w:val="404040"/>
        </w:rPr>
        <w:t xml:space="preserve">defeat </w:t>
      </w:r>
      <w:r w:rsidR="009A4A6D">
        <w:rPr>
          <w:rFonts w:ascii="Arial" w:hAnsi="Arial" w:cs="Arial"/>
          <w:color w:val="404040"/>
        </w:rPr>
        <w:t>critical</w:t>
      </w:r>
      <w:r w:rsidR="009A4A6D">
        <w:rPr>
          <w:rFonts w:ascii="Arial" w:hAnsi="Arial" w:cs="Arial"/>
          <w:color w:val="404040"/>
        </w:rPr>
        <w:t xml:space="preserve"> carbon sequestration potential for </w:t>
      </w:r>
      <w:r w:rsidR="009A4A6D">
        <w:rPr>
          <w:rFonts w:ascii="Arial" w:hAnsi="Arial" w:cs="Arial"/>
          <w:color w:val="404040"/>
        </w:rPr>
        <w:t xml:space="preserve">many </w:t>
      </w:r>
      <w:r w:rsidR="009A4A6D">
        <w:rPr>
          <w:rFonts w:ascii="Arial" w:hAnsi="Arial" w:cs="Arial"/>
          <w:color w:val="404040"/>
        </w:rPr>
        <w:t>decades to come.</w:t>
      </w:r>
      <w:r w:rsidR="009A4A6D">
        <w:rPr>
          <w:rFonts w:ascii="Arial" w:hAnsi="Arial" w:cs="Arial"/>
          <w:color w:val="404040"/>
        </w:rPr>
        <w:t xml:space="preserve"> </w:t>
      </w:r>
      <w:r w:rsidR="009A4A6D">
        <w:rPr>
          <w:rFonts w:ascii="Arial" w:hAnsi="Arial" w:cs="Arial"/>
          <w:color w:val="404040"/>
        </w:rPr>
        <w:t xml:space="preserve">The Forest Service must fully weigh the </w:t>
      </w:r>
      <w:r>
        <w:rPr>
          <w:rFonts w:ascii="Arial" w:hAnsi="Arial" w:cs="Arial"/>
          <w:color w:val="404040"/>
        </w:rPr>
        <w:t xml:space="preserve">critical </w:t>
      </w:r>
      <w:r w:rsidR="009A4A6D">
        <w:rPr>
          <w:rFonts w:ascii="Arial" w:hAnsi="Arial" w:cs="Arial"/>
          <w:color w:val="404040"/>
        </w:rPr>
        <w:t>importance of this National Forest for reducing the existential dangers of climate change to both our regional ecosystems</w:t>
      </w:r>
      <w:r w:rsidR="009A4A6D">
        <w:rPr>
          <w:rFonts w:ascii="Arial" w:hAnsi="Arial" w:cs="Arial"/>
          <w:color w:val="404040"/>
        </w:rPr>
        <w:t>,</w:t>
      </w:r>
      <w:r w:rsidR="009A4A6D">
        <w:rPr>
          <w:rFonts w:ascii="Arial" w:hAnsi="Arial" w:cs="Arial"/>
          <w:color w:val="404040"/>
        </w:rPr>
        <w:t xml:space="preserve"> a</w:t>
      </w:r>
      <w:r w:rsidR="009A4A6D">
        <w:rPr>
          <w:rFonts w:ascii="Arial" w:hAnsi="Arial" w:cs="Arial"/>
          <w:color w:val="404040"/>
        </w:rPr>
        <w:t>s well as</w:t>
      </w:r>
      <w:r w:rsidR="009A4A6D">
        <w:rPr>
          <w:rFonts w:ascii="Arial" w:hAnsi="Arial" w:cs="Arial"/>
          <w:color w:val="404040"/>
        </w:rPr>
        <w:t xml:space="preserve"> </w:t>
      </w:r>
      <w:r w:rsidR="009A4A6D">
        <w:rPr>
          <w:rFonts w:ascii="Arial" w:hAnsi="Arial" w:cs="Arial"/>
          <w:color w:val="404040"/>
        </w:rPr>
        <w:t xml:space="preserve">regional </w:t>
      </w:r>
      <w:r w:rsidR="009A4A6D">
        <w:rPr>
          <w:rFonts w:ascii="Arial" w:hAnsi="Arial" w:cs="Arial"/>
          <w:color w:val="404040"/>
        </w:rPr>
        <w:t>human communities.</w:t>
      </w:r>
    </w:p>
    <w:p w14:paraId="61B84B27" w14:textId="29EFF7D4" w:rsidR="000E4666" w:rsidRDefault="000E4666" w:rsidP="009A4A6D">
      <w:pPr>
        <w:pStyle w:val="NormalWeb"/>
        <w:shd w:val="clear" w:color="auto" w:fill="FFFFFF"/>
        <w:textAlignment w:val="baseline"/>
        <w:rPr>
          <w:rFonts w:ascii="Arial" w:hAnsi="Arial" w:cs="Arial"/>
          <w:color w:val="404040"/>
        </w:rPr>
      </w:pPr>
      <w:r>
        <w:rPr>
          <w:rFonts w:ascii="Arial" w:hAnsi="Arial" w:cs="Arial"/>
          <w:color w:val="404040"/>
        </w:rPr>
        <w:t>Sincerely,</w:t>
      </w:r>
    </w:p>
    <w:p w14:paraId="76033882" w14:textId="4F1014E8" w:rsidR="000E4666" w:rsidRDefault="000E4666" w:rsidP="009A4A6D">
      <w:pPr>
        <w:pStyle w:val="NormalWeb"/>
        <w:shd w:val="clear" w:color="auto" w:fill="FFFFFF"/>
        <w:textAlignment w:val="baseline"/>
        <w:rPr>
          <w:rFonts w:ascii="Arial" w:hAnsi="Arial" w:cs="Arial"/>
          <w:color w:val="404040"/>
        </w:rPr>
      </w:pPr>
      <w:r>
        <w:rPr>
          <w:rFonts w:ascii="Arial" w:hAnsi="Arial" w:cs="Arial"/>
          <w:color w:val="404040"/>
        </w:rPr>
        <w:t>Tod Ransdell</w:t>
      </w:r>
    </w:p>
    <w:p w14:paraId="5DCB0FD1" w14:textId="77777777" w:rsidR="009A4A6D" w:rsidRDefault="009A4A6D"/>
    <w:sectPr w:rsidR="009A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6D"/>
    <w:rsid w:val="0008396F"/>
    <w:rsid w:val="000E4666"/>
    <w:rsid w:val="0029236A"/>
    <w:rsid w:val="00547273"/>
    <w:rsid w:val="009A4A6D"/>
    <w:rsid w:val="00D07064"/>
    <w:rsid w:val="00F3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502B"/>
  <w15:chartTrackingRefBased/>
  <w15:docId w15:val="{246011F0-AA69-4B77-8A2E-5F23DCC2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64"/>
    <w:pPr>
      <w:spacing w:after="120" w:line="240" w:lineRule="auto"/>
    </w:pPr>
    <w:rPr>
      <w:rFonts w:ascii="Arial" w:hAnsi="Arial"/>
      <w:sz w:val="24"/>
    </w:rPr>
  </w:style>
  <w:style w:type="paragraph" w:styleId="Heading4">
    <w:name w:val="heading 4"/>
    <w:basedOn w:val="Normal"/>
    <w:link w:val="Heading4Char"/>
    <w:uiPriority w:val="9"/>
    <w:qFormat/>
    <w:rsid w:val="009A4A6D"/>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A6D"/>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9A4A6D"/>
    <w:rPr>
      <w:rFonts w:ascii="Times New Roman" w:eastAsia="Times New Roman" w:hAnsi="Times New Roman" w:cs="Times New Roman"/>
      <w:b/>
      <w:bCs/>
      <w:sz w:val="24"/>
      <w:szCs w:val="24"/>
    </w:rPr>
  </w:style>
  <w:style w:type="character" w:styleId="Strong">
    <w:name w:val="Strong"/>
    <w:basedOn w:val="DefaultParagraphFont"/>
    <w:uiPriority w:val="22"/>
    <w:qFormat/>
    <w:rsid w:val="009A4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180542">
      <w:bodyDiv w:val="1"/>
      <w:marLeft w:val="0"/>
      <w:marRight w:val="0"/>
      <w:marTop w:val="0"/>
      <w:marBottom w:val="0"/>
      <w:divBdr>
        <w:top w:val="none" w:sz="0" w:space="0" w:color="auto"/>
        <w:left w:val="none" w:sz="0" w:space="0" w:color="auto"/>
        <w:bottom w:val="none" w:sz="0" w:space="0" w:color="auto"/>
        <w:right w:val="none" w:sz="0" w:space="0" w:color="auto"/>
      </w:divBdr>
    </w:div>
    <w:div w:id="1870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 Ransdell</dc:creator>
  <cp:keywords/>
  <dc:description/>
  <cp:lastModifiedBy>Tod Ransdell</cp:lastModifiedBy>
  <cp:revision>2</cp:revision>
  <dcterms:created xsi:type="dcterms:W3CDTF">2020-06-13T17:03:00Z</dcterms:created>
  <dcterms:modified xsi:type="dcterms:W3CDTF">2020-06-13T17:28:00Z</dcterms:modified>
</cp:coreProperties>
</file>