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27" w:rsidRDefault="00664827" w:rsidP="001B25DE">
      <w:pPr>
        <w:rPr>
          <w:sz w:val="32"/>
          <w:szCs w:val="32"/>
        </w:rPr>
      </w:pPr>
      <w:r>
        <w:rPr>
          <w:sz w:val="32"/>
          <w:szCs w:val="32"/>
        </w:rPr>
        <w:t>Monday, 4/20/2020</w:t>
      </w:r>
    </w:p>
    <w:p w:rsidR="00664827" w:rsidRDefault="00664827" w:rsidP="001B25DE">
      <w:pPr>
        <w:rPr>
          <w:sz w:val="32"/>
          <w:szCs w:val="32"/>
        </w:rPr>
      </w:pPr>
      <w:r>
        <w:rPr>
          <w:sz w:val="32"/>
          <w:szCs w:val="32"/>
        </w:rPr>
        <w:t>To: Zach Peterson, Forest Planner for Nez Perce-Clearwater Forests</w:t>
      </w:r>
    </w:p>
    <w:p w:rsidR="005B429C" w:rsidRDefault="00C22491" w:rsidP="001B25DE">
      <w:pPr>
        <w:rPr>
          <w:sz w:val="32"/>
          <w:szCs w:val="32"/>
        </w:rPr>
      </w:pPr>
      <w:proofErr w:type="spellStart"/>
      <w:r>
        <w:rPr>
          <w:sz w:val="32"/>
          <w:szCs w:val="32"/>
        </w:rPr>
        <w:t>Covid</w:t>
      </w:r>
      <w:proofErr w:type="spellEnd"/>
      <w:r>
        <w:rPr>
          <w:sz w:val="32"/>
          <w:szCs w:val="32"/>
        </w:rPr>
        <w:t xml:space="preserve"> 19 lock down has restricted access to the libraries </w:t>
      </w:r>
      <w:r w:rsidR="00293E0E">
        <w:rPr>
          <w:sz w:val="32"/>
          <w:szCs w:val="32"/>
        </w:rPr>
        <w:t>to centrally locate all Forest</w:t>
      </w:r>
      <w:r>
        <w:rPr>
          <w:sz w:val="32"/>
          <w:szCs w:val="32"/>
        </w:rPr>
        <w:t xml:space="preserve"> documents and the free internet. I wasn’t able to turn in early com</w:t>
      </w:r>
      <w:r w:rsidR="00C4277F">
        <w:rPr>
          <w:sz w:val="32"/>
          <w:szCs w:val="32"/>
        </w:rPr>
        <w:t xml:space="preserve">ments through the Collaborative </w:t>
      </w:r>
      <w:r>
        <w:rPr>
          <w:sz w:val="32"/>
          <w:szCs w:val="32"/>
        </w:rPr>
        <w:t>process</w:t>
      </w:r>
      <w:r w:rsidR="00C4277F">
        <w:rPr>
          <w:sz w:val="32"/>
          <w:szCs w:val="32"/>
        </w:rPr>
        <w:t xml:space="preserve"> </w:t>
      </w:r>
      <w:r w:rsidR="005B2351">
        <w:rPr>
          <w:sz w:val="32"/>
          <w:szCs w:val="32"/>
        </w:rPr>
        <w:t>(beginning</w:t>
      </w:r>
      <w:r w:rsidR="009E2E23">
        <w:rPr>
          <w:sz w:val="32"/>
          <w:szCs w:val="32"/>
        </w:rPr>
        <w:t xml:space="preserve"> in </w:t>
      </w:r>
      <w:r w:rsidR="00C4277F">
        <w:rPr>
          <w:sz w:val="32"/>
          <w:szCs w:val="32"/>
        </w:rPr>
        <w:t>2018)</w:t>
      </w:r>
      <w:r>
        <w:rPr>
          <w:sz w:val="32"/>
          <w:szCs w:val="32"/>
        </w:rPr>
        <w:t>, though I am making efforts to contrast</w:t>
      </w:r>
      <w:r w:rsidR="005B429C">
        <w:rPr>
          <w:sz w:val="32"/>
          <w:szCs w:val="32"/>
        </w:rPr>
        <w:t xml:space="preserve"> ALL </w:t>
      </w:r>
      <w:r>
        <w:rPr>
          <w:sz w:val="32"/>
          <w:szCs w:val="32"/>
        </w:rPr>
        <w:t>Alternatives</w:t>
      </w:r>
      <w:r w:rsidR="005B429C">
        <w:rPr>
          <w:sz w:val="32"/>
          <w:szCs w:val="32"/>
        </w:rPr>
        <w:t xml:space="preserve"> developed by</w:t>
      </w:r>
      <w:r w:rsidR="00C4277F">
        <w:rPr>
          <w:sz w:val="32"/>
          <w:szCs w:val="32"/>
        </w:rPr>
        <w:t xml:space="preserve"> dedicated citizen volunteers</w:t>
      </w:r>
      <w:r w:rsidR="00371C2B">
        <w:rPr>
          <w:sz w:val="32"/>
          <w:szCs w:val="32"/>
        </w:rPr>
        <w:t xml:space="preserve"> from a variety of scoping settings</w:t>
      </w:r>
      <w:r w:rsidR="005B2351">
        <w:rPr>
          <w:sz w:val="32"/>
          <w:szCs w:val="32"/>
        </w:rPr>
        <w:t>.</w:t>
      </w:r>
      <w:r w:rsidR="00C4277F">
        <w:rPr>
          <w:sz w:val="32"/>
          <w:szCs w:val="32"/>
        </w:rPr>
        <w:t xml:space="preserve"> Equally important work from volunteer citizens</w:t>
      </w:r>
      <w:r w:rsidR="005B429C">
        <w:rPr>
          <w:sz w:val="32"/>
          <w:szCs w:val="32"/>
        </w:rPr>
        <w:t xml:space="preserve"> is</w:t>
      </w:r>
      <w:r w:rsidR="000B1927">
        <w:rPr>
          <w:sz w:val="32"/>
          <w:szCs w:val="32"/>
        </w:rPr>
        <w:t xml:space="preserve"> noted in</w:t>
      </w:r>
      <w:r w:rsidR="005B429C">
        <w:rPr>
          <w:sz w:val="32"/>
          <w:szCs w:val="32"/>
        </w:rPr>
        <w:t xml:space="preserve"> </w:t>
      </w:r>
      <w:r w:rsidR="00C4277F">
        <w:rPr>
          <w:sz w:val="32"/>
          <w:szCs w:val="32"/>
        </w:rPr>
        <w:t xml:space="preserve">the “Citizen Alternative,” </w:t>
      </w:r>
      <w:r w:rsidR="005B429C">
        <w:rPr>
          <w:sz w:val="32"/>
          <w:szCs w:val="32"/>
        </w:rPr>
        <w:t xml:space="preserve">deserving of </w:t>
      </w:r>
      <w:r w:rsidR="00C4277F">
        <w:rPr>
          <w:sz w:val="32"/>
          <w:szCs w:val="32"/>
        </w:rPr>
        <w:t>full</w:t>
      </w:r>
      <w:r w:rsidR="0027258A">
        <w:rPr>
          <w:sz w:val="32"/>
          <w:szCs w:val="32"/>
        </w:rPr>
        <w:t xml:space="preserve"> analysis too, since submitted before the deadline</w:t>
      </w:r>
      <w:r w:rsidR="005B429C">
        <w:rPr>
          <w:sz w:val="32"/>
          <w:szCs w:val="32"/>
        </w:rPr>
        <w:t xml:space="preserve"> through science based research beginning in 2014. Unfortunately, access</w:t>
      </w:r>
      <w:r w:rsidR="005B2351">
        <w:rPr>
          <w:sz w:val="32"/>
          <w:szCs w:val="32"/>
        </w:rPr>
        <w:t>ing</w:t>
      </w:r>
      <w:r w:rsidR="005B429C">
        <w:rPr>
          <w:sz w:val="32"/>
          <w:szCs w:val="32"/>
        </w:rPr>
        <w:t xml:space="preserve"> the Forest Service link for “fire management”</w:t>
      </w:r>
      <w:r w:rsidR="009E2E23">
        <w:rPr>
          <w:sz w:val="32"/>
          <w:szCs w:val="32"/>
        </w:rPr>
        <w:t xml:space="preserve"> was not helpful, since</w:t>
      </w:r>
      <w:r w:rsidR="005B429C">
        <w:rPr>
          <w:sz w:val="32"/>
          <w:szCs w:val="32"/>
        </w:rPr>
        <w:t xml:space="preserve"> the site is under constr</w:t>
      </w:r>
      <w:r w:rsidR="009E2E23">
        <w:rPr>
          <w:sz w:val="32"/>
          <w:szCs w:val="32"/>
        </w:rPr>
        <w:t>uction for new GovDelivery soft</w:t>
      </w:r>
      <w:r w:rsidR="00E17382">
        <w:rPr>
          <w:sz w:val="32"/>
          <w:szCs w:val="32"/>
        </w:rPr>
        <w:t>ware.</w:t>
      </w:r>
      <w:r w:rsidR="005B429C">
        <w:rPr>
          <w:sz w:val="32"/>
          <w:szCs w:val="32"/>
        </w:rPr>
        <w:t xml:space="preserve"> </w:t>
      </w:r>
      <w:r w:rsidR="00E17382">
        <w:rPr>
          <w:sz w:val="32"/>
          <w:szCs w:val="32"/>
        </w:rPr>
        <w:t>With staff confined to home</w:t>
      </w:r>
      <w:r w:rsidR="009E2E23">
        <w:rPr>
          <w:sz w:val="32"/>
          <w:szCs w:val="32"/>
        </w:rPr>
        <w:t xml:space="preserve"> </w:t>
      </w:r>
      <w:r w:rsidR="00E17382">
        <w:rPr>
          <w:sz w:val="32"/>
          <w:szCs w:val="32"/>
        </w:rPr>
        <w:t xml:space="preserve">and government offices closed, extending the comment period could have helped overcome some challenges, </w:t>
      </w:r>
      <w:r w:rsidR="009E2E23">
        <w:rPr>
          <w:sz w:val="32"/>
          <w:szCs w:val="32"/>
        </w:rPr>
        <w:t>though the request was denied.</w:t>
      </w:r>
    </w:p>
    <w:p w:rsidR="00293E0E" w:rsidRDefault="00C4277F" w:rsidP="001B25DE">
      <w:pPr>
        <w:rPr>
          <w:sz w:val="32"/>
          <w:szCs w:val="32"/>
        </w:rPr>
      </w:pPr>
      <w:r>
        <w:rPr>
          <w:sz w:val="32"/>
          <w:szCs w:val="32"/>
        </w:rPr>
        <w:t xml:space="preserve"> </w:t>
      </w:r>
      <w:r w:rsidR="00AE63F9" w:rsidRPr="006E2E3E">
        <w:rPr>
          <w:sz w:val="32"/>
          <w:szCs w:val="32"/>
        </w:rPr>
        <w:t xml:space="preserve">As an engaged global citizen who regularly visits the Clearwater- NP Forest, I recognize the </w:t>
      </w:r>
      <w:proofErr w:type="spellStart"/>
      <w:r w:rsidR="00AE63F9" w:rsidRPr="006E2E3E">
        <w:rPr>
          <w:sz w:val="32"/>
          <w:szCs w:val="32"/>
        </w:rPr>
        <w:t>DEIS</w:t>
      </w:r>
      <w:proofErr w:type="spellEnd"/>
      <w:r w:rsidR="00AE63F9" w:rsidRPr="006E2E3E">
        <w:rPr>
          <w:sz w:val="32"/>
          <w:szCs w:val="32"/>
        </w:rPr>
        <w:t xml:space="preserve"> is open for </w:t>
      </w:r>
      <w:r w:rsidR="00AE63F9" w:rsidRPr="006E2E3E">
        <w:rPr>
          <w:sz w:val="32"/>
          <w:szCs w:val="32"/>
          <w:u w:val="single"/>
        </w:rPr>
        <w:t>all</w:t>
      </w:r>
      <w:r w:rsidR="00AE63F9" w:rsidRPr="006E2E3E">
        <w:rPr>
          <w:sz w:val="32"/>
          <w:szCs w:val="32"/>
        </w:rPr>
        <w:t xml:space="preserve"> comments</w:t>
      </w:r>
      <w:r w:rsidR="006A52B4" w:rsidRPr="006E2E3E">
        <w:rPr>
          <w:sz w:val="32"/>
          <w:szCs w:val="32"/>
        </w:rPr>
        <w:t xml:space="preserve"> until 4/20</w:t>
      </w:r>
      <w:r w:rsidR="009E2E23">
        <w:rPr>
          <w:sz w:val="32"/>
          <w:szCs w:val="32"/>
        </w:rPr>
        <w:t xml:space="preserve">. </w:t>
      </w:r>
      <w:r w:rsidR="00E17382">
        <w:rPr>
          <w:sz w:val="32"/>
          <w:szCs w:val="32"/>
        </w:rPr>
        <w:t>We have rafted</w:t>
      </w:r>
      <w:r w:rsidR="003A6A66">
        <w:rPr>
          <w:sz w:val="32"/>
          <w:szCs w:val="32"/>
        </w:rPr>
        <w:t xml:space="preserve"> the </w:t>
      </w:r>
      <w:proofErr w:type="spellStart"/>
      <w:r w:rsidR="003A6A66">
        <w:rPr>
          <w:sz w:val="32"/>
          <w:szCs w:val="32"/>
        </w:rPr>
        <w:t>Lochsa</w:t>
      </w:r>
      <w:proofErr w:type="spellEnd"/>
      <w:r w:rsidR="003A6A66">
        <w:rPr>
          <w:sz w:val="32"/>
          <w:szCs w:val="32"/>
        </w:rPr>
        <w:t xml:space="preserve"> and North </w:t>
      </w:r>
      <w:r w:rsidR="000B1927">
        <w:rPr>
          <w:sz w:val="32"/>
          <w:szCs w:val="32"/>
        </w:rPr>
        <w:t>Fork Clearwater, hiked</w:t>
      </w:r>
      <w:r w:rsidR="003A6A66">
        <w:rPr>
          <w:sz w:val="32"/>
          <w:szCs w:val="32"/>
        </w:rPr>
        <w:t>, picked berries and mushrooms, and camped out in our</w:t>
      </w:r>
      <w:r w:rsidR="00501508">
        <w:rPr>
          <w:sz w:val="32"/>
          <w:szCs w:val="32"/>
        </w:rPr>
        <w:t xml:space="preserve"> Clearwater- </w:t>
      </w:r>
      <w:proofErr w:type="gramStart"/>
      <w:r w:rsidR="00501508">
        <w:rPr>
          <w:sz w:val="32"/>
          <w:szCs w:val="32"/>
        </w:rPr>
        <w:t xml:space="preserve">NP </w:t>
      </w:r>
      <w:r w:rsidR="003A6A66">
        <w:rPr>
          <w:sz w:val="32"/>
          <w:szCs w:val="32"/>
        </w:rPr>
        <w:t xml:space="preserve"> Forests</w:t>
      </w:r>
      <w:proofErr w:type="gramEnd"/>
      <w:r w:rsidR="000B1927">
        <w:rPr>
          <w:sz w:val="32"/>
          <w:szCs w:val="32"/>
        </w:rPr>
        <w:t xml:space="preserve">. </w:t>
      </w:r>
    </w:p>
    <w:p w:rsidR="0027258A" w:rsidRDefault="009E2E23" w:rsidP="001B25DE">
      <w:pPr>
        <w:rPr>
          <w:sz w:val="32"/>
          <w:szCs w:val="32"/>
        </w:rPr>
      </w:pPr>
      <w:r>
        <w:rPr>
          <w:sz w:val="32"/>
          <w:szCs w:val="32"/>
        </w:rPr>
        <w:t>T</w:t>
      </w:r>
      <w:r w:rsidR="00AE63F9" w:rsidRPr="006E2E3E">
        <w:rPr>
          <w:sz w:val="32"/>
          <w:szCs w:val="32"/>
        </w:rPr>
        <w:t>he final</w:t>
      </w:r>
      <w:r w:rsidR="001E0406" w:rsidRPr="006E2E3E">
        <w:rPr>
          <w:sz w:val="32"/>
          <w:szCs w:val="32"/>
        </w:rPr>
        <w:t xml:space="preserve"> revised Forest p</w:t>
      </w:r>
      <w:r w:rsidR="0014250E" w:rsidRPr="006E2E3E">
        <w:rPr>
          <w:sz w:val="32"/>
          <w:szCs w:val="32"/>
        </w:rPr>
        <w:t>lan will guide management of the Clearwater-</w:t>
      </w:r>
      <w:r w:rsidR="00AE63F9" w:rsidRPr="006E2E3E">
        <w:rPr>
          <w:sz w:val="32"/>
          <w:szCs w:val="32"/>
        </w:rPr>
        <w:t xml:space="preserve"> Nez Perce Forests for decades</w:t>
      </w:r>
      <w:r w:rsidR="00CD2F54" w:rsidRPr="006E2E3E">
        <w:rPr>
          <w:sz w:val="32"/>
          <w:szCs w:val="32"/>
        </w:rPr>
        <w:t xml:space="preserve"> to come</w:t>
      </w:r>
      <w:r w:rsidR="00AE63F9" w:rsidRPr="006E2E3E">
        <w:rPr>
          <w:sz w:val="32"/>
          <w:szCs w:val="32"/>
        </w:rPr>
        <w:t>.</w:t>
      </w:r>
      <w:r w:rsidR="005A6B18" w:rsidRPr="006E2E3E">
        <w:rPr>
          <w:sz w:val="32"/>
          <w:szCs w:val="32"/>
        </w:rPr>
        <w:t xml:space="preserve"> It must reflect diverse natural</w:t>
      </w:r>
      <w:r w:rsidR="000F559A" w:rsidRPr="006E2E3E">
        <w:rPr>
          <w:sz w:val="32"/>
          <w:szCs w:val="32"/>
        </w:rPr>
        <w:t xml:space="preserve"> Forest</w:t>
      </w:r>
      <w:r w:rsidR="005A6B18" w:rsidRPr="006E2E3E">
        <w:rPr>
          <w:sz w:val="32"/>
          <w:szCs w:val="32"/>
        </w:rPr>
        <w:t xml:space="preserve"> resource</w:t>
      </w:r>
      <w:r w:rsidR="000F559A" w:rsidRPr="006E2E3E">
        <w:rPr>
          <w:sz w:val="32"/>
          <w:szCs w:val="32"/>
        </w:rPr>
        <w:t>s</w:t>
      </w:r>
      <w:r w:rsidR="005A6B18" w:rsidRPr="006E2E3E">
        <w:rPr>
          <w:sz w:val="32"/>
          <w:szCs w:val="32"/>
        </w:rPr>
        <w:t xml:space="preserve"> value</w:t>
      </w:r>
      <w:r w:rsidR="006A52B4" w:rsidRPr="006E2E3E">
        <w:rPr>
          <w:sz w:val="32"/>
          <w:szCs w:val="32"/>
        </w:rPr>
        <w:t>d</w:t>
      </w:r>
      <w:r w:rsidR="005A6B18" w:rsidRPr="006E2E3E">
        <w:rPr>
          <w:sz w:val="32"/>
          <w:szCs w:val="32"/>
        </w:rPr>
        <w:t xml:space="preserve"> for the 21</w:t>
      </w:r>
      <w:r w:rsidR="005A6B18" w:rsidRPr="006E2E3E">
        <w:rPr>
          <w:sz w:val="32"/>
          <w:szCs w:val="32"/>
          <w:vertAlign w:val="superscript"/>
        </w:rPr>
        <w:t>st</w:t>
      </w:r>
      <w:r w:rsidR="005A6B18" w:rsidRPr="006E2E3E">
        <w:rPr>
          <w:sz w:val="32"/>
          <w:szCs w:val="32"/>
        </w:rPr>
        <w:t xml:space="preserve"> century</w:t>
      </w:r>
      <w:r w:rsidR="006A52B4" w:rsidRPr="006E2E3E">
        <w:rPr>
          <w:sz w:val="32"/>
          <w:szCs w:val="32"/>
        </w:rPr>
        <w:t>, including mechanized free wilderness habitat</w:t>
      </w:r>
      <w:r w:rsidR="000F559A" w:rsidRPr="006E2E3E">
        <w:rPr>
          <w:sz w:val="32"/>
          <w:szCs w:val="32"/>
        </w:rPr>
        <w:t>s</w:t>
      </w:r>
      <w:r>
        <w:rPr>
          <w:sz w:val="32"/>
          <w:szCs w:val="32"/>
        </w:rPr>
        <w:t xml:space="preserve"> th</w:t>
      </w:r>
      <w:r w:rsidR="00571584">
        <w:rPr>
          <w:sz w:val="32"/>
          <w:szCs w:val="32"/>
        </w:rPr>
        <w:t>at use</w:t>
      </w:r>
      <w:r>
        <w:rPr>
          <w:sz w:val="32"/>
          <w:szCs w:val="32"/>
        </w:rPr>
        <w:t xml:space="preserve"> evidence </w:t>
      </w:r>
      <w:r w:rsidR="00571584">
        <w:rPr>
          <w:sz w:val="32"/>
          <w:szCs w:val="32"/>
        </w:rPr>
        <w:t xml:space="preserve">based Forest planning tools </w:t>
      </w:r>
      <w:r>
        <w:rPr>
          <w:sz w:val="32"/>
          <w:szCs w:val="32"/>
        </w:rPr>
        <w:t xml:space="preserve">to </w:t>
      </w:r>
      <w:r w:rsidRPr="00571584">
        <w:rPr>
          <w:sz w:val="32"/>
          <w:szCs w:val="32"/>
          <w:u w:val="single"/>
        </w:rPr>
        <w:t>decrease</w:t>
      </w:r>
      <w:r w:rsidR="00C22491">
        <w:rPr>
          <w:sz w:val="32"/>
          <w:szCs w:val="32"/>
        </w:rPr>
        <w:t xml:space="preserve"> carbon emissions</w:t>
      </w:r>
      <w:r w:rsidR="00371C2B">
        <w:rPr>
          <w:sz w:val="32"/>
          <w:szCs w:val="32"/>
        </w:rPr>
        <w:t xml:space="preserve">. </w:t>
      </w:r>
      <w:r w:rsidR="00371C2B" w:rsidRPr="00293E0E">
        <w:rPr>
          <w:i/>
          <w:sz w:val="32"/>
          <w:szCs w:val="32"/>
        </w:rPr>
        <w:t>More</w:t>
      </w:r>
      <w:r w:rsidR="00571584">
        <w:rPr>
          <w:sz w:val="32"/>
          <w:szCs w:val="32"/>
        </w:rPr>
        <w:t xml:space="preserve"> Departme</w:t>
      </w:r>
      <w:r w:rsidR="003A6A66">
        <w:rPr>
          <w:sz w:val="32"/>
          <w:szCs w:val="32"/>
        </w:rPr>
        <w:t xml:space="preserve">nt of Agriculture </w:t>
      </w:r>
      <w:r w:rsidR="00293E0E">
        <w:rPr>
          <w:sz w:val="32"/>
          <w:szCs w:val="32"/>
        </w:rPr>
        <w:t>strategies to</w:t>
      </w:r>
      <w:r w:rsidR="00371C2B">
        <w:rPr>
          <w:sz w:val="32"/>
          <w:szCs w:val="32"/>
        </w:rPr>
        <w:t xml:space="preserve"> combine the Nez Perce and Clearwater Forests</w:t>
      </w:r>
      <w:r w:rsidR="006F0968">
        <w:rPr>
          <w:sz w:val="32"/>
          <w:szCs w:val="32"/>
        </w:rPr>
        <w:t xml:space="preserve"> can</w:t>
      </w:r>
      <w:r w:rsidR="00371C2B">
        <w:rPr>
          <w:sz w:val="32"/>
          <w:szCs w:val="32"/>
        </w:rPr>
        <w:t xml:space="preserve"> be applied</w:t>
      </w:r>
      <w:r w:rsidR="000B1927">
        <w:rPr>
          <w:sz w:val="32"/>
          <w:szCs w:val="32"/>
        </w:rPr>
        <w:t>, beyond the Roadless Rule guidelines</w:t>
      </w:r>
      <w:r w:rsidR="00D41106">
        <w:rPr>
          <w:sz w:val="32"/>
          <w:szCs w:val="32"/>
        </w:rPr>
        <w:t>. These National strategies are necessary</w:t>
      </w:r>
      <w:r w:rsidR="00371C2B">
        <w:rPr>
          <w:sz w:val="32"/>
          <w:szCs w:val="32"/>
        </w:rPr>
        <w:t xml:space="preserve"> to off set the</w:t>
      </w:r>
      <w:r w:rsidR="00D41106">
        <w:rPr>
          <w:sz w:val="32"/>
          <w:szCs w:val="32"/>
        </w:rPr>
        <w:t xml:space="preserve"> ‘</w:t>
      </w:r>
      <w:r w:rsidR="00371C2B">
        <w:rPr>
          <w:sz w:val="32"/>
          <w:szCs w:val="32"/>
        </w:rPr>
        <w:t>legalized takings</w:t>
      </w:r>
      <w:r w:rsidR="00D41106">
        <w:rPr>
          <w:sz w:val="32"/>
          <w:szCs w:val="32"/>
        </w:rPr>
        <w:t>’</w:t>
      </w:r>
      <w:r w:rsidR="006F0968">
        <w:rPr>
          <w:sz w:val="32"/>
          <w:szCs w:val="32"/>
        </w:rPr>
        <w:t xml:space="preserve"> and habitat damages</w:t>
      </w:r>
      <w:r w:rsidR="00D41106">
        <w:rPr>
          <w:sz w:val="32"/>
          <w:szCs w:val="32"/>
        </w:rPr>
        <w:t xml:space="preserve"> to </w:t>
      </w:r>
      <w:r w:rsidR="00293E0E">
        <w:rPr>
          <w:sz w:val="32"/>
          <w:szCs w:val="32"/>
        </w:rPr>
        <w:lastRenderedPageBreak/>
        <w:t>Forests resulting from</w:t>
      </w:r>
      <w:r w:rsidR="00371C2B">
        <w:rPr>
          <w:sz w:val="32"/>
          <w:szCs w:val="32"/>
        </w:rPr>
        <w:t xml:space="preserve"> Idaho’s Roadless Rule.</w:t>
      </w:r>
      <w:r w:rsidR="003A6A66">
        <w:rPr>
          <w:sz w:val="32"/>
          <w:szCs w:val="32"/>
        </w:rPr>
        <w:t xml:space="preserve"> </w:t>
      </w:r>
      <w:r w:rsidR="003A6A66" w:rsidRPr="00D41106">
        <w:rPr>
          <w:b/>
          <w:sz w:val="32"/>
          <w:szCs w:val="32"/>
        </w:rPr>
        <w:t xml:space="preserve">The biggest cumulative impact to </w:t>
      </w:r>
      <w:r w:rsidR="00293E0E" w:rsidRPr="00D41106">
        <w:rPr>
          <w:b/>
          <w:sz w:val="32"/>
          <w:szCs w:val="32"/>
        </w:rPr>
        <w:t>identif</w:t>
      </w:r>
      <w:r w:rsidR="00D41106" w:rsidRPr="00D41106">
        <w:rPr>
          <w:b/>
          <w:sz w:val="32"/>
          <w:szCs w:val="32"/>
        </w:rPr>
        <w:t xml:space="preserve">y in the </w:t>
      </w:r>
      <w:proofErr w:type="spellStart"/>
      <w:r w:rsidR="00D41106" w:rsidRPr="00D41106">
        <w:rPr>
          <w:b/>
          <w:sz w:val="32"/>
          <w:szCs w:val="32"/>
        </w:rPr>
        <w:t>DEIS</w:t>
      </w:r>
      <w:proofErr w:type="spellEnd"/>
      <w:r w:rsidR="00E26B65">
        <w:rPr>
          <w:b/>
          <w:sz w:val="32"/>
          <w:szCs w:val="32"/>
        </w:rPr>
        <w:t xml:space="preserve"> is</w:t>
      </w:r>
      <w:r w:rsidR="003A6A66" w:rsidRPr="00D41106">
        <w:rPr>
          <w:b/>
          <w:sz w:val="32"/>
          <w:szCs w:val="32"/>
        </w:rPr>
        <w:t xml:space="preserve"> the Idaho Roadless Rule itself.</w:t>
      </w:r>
      <w:r w:rsidR="003A6A66">
        <w:rPr>
          <w:sz w:val="32"/>
          <w:szCs w:val="32"/>
        </w:rPr>
        <w:t xml:space="preserve"> It has al</w:t>
      </w:r>
      <w:r w:rsidR="00E26B65">
        <w:rPr>
          <w:sz w:val="32"/>
          <w:szCs w:val="32"/>
        </w:rPr>
        <w:t>lowed Roadless areas inventoried</w:t>
      </w:r>
      <w:r w:rsidR="00F546A4">
        <w:rPr>
          <w:sz w:val="32"/>
          <w:szCs w:val="32"/>
        </w:rPr>
        <w:t xml:space="preserve"> from</w:t>
      </w:r>
      <w:r w:rsidR="003A6A66">
        <w:rPr>
          <w:sz w:val="32"/>
          <w:szCs w:val="32"/>
        </w:rPr>
        <w:t xml:space="preserve"> 2008</w:t>
      </w:r>
      <w:r w:rsidR="00F546A4">
        <w:rPr>
          <w:sz w:val="32"/>
          <w:szCs w:val="32"/>
        </w:rPr>
        <w:t>,</w:t>
      </w:r>
      <w:r w:rsidR="003A6A66">
        <w:rPr>
          <w:sz w:val="32"/>
          <w:szCs w:val="32"/>
        </w:rPr>
        <w:t xml:space="preserve"> to lose out in two essential ways: </w:t>
      </w:r>
      <w:r w:rsidR="003A6A66">
        <w:rPr>
          <w:sz w:val="32"/>
          <w:szCs w:val="32"/>
        </w:rPr>
        <w:softHyphen/>
      </w:r>
      <w:r w:rsidR="003A6A66">
        <w:rPr>
          <w:sz w:val="32"/>
          <w:szCs w:val="32"/>
        </w:rPr>
        <w:softHyphen/>
      </w:r>
      <w:r w:rsidR="003A6A66">
        <w:rPr>
          <w:sz w:val="32"/>
          <w:szCs w:val="32"/>
        </w:rPr>
        <w:softHyphen/>
      </w:r>
      <w:r w:rsidR="003A6A66">
        <w:rPr>
          <w:sz w:val="32"/>
          <w:szCs w:val="32"/>
        </w:rPr>
        <w:softHyphen/>
      </w:r>
      <w:r w:rsidR="003A6A66">
        <w:rPr>
          <w:sz w:val="32"/>
          <w:szCs w:val="32"/>
        </w:rPr>
        <w:softHyphen/>
      </w:r>
      <w:r w:rsidR="003A6A66">
        <w:rPr>
          <w:sz w:val="32"/>
          <w:szCs w:val="32"/>
        </w:rPr>
        <w:softHyphen/>
      </w:r>
      <w:r w:rsidR="003A6A66">
        <w:rPr>
          <w:sz w:val="32"/>
          <w:szCs w:val="32"/>
        </w:rPr>
        <w:softHyphen/>
      </w:r>
      <w:r w:rsidR="003A6A66">
        <w:rPr>
          <w:sz w:val="32"/>
          <w:szCs w:val="32"/>
        </w:rPr>
        <w:softHyphen/>
      </w:r>
      <w:r w:rsidR="003A6A66">
        <w:rPr>
          <w:sz w:val="32"/>
          <w:szCs w:val="32"/>
        </w:rPr>
        <w:softHyphen/>
      </w:r>
      <w:r w:rsidR="003A6A66">
        <w:rPr>
          <w:sz w:val="32"/>
          <w:szCs w:val="32"/>
        </w:rPr>
        <w:softHyphen/>
      </w:r>
      <w:r w:rsidR="00293E0E">
        <w:rPr>
          <w:sz w:val="32"/>
          <w:szCs w:val="32"/>
        </w:rPr>
        <w:t xml:space="preserve"> wild </w:t>
      </w:r>
      <w:r w:rsidR="00F546A4">
        <w:rPr>
          <w:sz w:val="32"/>
          <w:szCs w:val="32"/>
        </w:rPr>
        <w:t>characteristics to make land eligible for</w:t>
      </w:r>
      <w:r w:rsidR="00477498">
        <w:rPr>
          <w:sz w:val="32"/>
          <w:szCs w:val="32"/>
        </w:rPr>
        <w:t xml:space="preserve"> </w:t>
      </w:r>
      <w:r w:rsidR="00F546A4">
        <w:rPr>
          <w:sz w:val="32"/>
          <w:szCs w:val="32"/>
        </w:rPr>
        <w:t>any new wilderness is being degraded,</w:t>
      </w:r>
      <w:r w:rsidR="00E26B65">
        <w:rPr>
          <w:sz w:val="32"/>
          <w:szCs w:val="32"/>
        </w:rPr>
        <w:t xml:space="preserve"> while at</w:t>
      </w:r>
      <w:r w:rsidR="00F546A4">
        <w:rPr>
          <w:sz w:val="32"/>
          <w:szCs w:val="32"/>
        </w:rPr>
        <w:t xml:space="preserve"> the same time</w:t>
      </w:r>
      <w:r w:rsidR="00E26B65">
        <w:rPr>
          <w:sz w:val="32"/>
          <w:szCs w:val="32"/>
        </w:rPr>
        <w:t>,</w:t>
      </w:r>
      <w:r w:rsidR="00F546A4">
        <w:rPr>
          <w:sz w:val="32"/>
          <w:szCs w:val="32"/>
        </w:rPr>
        <w:t xml:space="preserve"> the total net acres of Roadless Areas ar</w:t>
      </w:r>
      <w:r w:rsidR="009C2883">
        <w:rPr>
          <w:sz w:val="32"/>
          <w:szCs w:val="32"/>
        </w:rPr>
        <w:t>e being lost every day.</w:t>
      </w:r>
      <w:r w:rsidR="00E17382">
        <w:rPr>
          <w:sz w:val="32"/>
          <w:szCs w:val="32"/>
        </w:rPr>
        <w:t xml:space="preserve"> Reference</w:t>
      </w:r>
      <w:r w:rsidR="00042668">
        <w:rPr>
          <w:sz w:val="32"/>
          <w:szCs w:val="32"/>
        </w:rPr>
        <w:t>: 8/2008, USDA Appendix C- Idaho Roadless Areas, volume 3: Clearwater and Nez Perce sections and compare RA of 2020.</w:t>
      </w:r>
    </w:p>
    <w:p w:rsidR="006F0968" w:rsidRDefault="00371C2B" w:rsidP="001B25DE">
      <w:pPr>
        <w:rPr>
          <w:sz w:val="32"/>
          <w:szCs w:val="32"/>
        </w:rPr>
      </w:pPr>
      <w:r w:rsidRPr="00042668">
        <w:rPr>
          <w:sz w:val="32"/>
          <w:szCs w:val="32"/>
          <w:u w:val="single"/>
        </w:rPr>
        <w:t>Background</w:t>
      </w:r>
      <w:r>
        <w:rPr>
          <w:sz w:val="32"/>
          <w:szCs w:val="32"/>
        </w:rPr>
        <w:t xml:space="preserve">: In 2/2006, Idaho’s Governor </w:t>
      </w:r>
      <w:proofErr w:type="spellStart"/>
      <w:r>
        <w:rPr>
          <w:sz w:val="32"/>
          <w:szCs w:val="32"/>
        </w:rPr>
        <w:t>Kempthorne</w:t>
      </w:r>
      <w:proofErr w:type="spellEnd"/>
      <w:r>
        <w:rPr>
          <w:sz w:val="32"/>
          <w:szCs w:val="32"/>
        </w:rPr>
        <w:t xml:space="preserve"> hired timber lobbyists to summarize all public comments on the Roadless petition</w:t>
      </w:r>
      <w:r w:rsidR="006F0968">
        <w:rPr>
          <w:sz w:val="32"/>
          <w:szCs w:val="32"/>
        </w:rPr>
        <w:t>. Nationally, over 265,000 people commented to reinstate the Original Roadless Rule that the Bush administration petitioned against,</w:t>
      </w:r>
      <w:r w:rsidR="00763F3F">
        <w:rPr>
          <w:sz w:val="32"/>
          <w:szCs w:val="32"/>
        </w:rPr>
        <w:t xml:space="preserve"> which included my comments too</w:t>
      </w:r>
      <w:r w:rsidR="002630DD">
        <w:rPr>
          <w:sz w:val="32"/>
          <w:szCs w:val="32"/>
        </w:rPr>
        <w:t>.</w:t>
      </w:r>
      <w:r w:rsidR="006F0968">
        <w:rPr>
          <w:sz w:val="32"/>
          <w:szCs w:val="32"/>
        </w:rPr>
        <w:t xml:space="preserve"> By 9/2006, a Federal District judge reinstated the Clinton Roadless Rule to protect America’s National Forest</w:t>
      </w:r>
      <w:r w:rsidR="00477498">
        <w:rPr>
          <w:sz w:val="32"/>
          <w:szCs w:val="32"/>
        </w:rPr>
        <w:t xml:space="preserve"> from road building, logging,</w:t>
      </w:r>
      <w:r w:rsidR="006F0968">
        <w:rPr>
          <w:sz w:val="32"/>
          <w:szCs w:val="32"/>
        </w:rPr>
        <w:t xml:space="preserve"> and </w:t>
      </w:r>
      <w:r w:rsidR="00E26B65">
        <w:rPr>
          <w:sz w:val="32"/>
          <w:szCs w:val="32"/>
        </w:rPr>
        <w:t xml:space="preserve">year round motorized recreation. </w:t>
      </w:r>
      <w:r w:rsidR="00F546A4">
        <w:rPr>
          <w:sz w:val="32"/>
          <w:szCs w:val="32"/>
        </w:rPr>
        <w:t xml:space="preserve"> We see the</w:t>
      </w:r>
      <w:r w:rsidR="00E26B65">
        <w:rPr>
          <w:sz w:val="32"/>
          <w:szCs w:val="32"/>
        </w:rPr>
        <w:t>se same</w:t>
      </w:r>
      <w:r w:rsidR="00F546A4">
        <w:rPr>
          <w:sz w:val="32"/>
          <w:szCs w:val="32"/>
        </w:rPr>
        <w:t xml:space="preserve"> cumulative impacts from the Idaho Roadless Rule r</w:t>
      </w:r>
      <w:r w:rsidR="00E26B65">
        <w:rPr>
          <w:sz w:val="32"/>
          <w:szCs w:val="32"/>
        </w:rPr>
        <w:t>ig</w:t>
      </w:r>
      <w:r w:rsidR="00CE2F34">
        <w:rPr>
          <w:sz w:val="32"/>
          <w:szCs w:val="32"/>
        </w:rPr>
        <w:t>ht now, so if there was ever</w:t>
      </w:r>
      <w:r w:rsidR="00E26B65">
        <w:rPr>
          <w:sz w:val="32"/>
          <w:szCs w:val="32"/>
        </w:rPr>
        <w:t xml:space="preserve"> a</w:t>
      </w:r>
      <w:r w:rsidR="00F546A4">
        <w:rPr>
          <w:sz w:val="32"/>
          <w:szCs w:val="32"/>
        </w:rPr>
        <w:t xml:space="preserve"> time to implement “adaptive management”</w:t>
      </w:r>
      <w:r w:rsidR="00147602">
        <w:rPr>
          <w:sz w:val="32"/>
          <w:szCs w:val="32"/>
        </w:rPr>
        <w:t xml:space="preserve"> to change our </w:t>
      </w:r>
      <w:proofErr w:type="gramStart"/>
      <w:r w:rsidR="00147602">
        <w:rPr>
          <w:sz w:val="32"/>
          <w:szCs w:val="32"/>
        </w:rPr>
        <w:t>course</w:t>
      </w:r>
      <w:r w:rsidR="00F546A4">
        <w:rPr>
          <w:sz w:val="32"/>
          <w:szCs w:val="32"/>
        </w:rPr>
        <w:t>,</w:t>
      </w:r>
      <w:proofErr w:type="gramEnd"/>
      <w:r w:rsidR="00F546A4">
        <w:rPr>
          <w:sz w:val="32"/>
          <w:szCs w:val="32"/>
        </w:rPr>
        <w:t xml:space="preserve"> it’s now through the</w:t>
      </w:r>
      <w:r w:rsidR="00477498">
        <w:rPr>
          <w:sz w:val="32"/>
          <w:szCs w:val="32"/>
        </w:rPr>
        <w:t xml:space="preserve"> Final</w:t>
      </w:r>
      <w:r w:rsidR="00F546A4">
        <w:rPr>
          <w:sz w:val="32"/>
          <w:szCs w:val="32"/>
        </w:rPr>
        <w:t xml:space="preserve"> Revision.</w:t>
      </w:r>
      <w:r w:rsidR="00763F3F">
        <w:rPr>
          <w:sz w:val="32"/>
          <w:szCs w:val="32"/>
        </w:rPr>
        <w:t xml:space="preserve"> </w:t>
      </w:r>
    </w:p>
    <w:p w:rsidR="00E47506" w:rsidRDefault="002630DD" w:rsidP="001B25DE">
      <w:pPr>
        <w:rPr>
          <w:sz w:val="32"/>
          <w:szCs w:val="32"/>
        </w:rPr>
      </w:pPr>
      <w:r w:rsidRPr="00042668">
        <w:rPr>
          <w:sz w:val="32"/>
          <w:szCs w:val="32"/>
          <w:u w:val="single"/>
        </w:rPr>
        <w:t>Administrative</w:t>
      </w:r>
      <w:r w:rsidR="0027258A" w:rsidRPr="00042668">
        <w:rPr>
          <w:sz w:val="32"/>
          <w:szCs w:val="32"/>
          <w:u w:val="single"/>
        </w:rPr>
        <w:t xml:space="preserve"> points</w:t>
      </w:r>
      <w:r w:rsidR="0027258A">
        <w:rPr>
          <w:sz w:val="32"/>
          <w:szCs w:val="32"/>
        </w:rPr>
        <w:t>:</w:t>
      </w:r>
      <w:r w:rsidR="00571584">
        <w:rPr>
          <w:sz w:val="32"/>
          <w:szCs w:val="32"/>
        </w:rPr>
        <w:t xml:space="preserve"> </w:t>
      </w:r>
      <w:r w:rsidR="001B25DE" w:rsidRPr="006E2E3E">
        <w:rPr>
          <w:sz w:val="32"/>
          <w:szCs w:val="32"/>
        </w:rPr>
        <w:t>The volunteer Collaborative scoping process caste</w:t>
      </w:r>
      <w:r w:rsidR="00FB18A1" w:rsidRPr="006E2E3E">
        <w:rPr>
          <w:sz w:val="32"/>
          <w:szCs w:val="32"/>
        </w:rPr>
        <w:t>d a net for catching targeted</w:t>
      </w:r>
      <w:r w:rsidR="001B25DE" w:rsidRPr="006E2E3E">
        <w:rPr>
          <w:sz w:val="32"/>
          <w:szCs w:val="32"/>
        </w:rPr>
        <w:t xml:space="preserve"> </w:t>
      </w:r>
      <w:r w:rsidR="003A7EED" w:rsidRPr="006E2E3E">
        <w:rPr>
          <w:sz w:val="32"/>
          <w:szCs w:val="32"/>
        </w:rPr>
        <w:t>l</w:t>
      </w:r>
      <w:r w:rsidR="005A6B18" w:rsidRPr="006E2E3E">
        <w:rPr>
          <w:sz w:val="32"/>
          <w:szCs w:val="32"/>
        </w:rPr>
        <w:t>ocal input,</w:t>
      </w:r>
      <w:r w:rsidR="006A52B4" w:rsidRPr="006E2E3E">
        <w:rPr>
          <w:sz w:val="32"/>
          <w:szCs w:val="32"/>
        </w:rPr>
        <w:t xml:space="preserve"> which skewed</w:t>
      </w:r>
      <w:r w:rsidR="005A6B18" w:rsidRPr="006E2E3E">
        <w:rPr>
          <w:sz w:val="32"/>
          <w:szCs w:val="32"/>
        </w:rPr>
        <w:t xml:space="preserve"> </w:t>
      </w:r>
      <w:r w:rsidR="003A7EED" w:rsidRPr="006E2E3E">
        <w:rPr>
          <w:sz w:val="32"/>
          <w:szCs w:val="32"/>
        </w:rPr>
        <w:t xml:space="preserve">proposed </w:t>
      </w:r>
      <w:r w:rsidR="005E70FF" w:rsidRPr="006E2E3E">
        <w:rPr>
          <w:sz w:val="32"/>
          <w:szCs w:val="32"/>
        </w:rPr>
        <w:t>alternatives</w:t>
      </w:r>
      <w:r w:rsidR="00571584">
        <w:rPr>
          <w:sz w:val="32"/>
          <w:szCs w:val="32"/>
        </w:rPr>
        <w:t xml:space="preserve">. The Alternatives were </w:t>
      </w:r>
      <w:r w:rsidR="00E26B65">
        <w:rPr>
          <w:sz w:val="32"/>
          <w:szCs w:val="32"/>
        </w:rPr>
        <w:t>predetermined</w:t>
      </w:r>
      <w:r w:rsidR="00571584">
        <w:rPr>
          <w:sz w:val="32"/>
          <w:szCs w:val="32"/>
        </w:rPr>
        <w:t xml:space="preserve"> to promote extraction of timber and natural resources</w:t>
      </w:r>
      <w:r w:rsidR="005B2351">
        <w:rPr>
          <w:sz w:val="32"/>
          <w:szCs w:val="32"/>
        </w:rPr>
        <w:t xml:space="preserve"> by a variety of means, like reducing the existing management uses </w:t>
      </w:r>
      <w:r w:rsidR="00E52FE7">
        <w:rPr>
          <w:sz w:val="32"/>
          <w:szCs w:val="32"/>
        </w:rPr>
        <w:t xml:space="preserve">from 43 </w:t>
      </w:r>
      <w:r w:rsidR="005B2351">
        <w:rPr>
          <w:sz w:val="32"/>
          <w:szCs w:val="32"/>
        </w:rPr>
        <w:t>to only three</w:t>
      </w:r>
      <w:r w:rsidR="00E52FE7">
        <w:rPr>
          <w:sz w:val="32"/>
          <w:szCs w:val="32"/>
        </w:rPr>
        <w:t>,</w:t>
      </w:r>
      <w:r w:rsidR="00B71937">
        <w:rPr>
          <w:sz w:val="32"/>
          <w:szCs w:val="32"/>
        </w:rPr>
        <w:t xml:space="preserve"> even while </w:t>
      </w:r>
      <w:r w:rsidR="00E26B65">
        <w:rPr>
          <w:sz w:val="32"/>
          <w:szCs w:val="32"/>
        </w:rPr>
        <w:t>combining two entire</w:t>
      </w:r>
      <w:r w:rsidR="00B71937">
        <w:rPr>
          <w:sz w:val="32"/>
          <w:szCs w:val="32"/>
        </w:rPr>
        <w:t xml:space="preserve"> Forest jurisdictions</w:t>
      </w:r>
      <w:r w:rsidR="005B2351">
        <w:rPr>
          <w:sz w:val="32"/>
          <w:szCs w:val="32"/>
        </w:rPr>
        <w:t>. Diverse Forest</w:t>
      </w:r>
      <w:r w:rsidR="00E52FE7">
        <w:rPr>
          <w:sz w:val="32"/>
          <w:szCs w:val="32"/>
        </w:rPr>
        <w:t xml:space="preserve"> management </w:t>
      </w:r>
      <w:r w:rsidR="00571584">
        <w:rPr>
          <w:sz w:val="32"/>
          <w:szCs w:val="32"/>
        </w:rPr>
        <w:t>uses (like backcountry</w:t>
      </w:r>
      <w:r w:rsidR="00E26B65">
        <w:rPr>
          <w:sz w:val="32"/>
          <w:szCs w:val="32"/>
        </w:rPr>
        <w:t xml:space="preserve"> MU</w:t>
      </w:r>
      <w:r w:rsidR="00571584">
        <w:rPr>
          <w:sz w:val="32"/>
          <w:szCs w:val="32"/>
        </w:rPr>
        <w:t>, or primitive</w:t>
      </w:r>
      <w:r w:rsidR="00E26B65">
        <w:rPr>
          <w:sz w:val="32"/>
          <w:szCs w:val="32"/>
        </w:rPr>
        <w:t xml:space="preserve"> MU</w:t>
      </w:r>
      <w:r w:rsidR="005B2351">
        <w:rPr>
          <w:sz w:val="32"/>
          <w:szCs w:val="32"/>
        </w:rPr>
        <w:t xml:space="preserve">) seem to be nullified to allow for mainly </w:t>
      </w:r>
      <w:r w:rsidR="00477498">
        <w:rPr>
          <w:sz w:val="32"/>
          <w:szCs w:val="32"/>
        </w:rPr>
        <w:t>economic development</w:t>
      </w:r>
      <w:r w:rsidR="00763F3F">
        <w:rPr>
          <w:sz w:val="32"/>
          <w:szCs w:val="32"/>
        </w:rPr>
        <w:t xml:space="preserve">, </w:t>
      </w:r>
      <w:r w:rsidR="009C2883">
        <w:rPr>
          <w:sz w:val="32"/>
          <w:szCs w:val="32"/>
        </w:rPr>
        <w:t>shortsighted</w:t>
      </w:r>
      <w:r w:rsidR="00477498">
        <w:rPr>
          <w:sz w:val="32"/>
          <w:szCs w:val="32"/>
        </w:rPr>
        <w:t>.</w:t>
      </w:r>
      <w:r>
        <w:rPr>
          <w:sz w:val="32"/>
          <w:szCs w:val="32"/>
        </w:rPr>
        <w:t xml:space="preserve"> I</w:t>
      </w:r>
      <w:r w:rsidR="005B2351">
        <w:rPr>
          <w:sz w:val="32"/>
          <w:szCs w:val="32"/>
        </w:rPr>
        <w:t xml:space="preserve"> question </w:t>
      </w:r>
      <w:r>
        <w:rPr>
          <w:sz w:val="32"/>
          <w:szCs w:val="32"/>
        </w:rPr>
        <w:t>the</w:t>
      </w:r>
      <w:r w:rsidR="00477498">
        <w:rPr>
          <w:sz w:val="32"/>
          <w:szCs w:val="32"/>
        </w:rPr>
        <w:t xml:space="preserve"> </w:t>
      </w:r>
      <w:r w:rsidR="00147602">
        <w:rPr>
          <w:sz w:val="32"/>
          <w:szCs w:val="32"/>
        </w:rPr>
        <w:t>measurable</w:t>
      </w:r>
      <w:r>
        <w:rPr>
          <w:sz w:val="32"/>
          <w:szCs w:val="32"/>
        </w:rPr>
        <w:t xml:space="preserve"> long term benefits</w:t>
      </w:r>
      <w:r w:rsidR="00477498">
        <w:rPr>
          <w:sz w:val="32"/>
          <w:szCs w:val="32"/>
        </w:rPr>
        <w:t xml:space="preserve"> for communities</w:t>
      </w:r>
      <w:r w:rsidR="009C2883">
        <w:rPr>
          <w:sz w:val="32"/>
          <w:szCs w:val="32"/>
        </w:rPr>
        <w:t xml:space="preserve">. </w:t>
      </w:r>
      <w:r>
        <w:rPr>
          <w:sz w:val="32"/>
          <w:szCs w:val="32"/>
        </w:rPr>
        <w:t xml:space="preserve">Idaho’s </w:t>
      </w:r>
      <w:r w:rsidR="00147602">
        <w:rPr>
          <w:sz w:val="32"/>
          <w:szCs w:val="32"/>
        </w:rPr>
        <w:lastRenderedPageBreak/>
        <w:t xml:space="preserve">schools and rural </w:t>
      </w:r>
      <w:r>
        <w:rPr>
          <w:sz w:val="32"/>
          <w:szCs w:val="32"/>
        </w:rPr>
        <w:t>communities</w:t>
      </w:r>
      <w:r w:rsidR="00477498">
        <w:rPr>
          <w:sz w:val="32"/>
          <w:szCs w:val="32"/>
        </w:rPr>
        <w:t xml:space="preserve"> may not see </w:t>
      </w:r>
      <w:r>
        <w:rPr>
          <w:sz w:val="32"/>
          <w:szCs w:val="32"/>
        </w:rPr>
        <w:t>financial gains</w:t>
      </w:r>
      <w:r w:rsidR="00763F3F">
        <w:rPr>
          <w:sz w:val="32"/>
          <w:szCs w:val="32"/>
        </w:rPr>
        <w:t xml:space="preserve"> </w:t>
      </w:r>
      <w:r w:rsidR="00147602">
        <w:rPr>
          <w:sz w:val="32"/>
          <w:szCs w:val="32"/>
        </w:rPr>
        <w:t>continue</w:t>
      </w:r>
      <w:r w:rsidR="00AB317D">
        <w:rPr>
          <w:sz w:val="32"/>
          <w:szCs w:val="32"/>
        </w:rPr>
        <w:t xml:space="preserve"> despite massive resource extractions,</w:t>
      </w:r>
      <w:r w:rsidR="00477498">
        <w:rPr>
          <w:sz w:val="32"/>
          <w:szCs w:val="32"/>
        </w:rPr>
        <w:t xml:space="preserve"> as profits slip away somehow</w:t>
      </w:r>
      <w:r>
        <w:rPr>
          <w:sz w:val="32"/>
          <w:szCs w:val="32"/>
        </w:rPr>
        <w:t>. One can only squeeze the Golden Egg from the Goose for so long until we meet the point of no return.</w:t>
      </w:r>
      <w:r w:rsidR="0027258A">
        <w:rPr>
          <w:sz w:val="32"/>
          <w:szCs w:val="32"/>
        </w:rPr>
        <w:t xml:space="preserve"> </w:t>
      </w:r>
      <w:r w:rsidR="0027258A" w:rsidRPr="000B3518">
        <w:rPr>
          <w:sz w:val="32"/>
          <w:szCs w:val="32"/>
          <w:u w:val="single"/>
        </w:rPr>
        <w:t>O</w:t>
      </w:r>
      <w:r w:rsidR="000F559A" w:rsidRPr="000B3518">
        <w:rPr>
          <w:sz w:val="32"/>
          <w:szCs w:val="32"/>
          <w:u w:val="single"/>
        </w:rPr>
        <w:t>ther</w:t>
      </w:r>
      <w:r w:rsidR="000F559A" w:rsidRPr="006E2E3E">
        <w:rPr>
          <w:sz w:val="32"/>
          <w:szCs w:val="32"/>
        </w:rPr>
        <w:t xml:space="preserve"> </w:t>
      </w:r>
      <w:r w:rsidR="002C2305" w:rsidRPr="006E2E3E">
        <w:rPr>
          <w:sz w:val="32"/>
          <w:szCs w:val="32"/>
        </w:rPr>
        <w:t>Department of Agriculture Strategic goals</w:t>
      </w:r>
      <w:r w:rsidR="00B71937">
        <w:rPr>
          <w:sz w:val="32"/>
          <w:szCs w:val="32"/>
        </w:rPr>
        <w:t xml:space="preserve"> must yet be</w:t>
      </w:r>
      <w:r w:rsidR="000B3518">
        <w:rPr>
          <w:sz w:val="32"/>
          <w:szCs w:val="32"/>
        </w:rPr>
        <w:t xml:space="preserve"> incorporated</w:t>
      </w:r>
      <w:r w:rsidR="00684926">
        <w:rPr>
          <w:sz w:val="32"/>
          <w:szCs w:val="32"/>
        </w:rPr>
        <w:t>,</w:t>
      </w:r>
      <w:r w:rsidR="000B3518">
        <w:rPr>
          <w:sz w:val="32"/>
          <w:szCs w:val="32"/>
        </w:rPr>
        <w:t xml:space="preserve"> to rebalance the final plan</w:t>
      </w:r>
      <w:r w:rsidR="002C2305" w:rsidRPr="006E2E3E">
        <w:rPr>
          <w:sz w:val="32"/>
          <w:szCs w:val="32"/>
        </w:rPr>
        <w:t>.</w:t>
      </w:r>
    </w:p>
    <w:p w:rsidR="00182B6D" w:rsidRDefault="00EB52A6" w:rsidP="001B25DE">
      <w:pPr>
        <w:rPr>
          <w:sz w:val="32"/>
          <w:szCs w:val="32"/>
        </w:rPr>
      </w:pPr>
      <w:r w:rsidRPr="006E2E3E">
        <w:rPr>
          <w:sz w:val="32"/>
          <w:szCs w:val="32"/>
        </w:rPr>
        <w:t xml:space="preserve"> </w:t>
      </w:r>
      <w:r w:rsidR="002630DD">
        <w:rPr>
          <w:sz w:val="32"/>
          <w:szCs w:val="32"/>
        </w:rPr>
        <w:t>In reviewin</w:t>
      </w:r>
      <w:r w:rsidR="00501508">
        <w:rPr>
          <w:sz w:val="32"/>
          <w:szCs w:val="32"/>
        </w:rPr>
        <w:t>g the Collaborative scoping process</w:t>
      </w:r>
      <w:r w:rsidR="002630DD">
        <w:rPr>
          <w:sz w:val="32"/>
          <w:szCs w:val="32"/>
        </w:rPr>
        <w:t>, I understand a</w:t>
      </w:r>
      <w:r w:rsidR="00200555" w:rsidRPr="006E2E3E">
        <w:rPr>
          <w:sz w:val="32"/>
          <w:szCs w:val="32"/>
        </w:rPr>
        <w:t xml:space="preserve"> system</w:t>
      </w:r>
      <w:r w:rsidR="0027258A">
        <w:rPr>
          <w:sz w:val="32"/>
          <w:szCs w:val="32"/>
        </w:rPr>
        <w:t xml:space="preserve"> of</w:t>
      </w:r>
      <w:r w:rsidR="005E70FF" w:rsidRPr="006E2E3E">
        <w:rPr>
          <w:sz w:val="32"/>
          <w:szCs w:val="32"/>
        </w:rPr>
        <w:t xml:space="preserve"> “drivers” or mandated words</w:t>
      </w:r>
      <w:r w:rsidR="002630DD">
        <w:rPr>
          <w:sz w:val="32"/>
          <w:szCs w:val="32"/>
        </w:rPr>
        <w:t xml:space="preserve"> were used to</w:t>
      </w:r>
      <w:r w:rsidR="00200555" w:rsidRPr="006E2E3E">
        <w:rPr>
          <w:sz w:val="32"/>
          <w:szCs w:val="32"/>
        </w:rPr>
        <w:t xml:space="preserve"> populate proposals</w:t>
      </w:r>
      <w:r w:rsidR="00E52FE7">
        <w:rPr>
          <w:sz w:val="32"/>
          <w:szCs w:val="32"/>
        </w:rPr>
        <w:t>;</w:t>
      </w:r>
      <w:r w:rsidR="00477498">
        <w:rPr>
          <w:sz w:val="32"/>
          <w:szCs w:val="32"/>
        </w:rPr>
        <w:t xml:space="preserve"> </w:t>
      </w:r>
      <w:r w:rsidR="00200555" w:rsidRPr="006E2E3E">
        <w:rPr>
          <w:sz w:val="32"/>
          <w:szCs w:val="32"/>
        </w:rPr>
        <w:t>“wildfire, insect and disease, and climate change”</w:t>
      </w:r>
      <w:r w:rsidR="00E47506">
        <w:rPr>
          <w:sz w:val="32"/>
          <w:szCs w:val="32"/>
        </w:rPr>
        <w:t xml:space="preserve">.  If the process is to be based on a level </w:t>
      </w:r>
      <w:r w:rsidR="00477498">
        <w:rPr>
          <w:sz w:val="32"/>
          <w:szCs w:val="32"/>
        </w:rPr>
        <w:t>playing fi</w:t>
      </w:r>
      <w:r w:rsidR="00E47506">
        <w:rPr>
          <w:sz w:val="32"/>
          <w:szCs w:val="32"/>
        </w:rPr>
        <w:t>el</w:t>
      </w:r>
      <w:r w:rsidR="00477498">
        <w:rPr>
          <w:sz w:val="32"/>
          <w:szCs w:val="32"/>
        </w:rPr>
        <w:t>d</w:t>
      </w:r>
      <w:r w:rsidR="00E47506">
        <w:rPr>
          <w:sz w:val="32"/>
          <w:szCs w:val="32"/>
        </w:rPr>
        <w:t xml:space="preserve">, the hopper can also be primed to include “drivers” like “predator, water quality measurements, or wild steelhead habitat.” </w:t>
      </w:r>
      <w:r w:rsidR="003320A5">
        <w:rPr>
          <w:sz w:val="32"/>
          <w:szCs w:val="32"/>
        </w:rPr>
        <w:t>Contrast</w:t>
      </w:r>
      <w:r w:rsidR="00E47506">
        <w:rPr>
          <w:sz w:val="32"/>
          <w:szCs w:val="32"/>
        </w:rPr>
        <w:t xml:space="preserve"> the </w:t>
      </w:r>
      <w:r w:rsidR="009C2883">
        <w:rPr>
          <w:sz w:val="32"/>
          <w:szCs w:val="32"/>
        </w:rPr>
        <w:t>‘</w:t>
      </w:r>
      <w:r w:rsidR="00E47506">
        <w:rPr>
          <w:sz w:val="32"/>
          <w:szCs w:val="32"/>
        </w:rPr>
        <w:t>Citizen Alternative</w:t>
      </w:r>
      <w:r w:rsidR="009C2883">
        <w:rPr>
          <w:sz w:val="32"/>
          <w:szCs w:val="32"/>
        </w:rPr>
        <w:t>’ that was</w:t>
      </w:r>
      <w:r w:rsidR="00684926">
        <w:rPr>
          <w:sz w:val="32"/>
          <w:szCs w:val="32"/>
        </w:rPr>
        <w:t xml:space="preserve"> developed thru</w:t>
      </w:r>
      <w:r w:rsidR="003A6A66">
        <w:rPr>
          <w:sz w:val="32"/>
          <w:szCs w:val="32"/>
        </w:rPr>
        <w:t xml:space="preserve"> field science</w:t>
      </w:r>
      <w:r w:rsidR="00CE2F34">
        <w:rPr>
          <w:sz w:val="32"/>
          <w:szCs w:val="32"/>
        </w:rPr>
        <w:t>.</w:t>
      </w:r>
      <w:r w:rsidR="00E17382">
        <w:rPr>
          <w:sz w:val="32"/>
          <w:szCs w:val="32"/>
        </w:rPr>
        <w:t xml:space="preserve"> </w:t>
      </w:r>
      <w:r w:rsidR="00F27B18">
        <w:rPr>
          <w:sz w:val="32"/>
          <w:szCs w:val="32"/>
        </w:rPr>
        <w:t>Now is the time to combine scoping efforts, using all citizen efforts</w:t>
      </w:r>
      <w:r w:rsidR="00E26B65">
        <w:rPr>
          <w:sz w:val="32"/>
          <w:szCs w:val="32"/>
        </w:rPr>
        <w:t xml:space="preserve"> and alternatives</w:t>
      </w:r>
      <w:r w:rsidR="00684926">
        <w:rPr>
          <w:sz w:val="32"/>
          <w:szCs w:val="32"/>
        </w:rPr>
        <w:t>. I believe we still can</w:t>
      </w:r>
      <w:r w:rsidR="00182B6D">
        <w:rPr>
          <w:sz w:val="32"/>
          <w:szCs w:val="32"/>
        </w:rPr>
        <w:t xml:space="preserve"> build</w:t>
      </w:r>
      <w:r w:rsidR="00371C2B">
        <w:rPr>
          <w:sz w:val="32"/>
          <w:szCs w:val="32"/>
        </w:rPr>
        <w:t xml:space="preserve"> </w:t>
      </w:r>
      <w:r w:rsidR="003A6A66">
        <w:rPr>
          <w:sz w:val="32"/>
          <w:szCs w:val="32"/>
        </w:rPr>
        <w:t xml:space="preserve">the best </w:t>
      </w:r>
      <w:r w:rsidR="00684926">
        <w:rPr>
          <w:sz w:val="32"/>
          <w:szCs w:val="32"/>
        </w:rPr>
        <w:t>final Revision Plan</w:t>
      </w:r>
      <w:r w:rsidR="00E26B65">
        <w:rPr>
          <w:sz w:val="32"/>
          <w:szCs w:val="32"/>
        </w:rPr>
        <w:t>, if decision makers</w:t>
      </w:r>
      <w:r w:rsidR="00684926">
        <w:rPr>
          <w:sz w:val="32"/>
          <w:szCs w:val="32"/>
        </w:rPr>
        <w:t xml:space="preserve"> remain objective.</w:t>
      </w:r>
    </w:p>
    <w:p w:rsidR="00D41106" w:rsidRDefault="00D41106" w:rsidP="001B25DE">
      <w:pPr>
        <w:rPr>
          <w:sz w:val="32"/>
          <w:szCs w:val="32"/>
        </w:rPr>
      </w:pPr>
      <w:r>
        <w:rPr>
          <w:sz w:val="32"/>
          <w:szCs w:val="32"/>
        </w:rPr>
        <w:t xml:space="preserve">Administratively, the actual Memorandum of Understanding, document </w:t>
      </w:r>
      <w:r w:rsidRPr="00CE2F34">
        <w:rPr>
          <w:b/>
          <w:sz w:val="32"/>
          <w:szCs w:val="32"/>
        </w:rPr>
        <w:t>15-MU-11015600-009</w:t>
      </w:r>
      <w:r>
        <w:rPr>
          <w:sz w:val="32"/>
          <w:szCs w:val="32"/>
        </w:rPr>
        <w:t xml:space="preserve">, implemented between the U.S. Forest Service and the State of Idaho, allows for modifications to the Idaho Roadless Rule, subject to limitations and requirements. Since we are involved </w:t>
      </w:r>
      <w:r w:rsidR="00684926">
        <w:rPr>
          <w:sz w:val="32"/>
          <w:szCs w:val="32"/>
        </w:rPr>
        <w:t>in planning revisions</w:t>
      </w:r>
      <w:r>
        <w:rPr>
          <w:sz w:val="32"/>
          <w:szCs w:val="32"/>
        </w:rPr>
        <w:t>, I suggest</w:t>
      </w:r>
      <w:r w:rsidR="00684926">
        <w:rPr>
          <w:sz w:val="32"/>
          <w:szCs w:val="32"/>
        </w:rPr>
        <w:t xml:space="preserve"> adding allowable mitigations to the Idaho Roadless Rule.</w:t>
      </w:r>
      <w:r w:rsidR="00E42EE8" w:rsidRPr="00E42EE8">
        <w:rPr>
          <w:sz w:val="32"/>
          <w:szCs w:val="32"/>
        </w:rPr>
        <w:t xml:space="preserve"> </w:t>
      </w:r>
      <w:r w:rsidR="00E42EE8" w:rsidRPr="006E2E3E">
        <w:rPr>
          <w:sz w:val="32"/>
          <w:szCs w:val="32"/>
        </w:rPr>
        <w:t>See Section F,</w:t>
      </w:r>
      <w:r w:rsidR="00E17382">
        <w:rPr>
          <w:sz w:val="32"/>
          <w:szCs w:val="32"/>
        </w:rPr>
        <w:t xml:space="preserve"> </w:t>
      </w:r>
      <w:r w:rsidR="00E42EE8" w:rsidRPr="006E2E3E">
        <w:rPr>
          <w:sz w:val="32"/>
          <w:szCs w:val="32"/>
        </w:rPr>
        <w:t xml:space="preserve">#2 on page 3, </w:t>
      </w:r>
      <w:proofErr w:type="gramStart"/>
      <w:r w:rsidR="009C2883">
        <w:rPr>
          <w:sz w:val="32"/>
          <w:szCs w:val="32"/>
        </w:rPr>
        <w:t xml:space="preserve">stressing </w:t>
      </w:r>
      <w:r w:rsidR="00E42EE8" w:rsidRPr="006E2E3E">
        <w:rPr>
          <w:sz w:val="32"/>
          <w:szCs w:val="32"/>
        </w:rPr>
        <w:t xml:space="preserve"> </w:t>
      </w:r>
      <w:proofErr w:type="spellStart"/>
      <w:r w:rsidR="00E42EE8" w:rsidRPr="006E2E3E">
        <w:rPr>
          <w:sz w:val="32"/>
          <w:szCs w:val="32"/>
        </w:rPr>
        <w:t>NEPA</w:t>
      </w:r>
      <w:proofErr w:type="spellEnd"/>
      <w:proofErr w:type="gramEnd"/>
      <w:r w:rsidR="00E42EE8" w:rsidRPr="006E2E3E">
        <w:rPr>
          <w:sz w:val="32"/>
          <w:szCs w:val="32"/>
        </w:rPr>
        <w:t xml:space="preserve"> documentation is to be used for </w:t>
      </w:r>
      <w:r w:rsidR="00E42EE8" w:rsidRPr="009C2883">
        <w:rPr>
          <w:sz w:val="32"/>
          <w:szCs w:val="32"/>
          <w:u w:val="single"/>
        </w:rPr>
        <w:t xml:space="preserve">all </w:t>
      </w:r>
      <w:r w:rsidR="009C2883">
        <w:rPr>
          <w:sz w:val="32"/>
          <w:szCs w:val="32"/>
        </w:rPr>
        <w:t>actions withi</w:t>
      </w:r>
      <w:r w:rsidR="00E42EE8" w:rsidRPr="006E2E3E">
        <w:rPr>
          <w:sz w:val="32"/>
          <w:szCs w:val="32"/>
        </w:rPr>
        <w:t>n Idaho Roadless Areas. The MOU coordinates National objectives with the State, not allowing local politics to overri</w:t>
      </w:r>
      <w:r w:rsidR="00E42EE8">
        <w:rPr>
          <w:sz w:val="32"/>
          <w:szCs w:val="32"/>
        </w:rPr>
        <w:t>de prudent coordination of values.</w:t>
      </w:r>
      <w:r w:rsidR="00CE2F34">
        <w:rPr>
          <w:sz w:val="32"/>
          <w:szCs w:val="32"/>
        </w:rPr>
        <w:t xml:space="preserve"> Using all available tools, we must stop using the Idaho Roadless rule to destroy Roadless area characteristics into the next Forest Plan.</w:t>
      </w:r>
    </w:p>
    <w:p w:rsidR="001A02B7" w:rsidRDefault="003A6A66" w:rsidP="001B25DE">
      <w:pPr>
        <w:rPr>
          <w:sz w:val="32"/>
          <w:szCs w:val="32"/>
        </w:rPr>
      </w:pPr>
      <w:r>
        <w:rPr>
          <w:sz w:val="32"/>
          <w:szCs w:val="32"/>
        </w:rPr>
        <w:t>Importantly, you have the power to provide</w:t>
      </w:r>
      <w:r w:rsidRPr="006E2E3E">
        <w:rPr>
          <w:sz w:val="32"/>
          <w:szCs w:val="32"/>
        </w:rPr>
        <w:t xml:space="preserve"> FULL protection for 1.5 acres of inventoried </w:t>
      </w:r>
      <w:r w:rsidR="00E17382" w:rsidRPr="006E2E3E">
        <w:rPr>
          <w:sz w:val="32"/>
          <w:szCs w:val="32"/>
        </w:rPr>
        <w:t>Roadless</w:t>
      </w:r>
      <w:r w:rsidRPr="006E2E3E">
        <w:rPr>
          <w:sz w:val="32"/>
          <w:szCs w:val="32"/>
        </w:rPr>
        <w:t xml:space="preserve"> habitat</w:t>
      </w:r>
      <w:r w:rsidR="00AB317D">
        <w:rPr>
          <w:sz w:val="32"/>
          <w:szCs w:val="32"/>
        </w:rPr>
        <w:t>, please</w:t>
      </w:r>
      <w:r>
        <w:rPr>
          <w:sz w:val="32"/>
          <w:szCs w:val="32"/>
        </w:rPr>
        <w:t xml:space="preserve"> i</w:t>
      </w:r>
      <w:r w:rsidR="006A52B4" w:rsidRPr="006E2E3E">
        <w:rPr>
          <w:sz w:val="32"/>
          <w:szCs w:val="32"/>
        </w:rPr>
        <w:t xml:space="preserve">nclude recovery </w:t>
      </w:r>
      <w:r>
        <w:rPr>
          <w:sz w:val="32"/>
          <w:szCs w:val="32"/>
        </w:rPr>
        <w:t xml:space="preserve">of </w:t>
      </w:r>
      <w:r>
        <w:rPr>
          <w:sz w:val="32"/>
          <w:szCs w:val="32"/>
        </w:rPr>
        <w:lastRenderedPageBreak/>
        <w:t xml:space="preserve">dwindling indicator species </w:t>
      </w:r>
      <w:r w:rsidR="00434357">
        <w:rPr>
          <w:sz w:val="32"/>
          <w:szCs w:val="32"/>
        </w:rPr>
        <w:t xml:space="preserve">like </w:t>
      </w:r>
      <w:r w:rsidR="006A52B4" w:rsidRPr="006E2E3E">
        <w:rPr>
          <w:sz w:val="32"/>
          <w:szCs w:val="32"/>
        </w:rPr>
        <w:t xml:space="preserve">Grizzly </w:t>
      </w:r>
      <w:r>
        <w:rPr>
          <w:sz w:val="32"/>
          <w:szCs w:val="32"/>
        </w:rPr>
        <w:t>and Wolverines</w:t>
      </w:r>
      <w:r w:rsidR="009852F4" w:rsidRPr="006E2E3E">
        <w:rPr>
          <w:sz w:val="32"/>
          <w:szCs w:val="32"/>
        </w:rPr>
        <w:t>.</w:t>
      </w:r>
      <w:r w:rsidR="00042668">
        <w:rPr>
          <w:sz w:val="32"/>
          <w:szCs w:val="32"/>
        </w:rPr>
        <w:t xml:space="preserve"> </w:t>
      </w:r>
      <w:r w:rsidR="00B71937">
        <w:rPr>
          <w:sz w:val="32"/>
          <w:szCs w:val="32"/>
        </w:rPr>
        <w:t xml:space="preserve"> </w:t>
      </w:r>
      <w:r w:rsidR="00F27B18">
        <w:rPr>
          <w:sz w:val="32"/>
          <w:szCs w:val="32"/>
        </w:rPr>
        <w:t xml:space="preserve">Subsequent Forest interventions from the Collaborative Alternatives further limit planning because </w:t>
      </w:r>
      <w:r w:rsidR="00147602">
        <w:rPr>
          <w:sz w:val="32"/>
          <w:szCs w:val="32"/>
        </w:rPr>
        <w:t xml:space="preserve">other </w:t>
      </w:r>
      <w:r w:rsidR="00147602" w:rsidRPr="006E2E3E">
        <w:rPr>
          <w:sz w:val="32"/>
          <w:szCs w:val="32"/>
        </w:rPr>
        <w:t>subordinate</w:t>
      </w:r>
      <w:r w:rsidR="000F559A" w:rsidRPr="006E2E3E">
        <w:rPr>
          <w:sz w:val="32"/>
          <w:szCs w:val="32"/>
        </w:rPr>
        <w:t xml:space="preserve"> values</w:t>
      </w:r>
      <w:r w:rsidR="00F27B18">
        <w:rPr>
          <w:sz w:val="32"/>
          <w:szCs w:val="32"/>
        </w:rPr>
        <w:t xml:space="preserve"> become</w:t>
      </w:r>
      <w:r w:rsidR="00D75058">
        <w:rPr>
          <w:sz w:val="32"/>
          <w:szCs w:val="32"/>
        </w:rPr>
        <w:t xml:space="preserve"> dependent on </w:t>
      </w:r>
      <w:r w:rsidR="00E26B65">
        <w:rPr>
          <w:sz w:val="32"/>
          <w:szCs w:val="32"/>
        </w:rPr>
        <w:t>the primary driver of the Collaborative process, timber extraction</w:t>
      </w:r>
      <w:r w:rsidR="00F27B18">
        <w:rPr>
          <w:sz w:val="32"/>
          <w:szCs w:val="32"/>
        </w:rPr>
        <w:t>.</w:t>
      </w:r>
      <w:r w:rsidR="00182B6D">
        <w:rPr>
          <w:sz w:val="32"/>
          <w:szCs w:val="32"/>
        </w:rPr>
        <w:t xml:space="preserve"> </w:t>
      </w:r>
      <w:r w:rsidR="00F27B18">
        <w:rPr>
          <w:sz w:val="32"/>
          <w:szCs w:val="32"/>
        </w:rPr>
        <w:t xml:space="preserve">Without built in </w:t>
      </w:r>
      <w:r w:rsidR="001A02B7">
        <w:rPr>
          <w:sz w:val="32"/>
          <w:szCs w:val="32"/>
        </w:rPr>
        <w:t>measurements, harm</w:t>
      </w:r>
      <w:r w:rsidR="00F27B18">
        <w:rPr>
          <w:sz w:val="32"/>
          <w:szCs w:val="32"/>
        </w:rPr>
        <w:t xml:space="preserve"> may not be detected</w:t>
      </w:r>
      <w:r w:rsidR="00147602">
        <w:rPr>
          <w:sz w:val="32"/>
          <w:szCs w:val="32"/>
        </w:rPr>
        <w:t xml:space="preserve"> to</w:t>
      </w:r>
      <w:r w:rsidR="00182B6D">
        <w:rPr>
          <w:sz w:val="32"/>
          <w:szCs w:val="32"/>
        </w:rPr>
        <w:t xml:space="preserve"> large mammal </w:t>
      </w:r>
      <w:r w:rsidR="00F27B18">
        <w:rPr>
          <w:sz w:val="32"/>
          <w:szCs w:val="32"/>
        </w:rPr>
        <w:t>populations over time</w:t>
      </w:r>
      <w:r w:rsidR="00CE2F34">
        <w:rPr>
          <w:sz w:val="32"/>
          <w:szCs w:val="32"/>
        </w:rPr>
        <w:t>, resulting in extinctions.</w:t>
      </w:r>
      <w:r w:rsidR="00147602">
        <w:rPr>
          <w:sz w:val="32"/>
          <w:szCs w:val="32"/>
        </w:rPr>
        <w:t xml:space="preserve"> We must be the stewards</w:t>
      </w:r>
      <w:r w:rsidR="00AB317D">
        <w:rPr>
          <w:sz w:val="32"/>
          <w:szCs w:val="32"/>
        </w:rPr>
        <w:t>,</w:t>
      </w:r>
      <w:r w:rsidR="00147602">
        <w:rPr>
          <w:sz w:val="32"/>
          <w:szCs w:val="32"/>
        </w:rPr>
        <w:t xml:space="preserve"> when facts are clear to prevent </w:t>
      </w:r>
      <w:r w:rsidR="00042668">
        <w:rPr>
          <w:sz w:val="32"/>
          <w:szCs w:val="32"/>
        </w:rPr>
        <w:t>loss to species near</w:t>
      </w:r>
      <w:r w:rsidR="008B5211">
        <w:rPr>
          <w:sz w:val="32"/>
          <w:szCs w:val="32"/>
        </w:rPr>
        <w:t>ly</w:t>
      </w:r>
      <w:r w:rsidR="00042668">
        <w:rPr>
          <w:sz w:val="32"/>
          <w:szCs w:val="32"/>
        </w:rPr>
        <w:t xml:space="preserve"> endangered or</w:t>
      </w:r>
      <w:r w:rsidR="008B5211">
        <w:rPr>
          <w:sz w:val="32"/>
          <w:szCs w:val="32"/>
        </w:rPr>
        <w:t xml:space="preserve"> extinct</w:t>
      </w:r>
      <w:r w:rsidR="009C2883">
        <w:rPr>
          <w:sz w:val="32"/>
          <w:szCs w:val="32"/>
        </w:rPr>
        <w:t>, including Steelhead and Salmon habitat</w:t>
      </w:r>
      <w:r w:rsidR="008B5211">
        <w:rPr>
          <w:sz w:val="32"/>
          <w:szCs w:val="32"/>
        </w:rPr>
        <w:t>.</w:t>
      </w:r>
      <w:r w:rsidR="00F27B18">
        <w:rPr>
          <w:sz w:val="32"/>
          <w:szCs w:val="32"/>
        </w:rPr>
        <w:t xml:space="preserve"> </w:t>
      </w:r>
      <w:r w:rsidR="006860FA">
        <w:rPr>
          <w:sz w:val="32"/>
          <w:szCs w:val="32"/>
        </w:rPr>
        <w:t xml:space="preserve">The Alternatives can not be voted on like a popularity contest, </w:t>
      </w:r>
      <w:r w:rsidR="009C2883">
        <w:rPr>
          <w:sz w:val="32"/>
          <w:szCs w:val="32"/>
        </w:rPr>
        <w:t>even when important conten</w:t>
      </w:r>
      <w:r w:rsidR="00CE2F34">
        <w:rPr>
          <w:sz w:val="32"/>
          <w:szCs w:val="32"/>
        </w:rPr>
        <w:t>t is deliberately omitted thru</w:t>
      </w:r>
      <w:r w:rsidR="009C2883">
        <w:rPr>
          <w:sz w:val="32"/>
          <w:szCs w:val="32"/>
        </w:rPr>
        <w:t xml:space="preserve"> the scoping guidelines</w:t>
      </w:r>
      <w:r w:rsidR="006860FA">
        <w:rPr>
          <w:sz w:val="32"/>
          <w:szCs w:val="32"/>
        </w:rPr>
        <w:t>. Many have provided valuable input, plus there are administrative tools to yet apply within the process.</w:t>
      </w:r>
    </w:p>
    <w:p w:rsidR="008B5211" w:rsidRDefault="008B5211" w:rsidP="001B25DE">
      <w:pPr>
        <w:rPr>
          <w:sz w:val="32"/>
          <w:szCs w:val="32"/>
        </w:rPr>
      </w:pPr>
      <w:r>
        <w:rPr>
          <w:sz w:val="32"/>
          <w:szCs w:val="32"/>
        </w:rPr>
        <w:t>I learned that by using the 2012 Planning Rules omissions may be corrected:</w:t>
      </w:r>
    </w:p>
    <w:p w:rsidR="008B5211" w:rsidRDefault="008B5211" w:rsidP="001B25DE">
      <w:pPr>
        <w:rPr>
          <w:sz w:val="32"/>
          <w:szCs w:val="32"/>
        </w:rPr>
      </w:pPr>
      <w:r>
        <w:rPr>
          <w:sz w:val="32"/>
          <w:szCs w:val="32"/>
        </w:rPr>
        <w:t xml:space="preserve"> </w:t>
      </w:r>
      <w:r w:rsidR="008639A9">
        <w:rPr>
          <w:sz w:val="32"/>
          <w:szCs w:val="32"/>
        </w:rPr>
        <w:t>S</w:t>
      </w:r>
      <w:r>
        <w:rPr>
          <w:sz w:val="32"/>
          <w:szCs w:val="32"/>
        </w:rPr>
        <w:t>ection</w:t>
      </w:r>
      <w:r w:rsidR="008639A9">
        <w:rPr>
          <w:sz w:val="32"/>
          <w:szCs w:val="32"/>
        </w:rPr>
        <w:t xml:space="preserve"> </w:t>
      </w:r>
      <w:r>
        <w:rPr>
          <w:sz w:val="32"/>
          <w:szCs w:val="32"/>
        </w:rPr>
        <w:t>7 (a</w:t>
      </w:r>
      <w:proofErr w:type="gramStart"/>
      <w:r>
        <w:rPr>
          <w:sz w:val="32"/>
          <w:szCs w:val="32"/>
        </w:rPr>
        <w:t>)(</w:t>
      </w:r>
      <w:proofErr w:type="gramEnd"/>
      <w:r>
        <w:rPr>
          <w:sz w:val="32"/>
          <w:szCs w:val="32"/>
        </w:rPr>
        <w:t>1) provide plans to protect both proposed and candidate species, not only endangered species.</w:t>
      </w:r>
    </w:p>
    <w:p w:rsidR="008639A9" w:rsidRDefault="008B5211" w:rsidP="001B25DE">
      <w:pPr>
        <w:rPr>
          <w:sz w:val="32"/>
          <w:szCs w:val="32"/>
        </w:rPr>
      </w:pPr>
      <w:r>
        <w:rPr>
          <w:sz w:val="32"/>
          <w:szCs w:val="32"/>
        </w:rPr>
        <w:t xml:space="preserve">Section 219.9 require plans to restore ecosystem integrity, </w:t>
      </w:r>
    </w:p>
    <w:p w:rsidR="008639A9" w:rsidRDefault="008B5211" w:rsidP="001B25DE">
      <w:pPr>
        <w:rPr>
          <w:sz w:val="32"/>
          <w:szCs w:val="32"/>
        </w:rPr>
      </w:pPr>
      <w:r>
        <w:rPr>
          <w:sz w:val="32"/>
          <w:szCs w:val="32"/>
        </w:rPr>
        <w:t>219.9 (a</w:t>
      </w:r>
      <w:proofErr w:type="gramStart"/>
      <w:r>
        <w:rPr>
          <w:sz w:val="32"/>
          <w:szCs w:val="32"/>
        </w:rPr>
        <w:t>)ecosystem</w:t>
      </w:r>
      <w:proofErr w:type="gramEnd"/>
      <w:r>
        <w:rPr>
          <w:sz w:val="32"/>
          <w:szCs w:val="32"/>
        </w:rPr>
        <w:t xml:space="preserve"> integrity, </w:t>
      </w:r>
    </w:p>
    <w:p w:rsidR="008B5211" w:rsidRDefault="008B5211" w:rsidP="001B25DE">
      <w:pPr>
        <w:rPr>
          <w:sz w:val="32"/>
          <w:szCs w:val="32"/>
        </w:rPr>
      </w:pPr>
      <w:r>
        <w:rPr>
          <w:sz w:val="32"/>
          <w:szCs w:val="32"/>
        </w:rPr>
        <w:t>219.9 (b</w:t>
      </w:r>
      <w:proofErr w:type="gramStart"/>
      <w:r>
        <w:rPr>
          <w:sz w:val="32"/>
          <w:szCs w:val="32"/>
        </w:rPr>
        <w:t>)</w:t>
      </w:r>
      <w:r w:rsidR="0002480D">
        <w:rPr>
          <w:sz w:val="32"/>
          <w:szCs w:val="32"/>
        </w:rPr>
        <w:t xml:space="preserve"> </w:t>
      </w:r>
      <w:r>
        <w:rPr>
          <w:sz w:val="32"/>
          <w:szCs w:val="32"/>
        </w:rPr>
        <w:t xml:space="preserve"> ecosystem</w:t>
      </w:r>
      <w:proofErr w:type="gramEnd"/>
      <w:r>
        <w:rPr>
          <w:sz w:val="32"/>
          <w:szCs w:val="32"/>
        </w:rPr>
        <w:t xml:space="preserve"> diversity.</w:t>
      </w:r>
    </w:p>
    <w:p w:rsidR="00BB0C91" w:rsidRDefault="008B5211" w:rsidP="001B25DE">
      <w:pPr>
        <w:rPr>
          <w:sz w:val="32"/>
          <w:szCs w:val="32"/>
        </w:rPr>
      </w:pPr>
      <w:r>
        <w:rPr>
          <w:sz w:val="32"/>
          <w:szCs w:val="32"/>
        </w:rPr>
        <w:t>The planning Rule requires a monitoring program, 219.12</w:t>
      </w:r>
      <w:proofErr w:type="gramStart"/>
      <w:r>
        <w:rPr>
          <w:sz w:val="32"/>
          <w:szCs w:val="32"/>
        </w:rPr>
        <w:t>,under</w:t>
      </w:r>
      <w:proofErr w:type="gramEnd"/>
      <w:r>
        <w:rPr>
          <w:sz w:val="32"/>
          <w:szCs w:val="32"/>
        </w:rPr>
        <w:t xml:space="preserve"> ESA.</w:t>
      </w:r>
    </w:p>
    <w:p w:rsidR="009C2883" w:rsidRDefault="0002480D" w:rsidP="00BB0C91">
      <w:pPr>
        <w:pBdr>
          <w:bottom w:val="single" w:sz="12" w:space="2" w:color="auto"/>
        </w:pBdr>
        <w:rPr>
          <w:sz w:val="32"/>
          <w:szCs w:val="32"/>
        </w:rPr>
      </w:pPr>
      <w:r>
        <w:rPr>
          <w:sz w:val="32"/>
          <w:szCs w:val="32"/>
        </w:rPr>
        <w:t>Alternatives (</w:t>
      </w:r>
      <w:proofErr w:type="spellStart"/>
      <w:r>
        <w:rPr>
          <w:sz w:val="32"/>
          <w:szCs w:val="32"/>
        </w:rPr>
        <w:t>w</w:t>
      </w:r>
      <w:proofErr w:type="gramStart"/>
      <w:r>
        <w:rPr>
          <w:sz w:val="32"/>
          <w:szCs w:val="32"/>
        </w:rPr>
        <w:t>,x,y,</w:t>
      </w:r>
      <w:r w:rsidR="00BB0C91">
        <w:rPr>
          <w:sz w:val="32"/>
          <w:szCs w:val="32"/>
        </w:rPr>
        <w:t>z</w:t>
      </w:r>
      <w:proofErr w:type="spellEnd"/>
      <w:proofErr w:type="gramEnd"/>
      <w:r w:rsidR="00BB0C91">
        <w:rPr>
          <w:sz w:val="32"/>
          <w:szCs w:val="32"/>
        </w:rPr>
        <w:t xml:space="preserve">) </w:t>
      </w:r>
      <w:r w:rsidR="00BB0C91" w:rsidRPr="006E2E3E">
        <w:rPr>
          <w:sz w:val="32"/>
          <w:szCs w:val="32"/>
        </w:rPr>
        <w:t xml:space="preserve"> do not represent protection of species under the 2012 Planning Rule. Sadly the Lewiston Tribune reported that since 2011, approximately 100 wolves were shot by Wildlife Services from helicopters in the Clearwater Forest “Lolo zone”.</w:t>
      </w:r>
      <w:r w:rsidR="00501508">
        <w:rPr>
          <w:sz w:val="32"/>
          <w:szCs w:val="32"/>
        </w:rPr>
        <w:t xml:space="preserve">                                          </w:t>
      </w:r>
      <w:r w:rsidR="00501508">
        <w:rPr>
          <w:sz w:val="32"/>
          <w:szCs w:val="32"/>
        </w:rPr>
        <w:tab/>
        <w:t>P</w:t>
      </w:r>
      <w:r w:rsidR="00F27B18">
        <w:rPr>
          <w:sz w:val="32"/>
          <w:szCs w:val="32"/>
        </w:rPr>
        <w:t>redictors of c</w:t>
      </w:r>
      <w:r w:rsidR="006D4FFF" w:rsidRPr="006E2E3E">
        <w:rPr>
          <w:sz w:val="32"/>
          <w:szCs w:val="32"/>
        </w:rPr>
        <w:t>limate change</w:t>
      </w:r>
      <w:r w:rsidR="00F27B18">
        <w:rPr>
          <w:sz w:val="32"/>
          <w:szCs w:val="32"/>
        </w:rPr>
        <w:t xml:space="preserve">, show </w:t>
      </w:r>
      <w:r w:rsidR="006D4FFF" w:rsidRPr="006E2E3E">
        <w:rPr>
          <w:sz w:val="32"/>
          <w:szCs w:val="32"/>
        </w:rPr>
        <w:t>drier</w:t>
      </w:r>
      <w:r w:rsidR="000F559A" w:rsidRPr="006E2E3E">
        <w:rPr>
          <w:sz w:val="32"/>
          <w:szCs w:val="32"/>
        </w:rPr>
        <w:t xml:space="preserve"> soils and</w:t>
      </w:r>
      <w:r w:rsidR="00F27B18">
        <w:rPr>
          <w:sz w:val="32"/>
          <w:szCs w:val="32"/>
        </w:rPr>
        <w:t xml:space="preserve"> more frequent </w:t>
      </w:r>
      <w:r w:rsidR="000F559A" w:rsidRPr="006E2E3E">
        <w:rPr>
          <w:sz w:val="32"/>
          <w:szCs w:val="32"/>
        </w:rPr>
        <w:lastRenderedPageBreak/>
        <w:t>flooding</w:t>
      </w:r>
      <w:r w:rsidR="00182B6D">
        <w:rPr>
          <w:sz w:val="32"/>
          <w:szCs w:val="32"/>
        </w:rPr>
        <w:t xml:space="preserve"> that may slow regeneration of Forests</w:t>
      </w:r>
      <w:r w:rsidR="000F559A" w:rsidRPr="006E2E3E">
        <w:rPr>
          <w:sz w:val="32"/>
          <w:szCs w:val="32"/>
        </w:rPr>
        <w:t>.</w:t>
      </w:r>
      <w:r w:rsidR="008639A9">
        <w:rPr>
          <w:sz w:val="32"/>
          <w:szCs w:val="32"/>
        </w:rPr>
        <w:t xml:space="preserve"> New Revisions</w:t>
      </w:r>
      <w:r w:rsidR="006D4FFF" w:rsidRPr="006E2E3E">
        <w:rPr>
          <w:sz w:val="32"/>
          <w:szCs w:val="32"/>
        </w:rPr>
        <w:t xml:space="preserve"> must cut back o</w:t>
      </w:r>
      <w:r w:rsidR="00B26698" w:rsidRPr="006E2E3E">
        <w:rPr>
          <w:sz w:val="32"/>
          <w:szCs w:val="32"/>
        </w:rPr>
        <w:t>n</w:t>
      </w:r>
      <w:r w:rsidR="00FF527A">
        <w:rPr>
          <w:sz w:val="32"/>
          <w:szCs w:val="32"/>
        </w:rPr>
        <w:t xml:space="preserve"> burning</w:t>
      </w:r>
      <w:r w:rsidR="006D4FFF" w:rsidRPr="006E2E3E">
        <w:rPr>
          <w:sz w:val="32"/>
          <w:szCs w:val="32"/>
        </w:rPr>
        <w:t xml:space="preserve"> fossil fuels and </w:t>
      </w:r>
      <w:r w:rsidR="00B26698" w:rsidRPr="006E2E3E">
        <w:rPr>
          <w:sz w:val="32"/>
          <w:szCs w:val="32"/>
        </w:rPr>
        <w:t xml:space="preserve">worsening </w:t>
      </w:r>
      <w:r w:rsidR="00D75058">
        <w:rPr>
          <w:sz w:val="32"/>
          <w:szCs w:val="32"/>
        </w:rPr>
        <w:t>deforestation</w:t>
      </w:r>
      <w:r w:rsidR="008639A9">
        <w:rPr>
          <w:sz w:val="32"/>
          <w:szCs w:val="32"/>
        </w:rPr>
        <w:t>, as other National Forests have tried to do across the Country.</w:t>
      </w:r>
      <w:r w:rsidR="00645E6E" w:rsidRPr="00645E6E">
        <w:rPr>
          <w:sz w:val="32"/>
          <w:szCs w:val="32"/>
        </w:rPr>
        <w:t xml:space="preserve"> </w:t>
      </w:r>
      <w:r w:rsidR="00645E6E">
        <w:rPr>
          <w:sz w:val="32"/>
          <w:szCs w:val="32"/>
        </w:rPr>
        <w:t xml:space="preserve">Be aware of negative emission technologies to off set climate changes, such as bioenergy and carbon storage and direct air capture to lessen climate impacts. </w:t>
      </w:r>
      <w:r w:rsidR="00D75058">
        <w:rPr>
          <w:sz w:val="32"/>
          <w:szCs w:val="32"/>
        </w:rPr>
        <w:t xml:space="preserve"> </w:t>
      </w:r>
      <w:r w:rsidR="006D4FFF" w:rsidRPr="006E2E3E">
        <w:rPr>
          <w:sz w:val="32"/>
          <w:szCs w:val="32"/>
        </w:rPr>
        <w:t xml:space="preserve"> Trees can’t sto</w:t>
      </w:r>
      <w:r w:rsidR="00D75058">
        <w:rPr>
          <w:sz w:val="32"/>
          <w:szCs w:val="32"/>
        </w:rPr>
        <w:t>re Co2 to offset climate change</w:t>
      </w:r>
      <w:r w:rsidR="006D4FFF" w:rsidRPr="006E2E3E">
        <w:rPr>
          <w:sz w:val="32"/>
          <w:szCs w:val="32"/>
        </w:rPr>
        <w:t xml:space="preserve"> when there’</w:t>
      </w:r>
      <w:r w:rsidR="00434357">
        <w:rPr>
          <w:sz w:val="32"/>
          <w:szCs w:val="32"/>
        </w:rPr>
        <w:t>s not enough recovery</w:t>
      </w:r>
      <w:r w:rsidR="006D4FFF" w:rsidRPr="006E2E3E">
        <w:rPr>
          <w:sz w:val="32"/>
          <w:szCs w:val="32"/>
        </w:rPr>
        <w:t xml:space="preserve"> time</w:t>
      </w:r>
      <w:r w:rsidR="00645E6E">
        <w:rPr>
          <w:sz w:val="32"/>
          <w:szCs w:val="32"/>
        </w:rPr>
        <w:t xml:space="preserve"> between harvests</w:t>
      </w:r>
      <w:r w:rsidR="00434357">
        <w:rPr>
          <w:sz w:val="32"/>
          <w:szCs w:val="32"/>
        </w:rPr>
        <w:t>.</w:t>
      </w:r>
      <w:r w:rsidR="008639A9">
        <w:rPr>
          <w:sz w:val="32"/>
          <w:szCs w:val="32"/>
        </w:rPr>
        <w:t xml:space="preserve"> </w:t>
      </w:r>
    </w:p>
    <w:p w:rsidR="00CE2F34" w:rsidRDefault="001A02B7" w:rsidP="00BB0C91">
      <w:pPr>
        <w:pBdr>
          <w:bottom w:val="single" w:sz="12" w:space="2" w:color="auto"/>
        </w:pBdr>
        <w:rPr>
          <w:sz w:val="32"/>
          <w:szCs w:val="32"/>
        </w:rPr>
      </w:pPr>
      <w:r>
        <w:rPr>
          <w:sz w:val="32"/>
          <w:szCs w:val="32"/>
        </w:rPr>
        <w:t xml:space="preserve"> </w:t>
      </w:r>
      <w:r w:rsidR="00434357">
        <w:rPr>
          <w:sz w:val="32"/>
          <w:szCs w:val="32"/>
        </w:rPr>
        <w:t>Additionally, decommissioned roads from previous damages remain back logged from essential restoration</w:t>
      </w:r>
      <w:r w:rsidR="006D4FFF" w:rsidRPr="006E2E3E">
        <w:rPr>
          <w:sz w:val="32"/>
          <w:szCs w:val="32"/>
        </w:rPr>
        <w:t>.</w:t>
      </w:r>
      <w:r w:rsidR="00FF527A">
        <w:rPr>
          <w:sz w:val="32"/>
          <w:szCs w:val="32"/>
        </w:rPr>
        <w:t xml:space="preserve">  </w:t>
      </w:r>
      <w:r w:rsidR="00FF527A" w:rsidRPr="006E2E3E">
        <w:rPr>
          <w:sz w:val="32"/>
          <w:szCs w:val="32"/>
        </w:rPr>
        <w:t>It is</w:t>
      </w:r>
      <w:r w:rsidR="00FF527A">
        <w:rPr>
          <w:sz w:val="32"/>
          <w:szCs w:val="32"/>
        </w:rPr>
        <w:t xml:space="preserve"> simply</w:t>
      </w:r>
      <w:r w:rsidR="00FF527A" w:rsidRPr="006E2E3E">
        <w:rPr>
          <w:sz w:val="32"/>
          <w:szCs w:val="32"/>
        </w:rPr>
        <w:t xml:space="preserve"> </w:t>
      </w:r>
      <w:r>
        <w:rPr>
          <w:sz w:val="32"/>
          <w:szCs w:val="32"/>
        </w:rPr>
        <w:t xml:space="preserve">irresponsible and </w:t>
      </w:r>
      <w:r w:rsidR="00FF527A" w:rsidRPr="006E2E3E">
        <w:rPr>
          <w:sz w:val="32"/>
          <w:szCs w:val="32"/>
        </w:rPr>
        <w:t>unsustai</w:t>
      </w:r>
      <w:r>
        <w:rPr>
          <w:sz w:val="32"/>
          <w:szCs w:val="32"/>
        </w:rPr>
        <w:t>nable for</w:t>
      </w:r>
      <w:r w:rsidR="00FF527A" w:rsidRPr="006E2E3E">
        <w:rPr>
          <w:sz w:val="32"/>
          <w:szCs w:val="32"/>
        </w:rPr>
        <w:t xml:space="preserve"> Alternatives to recommend</w:t>
      </w:r>
      <w:r w:rsidR="00FF527A">
        <w:rPr>
          <w:sz w:val="32"/>
          <w:szCs w:val="32"/>
        </w:rPr>
        <w:t xml:space="preserve"> increasing</w:t>
      </w:r>
      <w:r w:rsidR="00FF527A" w:rsidRPr="006E2E3E">
        <w:rPr>
          <w:sz w:val="32"/>
          <w:szCs w:val="32"/>
        </w:rPr>
        <w:t xml:space="preserve"> logging levels </w:t>
      </w:r>
      <w:r w:rsidR="00FF527A">
        <w:rPr>
          <w:sz w:val="32"/>
          <w:szCs w:val="32"/>
        </w:rPr>
        <w:t xml:space="preserve">to </w:t>
      </w:r>
      <w:r w:rsidR="00FF527A" w:rsidRPr="006E2E3E">
        <w:rPr>
          <w:sz w:val="32"/>
          <w:szCs w:val="32"/>
        </w:rPr>
        <w:t>over 200</w:t>
      </w:r>
      <w:r w:rsidR="00FF527A">
        <w:rPr>
          <w:sz w:val="32"/>
          <w:szCs w:val="32"/>
        </w:rPr>
        <w:t xml:space="preserve"> million board</w:t>
      </w:r>
      <w:r w:rsidR="00FF527A" w:rsidRPr="006E2E3E">
        <w:rPr>
          <w:sz w:val="32"/>
          <w:szCs w:val="32"/>
        </w:rPr>
        <w:t xml:space="preserve"> feet annually</w:t>
      </w:r>
      <w:r w:rsidR="00BB0C91">
        <w:rPr>
          <w:sz w:val="32"/>
          <w:szCs w:val="32"/>
        </w:rPr>
        <w:t>, without</w:t>
      </w:r>
      <w:r w:rsidR="004D43EF">
        <w:rPr>
          <w:sz w:val="32"/>
          <w:szCs w:val="32"/>
        </w:rPr>
        <w:t xml:space="preserve"> the context of climate science or quality assurance measures.</w:t>
      </w:r>
    </w:p>
    <w:p w:rsidR="00EE753D" w:rsidRDefault="00CE2F34" w:rsidP="00EE753D">
      <w:pPr>
        <w:pBdr>
          <w:bottom w:val="single" w:sz="12" w:space="2" w:color="auto"/>
        </w:pBdr>
        <w:rPr>
          <w:sz w:val="32"/>
          <w:szCs w:val="32"/>
        </w:rPr>
      </w:pPr>
      <w:r>
        <w:rPr>
          <w:sz w:val="32"/>
          <w:szCs w:val="32"/>
        </w:rPr>
        <w:t>New motorized recreation</w:t>
      </w:r>
      <w:r w:rsidR="00B47B4A">
        <w:rPr>
          <w:sz w:val="32"/>
          <w:szCs w:val="32"/>
        </w:rPr>
        <w:t xml:space="preserve"> and mechanization: Given the volume of open Forest roads, I don’</w:t>
      </w:r>
      <w:r w:rsidR="0002480D">
        <w:rPr>
          <w:sz w:val="32"/>
          <w:szCs w:val="32"/>
        </w:rPr>
        <w:t>t see a priority</w:t>
      </w:r>
      <w:r w:rsidR="00B47B4A">
        <w:rPr>
          <w:sz w:val="32"/>
          <w:szCs w:val="32"/>
        </w:rPr>
        <w:t xml:space="preserve"> to damaging new habitat by allowing continued motorized uses in </w:t>
      </w:r>
      <w:proofErr w:type="spellStart"/>
      <w:r w:rsidR="00B47B4A">
        <w:rPr>
          <w:sz w:val="32"/>
          <w:szCs w:val="32"/>
        </w:rPr>
        <w:t>roadless</w:t>
      </w:r>
      <w:proofErr w:type="spellEnd"/>
      <w:r w:rsidR="00B47B4A">
        <w:rPr>
          <w:sz w:val="32"/>
          <w:szCs w:val="32"/>
        </w:rPr>
        <w:t xml:space="preserve"> areas.</w:t>
      </w:r>
      <w:r w:rsidR="00FF527A">
        <w:rPr>
          <w:sz w:val="32"/>
          <w:szCs w:val="32"/>
        </w:rPr>
        <w:t xml:space="preserve"> </w:t>
      </w:r>
      <w:r w:rsidR="004774D0">
        <w:rPr>
          <w:sz w:val="32"/>
          <w:szCs w:val="32"/>
        </w:rPr>
        <w:t>E</w:t>
      </w:r>
      <w:r w:rsidR="001A02B7">
        <w:rPr>
          <w:sz w:val="32"/>
          <w:szCs w:val="32"/>
        </w:rPr>
        <w:t xml:space="preserve">liminate </w:t>
      </w:r>
      <w:r w:rsidR="00B71937" w:rsidRPr="00FF527A">
        <w:rPr>
          <w:i/>
          <w:sz w:val="32"/>
          <w:szCs w:val="32"/>
          <w:u w:val="single"/>
        </w:rPr>
        <w:t xml:space="preserve">new </w:t>
      </w:r>
      <w:r w:rsidR="00BB0C91">
        <w:rPr>
          <w:sz w:val="32"/>
          <w:szCs w:val="32"/>
        </w:rPr>
        <w:t>motorized access</w:t>
      </w:r>
      <w:r w:rsidR="00B71937">
        <w:rPr>
          <w:sz w:val="32"/>
          <w:szCs w:val="32"/>
        </w:rPr>
        <w:t xml:space="preserve"> and chain saw uses</w:t>
      </w:r>
      <w:r w:rsidR="0002480D">
        <w:rPr>
          <w:sz w:val="32"/>
          <w:szCs w:val="32"/>
        </w:rPr>
        <w:t xml:space="preserve"> newly proposed</w:t>
      </w:r>
      <w:r w:rsidR="00B71937">
        <w:rPr>
          <w:sz w:val="32"/>
          <w:szCs w:val="32"/>
        </w:rPr>
        <w:t xml:space="preserve"> in</w:t>
      </w:r>
      <w:r w:rsidR="001A02B7">
        <w:rPr>
          <w:sz w:val="32"/>
          <w:szCs w:val="32"/>
        </w:rPr>
        <w:t xml:space="preserve"> all</w:t>
      </w:r>
      <w:r w:rsidR="00B71937">
        <w:rPr>
          <w:sz w:val="32"/>
          <w:szCs w:val="32"/>
        </w:rPr>
        <w:t xml:space="preserve"> Roadless h</w:t>
      </w:r>
      <w:r w:rsidR="00182B6D">
        <w:rPr>
          <w:sz w:val="32"/>
          <w:szCs w:val="32"/>
        </w:rPr>
        <w:t>abitat</w:t>
      </w:r>
      <w:r w:rsidR="001A02B7">
        <w:rPr>
          <w:sz w:val="32"/>
          <w:szCs w:val="32"/>
        </w:rPr>
        <w:t>s moving forward</w:t>
      </w:r>
      <w:r w:rsidR="00182B6D">
        <w:rPr>
          <w:sz w:val="32"/>
          <w:szCs w:val="32"/>
        </w:rPr>
        <w:t>, (see option z)</w:t>
      </w:r>
      <w:r w:rsidR="00B71937">
        <w:rPr>
          <w:sz w:val="32"/>
          <w:szCs w:val="32"/>
        </w:rPr>
        <w:t>.</w:t>
      </w:r>
      <w:r w:rsidR="00182B6D">
        <w:rPr>
          <w:sz w:val="32"/>
          <w:szCs w:val="32"/>
        </w:rPr>
        <w:t xml:space="preserve"> </w:t>
      </w:r>
      <w:r w:rsidR="008639A9">
        <w:rPr>
          <w:sz w:val="32"/>
          <w:szCs w:val="32"/>
        </w:rPr>
        <w:t xml:space="preserve"> </w:t>
      </w:r>
      <w:r w:rsidR="001A02B7">
        <w:rPr>
          <w:sz w:val="32"/>
          <w:szCs w:val="32"/>
        </w:rPr>
        <w:t>A</w:t>
      </w:r>
      <w:r w:rsidR="00645E6E">
        <w:rPr>
          <w:sz w:val="32"/>
          <w:szCs w:val="32"/>
        </w:rPr>
        <w:t xml:space="preserve">sk </w:t>
      </w:r>
      <w:r w:rsidR="002252A6">
        <w:rPr>
          <w:sz w:val="32"/>
          <w:szCs w:val="32"/>
        </w:rPr>
        <w:t>volunteers</w:t>
      </w:r>
      <w:r w:rsidR="001A02B7">
        <w:rPr>
          <w:sz w:val="32"/>
          <w:szCs w:val="32"/>
        </w:rPr>
        <w:t xml:space="preserve"> to help restore impacted areas from motorized </w:t>
      </w:r>
      <w:r w:rsidR="002252A6">
        <w:rPr>
          <w:sz w:val="32"/>
          <w:szCs w:val="32"/>
        </w:rPr>
        <w:t>impac</w:t>
      </w:r>
      <w:r w:rsidR="0002480D">
        <w:rPr>
          <w:sz w:val="32"/>
          <w:szCs w:val="32"/>
        </w:rPr>
        <w:t>ts</w:t>
      </w:r>
      <w:r w:rsidR="00BB0C91">
        <w:rPr>
          <w:sz w:val="32"/>
          <w:szCs w:val="32"/>
        </w:rPr>
        <w:t>.</w:t>
      </w:r>
      <w:r w:rsidR="001A02B7">
        <w:rPr>
          <w:sz w:val="32"/>
          <w:szCs w:val="32"/>
        </w:rPr>
        <w:t xml:space="preserve"> </w:t>
      </w:r>
      <w:r w:rsidR="00BB0C91">
        <w:rPr>
          <w:sz w:val="32"/>
          <w:szCs w:val="32"/>
        </w:rPr>
        <w:t>I</w:t>
      </w:r>
      <w:r w:rsidR="001A02B7">
        <w:rPr>
          <w:sz w:val="32"/>
          <w:szCs w:val="32"/>
        </w:rPr>
        <w:t>nvolve</w:t>
      </w:r>
      <w:r w:rsidR="00B47B4A">
        <w:rPr>
          <w:sz w:val="32"/>
          <w:szCs w:val="32"/>
        </w:rPr>
        <w:t xml:space="preserve"> social groups, similar to</w:t>
      </w:r>
      <w:r w:rsidR="00FF527A">
        <w:rPr>
          <w:sz w:val="32"/>
          <w:szCs w:val="32"/>
        </w:rPr>
        <w:t xml:space="preserve"> the Idaho Recreation C</w:t>
      </w:r>
      <w:r w:rsidR="00757561">
        <w:rPr>
          <w:sz w:val="32"/>
          <w:szCs w:val="32"/>
        </w:rPr>
        <w:t>ouncil</w:t>
      </w:r>
      <w:r w:rsidR="00FF527A">
        <w:rPr>
          <w:sz w:val="32"/>
          <w:szCs w:val="32"/>
        </w:rPr>
        <w:t xml:space="preserve"> volunteers</w:t>
      </w:r>
      <w:r w:rsidR="00B47B4A">
        <w:rPr>
          <w:sz w:val="32"/>
          <w:szCs w:val="32"/>
        </w:rPr>
        <w:t xml:space="preserve"> to participate in</w:t>
      </w:r>
      <w:r w:rsidR="006860FA">
        <w:rPr>
          <w:sz w:val="32"/>
          <w:szCs w:val="32"/>
        </w:rPr>
        <w:t xml:space="preserve"> restoration</w:t>
      </w:r>
      <w:r w:rsidR="001A02B7">
        <w:rPr>
          <w:sz w:val="32"/>
          <w:szCs w:val="32"/>
        </w:rPr>
        <w:t xml:space="preserve"> projects</w:t>
      </w:r>
      <w:r w:rsidR="008639A9">
        <w:rPr>
          <w:sz w:val="32"/>
          <w:szCs w:val="32"/>
        </w:rPr>
        <w:t>, like rebuilding riparian buffers.</w:t>
      </w:r>
      <w:r w:rsidR="00B47B4A">
        <w:rPr>
          <w:sz w:val="32"/>
          <w:szCs w:val="32"/>
        </w:rPr>
        <w:t xml:space="preserve"> </w:t>
      </w:r>
      <w:r w:rsidR="00FF527A">
        <w:rPr>
          <w:sz w:val="32"/>
          <w:szCs w:val="32"/>
        </w:rPr>
        <w:t xml:space="preserve">With </w:t>
      </w:r>
      <w:r w:rsidR="00645E6E">
        <w:rPr>
          <w:sz w:val="32"/>
          <w:szCs w:val="32"/>
        </w:rPr>
        <w:t xml:space="preserve">hundreds of </w:t>
      </w:r>
      <w:r w:rsidR="00FF527A">
        <w:rPr>
          <w:sz w:val="32"/>
          <w:szCs w:val="32"/>
        </w:rPr>
        <w:t>existing roads, there’s certainty that motorized recreation won’</w:t>
      </w:r>
      <w:r w:rsidR="001A02B7">
        <w:rPr>
          <w:sz w:val="32"/>
          <w:szCs w:val="32"/>
        </w:rPr>
        <w:t xml:space="preserve">t ever </w:t>
      </w:r>
      <w:r w:rsidR="00FF527A">
        <w:rPr>
          <w:sz w:val="32"/>
          <w:szCs w:val="32"/>
        </w:rPr>
        <w:t>get ‘locked out’</w:t>
      </w:r>
      <w:r w:rsidR="00DB522A">
        <w:rPr>
          <w:sz w:val="32"/>
          <w:szCs w:val="32"/>
        </w:rPr>
        <w:t xml:space="preserve"> </w:t>
      </w:r>
      <w:r w:rsidR="002252A6">
        <w:rPr>
          <w:sz w:val="32"/>
          <w:szCs w:val="32"/>
        </w:rPr>
        <w:t>of “our” forest</w:t>
      </w:r>
      <w:r w:rsidR="00B47B4A">
        <w:rPr>
          <w:sz w:val="32"/>
          <w:szCs w:val="32"/>
        </w:rPr>
        <w:t>.</w:t>
      </w:r>
      <w:r w:rsidR="000B67F9">
        <w:rPr>
          <w:sz w:val="32"/>
          <w:szCs w:val="32"/>
        </w:rPr>
        <w:t xml:space="preserve"> It is disturbing to find new </w:t>
      </w:r>
      <w:r w:rsidR="00E17382">
        <w:rPr>
          <w:sz w:val="32"/>
          <w:szCs w:val="32"/>
        </w:rPr>
        <w:t>areas listed near Black Lead Mountain</w:t>
      </w:r>
      <w:r w:rsidR="000B67F9">
        <w:rPr>
          <w:sz w:val="32"/>
          <w:szCs w:val="32"/>
        </w:rPr>
        <w:t xml:space="preserve"> and Hoodoo </w:t>
      </w:r>
      <w:proofErr w:type="gramStart"/>
      <w:r w:rsidR="000B67F9">
        <w:rPr>
          <w:sz w:val="32"/>
          <w:szCs w:val="32"/>
        </w:rPr>
        <w:t>pass</w:t>
      </w:r>
      <w:proofErr w:type="gramEnd"/>
      <w:r w:rsidR="000B67F9">
        <w:rPr>
          <w:sz w:val="32"/>
          <w:szCs w:val="32"/>
        </w:rPr>
        <w:t xml:space="preserve"> for snowmobile use.</w:t>
      </w:r>
      <w:r w:rsidR="0002480D">
        <w:rPr>
          <w:sz w:val="32"/>
          <w:szCs w:val="32"/>
        </w:rPr>
        <w:t xml:space="preserve">                                                                                                 </w:t>
      </w:r>
      <w:r w:rsidR="0002480D">
        <w:rPr>
          <w:sz w:val="32"/>
          <w:szCs w:val="32"/>
        </w:rPr>
        <w:t xml:space="preserve"> </w:t>
      </w:r>
      <w:r w:rsidR="00EE753D">
        <w:rPr>
          <w:sz w:val="32"/>
          <w:szCs w:val="32"/>
        </w:rPr>
        <w:t>R</w:t>
      </w:r>
      <w:r w:rsidR="00DB522A">
        <w:rPr>
          <w:sz w:val="32"/>
          <w:szCs w:val="32"/>
        </w:rPr>
        <w:t>eference</w:t>
      </w:r>
      <w:r w:rsidR="00EE753D">
        <w:rPr>
          <w:sz w:val="32"/>
          <w:szCs w:val="32"/>
        </w:rPr>
        <w:t xml:space="preserve"> current research conducted on the nearby Payette </w:t>
      </w:r>
      <w:proofErr w:type="spellStart"/>
      <w:r w:rsidR="00EE753D">
        <w:rPr>
          <w:sz w:val="32"/>
          <w:szCs w:val="32"/>
        </w:rPr>
        <w:t>Forest</w:t>
      </w:r>
      <w:proofErr w:type="gramStart"/>
      <w:r w:rsidR="00EE753D">
        <w:rPr>
          <w:sz w:val="32"/>
          <w:szCs w:val="32"/>
        </w:rPr>
        <w:t>:</w:t>
      </w:r>
      <w:r w:rsidR="00DB522A">
        <w:rPr>
          <w:sz w:val="32"/>
          <w:szCs w:val="32"/>
        </w:rPr>
        <w:t>“</w:t>
      </w:r>
      <w:proofErr w:type="gramEnd"/>
      <w:r w:rsidR="00DB522A">
        <w:rPr>
          <w:sz w:val="32"/>
          <w:szCs w:val="32"/>
        </w:rPr>
        <w:t>The</w:t>
      </w:r>
      <w:proofErr w:type="spellEnd"/>
      <w:r w:rsidR="00DB522A">
        <w:rPr>
          <w:sz w:val="32"/>
          <w:szCs w:val="32"/>
        </w:rPr>
        <w:t xml:space="preserve"> Wolverine in the Room” by Helen Santoro</w:t>
      </w:r>
      <w:r w:rsidR="00B155D9">
        <w:rPr>
          <w:sz w:val="32"/>
          <w:szCs w:val="32"/>
        </w:rPr>
        <w:t>,</w:t>
      </w:r>
      <w:r w:rsidR="00B155D9" w:rsidRPr="00B155D9">
        <w:rPr>
          <w:sz w:val="32"/>
          <w:szCs w:val="32"/>
        </w:rPr>
        <w:t xml:space="preserve"> </w:t>
      </w:r>
      <w:r w:rsidR="00B155D9">
        <w:rPr>
          <w:sz w:val="32"/>
          <w:szCs w:val="32"/>
        </w:rPr>
        <w:t>High Country News March 2020</w:t>
      </w:r>
      <w:r w:rsidR="00147602">
        <w:rPr>
          <w:sz w:val="32"/>
          <w:szCs w:val="32"/>
        </w:rPr>
        <w:t xml:space="preserve"> (</w:t>
      </w:r>
      <w:r w:rsidR="00B155D9">
        <w:rPr>
          <w:sz w:val="32"/>
          <w:szCs w:val="32"/>
        </w:rPr>
        <w:t>vol</w:t>
      </w:r>
      <w:r w:rsidR="00EE753D">
        <w:rPr>
          <w:sz w:val="32"/>
          <w:szCs w:val="32"/>
        </w:rPr>
        <w:t>.</w:t>
      </w:r>
      <w:r w:rsidR="00B155D9">
        <w:rPr>
          <w:sz w:val="32"/>
          <w:szCs w:val="32"/>
        </w:rPr>
        <w:t xml:space="preserve"> 52, page 10</w:t>
      </w:r>
      <w:r w:rsidR="00EE753D">
        <w:rPr>
          <w:sz w:val="32"/>
          <w:szCs w:val="32"/>
        </w:rPr>
        <w:t>)</w:t>
      </w:r>
      <w:r w:rsidR="00501508">
        <w:rPr>
          <w:sz w:val="32"/>
          <w:szCs w:val="32"/>
        </w:rPr>
        <w:t>~</w:t>
      </w:r>
      <w:r w:rsidR="00147602">
        <w:rPr>
          <w:sz w:val="32"/>
          <w:szCs w:val="32"/>
        </w:rPr>
        <w:t xml:space="preserve"> </w:t>
      </w:r>
      <w:r w:rsidR="00DB522A">
        <w:rPr>
          <w:sz w:val="32"/>
          <w:szCs w:val="32"/>
        </w:rPr>
        <w:t xml:space="preserve">“We assessed the potential for indirect habitat loss from differing levels and types of winter recreation. Motorized recreation occurred at higher intensity across a larger </w:t>
      </w:r>
      <w:r w:rsidR="00DB522A">
        <w:rPr>
          <w:sz w:val="32"/>
          <w:szCs w:val="32"/>
        </w:rPr>
        <w:lastRenderedPageBreak/>
        <w:t>footprint than non-motorized recreation. Wolverines avoided areas of both motorized and non-motorized winter recreation with off-road recreation eliciting a stronger response than road based recreation.</w:t>
      </w:r>
      <w:r w:rsidR="00B155D9">
        <w:rPr>
          <w:sz w:val="32"/>
          <w:szCs w:val="32"/>
        </w:rPr>
        <w:t xml:space="preserve"> Female wolverines showed the strongest functional response to winter recreation. We speculate the potential for backcountry winter recreation to affect wolverines may increase under climate change</w:t>
      </w:r>
      <w:r w:rsidR="00763F3F">
        <w:rPr>
          <w:sz w:val="32"/>
          <w:szCs w:val="32"/>
        </w:rPr>
        <w:t>,</w:t>
      </w:r>
      <w:r w:rsidR="00B155D9">
        <w:rPr>
          <w:sz w:val="32"/>
          <w:szCs w:val="32"/>
        </w:rPr>
        <w:t xml:space="preserve"> if reduced snow pack concentrates recreationalists and wolverines in areas with persistent snow pack.” </w:t>
      </w:r>
      <w:r w:rsidR="00EE753D">
        <w:rPr>
          <w:sz w:val="32"/>
          <w:szCs w:val="32"/>
        </w:rPr>
        <w:t xml:space="preserve">     </w:t>
      </w:r>
    </w:p>
    <w:p w:rsidR="000B67F9" w:rsidRDefault="002A7AE2" w:rsidP="00F73047">
      <w:pPr>
        <w:pBdr>
          <w:bottom w:val="single" w:sz="12" w:space="2" w:color="auto"/>
        </w:pBdr>
        <w:rPr>
          <w:sz w:val="32"/>
          <w:szCs w:val="32"/>
        </w:rPr>
      </w:pPr>
      <w:r w:rsidRPr="006E2E3E">
        <w:rPr>
          <w:sz w:val="32"/>
          <w:szCs w:val="32"/>
        </w:rPr>
        <w:t xml:space="preserve"> I discovered</w:t>
      </w:r>
      <w:r w:rsidR="003B59C4" w:rsidRPr="006E2E3E">
        <w:rPr>
          <w:sz w:val="32"/>
          <w:szCs w:val="32"/>
        </w:rPr>
        <w:t xml:space="preserve"> kayaking the Lochsa and North Fork of the Clearwater River</w:t>
      </w:r>
      <w:r w:rsidR="006D44A3" w:rsidRPr="006E2E3E">
        <w:rPr>
          <w:sz w:val="32"/>
          <w:szCs w:val="32"/>
        </w:rPr>
        <w:t>s</w:t>
      </w:r>
      <w:r w:rsidR="00C561EC" w:rsidRPr="006E2E3E">
        <w:rPr>
          <w:sz w:val="32"/>
          <w:szCs w:val="32"/>
        </w:rPr>
        <w:t xml:space="preserve"> decades ago</w:t>
      </w:r>
      <w:r w:rsidRPr="006E2E3E">
        <w:rPr>
          <w:sz w:val="32"/>
          <w:szCs w:val="32"/>
        </w:rPr>
        <w:t>.</w:t>
      </w:r>
      <w:r w:rsidR="000B67F9">
        <w:rPr>
          <w:sz w:val="32"/>
          <w:szCs w:val="32"/>
        </w:rPr>
        <w:t xml:space="preserve"> </w:t>
      </w:r>
      <w:r w:rsidRPr="006E2E3E">
        <w:rPr>
          <w:sz w:val="32"/>
          <w:szCs w:val="32"/>
        </w:rPr>
        <w:t xml:space="preserve"> By paddling along some roads</w:t>
      </w:r>
      <w:r w:rsidR="007A1741" w:rsidRPr="006E2E3E">
        <w:rPr>
          <w:sz w:val="32"/>
          <w:szCs w:val="32"/>
        </w:rPr>
        <w:t xml:space="preserve"> and bridges</w:t>
      </w:r>
      <w:r w:rsidRPr="006E2E3E">
        <w:rPr>
          <w:sz w:val="32"/>
          <w:szCs w:val="32"/>
        </w:rPr>
        <w:t xml:space="preserve">, </w:t>
      </w:r>
      <w:r w:rsidR="00EB4EA6" w:rsidRPr="006E2E3E">
        <w:rPr>
          <w:sz w:val="32"/>
          <w:szCs w:val="32"/>
        </w:rPr>
        <w:t>I came to observe</w:t>
      </w:r>
      <w:r w:rsidR="003B59C4" w:rsidRPr="006E2E3E">
        <w:rPr>
          <w:sz w:val="32"/>
          <w:szCs w:val="32"/>
        </w:rPr>
        <w:t xml:space="preserve"> the negative water quality</w:t>
      </w:r>
      <w:r w:rsidRPr="006E2E3E">
        <w:rPr>
          <w:sz w:val="32"/>
          <w:szCs w:val="32"/>
        </w:rPr>
        <w:t xml:space="preserve"> in areas</w:t>
      </w:r>
      <w:r w:rsidR="003B59C4" w:rsidRPr="006E2E3E">
        <w:rPr>
          <w:sz w:val="32"/>
          <w:szCs w:val="32"/>
        </w:rPr>
        <w:t xml:space="preserve"> imp</w:t>
      </w:r>
      <w:r w:rsidRPr="006E2E3E">
        <w:rPr>
          <w:sz w:val="32"/>
          <w:szCs w:val="32"/>
        </w:rPr>
        <w:t>acted from</w:t>
      </w:r>
      <w:r w:rsidR="003B59C4" w:rsidRPr="006E2E3E">
        <w:rPr>
          <w:sz w:val="32"/>
          <w:szCs w:val="32"/>
        </w:rPr>
        <w:t xml:space="preserve"> erosion and silting</w:t>
      </w:r>
      <w:r w:rsidR="00B62DBB" w:rsidRPr="006E2E3E">
        <w:rPr>
          <w:sz w:val="32"/>
          <w:szCs w:val="32"/>
        </w:rPr>
        <w:t>-</w:t>
      </w:r>
      <w:r w:rsidR="00EB4EA6" w:rsidRPr="006E2E3E">
        <w:rPr>
          <w:sz w:val="32"/>
          <w:szCs w:val="32"/>
        </w:rPr>
        <w:t>in of</w:t>
      </w:r>
      <w:r w:rsidR="00B62DBB" w:rsidRPr="006E2E3E">
        <w:rPr>
          <w:sz w:val="32"/>
          <w:szCs w:val="32"/>
        </w:rPr>
        <w:t xml:space="preserve"> prime</w:t>
      </w:r>
      <w:r w:rsidR="004626FE" w:rsidRPr="006E2E3E">
        <w:rPr>
          <w:sz w:val="32"/>
          <w:szCs w:val="32"/>
        </w:rPr>
        <w:t xml:space="preserve"> Salmon </w:t>
      </w:r>
      <w:r w:rsidR="00EB4EA6" w:rsidRPr="006E2E3E">
        <w:rPr>
          <w:sz w:val="32"/>
          <w:szCs w:val="32"/>
        </w:rPr>
        <w:t>spawning habitat.</w:t>
      </w:r>
      <w:r w:rsidR="00B62DBB" w:rsidRPr="006E2E3E">
        <w:rPr>
          <w:sz w:val="32"/>
          <w:szCs w:val="32"/>
        </w:rPr>
        <w:t xml:space="preserve"> </w:t>
      </w:r>
      <w:r w:rsidR="006D44A3" w:rsidRPr="006E2E3E">
        <w:rPr>
          <w:sz w:val="32"/>
          <w:szCs w:val="32"/>
        </w:rPr>
        <w:t>Any r</w:t>
      </w:r>
      <w:r w:rsidR="00B62DBB" w:rsidRPr="006E2E3E">
        <w:rPr>
          <w:sz w:val="32"/>
          <w:szCs w:val="32"/>
        </w:rPr>
        <w:t>evised</w:t>
      </w:r>
      <w:r w:rsidRPr="006E2E3E">
        <w:rPr>
          <w:sz w:val="32"/>
          <w:szCs w:val="32"/>
        </w:rPr>
        <w:t xml:space="preserve"> Forest</w:t>
      </w:r>
      <w:r w:rsidR="00B62DBB" w:rsidRPr="006E2E3E">
        <w:rPr>
          <w:sz w:val="32"/>
          <w:szCs w:val="32"/>
        </w:rPr>
        <w:t xml:space="preserve"> policy needs to emphasize stream ecology</w:t>
      </w:r>
      <w:r w:rsidR="001F3B50" w:rsidRPr="006E2E3E">
        <w:rPr>
          <w:sz w:val="32"/>
          <w:szCs w:val="32"/>
        </w:rPr>
        <w:t>,</w:t>
      </w:r>
      <w:r w:rsidR="00B62DBB" w:rsidRPr="006E2E3E">
        <w:rPr>
          <w:sz w:val="32"/>
          <w:szCs w:val="32"/>
        </w:rPr>
        <w:t xml:space="preserve"> to correct damages and protect further habitat loss</w:t>
      </w:r>
      <w:r w:rsidR="004D43EF">
        <w:rPr>
          <w:sz w:val="32"/>
          <w:szCs w:val="32"/>
        </w:rPr>
        <w:t>.</w:t>
      </w:r>
      <w:r w:rsidR="00306651">
        <w:rPr>
          <w:sz w:val="32"/>
          <w:szCs w:val="32"/>
        </w:rPr>
        <w:t xml:space="preserve">                                                             </w:t>
      </w:r>
    </w:p>
    <w:p w:rsidR="002252A6" w:rsidRDefault="00126944" w:rsidP="00F73047">
      <w:pPr>
        <w:pBdr>
          <w:bottom w:val="single" w:sz="12" w:space="2" w:color="auto"/>
        </w:pBdr>
        <w:rPr>
          <w:sz w:val="32"/>
          <w:szCs w:val="32"/>
        </w:rPr>
      </w:pPr>
      <w:r w:rsidRPr="006E2E3E">
        <w:rPr>
          <w:sz w:val="32"/>
          <w:szCs w:val="32"/>
        </w:rPr>
        <w:t xml:space="preserve"> </w:t>
      </w:r>
      <w:r w:rsidR="002A7AE2" w:rsidRPr="006E2E3E">
        <w:rPr>
          <w:sz w:val="32"/>
          <w:szCs w:val="32"/>
        </w:rPr>
        <w:t xml:space="preserve">Wild and Scenic </w:t>
      </w:r>
      <w:r w:rsidR="00C561EC" w:rsidRPr="006E2E3E">
        <w:rPr>
          <w:sz w:val="32"/>
          <w:szCs w:val="32"/>
        </w:rPr>
        <w:t>River suitability determinations</w:t>
      </w:r>
      <w:r w:rsidR="00306651">
        <w:rPr>
          <w:sz w:val="32"/>
          <w:szCs w:val="32"/>
        </w:rPr>
        <w:t>: designations for suitability determinations are left up</w:t>
      </w:r>
      <w:r w:rsidR="00C561EC" w:rsidRPr="006E2E3E">
        <w:rPr>
          <w:sz w:val="32"/>
          <w:szCs w:val="32"/>
        </w:rPr>
        <w:t xml:space="preserve"> to Congress. </w:t>
      </w:r>
      <w:r w:rsidR="00306651">
        <w:rPr>
          <w:sz w:val="32"/>
          <w:szCs w:val="32"/>
        </w:rPr>
        <w:t>All 89 River sections already determined suitable, must be left as established unde</w:t>
      </w:r>
      <w:r w:rsidR="000B67F9">
        <w:rPr>
          <w:sz w:val="32"/>
          <w:szCs w:val="32"/>
        </w:rPr>
        <w:t>r</w:t>
      </w:r>
      <w:r w:rsidR="00306651">
        <w:rPr>
          <w:sz w:val="32"/>
          <w:szCs w:val="32"/>
        </w:rPr>
        <w:t xml:space="preserve"> the Wild and Scenic River Act and the 2012 Forest Planning Rules. </w:t>
      </w:r>
      <w:r w:rsidR="00C561EC" w:rsidRPr="006E2E3E">
        <w:rPr>
          <w:sz w:val="32"/>
          <w:szCs w:val="32"/>
        </w:rPr>
        <w:t>It seems that by forming surrogate authorities like the Idaho State Rivers Pro</w:t>
      </w:r>
      <w:r w:rsidR="00983964" w:rsidRPr="006E2E3E">
        <w:rPr>
          <w:sz w:val="32"/>
          <w:szCs w:val="32"/>
        </w:rPr>
        <w:t xml:space="preserve">gram, Congressional authority for our U. S. free flowing rivers could be </w:t>
      </w:r>
      <w:r w:rsidR="00645E6E">
        <w:rPr>
          <w:sz w:val="32"/>
          <w:szCs w:val="32"/>
        </w:rPr>
        <w:t>undermined, even when unintended.</w:t>
      </w:r>
      <w:r w:rsidR="004774D0">
        <w:rPr>
          <w:sz w:val="32"/>
          <w:szCs w:val="32"/>
        </w:rPr>
        <w:t xml:space="preserve"> </w:t>
      </w:r>
      <w:r w:rsidR="00B41CD2">
        <w:rPr>
          <w:sz w:val="32"/>
          <w:szCs w:val="32"/>
        </w:rPr>
        <w:t>However, w</w:t>
      </w:r>
      <w:r w:rsidR="004774D0">
        <w:rPr>
          <w:sz w:val="32"/>
          <w:szCs w:val="32"/>
        </w:rPr>
        <w:t>hen real abuses</w:t>
      </w:r>
      <w:r w:rsidR="00B41CD2">
        <w:rPr>
          <w:sz w:val="32"/>
          <w:szCs w:val="32"/>
        </w:rPr>
        <w:t xml:space="preserve"> were occurring from </w:t>
      </w:r>
      <w:proofErr w:type="spellStart"/>
      <w:r w:rsidR="00645E6E">
        <w:rPr>
          <w:sz w:val="32"/>
          <w:szCs w:val="32"/>
        </w:rPr>
        <w:t>Megaload</w:t>
      </w:r>
      <w:proofErr w:type="spellEnd"/>
      <w:r w:rsidR="00B41CD2">
        <w:rPr>
          <w:sz w:val="32"/>
          <w:szCs w:val="32"/>
        </w:rPr>
        <w:t xml:space="preserve"> trucking,</w:t>
      </w:r>
      <w:r w:rsidR="00B41CD2" w:rsidRPr="00B41CD2">
        <w:rPr>
          <w:sz w:val="32"/>
          <w:szCs w:val="32"/>
        </w:rPr>
        <w:t xml:space="preserve"> </w:t>
      </w:r>
      <w:r w:rsidR="00B41CD2">
        <w:rPr>
          <w:sz w:val="32"/>
          <w:szCs w:val="32"/>
        </w:rPr>
        <w:t>the Forest Service didn’t live up to</w:t>
      </w:r>
      <w:r w:rsidR="000B67F9">
        <w:rPr>
          <w:sz w:val="32"/>
          <w:szCs w:val="32"/>
        </w:rPr>
        <w:t xml:space="preserve"> its</w:t>
      </w:r>
      <w:r w:rsidR="00B41CD2">
        <w:rPr>
          <w:sz w:val="32"/>
          <w:szCs w:val="32"/>
        </w:rPr>
        <w:t xml:space="preserve"> obligations to protect the </w:t>
      </w:r>
      <w:proofErr w:type="spellStart"/>
      <w:r w:rsidR="00B41CD2">
        <w:rPr>
          <w:sz w:val="32"/>
          <w:szCs w:val="32"/>
        </w:rPr>
        <w:t>Lochsa</w:t>
      </w:r>
      <w:proofErr w:type="spellEnd"/>
      <w:r w:rsidR="00B41CD2">
        <w:rPr>
          <w:sz w:val="32"/>
          <w:szCs w:val="32"/>
        </w:rPr>
        <w:t xml:space="preserve"> River corridor already designated</w:t>
      </w:r>
      <w:r w:rsidR="00903FB7">
        <w:rPr>
          <w:sz w:val="32"/>
          <w:szCs w:val="32"/>
        </w:rPr>
        <w:t xml:space="preserve"> as Wild and Scenic.</w:t>
      </w:r>
      <w:r w:rsidR="00C11DB9">
        <w:rPr>
          <w:sz w:val="32"/>
          <w:szCs w:val="32"/>
        </w:rPr>
        <w:t xml:space="preserve"> </w:t>
      </w:r>
    </w:p>
    <w:p w:rsidR="00501508" w:rsidRDefault="009F0325" w:rsidP="00F73047">
      <w:pPr>
        <w:pBdr>
          <w:bottom w:val="single" w:sz="12" w:space="2" w:color="auto"/>
        </w:pBdr>
        <w:rPr>
          <w:sz w:val="32"/>
          <w:szCs w:val="32"/>
        </w:rPr>
      </w:pPr>
      <w:r>
        <w:rPr>
          <w:sz w:val="32"/>
          <w:szCs w:val="32"/>
        </w:rPr>
        <w:t>It</w:t>
      </w:r>
      <w:r w:rsidR="007A1741" w:rsidRPr="006E2E3E">
        <w:rPr>
          <w:sz w:val="32"/>
          <w:szCs w:val="32"/>
        </w:rPr>
        <w:t xml:space="preserve"> is appropriate </w:t>
      </w:r>
      <w:r w:rsidR="00F40209" w:rsidRPr="006E2E3E">
        <w:rPr>
          <w:sz w:val="32"/>
          <w:szCs w:val="32"/>
        </w:rPr>
        <w:t xml:space="preserve">to </w:t>
      </w:r>
      <w:r w:rsidR="00F40209" w:rsidRPr="00645E6E">
        <w:rPr>
          <w:sz w:val="32"/>
          <w:szCs w:val="32"/>
          <w:u w:val="single"/>
        </w:rPr>
        <w:t xml:space="preserve">recommend all 1.5 million acres of unprotected </w:t>
      </w:r>
      <w:r w:rsidR="006C58F0" w:rsidRPr="00645E6E">
        <w:rPr>
          <w:sz w:val="32"/>
          <w:szCs w:val="32"/>
          <w:u w:val="single"/>
        </w:rPr>
        <w:t>Roadless areas</w:t>
      </w:r>
      <w:r w:rsidR="006C58F0" w:rsidRPr="006E2E3E">
        <w:rPr>
          <w:sz w:val="32"/>
          <w:szCs w:val="32"/>
        </w:rPr>
        <w:t xml:space="preserve"> </w:t>
      </w:r>
      <w:r w:rsidR="00F40209" w:rsidRPr="00645E6E">
        <w:rPr>
          <w:sz w:val="32"/>
          <w:szCs w:val="32"/>
          <w:u w:val="single"/>
        </w:rPr>
        <w:t>on</w:t>
      </w:r>
      <w:r w:rsidR="00F40209" w:rsidRPr="006E2E3E">
        <w:rPr>
          <w:sz w:val="32"/>
          <w:szCs w:val="32"/>
        </w:rPr>
        <w:t xml:space="preserve"> </w:t>
      </w:r>
      <w:r w:rsidR="00F40209" w:rsidRPr="00645E6E">
        <w:rPr>
          <w:sz w:val="32"/>
          <w:szCs w:val="32"/>
          <w:u w:val="single"/>
        </w:rPr>
        <w:t>both</w:t>
      </w:r>
      <w:r w:rsidR="007A1741" w:rsidRPr="00645E6E">
        <w:rPr>
          <w:sz w:val="32"/>
          <w:szCs w:val="32"/>
          <w:u w:val="single"/>
        </w:rPr>
        <w:t xml:space="preserve"> Forests</w:t>
      </w:r>
      <w:r>
        <w:rPr>
          <w:sz w:val="32"/>
          <w:szCs w:val="32"/>
          <w:u w:val="single"/>
        </w:rPr>
        <w:t>,</w:t>
      </w:r>
      <w:r w:rsidR="007A1741" w:rsidRPr="00645E6E">
        <w:rPr>
          <w:sz w:val="32"/>
          <w:szCs w:val="32"/>
          <w:u w:val="single"/>
        </w:rPr>
        <w:t xml:space="preserve"> be</w:t>
      </w:r>
      <w:r w:rsidR="00F40209" w:rsidRPr="00645E6E">
        <w:rPr>
          <w:sz w:val="32"/>
          <w:szCs w:val="32"/>
          <w:u w:val="single"/>
        </w:rPr>
        <w:t xml:space="preserve"> eligible</w:t>
      </w:r>
      <w:r w:rsidR="007A1741" w:rsidRPr="00645E6E">
        <w:rPr>
          <w:sz w:val="32"/>
          <w:szCs w:val="32"/>
          <w:u w:val="single"/>
        </w:rPr>
        <w:t xml:space="preserve"> for full protection as</w:t>
      </w:r>
      <w:r>
        <w:rPr>
          <w:sz w:val="32"/>
          <w:szCs w:val="32"/>
          <w:u w:val="single"/>
        </w:rPr>
        <w:t xml:space="preserve"> Wilderness</w:t>
      </w:r>
      <w:r w:rsidR="00501508">
        <w:rPr>
          <w:sz w:val="32"/>
          <w:szCs w:val="32"/>
          <w:u w:val="single"/>
        </w:rPr>
        <w:t>!</w:t>
      </w:r>
    </w:p>
    <w:p w:rsidR="00F73047" w:rsidRDefault="00501508" w:rsidP="00F73047">
      <w:pPr>
        <w:pBdr>
          <w:bottom w:val="single" w:sz="12" w:space="2" w:color="auto"/>
        </w:pBdr>
        <w:rPr>
          <w:sz w:val="32"/>
          <w:szCs w:val="32"/>
        </w:rPr>
      </w:pPr>
      <w:r>
        <w:rPr>
          <w:sz w:val="32"/>
          <w:szCs w:val="32"/>
        </w:rPr>
        <w:lastRenderedPageBreak/>
        <w:t xml:space="preserve"> “W</w:t>
      </w:r>
      <w:r w:rsidR="006C58F0" w:rsidRPr="006E2E3E">
        <w:rPr>
          <w:sz w:val="32"/>
          <w:szCs w:val="32"/>
        </w:rPr>
        <w:t xml:space="preserve">ater is the most critical resource issue of our lifetime and our children’s lifetimes. The health of our waters is the principal measure of how we treat the land.”   ~ Luna Leopold, River scientist and son of Aldo </w:t>
      </w:r>
      <w:r w:rsidR="00F73047">
        <w:rPr>
          <w:sz w:val="32"/>
          <w:szCs w:val="32"/>
        </w:rPr>
        <w:t xml:space="preserve">Leopold                                                                                                                    </w:t>
      </w:r>
      <w:r w:rsidR="00C561EC" w:rsidRPr="006E2E3E">
        <w:rPr>
          <w:sz w:val="32"/>
          <w:szCs w:val="32"/>
        </w:rPr>
        <w:t xml:space="preserve"> </w:t>
      </w:r>
      <w:proofErr w:type="gramStart"/>
      <w:r w:rsidR="006D44A3" w:rsidRPr="006E2E3E">
        <w:rPr>
          <w:sz w:val="32"/>
          <w:szCs w:val="32"/>
        </w:rPr>
        <w:t>Our</w:t>
      </w:r>
      <w:proofErr w:type="gramEnd"/>
      <w:r w:rsidR="006D44A3" w:rsidRPr="006E2E3E">
        <w:rPr>
          <w:sz w:val="32"/>
          <w:szCs w:val="32"/>
        </w:rPr>
        <w:t xml:space="preserve"> family has also participated in historical group hikes and camp outs</w:t>
      </w:r>
      <w:r w:rsidR="006C58F0" w:rsidRPr="006E2E3E">
        <w:rPr>
          <w:sz w:val="32"/>
          <w:szCs w:val="32"/>
        </w:rPr>
        <w:t>, some detailing geography and n</w:t>
      </w:r>
      <w:r w:rsidR="006D44A3" w:rsidRPr="006E2E3E">
        <w:rPr>
          <w:sz w:val="32"/>
          <w:szCs w:val="32"/>
        </w:rPr>
        <w:t>atural history in the Roadless watersheds</w:t>
      </w:r>
      <w:r w:rsidR="004626FE" w:rsidRPr="006E2E3E">
        <w:rPr>
          <w:sz w:val="32"/>
          <w:szCs w:val="32"/>
        </w:rPr>
        <w:t xml:space="preserve">, </w:t>
      </w:r>
      <w:r w:rsidR="00983964" w:rsidRPr="006E2E3E">
        <w:rPr>
          <w:sz w:val="32"/>
          <w:szCs w:val="32"/>
        </w:rPr>
        <w:t xml:space="preserve">(reference: </w:t>
      </w:r>
      <w:r w:rsidR="00983964" w:rsidRPr="006E2E3E">
        <w:rPr>
          <w:sz w:val="32"/>
          <w:szCs w:val="32"/>
          <w:u w:val="single"/>
        </w:rPr>
        <w:t>North Fork</w:t>
      </w:r>
      <w:r w:rsidR="00983964" w:rsidRPr="006E2E3E">
        <w:rPr>
          <w:sz w:val="32"/>
          <w:szCs w:val="32"/>
        </w:rPr>
        <w:t xml:space="preserve">, </w:t>
      </w:r>
      <w:r w:rsidR="004626FE" w:rsidRPr="006E2E3E">
        <w:rPr>
          <w:sz w:val="32"/>
          <w:szCs w:val="32"/>
        </w:rPr>
        <w:t>from</w:t>
      </w:r>
      <w:r w:rsidR="006D44A3" w:rsidRPr="006E2E3E">
        <w:rPr>
          <w:sz w:val="32"/>
          <w:szCs w:val="32"/>
        </w:rPr>
        <w:t xml:space="preserve"> Fred </w:t>
      </w:r>
      <w:proofErr w:type="spellStart"/>
      <w:r w:rsidR="006D44A3" w:rsidRPr="006E2E3E">
        <w:rPr>
          <w:sz w:val="32"/>
          <w:szCs w:val="32"/>
        </w:rPr>
        <w:t>Rabe</w:t>
      </w:r>
      <w:r w:rsidR="004626FE" w:rsidRPr="006E2E3E">
        <w:rPr>
          <w:sz w:val="32"/>
          <w:szCs w:val="32"/>
        </w:rPr>
        <w:t>’s</w:t>
      </w:r>
      <w:proofErr w:type="spellEnd"/>
      <w:r w:rsidR="004626FE" w:rsidRPr="006E2E3E">
        <w:rPr>
          <w:sz w:val="32"/>
          <w:szCs w:val="32"/>
        </w:rPr>
        <w:t xml:space="preserve"> book</w:t>
      </w:r>
      <w:r w:rsidR="006C58F0" w:rsidRPr="006E2E3E">
        <w:rPr>
          <w:sz w:val="32"/>
          <w:szCs w:val="32"/>
        </w:rPr>
        <w:t>)</w:t>
      </w:r>
      <w:r w:rsidR="006D44A3" w:rsidRPr="006E2E3E">
        <w:rPr>
          <w:sz w:val="32"/>
          <w:szCs w:val="32"/>
        </w:rPr>
        <w:t>.</w:t>
      </w:r>
      <w:r w:rsidR="000801B1" w:rsidRPr="006E2E3E">
        <w:rPr>
          <w:sz w:val="32"/>
          <w:szCs w:val="32"/>
        </w:rPr>
        <w:t xml:space="preserve"> Two summers ago, we hiked along Kelly Creek and camped out with friend</w:t>
      </w:r>
      <w:r w:rsidR="00BD68E8" w:rsidRPr="006E2E3E">
        <w:rPr>
          <w:sz w:val="32"/>
          <w:szCs w:val="32"/>
        </w:rPr>
        <w:t>s near</w:t>
      </w:r>
      <w:r w:rsidR="000801B1" w:rsidRPr="006E2E3E">
        <w:rPr>
          <w:sz w:val="32"/>
          <w:szCs w:val="32"/>
        </w:rPr>
        <w:t xml:space="preserve"> Hanson Meadows</w:t>
      </w:r>
      <w:r w:rsidR="00BD68E8" w:rsidRPr="006E2E3E">
        <w:rPr>
          <w:sz w:val="32"/>
          <w:szCs w:val="32"/>
        </w:rPr>
        <w:t>. I</w:t>
      </w:r>
      <w:r w:rsidR="00FB18A1" w:rsidRPr="006E2E3E">
        <w:rPr>
          <w:sz w:val="32"/>
          <w:szCs w:val="32"/>
        </w:rPr>
        <w:t xml:space="preserve"> learned more about the Bighorn- </w:t>
      </w:r>
      <w:proofErr w:type="spellStart"/>
      <w:r w:rsidR="00FB18A1" w:rsidRPr="006E2E3E">
        <w:rPr>
          <w:sz w:val="32"/>
          <w:szCs w:val="32"/>
        </w:rPr>
        <w:t>Weitas</w:t>
      </w:r>
      <w:proofErr w:type="spellEnd"/>
      <w:r w:rsidR="00FB18A1" w:rsidRPr="006E2E3E">
        <w:rPr>
          <w:sz w:val="32"/>
          <w:szCs w:val="32"/>
        </w:rPr>
        <w:t xml:space="preserve"> Roadless area, one of the most valued potential wilderness areas to recommend</w:t>
      </w:r>
      <w:r w:rsidR="000801B1" w:rsidRPr="006E2E3E">
        <w:rPr>
          <w:sz w:val="32"/>
          <w:szCs w:val="32"/>
        </w:rPr>
        <w:t>.</w:t>
      </w:r>
      <w:r w:rsidR="009140DB" w:rsidRPr="006E2E3E">
        <w:rPr>
          <w:sz w:val="32"/>
          <w:szCs w:val="32"/>
        </w:rPr>
        <w:t xml:space="preserve"> </w:t>
      </w:r>
      <w:r w:rsidR="001E3968" w:rsidRPr="006E2E3E">
        <w:rPr>
          <w:sz w:val="32"/>
          <w:szCs w:val="32"/>
        </w:rPr>
        <w:t>Using River system concepts, p</w:t>
      </w:r>
      <w:r w:rsidR="009140DB" w:rsidRPr="006E2E3E">
        <w:rPr>
          <w:sz w:val="32"/>
          <w:szCs w:val="32"/>
        </w:rPr>
        <w:t xml:space="preserve">rotection of Cayuse Creek and </w:t>
      </w:r>
      <w:proofErr w:type="spellStart"/>
      <w:r w:rsidR="009140DB" w:rsidRPr="006E2E3E">
        <w:rPr>
          <w:sz w:val="32"/>
          <w:szCs w:val="32"/>
        </w:rPr>
        <w:t>Weitas</w:t>
      </w:r>
      <w:proofErr w:type="spellEnd"/>
      <w:r w:rsidR="009140DB" w:rsidRPr="006E2E3E">
        <w:rPr>
          <w:sz w:val="32"/>
          <w:szCs w:val="32"/>
        </w:rPr>
        <w:t xml:space="preserve"> Creek drainages are essential to maintain Roadless qualities for habitat connection in the Bighorn-</w:t>
      </w:r>
      <w:proofErr w:type="spellStart"/>
      <w:r w:rsidR="009140DB" w:rsidRPr="006E2E3E">
        <w:rPr>
          <w:sz w:val="32"/>
          <w:szCs w:val="32"/>
        </w:rPr>
        <w:t>Weitas</w:t>
      </w:r>
      <w:proofErr w:type="spellEnd"/>
      <w:r w:rsidR="009140DB" w:rsidRPr="006E2E3E">
        <w:rPr>
          <w:sz w:val="32"/>
          <w:szCs w:val="32"/>
        </w:rPr>
        <w:t xml:space="preserve"> Roadless Area.</w:t>
      </w:r>
      <w:r w:rsidR="00903FB7">
        <w:rPr>
          <w:sz w:val="32"/>
          <w:szCs w:val="32"/>
        </w:rPr>
        <w:t xml:space="preserve"> I suggest closing route 555 past the guard station bridge</w:t>
      </w:r>
      <w:r w:rsidR="00F73047">
        <w:rPr>
          <w:sz w:val="32"/>
          <w:szCs w:val="32"/>
        </w:rPr>
        <w:t>,</w:t>
      </w:r>
      <w:r w:rsidR="00903FB7">
        <w:rPr>
          <w:sz w:val="32"/>
          <w:szCs w:val="32"/>
        </w:rPr>
        <w:t xml:space="preserve"> for</w:t>
      </w:r>
      <w:r w:rsidR="00F73047">
        <w:rPr>
          <w:sz w:val="32"/>
          <w:szCs w:val="32"/>
        </w:rPr>
        <w:t xml:space="preserve"> clear recommendations</w:t>
      </w:r>
      <w:r w:rsidR="00EB52A6" w:rsidRPr="006E2E3E">
        <w:rPr>
          <w:sz w:val="32"/>
          <w:szCs w:val="32"/>
        </w:rPr>
        <w:t xml:space="preserve"> </w:t>
      </w:r>
      <w:r w:rsidR="00F73047">
        <w:rPr>
          <w:sz w:val="32"/>
          <w:szCs w:val="32"/>
        </w:rPr>
        <w:t xml:space="preserve">favoring Weitas Creek Roadless area. </w:t>
      </w:r>
      <w:r w:rsidR="00483F17">
        <w:rPr>
          <w:sz w:val="32"/>
          <w:szCs w:val="32"/>
        </w:rPr>
        <w:t xml:space="preserve">Also, it is important to fully review the Gospel Hump area for eligible wilderness, since the current Hungry Ridge timber sales can harm </w:t>
      </w:r>
      <w:proofErr w:type="spellStart"/>
      <w:r w:rsidR="00483F17">
        <w:rPr>
          <w:sz w:val="32"/>
          <w:szCs w:val="32"/>
        </w:rPr>
        <w:t>roadless</w:t>
      </w:r>
      <w:proofErr w:type="spellEnd"/>
      <w:r w:rsidR="00483F17">
        <w:rPr>
          <w:sz w:val="32"/>
          <w:szCs w:val="32"/>
        </w:rPr>
        <w:t xml:space="preserve"> characteristics and prized fish habitat in the area.</w:t>
      </w:r>
      <w:r w:rsidR="00F73047">
        <w:rPr>
          <w:sz w:val="32"/>
          <w:szCs w:val="32"/>
        </w:rPr>
        <w:t xml:space="preserve">                </w:t>
      </w:r>
      <w:r w:rsidR="00EB52A6" w:rsidRPr="006E2E3E">
        <w:rPr>
          <w:sz w:val="32"/>
          <w:szCs w:val="32"/>
        </w:rPr>
        <w:t xml:space="preserve"> </w:t>
      </w:r>
    </w:p>
    <w:p w:rsidR="00F16E89" w:rsidRDefault="00EB52A6" w:rsidP="00F73047">
      <w:pPr>
        <w:pBdr>
          <w:bottom w:val="single" w:sz="12" w:space="2" w:color="auto"/>
        </w:pBdr>
        <w:rPr>
          <w:sz w:val="32"/>
          <w:szCs w:val="32"/>
        </w:rPr>
      </w:pPr>
      <w:r w:rsidRPr="006E2E3E">
        <w:rPr>
          <w:sz w:val="32"/>
          <w:szCs w:val="32"/>
        </w:rPr>
        <w:t xml:space="preserve">Alternative Z offers no relief to current allowed motorized access in Roadless </w:t>
      </w:r>
      <w:r w:rsidR="00AB317D">
        <w:rPr>
          <w:sz w:val="32"/>
          <w:szCs w:val="32"/>
        </w:rPr>
        <w:t>areas, allowing chain saws and motor</w:t>
      </w:r>
      <w:r w:rsidRPr="006E2E3E">
        <w:rPr>
          <w:sz w:val="32"/>
          <w:szCs w:val="32"/>
        </w:rPr>
        <w:t xml:space="preserve"> bikes to degrade </w:t>
      </w:r>
      <w:proofErr w:type="spellStart"/>
      <w:r w:rsidRPr="006E2E3E">
        <w:rPr>
          <w:sz w:val="32"/>
          <w:szCs w:val="32"/>
        </w:rPr>
        <w:t>roadless</w:t>
      </w:r>
      <w:proofErr w:type="spellEnd"/>
      <w:r w:rsidRPr="006E2E3E">
        <w:rPr>
          <w:sz w:val="32"/>
          <w:szCs w:val="32"/>
        </w:rPr>
        <w:t xml:space="preserve"> characteristics further. </w:t>
      </w:r>
      <w:r w:rsidR="001E3968" w:rsidRPr="006E2E3E">
        <w:rPr>
          <w:sz w:val="32"/>
          <w:szCs w:val="32"/>
        </w:rPr>
        <w:t>In essence the cumulative impacts from</w:t>
      </w:r>
      <w:r w:rsidR="00FF363A" w:rsidRPr="006E2E3E">
        <w:rPr>
          <w:sz w:val="32"/>
          <w:szCs w:val="32"/>
        </w:rPr>
        <w:t xml:space="preserve"> ongoing allowed </w:t>
      </w:r>
      <w:r w:rsidR="00AB317D">
        <w:rPr>
          <w:sz w:val="32"/>
          <w:szCs w:val="32"/>
        </w:rPr>
        <w:t>mechanization negate</w:t>
      </w:r>
      <w:r w:rsidR="001E3968" w:rsidRPr="006E2E3E">
        <w:rPr>
          <w:sz w:val="32"/>
          <w:szCs w:val="32"/>
        </w:rPr>
        <w:t xml:space="preserve"> benefits of planning for </w:t>
      </w:r>
      <w:r w:rsidR="00FF363A" w:rsidRPr="006E2E3E">
        <w:rPr>
          <w:sz w:val="32"/>
          <w:szCs w:val="32"/>
        </w:rPr>
        <w:t>entire River systems, since watershed damage</w:t>
      </w:r>
      <w:r w:rsidR="00F73047">
        <w:rPr>
          <w:sz w:val="32"/>
          <w:szCs w:val="32"/>
        </w:rPr>
        <w:t xml:space="preserve"> can be diffuse and extensive especially</w:t>
      </w:r>
      <w:r w:rsidR="00FF363A" w:rsidRPr="006E2E3E">
        <w:rPr>
          <w:sz w:val="32"/>
          <w:szCs w:val="32"/>
        </w:rPr>
        <w:t xml:space="preserve"> with mineral extraction</w:t>
      </w:r>
      <w:r w:rsidR="00F73047">
        <w:rPr>
          <w:sz w:val="32"/>
          <w:szCs w:val="32"/>
        </w:rPr>
        <w:t xml:space="preserve"> at headwaters</w:t>
      </w:r>
      <w:r w:rsidR="00FF363A" w:rsidRPr="006E2E3E">
        <w:rPr>
          <w:sz w:val="32"/>
          <w:szCs w:val="32"/>
        </w:rPr>
        <w:t>.</w:t>
      </w:r>
      <w:r w:rsidR="00AB317D">
        <w:rPr>
          <w:sz w:val="32"/>
          <w:szCs w:val="32"/>
        </w:rPr>
        <w:t xml:space="preserve"> Clearly there are many places to ride my mountain bike, without dem</w:t>
      </w:r>
      <w:r w:rsidR="00C11DB9">
        <w:rPr>
          <w:sz w:val="32"/>
          <w:szCs w:val="32"/>
        </w:rPr>
        <w:t xml:space="preserve">anding new access to </w:t>
      </w:r>
      <w:r w:rsidR="00AB317D">
        <w:rPr>
          <w:sz w:val="32"/>
          <w:szCs w:val="32"/>
        </w:rPr>
        <w:t>pristine environments.</w:t>
      </w:r>
      <w:r w:rsidR="00C11DB9">
        <w:rPr>
          <w:sz w:val="32"/>
          <w:szCs w:val="32"/>
        </w:rPr>
        <w:t xml:space="preserve"> The single track ultimately brings in the ORV crowd, plus people haul in garbage to be </w:t>
      </w:r>
      <w:r w:rsidR="00E42EE8">
        <w:rPr>
          <w:sz w:val="32"/>
          <w:szCs w:val="32"/>
        </w:rPr>
        <w:t xml:space="preserve">forgotten that could never have been carried in on their backs. </w:t>
      </w:r>
      <w:r w:rsidR="00C11DB9">
        <w:rPr>
          <w:sz w:val="32"/>
          <w:szCs w:val="32"/>
        </w:rPr>
        <w:t xml:space="preserve"> People get hurt or stuck, creating </w:t>
      </w:r>
      <w:r w:rsidR="00C11DB9">
        <w:rPr>
          <w:sz w:val="32"/>
          <w:szCs w:val="32"/>
        </w:rPr>
        <w:lastRenderedPageBreak/>
        <w:t>avenues for increasi</w:t>
      </w:r>
      <w:r w:rsidR="00E42EE8">
        <w:rPr>
          <w:sz w:val="32"/>
          <w:szCs w:val="32"/>
        </w:rPr>
        <w:t>ng activity that is not compatible in</w:t>
      </w:r>
      <w:r w:rsidR="00C11DB9">
        <w:rPr>
          <w:sz w:val="32"/>
          <w:szCs w:val="32"/>
        </w:rPr>
        <w:t xml:space="preserve"> potential wilderness</w:t>
      </w:r>
      <w:r w:rsidR="00F73047">
        <w:rPr>
          <w:sz w:val="32"/>
          <w:szCs w:val="32"/>
        </w:rPr>
        <w:t xml:space="preserve"> habitat</w:t>
      </w:r>
      <w:r w:rsidR="00C11DB9">
        <w:rPr>
          <w:sz w:val="32"/>
          <w:szCs w:val="32"/>
        </w:rPr>
        <w:t>.</w:t>
      </w:r>
      <w:r w:rsidR="00E42EE8">
        <w:rPr>
          <w:sz w:val="32"/>
          <w:szCs w:val="32"/>
        </w:rPr>
        <w:t xml:space="preserve"> </w:t>
      </w:r>
      <w:r w:rsidR="00903FB7">
        <w:rPr>
          <w:sz w:val="32"/>
          <w:szCs w:val="32"/>
        </w:rPr>
        <w:t>It</w:t>
      </w:r>
      <w:r w:rsidR="00903FB7" w:rsidRPr="006E2E3E">
        <w:rPr>
          <w:sz w:val="32"/>
          <w:szCs w:val="32"/>
        </w:rPr>
        <w:t xml:space="preserve"> is appropriate to </w:t>
      </w:r>
      <w:r w:rsidR="00903FB7" w:rsidRPr="00645E6E">
        <w:rPr>
          <w:sz w:val="32"/>
          <w:szCs w:val="32"/>
          <w:u w:val="single"/>
        </w:rPr>
        <w:t>recommend all 1.5 million acres of unprotected Roadless areas</w:t>
      </w:r>
      <w:r w:rsidR="00903FB7" w:rsidRPr="006E2E3E">
        <w:rPr>
          <w:sz w:val="32"/>
          <w:szCs w:val="32"/>
        </w:rPr>
        <w:t xml:space="preserve"> </w:t>
      </w:r>
      <w:r w:rsidR="00903FB7" w:rsidRPr="00645E6E">
        <w:rPr>
          <w:sz w:val="32"/>
          <w:szCs w:val="32"/>
          <w:u w:val="single"/>
        </w:rPr>
        <w:t>on</w:t>
      </w:r>
      <w:r w:rsidR="00903FB7" w:rsidRPr="006E2E3E">
        <w:rPr>
          <w:sz w:val="32"/>
          <w:szCs w:val="32"/>
        </w:rPr>
        <w:t xml:space="preserve"> </w:t>
      </w:r>
      <w:r w:rsidR="00903FB7" w:rsidRPr="00645E6E">
        <w:rPr>
          <w:sz w:val="32"/>
          <w:szCs w:val="32"/>
          <w:u w:val="single"/>
        </w:rPr>
        <w:t>both Forests</w:t>
      </w:r>
      <w:r w:rsidR="00903FB7">
        <w:rPr>
          <w:sz w:val="32"/>
          <w:szCs w:val="32"/>
          <w:u w:val="single"/>
        </w:rPr>
        <w:t>,</w:t>
      </w:r>
      <w:r w:rsidR="00903FB7" w:rsidRPr="00645E6E">
        <w:rPr>
          <w:sz w:val="32"/>
          <w:szCs w:val="32"/>
          <w:u w:val="single"/>
        </w:rPr>
        <w:t xml:space="preserve"> be eligible for full protection as</w:t>
      </w:r>
      <w:r w:rsidR="00903FB7">
        <w:rPr>
          <w:sz w:val="32"/>
          <w:szCs w:val="32"/>
          <w:u w:val="single"/>
        </w:rPr>
        <w:t xml:space="preserve"> </w:t>
      </w:r>
      <w:r w:rsidR="00903FB7" w:rsidRPr="00F16E89">
        <w:rPr>
          <w:sz w:val="32"/>
          <w:szCs w:val="32"/>
          <w:u w:val="single"/>
        </w:rPr>
        <w:t>Wilderness</w:t>
      </w:r>
      <w:r w:rsidR="00F16E89">
        <w:rPr>
          <w:sz w:val="32"/>
          <w:szCs w:val="32"/>
        </w:rPr>
        <w:t>.</w:t>
      </w:r>
    </w:p>
    <w:p w:rsidR="00F16E89" w:rsidRDefault="00F16E89" w:rsidP="00F16E89">
      <w:pPr>
        <w:pBdr>
          <w:bottom w:val="single" w:sz="12" w:space="2" w:color="auto"/>
        </w:pBdr>
        <w:rPr>
          <w:sz w:val="32"/>
          <w:szCs w:val="32"/>
          <w:u w:val="single"/>
        </w:rPr>
      </w:pPr>
      <w:r>
        <w:rPr>
          <w:sz w:val="32"/>
          <w:szCs w:val="32"/>
        </w:rPr>
        <w:t xml:space="preserve"> </w:t>
      </w:r>
      <w:r w:rsidR="00903FB7" w:rsidRPr="00F73047">
        <w:rPr>
          <w:sz w:val="32"/>
          <w:szCs w:val="32"/>
        </w:rPr>
        <w:t>Roadless</w:t>
      </w:r>
      <w:r w:rsidR="00903FB7" w:rsidRPr="006E2E3E">
        <w:rPr>
          <w:sz w:val="32"/>
          <w:szCs w:val="32"/>
        </w:rPr>
        <w:t xml:space="preserve"> Areas adjacent to </w:t>
      </w:r>
      <w:r w:rsidR="00903FB7" w:rsidRPr="006E2E3E">
        <w:rPr>
          <w:b/>
          <w:sz w:val="32"/>
          <w:szCs w:val="32"/>
        </w:rPr>
        <w:t>quality fisheries</w:t>
      </w:r>
      <w:r w:rsidR="00903FB7" w:rsidRPr="006E2E3E">
        <w:rPr>
          <w:sz w:val="32"/>
          <w:szCs w:val="32"/>
        </w:rPr>
        <w:t xml:space="preserve">, like Moose Mountain Roadless Area adjacent to the North Fork on the East, need prioritization to </w:t>
      </w:r>
      <w:r w:rsidR="00903FB7" w:rsidRPr="006E2E3E">
        <w:rPr>
          <w:i/>
          <w:sz w:val="32"/>
          <w:szCs w:val="32"/>
        </w:rPr>
        <w:t>remain</w:t>
      </w:r>
      <w:r w:rsidR="00903FB7" w:rsidRPr="006E2E3E">
        <w:rPr>
          <w:sz w:val="32"/>
          <w:szCs w:val="32"/>
        </w:rPr>
        <w:t xml:space="preserve"> Roadless to protect water quality and riparian habit. Referencing the book; “The Kelly Creek Chronicles,” author Colbert Cushing describes Kelly Creek from 1981. It describes intact stream ecosystems within the wider watershed context over time, adding for the need to include quantifiable meas</w:t>
      </w:r>
      <w:r w:rsidR="002252A6">
        <w:rPr>
          <w:sz w:val="32"/>
          <w:szCs w:val="32"/>
        </w:rPr>
        <w:t xml:space="preserve">urements to assure standards for </w:t>
      </w:r>
      <w:r w:rsidR="00903FB7" w:rsidRPr="006E2E3E">
        <w:rPr>
          <w:sz w:val="32"/>
          <w:szCs w:val="32"/>
        </w:rPr>
        <w:t xml:space="preserve">high water quality and </w:t>
      </w:r>
      <w:r w:rsidR="002252A6">
        <w:rPr>
          <w:sz w:val="32"/>
          <w:szCs w:val="32"/>
        </w:rPr>
        <w:t xml:space="preserve">improved </w:t>
      </w:r>
      <w:r w:rsidR="00903FB7" w:rsidRPr="006E2E3E">
        <w:rPr>
          <w:sz w:val="32"/>
          <w:szCs w:val="32"/>
        </w:rPr>
        <w:t>species counts in all Revision plans.  It is especially important to protect contiguity of habitat and lessen “fragmentation”. Prized old growth habit must continue to preserve minimum percentages of old –growth</w:t>
      </w:r>
      <w:r w:rsidR="00903FB7">
        <w:rPr>
          <w:sz w:val="32"/>
          <w:szCs w:val="32"/>
        </w:rPr>
        <w:t xml:space="preserve"> drainage wide.</w:t>
      </w:r>
      <w:r w:rsidR="00903FB7" w:rsidRPr="006E2E3E">
        <w:rPr>
          <w:sz w:val="32"/>
          <w:szCs w:val="32"/>
        </w:rPr>
        <w:t xml:space="preserve"> Poorly defined standards in </w:t>
      </w:r>
      <w:r w:rsidR="00903FB7">
        <w:rPr>
          <w:sz w:val="32"/>
          <w:szCs w:val="32"/>
        </w:rPr>
        <w:t>finite old growth areas</w:t>
      </w:r>
      <w:r w:rsidR="00903FB7" w:rsidRPr="006E2E3E">
        <w:rPr>
          <w:sz w:val="32"/>
          <w:szCs w:val="32"/>
        </w:rPr>
        <w:t xml:space="preserve"> will a</w:t>
      </w:r>
      <w:r w:rsidR="00903FB7">
        <w:rPr>
          <w:sz w:val="32"/>
          <w:szCs w:val="32"/>
        </w:rPr>
        <w:t>llow</w:t>
      </w:r>
      <w:r w:rsidR="00903FB7" w:rsidRPr="006E2E3E">
        <w:rPr>
          <w:sz w:val="32"/>
          <w:szCs w:val="32"/>
        </w:rPr>
        <w:t xml:space="preserve"> loggi</w:t>
      </w:r>
      <w:r w:rsidR="00903FB7">
        <w:rPr>
          <w:sz w:val="32"/>
          <w:szCs w:val="32"/>
        </w:rPr>
        <w:t>ng to negatively</w:t>
      </w:r>
      <w:r w:rsidR="00903FB7">
        <w:rPr>
          <w:sz w:val="32"/>
          <w:szCs w:val="32"/>
        </w:rPr>
        <w:softHyphen/>
      </w:r>
      <w:r w:rsidR="00903FB7">
        <w:rPr>
          <w:sz w:val="32"/>
          <w:szCs w:val="32"/>
        </w:rPr>
        <w:softHyphen/>
      </w:r>
      <w:r w:rsidR="00903FB7">
        <w:rPr>
          <w:sz w:val="32"/>
          <w:szCs w:val="32"/>
        </w:rPr>
        <w:softHyphen/>
      </w:r>
      <w:r w:rsidR="00903FB7">
        <w:rPr>
          <w:sz w:val="32"/>
          <w:szCs w:val="32"/>
        </w:rPr>
        <w:softHyphen/>
      </w:r>
      <w:r w:rsidR="00903FB7">
        <w:rPr>
          <w:sz w:val="32"/>
          <w:szCs w:val="32"/>
        </w:rPr>
        <w:softHyphen/>
      </w:r>
      <w:r w:rsidR="00903FB7">
        <w:rPr>
          <w:sz w:val="32"/>
          <w:szCs w:val="32"/>
        </w:rPr>
        <w:softHyphen/>
      </w:r>
      <w:r w:rsidR="00903FB7">
        <w:rPr>
          <w:sz w:val="32"/>
          <w:szCs w:val="32"/>
        </w:rPr>
        <w:softHyphen/>
        <w:t xml:space="preserve"> impact habitat essential to </w:t>
      </w:r>
      <w:r w:rsidR="00903FB7" w:rsidRPr="006E2E3E">
        <w:rPr>
          <w:sz w:val="32"/>
          <w:szCs w:val="32"/>
        </w:rPr>
        <w:t>rare old growth dependent species (goshawks, fisher)</w:t>
      </w:r>
      <w:r w:rsidR="00903FB7">
        <w:rPr>
          <w:sz w:val="32"/>
          <w:szCs w:val="32"/>
        </w:rPr>
        <w:t xml:space="preserve">. </w:t>
      </w:r>
      <w:r w:rsidR="0064547A" w:rsidRPr="006E2E3E">
        <w:rPr>
          <w:sz w:val="32"/>
          <w:szCs w:val="32"/>
        </w:rPr>
        <w:t>A study from the World Wildlife Fund concluded the Clearwater Country serves as the “most important core area in the Northern Rockies and Southern Canadian Rockies for large forest carnivores”</w:t>
      </w:r>
      <w:r w:rsidR="00C7174B" w:rsidRPr="006E2E3E">
        <w:rPr>
          <w:sz w:val="32"/>
          <w:szCs w:val="32"/>
        </w:rPr>
        <w:t xml:space="preserve"> (</w:t>
      </w:r>
      <w:r w:rsidR="0064547A" w:rsidRPr="006E2E3E">
        <w:rPr>
          <w:sz w:val="32"/>
          <w:szCs w:val="32"/>
        </w:rPr>
        <w:t xml:space="preserve">Paul </w:t>
      </w:r>
      <w:proofErr w:type="spellStart"/>
      <w:r w:rsidR="0064547A" w:rsidRPr="006E2E3E">
        <w:rPr>
          <w:sz w:val="32"/>
          <w:szCs w:val="32"/>
        </w:rPr>
        <w:t>Paquet</w:t>
      </w:r>
      <w:proofErr w:type="spellEnd"/>
      <w:r w:rsidR="0064547A" w:rsidRPr="006E2E3E">
        <w:rPr>
          <w:sz w:val="32"/>
          <w:szCs w:val="32"/>
        </w:rPr>
        <w:t xml:space="preserve"> and Reed </w:t>
      </w:r>
      <w:proofErr w:type="spellStart"/>
      <w:r w:rsidR="0064547A" w:rsidRPr="006E2E3E">
        <w:rPr>
          <w:sz w:val="32"/>
          <w:szCs w:val="32"/>
        </w:rPr>
        <w:t>Noss</w:t>
      </w:r>
      <w:proofErr w:type="spellEnd"/>
      <w:r w:rsidR="0064547A" w:rsidRPr="006E2E3E">
        <w:rPr>
          <w:sz w:val="32"/>
          <w:szCs w:val="32"/>
        </w:rPr>
        <w:t>).</w:t>
      </w:r>
      <w:r w:rsidR="000C2C82" w:rsidRPr="006E2E3E">
        <w:rPr>
          <w:sz w:val="32"/>
          <w:szCs w:val="32"/>
        </w:rPr>
        <w:t xml:space="preserve"> During 2019, three grizzly bears were observed in the Nez Perce and Clearwater Forests!</w:t>
      </w:r>
      <w:r w:rsidR="00A25B71" w:rsidRPr="006E2E3E">
        <w:rPr>
          <w:sz w:val="32"/>
          <w:szCs w:val="32"/>
        </w:rPr>
        <w:t xml:space="preserve"> </w:t>
      </w:r>
      <w:r w:rsidR="00C7174B" w:rsidRPr="006E2E3E">
        <w:rPr>
          <w:sz w:val="32"/>
          <w:szCs w:val="32"/>
        </w:rPr>
        <w:t>At the Lewiston hearing, plans that included biological corridors to encourage habitat recovery were most supported by participating citizens. Refer to 2018-2019 survey: “</w:t>
      </w:r>
      <w:r w:rsidR="00C7174B" w:rsidRPr="006E2E3E">
        <w:rPr>
          <w:sz w:val="32"/>
          <w:szCs w:val="32"/>
          <w:u w:val="single"/>
        </w:rPr>
        <w:t>Keeping Grizzlies</w:t>
      </w:r>
      <w:r>
        <w:rPr>
          <w:sz w:val="32"/>
          <w:szCs w:val="32"/>
          <w:u w:val="single"/>
        </w:rPr>
        <w:t xml:space="preserve"> Wild, campground attractant survey”</w:t>
      </w:r>
    </w:p>
    <w:p w:rsidR="002252A6" w:rsidRDefault="00E42EE8" w:rsidP="00F16E89">
      <w:pPr>
        <w:pBdr>
          <w:bottom w:val="single" w:sz="12" w:space="2" w:color="auto"/>
        </w:pBdr>
        <w:rPr>
          <w:sz w:val="32"/>
          <w:szCs w:val="32"/>
        </w:rPr>
      </w:pPr>
      <w:r w:rsidRPr="00E42EE8">
        <w:rPr>
          <w:sz w:val="32"/>
          <w:szCs w:val="32"/>
          <w:u w:val="single"/>
        </w:rPr>
        <w:t>Historic landmarks</w:t>
      </w:r>
      <w:r>
        <w:rPr>
          <w:sz w:val="32"/>
          <w:szCs w:val="32"/>
        </w:rPr>
        <w:t xml:space="preserve">: </w:t>
      </w:r>
      <w:r w:rsidR="00983964" w:rsidRPr="006E2E3E">
        <w:rPr>
          <w:sz w:val="32"/>
          <w:szCs w:val="32"/>
        </w:rPr>
        <w:t xml:space="preserve">Forest Plan </w:t>
      </w:r>
      <w:r w:rsidR="006C58F0" w:rsidRPr="006E2E3E">
        <w:rPr>
          <w:sz w:val="32"/>
          <w:szCs w:val="32"/>
        </w:rPr>
        <w:t xml:space="preserve">Revisions </w:t>
      </w:r>
      <w:r w:rsidR="000801B1" w:rsidRPr="006E2E3E">
        <w:rPr>
          <w:sz w:val="32"/>
          <w:szCs w:val="32"/>
        </w:rPr>
        <w:t>allow</w:t>
      </w:r>
      <w:r w:rsidR="00A25B71" w:rsidRPr="006E2E3E">
        <w:rPr>
          <w:sz w:val="32"/>
          <w:szCs w:val="32"/>
        </w:rPr>
        <w:t xml:space="preserve"> </w:t>
      </w:r>
      <w:r w:rsidR="00BD68E8" w:rsidRPr="006E2E3E">
        <w:rPr>
          <w:sz w:val="32"/>
          <w:szCs w:val="32"/>
        </w:rPr>
        <w:t>updated</w:t>
      </w:r>
      <w:r w:rsidR="000801B1" w:rsidRPr="006E2E3E">
        <w:rPr>
          <w:sz w:val="32"/>
          <w:szCs w:val="32"/>
        </w:rPr>
        <w:t xml:space="preserve"> provisions to </w:t>
      </w:r>
      <w:r w:rsidR="004626FE" w:rsidRPr="006E2E3E">
        <w:rPr>
          <w:sz w:val="32"/>
          <w:szCs w:val="32"/>
        </w:rPr>
        <w:t>preserve sensitive cultural Nez Perce sites</w:t>
      </w:r>
      <w:r w:rsidR="00903FB7">
        <w:rPr>
          <w:sz w:val="32"/>
          <w:szCs w:val="32"/>
        </w:rPr>
        <w:t>.</w:t>
      </w:r>
      <w:r w:rsidR="002252A6">
        <w:rPr>
          <w:sz w:val="32"/>
          <w:szCs w:val="32"/>
        </w:rPr>
        <w:t xml:space="preserve"> </w:t>
      </w:r>
      <w:r w:rsidR="00D847DE" w:rsidRPr="006E2E3E">
        <w:rPr>
          <w:sz w:val="32"/>
          <w:szCs w:val="32"/>
        </w:rPr>
        <w:t xml:space="preserve">Previously, the Forest </w:t>
      </w:r>
      <w:r w:rsidR="00D847DE" w:rsidRPr="006E2E3E">
        <w:rPr>
          <w:sz w:val="32"/>
          <w:szCs w:val="32"/>
        </w:rPr>
        <w:lastRenderedPageBreak/>
        <w:t>Service reviewed a proposal for the Lewis and Clark</w:t>
      </w:r>
      <w:r w:rsidR="004626FE" w:rsidRPr="006E2E3E">
        <w:rPr>
          <w:sz w:val="32"/>
          <w:szCs w:val="32"/>
        </w:rPr>
        <w:t xml:space="preserve"> National</w:t>
      </w:r>
      <w:r w:rsidR="00D847DE" w:rsidRPr="006E2E3E">
        <w:rPr>
          <w:sz w:val="32"/>
          <w:szCs w:val="32"/>
        </w:rPr>
        <w:t xml:space="preserve"> Historic</w:t>
      </w:r>
      <w:r w:rsidR="004626FE" w:rsidRPr="006E2E3E">
        <w:rPr>
          <w:sz w:val="32"/>
          <w:szCs w:val="32"/>
        </w:rPr>
        <w:t xml:space="preserve"> Monument</w:t>
      </w:r>
      <w:r w:rsidR="00D847DE" w:rsidRPr="006E2E3E">
        <w:rPr>
          <w:sz w:val="32"/>
          <w:szCs w:val="32"/>
        </w:rPr>
        <w:t xml:space="preserve"> and Preserve</w:t>
      </w:r>
      <w:r w:rsidR="004626FE" w:rsidRPr="006E2E3E">
        <w:rPr>
          <w:sz w:val="32"/>
          <w:szCs w:val="32"/>
        </w:rPr>
        <w:t>. Efforts in the Revised Fore</w:t>
      </w:r>
      <w:r w:rsidR="000801B1" w:rsidRPr="006E2E3E">
        <w:rPr>
          <w:sz w:val="32"/>
          <w:szCs w:val="32"/>
        </w:rPr>
        <w:t>st P</w:t>
      </w:r>
      <w:r w:rsidR="00A5408E" w:rsidRPr="006E2E3E">
        <w:rPr>
          <w:sz w:val="32"/>
          <w:szCs w:val="32"/>
        </w:rPr>
        <w:t>lan can</w:t>
      </w:r>
      <w:r w:rsidR="000801B1" w:rsidRPr="006E2E3E">
        <w:rPr>
          <w:sz w:val="32"/>
          <w:szCs w:val="32"/>
        </w:rPr>
        <w:t xml:space="preserve"> share goals similar to the</w:t>
      </w:r>
      <w:r w:rsidR="004626FE" w:rsidRPr="006E2E3E">
        <w:rPr>
          <w:sz w:val="32"/>
          <w:szCs w:val="32"/>
        </w:rPr>
        <w:t xml:space="preserve"> Monument</w:t>
      </w:r>
      <w:r w:rsidR="000801B1" w:rsidRPr="006E2E3E">
        <w:rPr>
          <w:sz w:val="32"/>
          <w:szCs w:val="32"/>
        </w:rPr>
        <w:t xml:space="preserve"> proposal</w:t>
      </w:r>
      <w:r w:rsidR="004626FE" w:rsidRPr="006E2E3E">
        <w:rPr>
          <w:sz w:val="32"/>
          <w:szCs w:val="32"/>
        </w:rPr>
        <w:t xml:space="preserve"> to </w:t>
      </w:r>
      <w:r w:rsidR="004626FE" w:rsidRPr="006E2E3E">
        <w:rPr>
          <w:sz w:val="32"/>
          <w:szCs w:val="32"/>
          <w:u w:val="single"/>
        </w:rPr>
        <w:t>reduce clear cuts on steep slopes</w:t>
      </w:r>
      <w:r w:rsidR="004626FE" w:rsidRPr="006E2E3E">
        <w:rPr>
          <w:sz w:val="32"/>
          <w:szCs w:val="32"/>
        </w:rPr>
        <w:t>, interspersed among h</w:t>
      </w:r>
      <w:r w:rsidR="00983964" w:rsidRPr="006E2E3E">
        <w:rPr>
          <w:sz w:val="32"/>
          <w:szCs w:val="32"/>
        </w:rPr>
        <w:t>istorically</w:t>
      </w:r>
      <w:r w:rsidR="00A5408E" w:rsidRPr="006E2E3E">
        <w:rPr>
          <w:sz w:val="32"/>
          <w:szCs w:val="32"/>
        </w:rPr>
        <w:t xml:space="preserve"> treasured</w:t>
      </w:r>
      <w:r w:rsidR="000801B1" w:rsidRPr="006E2E3E">
        <w:rPr>
          <w:sz w:val="32"/>
          <w:szCs w:val="32"/>
        </w:rPr>
        <w:t xml:space="preserve"> </w:t>
      </w:r>
      <w:r w:rsidR="00983964" w:rsidRPr="006E2E3E">
        <w:rPr>
          <w:sz w:val="32"/>
          <w:szCs w:val="32"/>
        </w:rPr>
        <w:t>wildlands</w:t>
      </w:r>
      <w:r w:rsidR="00A5408E" w:rsidRPr="006E2E3E">
        <w:rPr>
          <w:sz w:val="32"/>
          <w:szCs w:val="32"/>
        </w:rPr>
        <w:t xml:space="preserve">. </w:t>
      </w:r>
      <w:r w:rsidR="00A536D3" w:rsidRPr="006E2E3E">
        <w:rPr>
          <w:sz w:val="32"/>
          <w:szCs w:val="32"/>
        </w:rPr>
        <w:t>The Nez Perce trail wa</w:t>
      </w:r>
      <w:r w:rsidR="00D847DE" w:rsidRPr="006E2E3E">
        <w:rPr>
          <w:sz w:val="32"/>
          <w:szCs w:val="32"/>
        </w:rPr>
        <w:t>s s</w:t>
      </w:r>
      <w:r>
        <w:rPr>
          <w:sz w:val="32"/>
          <w:szCs w:val="32"/>
        </w:rPr>
        <w:t xml:space="preserve">ignificant for providing </w:t>
      </w:r>
      <w:r w:rsidR="00D847DE" w:rsidRPr="006E2E3E">
        <w:rPr>
          <w:sz w:val="32"/>
          <w:szCs w:val="32"/>
        </w:rPr>
        <w:t>route</w:t>
      </w:r>
      <w:r>
        <w:rPr>
          <w:sz w:val="32"/>
          <w:szCs w:val="32"/>
        </w:rPr>
        <w:t>s</w:t>
      </w:r>
      <w:r w:rsidR="00D847DE" w:rsidRPr="006E2E3E">
        <w:rPr>
          <w:sz w:val="32"/>
          <w:szCs w:val="32"/>
        </w:rPr>
        <w:t xml:space="preserve"> for trappers, miners, and explorers</w:t>
      </w:r>
      <w:r w:rsidR="0064547A" w:rsidRPr="006E2E3E">
        <w:rPr>
          <w:sz w:val="32"/>
          <w:szCs w:val="32"/>
        </w:rPr>
        <w:t xml:space="preserve"> from the Plains to the Pacific.</w:t>
      </w:r>
      <w:r w:rsidR="008E2261" w:rsidRPr="006E2E3E">
        <w:rPr>
          <w:sz w:val="32"/>
          <w:szCs w:val="32"/>
        </w:rPr>
        <w:t xml:space="preserve"> In Gene and Mollie Eastman’s book, </w:t>
      </w:r>
      <w:r w:rsidR="008E2261" w:rsidRPr="006E2E3E">
        <w:rPr>
          <w:sz w:val="32"/>
          <w:szCs w:val="32"/>
          <w:u w:val="single"/>
        </w:rPr>
        <w:t>Bitterroot Crossing II</w:t>
      </w:r>
      <w:r w:rsidR="008E2261" w:rsidRPr="006E2E3E">
        <w:rPr>
          <w:sz w:val="32"/>
          <w:szCs w:val="32"/>
        </w:rPr>
        <w:t xml:space="preserve">, a Nez Perce elder is quoted; ‘We took the old Lolo Trail up there, we went where the cannon could not go.” </w:t>
      </w:r>
      <w:r w:rsidR="005D0ED9" w:rsidRPr="006E2E3E">
        <w:rPr>
          <w:sz w:val="32"/>
          <w:szCs w:val="32"/>
        </w:rPr>
        <w:t xml:space="preserve">These places are National treasures, </w:t>
      </w:r>
      <w:r w:rsidR="002A32F5" w:rsidRPr="006E2E3E">
        <w:rPr>
          <w:sz w:val="32"/>
          <w:szCs w:val="32"/>
        </w:rPr>
        <w:t xml:space="preserve">worthy of placing aside, even though current timber sales are taking place </w:t>
      </w:r>
      <w:r w:rsidR="00903FB7">
        <w:rPr>
          <w:sz w:val="32"/>
          <w:szCs w:val="32"/>
        </w:rPr>
        <w:t>within these Historic Landmarks.</w:t>
      </w:r>
      <w:r w:rsidR="002252A6">
        <w:rPr>
          <w:sz w:val="32"/>
          <w:szCs w:val="32"/>
        </w:rPr>
        <w:t xml:space="preserve"> </w:t>
      </w:r>
      <w:r w:rsidR="00EB4EA6" w:rsidRPr="006E2E3E">
        <w:rPr>
          <w:sz w:val="32"/>
          <w:szCs w:val="32"/>
        </w:rPr>
        <w:t xml:space="preserve">Roadless Areas adjacent to </w:t>
      </w:r>
      <w:r w:rsidR="00EB4EA6" w:rsidRPr="006E2E3E">
        <w:rPr>
          <w:b/>
          <w:sz w:val="32"/>
          <w:szCs w:val="32"/>
        </w:rPr>
        <w:t>quality fisheries</w:t>
      </w:r>
      <w:r w:rsidR="00EB4EA6" w:rsidRPr="006E2E3E">
        <w:rPr>
          <w:sz w:val="32"/>
          <w:szCs w:val="32"/>
        </w:rPr>
        <w:t xml:space="preserve">, like Moose </w:t>
      </w:r>
      <w:r w:rsidR="006D44A3" w:rsidRPr="006E2E3E">
        <w:rPr>
          <w:sz w:val="32"/>
          <w:szCs w:val="32"/>
        </w:rPr>
        <w:t>Mountain Roadless Area adjacent to</w:t>
      </w:r>
      <w:r w:rsidR="001F3B50" w:rsidRPr="006E2E3E">
        <w:rPr>
          <w:sz w:val="32"/>
          <w:szCs w:val="32"/>
        </w:rPr>
        <w:t xml:space="preserve"> the North Fork on the East</w:t>
      </w:r>
      <w:r w:rsidR="00421EAB" w:rsidRPr="006E2E3E">
        <w:rPr>
          <w:sz w:val="32"/>
          <w:szCs w:val="32"/>
        </w:rPr>
        <w:t>,</w:t>
      </w:r>
      <w:r w:rsidR="00EB4EA6" w:rsidRPr="006E2E3E">
        <w:rPr>
          <w:sz w:val="32"/>
          <w:szCs w:val="32"/>
        </w:rPr>
        <w:t xml:space="preserve"> need prioritization to </w:t>
      </w:r>
      <w:r w:rsidR="00EB4EA6" w:rsidRPr="006E2E3E">
        <w:rPr>
          <w:i/>
          <w:sz w:val="32"/>
          <w:szCs w:val="32"/>
        </w:rPr>
        <w:t>remain</w:t>
      </w:r>
      <w:r w:rsidR="00EB4EA6" w:rsidRPr="006E2E3E">
        <w:rPr>
          <w:sz w:val="32"/>
          <w:szCs w:val="32"/>
        </w:rPr>
        <w:t xml:space="preserve"> Roadless</w:t>
      </w:r>
      <w:r w:rsidR="00A536D3" w:rsidRPr="006E2E3E">
        <w:rPr>
          <w:sz w:val="32"/>
          <w:szCs w:val="32"/>
        </w:rPr>
        <w:t xml:space="preserve"> to protect water quality and riparian habit</w:t>
      </w:r>
      <w:r w:rsidR="00F16E89">
        <w:rPr>
          <w:sz w:val="32"/>
          <w:szCs w:val="32"/>
        </w:rPr>
        <w:t xml:space="preserve">s. </w:t>
      </w:r>
      <w:r w:rsidR="002252A6">
        <w:rPr>
          <w:sz w:val="32"/>
          <w:szCs w:val="32"/>
        </w:rPr>
        <w:t>Reference;</w:t>
      </w:r>
      <w:r w:rsidR="002C6B93" w:rsidRPr="006E2E3E">
        <w:rPr>
          <w:sz w:val="32"/>
          <w:szCs w:val="32"/>
        </w:rPr>
        <w:t xml:space="preserve"> “The Kelly Creek Chro</w:t>
      </w:r>
      <w:r w:rsidR="00F16E89">
        <w:rPr>
          <w:sz w:val="32"/>
          <w:szCs w:val="32"/>
        </w:rPr>
        <w:t xml:space="preserve">nicles,” author Colbert Cushing, who </w:t>
      </w:r>
      <w:r w:rsidR="002C6B93" w:rsidRPr="006E2E3E">
        <w:rPr>
          <w:sz w:val="32"/>
          <w:szCs w:val="32"/>
        </w:rPr>
        <w:t xml:space="preserve">describes Kelly Creek </w:t>
      </w:r>
      <w:r w:rsidR="00F16E89">
        <w:rPr>
          <w:sz w:val="32"/>
          <w:szCs w:val="32"/>
        </w:rPr>
        <w:t xml:space="preserve">from 1981. </w:t>
      </w:r>
      <w:r w:rsidR="00421EAB" w:rsidRPr="006E2E3E">
        <w:rPr>
          <w:sz w:val="32"/>
          <w:szCs w:val="32"/>
        </w:rPr>
        <w:t>It is especially important</w:t>
      </w:r>
      <w:r w:rsidR="001F3B50" w:rsidRPr="006E2E3E">
        <w:rPr>
          <w:sz w:val="32"/>
          <w:szCs w:val="32"/>
        </w:rPr>
        <w:t xml:space="preserve"> to protect cont</w:t>
      </w:r>
      <w:r w:rsidR="006D44A3" w:rsidRPr="006E2E3E">
        <w:rPr>
          <w:sz w:val="32"/>
          <w:szCs w:val="32"/>
        </w:rPr>
        <w:t>iguity of habitat and lessen</w:t>
      </w:r>
      <w:r w:rsidR="001F3B50" w:rsidRPr="006E2E3E">
        <w:rPr>
          <w:sz w:val="32"/>
          <w:szCs w:val="32"/>
        </w:rPr>
        <w:t xml:space="preserve"> “</w:t>
      </w:r>
      <w:r w:rsidR="006D44A3" w:rsidRPr="006E2E3E">
        <w:rPr>
          <w:sz w:val="32"/>
          <w:szCs w:val="32"/>
        </w:rPr>
        <w:t>fragmentation</w:t>
      </w:r>
      <w:r w:rsidR="001B25DE" w:rsidRPr="006E2E3E">
        <w:rPr>
          <w:sz w:val="32"/>
          <w:szCs w:val="32"/>
        </w:rPr>
        <w:t>”</w:t>
      </w:r>
      <w:r w:rsidR="00F16E89">
        <w:rPr>
          <w:sz w:val="32"/>
          <w:szCs w:val="32"/>
        </w:rPr>
        <w:t xml:space="preserve">or </w:t>
      </w:r>
      <w:proofErr w:type="spellStart"/>
      <w:r w:rsidR="00F16E89">
        <w:rPr>
          <w:sz w:val="32"/>
          <w:szCs w:val="32"/>
        </w:rPr>
        <w:t>checkerboarding</w:t>
      </w:r>
      <w:proofErr w:type="spellEnd"/>
      <w:r w:rsidR="00F16E89">
        <w:rPr>
          <w:sz w:val="32"/>
          <w:szCs w:val="32"/>
        </w:rPr>
        <w:t xml:space="preserve">, as it lends itself to consolidation </w:t>
      </w:r>
      <w:r w:rsidR="008F3207">
        <w:rPr>
          <w:sz w:val="32"/>
          <w:szCs w:val="32"/>
        </w:rPr>
        <w:t>of land exchanges, reducing preferred management by the U.S. Forest Service</w:t>
      </w:r>
      <w:r w:rsidR="002C6B93" w:rsidRPr="006E2E3E">
        <w:rPr>
          <w:sz w:val="32"/>
          <w:szCs w:val="32"/>
        </w:rPr>
        <w:t>.</w:t>
      </w:r>
      <w:r w:rsidR="00F16E89">
        <w:rPr>
          <w:sz w:val="32"/>
          <w:szCs w:val="32"/>
        </w:rPr>
        <w:t xml:space="preserve"> </w:t>
      </w:r>
      <w:r w:rsidR="00BB0C91">
        <w:rPr>
          <w:sz w:val="32"/>
          <w:szCs w:val="32"/>
        </w:rPr>
        <w:t>Alternatives (</w:t>
      </w:r>
      <w:proofErr w:type="spellStart"/>
      <w:r w:rsidR="00BB0C91">
        <w:rPr>
          <w:sz w:val="32"/>
          <w:szCs w:val="32"/>
        </w:rPr>
        <w:t>w</w:t>
      </w:r>
      <w:proofErr w:type="gramStart"/>
      <w:r w:rsidR="00BB0C91">
        <w:rPr>
          <w:sz w:val="32"/>
          <w:szCs w:val="32"/>
        </w:rPr>
        <w:t>,x,y</w:t>
      </w:r>
      <w:proofErr w:type="spellEnd"/>
      <w:proofErr w:type="gramEnd"/>
      <w:r w:rsidR="00BB0C91">
        <w:rPr>
          <w:sz w:val="32"/>
          <w:szCs w:val="32"/>
        </w:rPr>
        <w:t xml:space="preserve">, z) </w:t>
      </w:r>
      <w:r w:rsidR="00D86A5B" w:rsidRPr="006E2E3E">
        <w:rPr>
          <w:sz w:val="32"/>
          <w:szCs w:val="32"/>
        </w:rPr>
        <w:t xml:space="preserve"> do not represent protection of species under the 2012 Planning Rule. </w:t>
      </w:r>
      <w:r w:rsidR="00223926" w:rsidRPr="006E2E3E">
        <w:rPr>
          <w:sz w:val="32"/>
          <w:szCs w:val="32"/>
        </w:rPr>
        <w:t>Sadly the Lewiston Tribune reported that since 2011, approximately 100 wolves were shot by Wildlife Services from helicopters in the Clearwater Forest “Lolo zone”</w:t>
      </w:r>
      <w:r w:rsidR="00EE753D">
        <w:rPr>
          <w:sz w:val="32"/>
          <w:szCs w:val="32"/>
        </w:rPr>
        <w:t>.</w:t>
      </w:r>
    </w:p>
    <w:p w:rsidR="008F3207" w:rsidRDefault="00EE753D" w:rsidP="008F3207">
      <w:pPr>
        <w:pBdr>
          <w:bottom w:val="single" w:sz="12" w:space="2" w:color="auto"/>
        </w:pBdr>
        <w:rPr>
          <w:sz w:val="32"/>
          <w:szCs w:val="32"/>
        </w:rPr>
      </w:pPr>
      <w:r>
        <w:rPr>
          <w:sz w:val="32"/>
          <w:szCs w:val="32"/>
        </w:rPr>
        <w:t xml:space="preserve">   </w:t>
      </w:r>
      <w:r w:rsidR="008F3207">
        <w:rPr>
          <w:sz w:val="32"/>
          <w:szCs w:val="32"/>
        </w:rPr>
        <w:t>Thank- you for careful consideration of</w:t>
      </w:r>
      <w:r w:rsidR="00E17382">
        <w:rPr>
          <w:sz w:val="32"/>
          <w:szCs w:val="32"/>
        </w:rPr>
        <w:t xml:space="preserve"> all</w:t>
      </w:r>
      <w:r w:rsidR="008F3207">
        <w:rPr>
          <w:sz w:val="32"/>
          <w:szCs w:val="32"/>
        </w:rPr>
        <w:t xml:space="preserve"> alternatives and comments submitte</w:t>
      </w:r>
      <w:r w:rsidR="00E17382">
        <w:rPr>
          <w:sz w:val="32"/>
          <w:szCs w:val="32"/>
        </w:rPr>
        <w:t>d.</w:t>
      </w:r>
      <w:r w:rsidR="008F3207">
        <w:rPr>
          <w:sz w:val="32"/>
          <w:szCs w:val="32"/>
        </w:rPr>
        <w:t xml:space="preserve"> </w:t>
      </w:r>
    </w:p>
    <w:p w:rsidR="00E17382" w:rsidRDefault="008F3207" w:rsidP="008F3207">
      <w:pPr>
        <w:pBdr>
          <w:bottom w:val="single" w:sz="12" w:space="2" w:color="auto"/>
        </w:pBdr>
        <w:rPr>
          <w:sz w:val="32"/>
          <w:szCs w:val="32"/>
        </w:rPr>
      </w:pPr>
      <w:r>
        <w:rPr>
          <w:sz w:val="32"/>
          <w:szCs w:val="32"/>
        </w:rPr>
        <w:t xml:space="preserve">Respectfully, </w:t>
      </w:r>
    </w:p>
    <w:p w:rsidR="00E17382" w:rsidRDefault="00E17382" w:rsidP="008F3207">
      <w:pPr>
        <w:pBdr>
          <w:bottom w:val="single" w:sz="12" w:space="2" w:color="auto"/>
        </w:pBdr>
        <w:rPr>
          <w:sz w:val="32"/>
          <w:szCs w:val="32"/>
        </w:rPr>
      </w:pPr>
      <w:r>
        <w:rPr>
          <w:sz w:val="32"/>
          <w:szCs w:val="32"/>
        </w:rPr>
        <w:t xml:space="preserve">Julie </w:t>
      </w:r>
      <w:proofErr w:type="spellStart"/>
      <w:r>
        <w:rPr>
          <w:sz w:val="32"/>
          <w:szCs w:val="32"/>
        </w:rPr>
        <w:t>Dalsaso</w:t>
      </w:r>
      <w:proofErr w:type="spellEnd"/>
    </w:p>
    <w:p w:rsidR="00E17382" w:rsidRDefault="00E17382" w:rsidP="008F3207">
      <w:pPr>
        <w:pBdr>
          <w:bottom w:val="single" w:sz="12" w:space="2" w:color="auto"/>
        </w:pBdr>
        <w:rPr>
          <w:sz w:val="32"/>
          <w:szCs w:val="32"/>
        </w:rPr>
      </w:pPr>
      <w:r>
        <w:rPr>
          <w:sz w:val="32"/>
          <w:szCs w:val="32"/>
        </w:rPr>
        <w:t>743 Fairmont Loop</w:t>
      </w:r>
      <w:r w:rsidR="00FF1507">
        <w:rPr>
          <w:sz w:val="32"/>
          <w:szCs w:val="32"/>
        </w:rPr>
        <w:t xml:space="preserve">, </w:t>
      </w:r>
      <w:proofErr w:type="spellStart"/>
      <w:r w:rsidR="00FF1507">
        <w:rPr>
          <w:sz w:val="32"/>
          <w:szCs w:val="32"/>
        </w:rPr>
        <w:t>Cd’A</w:t>
      </w:r>
      <w:proofErr w:type="spellEnd"/>
      <w:r w:rsidR="00FF1507">
        <w:rPr>
          <w:sz w:val="32"/>
          <w:szCs w:val="32"/>
        </w:rPr>
        <w:t>, Idaho, 83814</w:t>
      </w:r>
      <w:bookmarkStart w:id="0" w:name="_GoBack"/>
      <w:bookmarkEnd w:id="0"/>
    </w:p>
    <w:sectPr w:rsidR="00E173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F7E" w:rsidRDefault="009B1F7E" w:rsidP="00664827">
      <w:pPr>
        <w:spacing w:after="0" w:line="240" w:lineRule="auto"/>
      </w:pPr>
      <w:r>
        <w:separator/>
      </w:r>
    </w:p>
  </w:endnote>
  <w:endnote w:type="continuationSeparator" w:id="0">
    <w:p w:rsidR="009B1F7E" w:rsidRDefault="009B1F7E" w:rsidP="0066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797132"/>
      <w:docPartObj>
        <w:docPartGallery w:val="Page Numbers (Bottom of Page)"/>
        <w:docPartUnique/>
      </w:docPartObj>
    </w:sdtPr>
    <w:sdtEndPr>
      <w:rPr>
        <w:noProof/>
      </w:rPr>
    </w:sdtEndPr>
    <w:sdtContent>
      <w:p w:rsidR="008F3207" w:rsidRDefault="008F3207">
        <w:pPr>
          <w:pStyle w:val="Footer"/>
          <w:jc w:val="center"/>
        </w:pPr>
        <w:r>
          <w:fldChar w:fldCharType="begin"/>
        </w:r>
        <w:r>
          <w:instrText xml:space="preserve"> PAGE   \* MERGEFORMAT </w:instrText>
        </w:r>
        <w:r>
          <w:fldChar w:fldCharType="separate"/>
        </w:r>
        <w:r w:rsidR="00FF1507">
          <w:rPr>
            <w:noProof/>
          </w:rPr>
          <w:t>9</w:t>
        </w:r>
        <w:r>
          <w:rPr>
            <w:noProof/>
          </w:rPr>
          <w:fldChar w:fldCharType="end"/>
        </w:r>
      </w:p>
    </w:sdtContent>
  </w:sdt>
  <w:p w:rsidR="008F3207" w:rsidRDefault="008F3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F7E" w:rsidRDefault="009B1F7E" w:rsidP="00664827">
      <w:pPr>
        <w:spacing w:after="0" w:line="240" w:lineRule="auto"/>
      </w:pPr>
      <w:r>
        <w:separator/>
      </w:r>
    </w:p>
  </w:footnote>
  <w:footnote w:type="continuationSeparator" w:id="0">
    <w:p w:rsidR="009B1F7E" w:rsidRDefault="009B1F7E" w:rsidP="006648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D2"/>
    <w:rsid w:val="0002480D"/>
    <w:rsid w:val="00042668"/>
    <w:rsid w:val="000801B1"/>
    <w:rsid w:val="000B1927"/>
    <w:rsid w:val="000B3518"/>
    <w:rsid w:val="000B67F9"/>
    <w:rsid w:val="000C2C82"/>
    <w:rsid w:val="000E7AE3"/>
    <w:rsid w:val="000F559A"/>
    <w:rsid w:val="00117FA0"/>
    <w:rsid w:val="00126944"/>
    <w:rsid w:val="0014250E"/>
    <w:rsid w:val="00147602"/>
    <w:rsid w:val="00153045"/>
    <w:rsid w:val="00182B6D"/>
    <w:rsid w:val="00185723"/>
    <w:rsid w:val="001A02B7"/>
    <w:rsid w:val="001B25DE"/>
    <w:rsid w:val="001E0406"/>
    <w:rsid w:val="001E2A81"/>
    <w:rsid w:val="001E3968"/>
    <w:rsid w:val="001F3B50"/>
    <w:rsid w:val="00200555"/>
    <w:rsid w:val="00223926"/>
    <w:rsid w:val="002252A6"/>
    <w:rsid w:val="00245AFD"/>
    <w:rsid w:val="002630DD"/>
    <w:rsid w:val="0027258A"/>
    <w:rsid w:val="00291B02"/>
    <w:rsid w:val="00293E0E"/>
    <w:rsid w:val="002A32F5"/>
    <w:rsid w:val="002A7AE2"/>
    <w:rsid w:val="002C2305"/>
    <w:rsid w:val="002C6B93"/>
    <w:rsid w:val="00306651"/>
    <w:rsid w:val="003320A5"/>
    <w:rsid w:val="00351B4C"/>
    <w:rsid w:val="00371C2B"/>
    <w:rsid w:val="003A6A66"/>
    <w:rsid w:val="003A7EED"/>
    <w:rsid w:val="003B59C4"/>
    <w:rsid w:val="003F411E"/>
    <w:rsid w:val="004044D2"/>
    <w:rsid w:val="00414EED"/>
    <w:rsid w:val="00421EAB"/>
    <w:rsid w:val="00434357"/>
    <w:rsid w:val="004626FE"/>
    <w:rsid w:val="00477498"/>
    <w:rsid w:val="004774D0"/>
    <w:rsid w:val="00483F17"/>
    <w:rsid w:val="004D43EF"/>
    <w:rsid w:val="004F41E8"/>
    <w:rsid w:val="004F5538"/>
    <w:rsid w:val="00501508"/>
    <w:rsid w:val="00527BE0"/>
    <w:rsid w:val="005426E8"/>
    <w:rsid w:val="00556FFA"/>
    <w:rsid w:val="00571584"/>
    <w:rsid w:val="005A30E5"/>
    <w:rsid w:val="005A6B18"/>
    <w:rsid w:val="005B2351"/>
    <w:rsid w:val="005B429C"/>
    <w:rsid w:val="005C6FB7"/>
    <w:rsid w:val="005D0ED9"/>
    <w:rsid w:val="005E70FF"/>
    <w:rsid w:val="0064547A"/>
    <w:rsid w:val="00645E6E"/>
    <w:rsid w:val="00664827"/>
    <w:rsid w:val="00684926"/>
    <w:rsid w:val="006860FA"/>
    <w:rsid w:val="006A52B4"/>
    <w:rsid w:val="006C58F0"/>
    <w:rsid w:val="006D44A3"/>
    <w:rsid w:val="006D4FFF"/>
    <w:rsid w:val="006E2E3E"/>
    <w:rsid w:val="006F0968"/>
    <w:rsid w:val="00741552"/>
    <w:rsid w:val="00757561"/>
    <w:rsid w:val="00763F3F"/>
    <w:rsid w:val="007A1741"/>
    <w:rsid w:val="00814AD1"/>
    <w:rsid w:val="00836387"/>
    <w:rsid w:val="0086250C"/>
    <w:rsid w:val="008639A9"/>
    <w:rsid w:val="008B5211"/>
    <w:rsid w:val="008E2261"/>
    <w:rsid w:val="008F3207"/>
    <w:rsid w:val="008F62EF"/>
    <w:rsid w:val="00903F97"/>
    <w:rsid w:val="00903FB7"/>
    <w:rsid w:val="009140DB"/>
    <w:rsid w:val="00916736"/>
    <w:rsid w:val="00983964"/>
    <w:rsid w:val="009852F4"/>
    <w:rsid w:val="009B1F7E"/>
    <w:rsid w:val="009C2883"/>
    <w:rsid w:val="009E2E23"/>
    <w:rsid w:val="009F0325"/>
    <w:rsid w:val="00A039E9"/>
    <w:rsid w:val="00A25B71"/>
    <w:rsid w:val="00A30272"/>
    <w:rsid w:val="00A536D3"/>
    <w:rsid w:val="00A5408E"/>
    <w:rsid w:val="00AB317D"/>
    <w:rsid w:val="00AE63F9"/>
    <w:rsid w:val="00B0143D"/>
    <w:rsid w:val="00B106F8"/>
    <w:rsid w:val="00B155D9"/>
    <w:rsid w:val="00B26698"/>
    <w:rsid w:val="00B41CD2"/>
    <w:rsid w:val="00B47B4A"/>
    <w:rsid w:val="00B62DBB"/>
    <w:rsid w:val="00B71937"/>
    <w:rsid w:val="00B92585"/>
    <w:rsid w:val="00BA1662"/>
    <w:rsid w:val="00BB0C91"/>
    <w:rsid w:val="00BC3138"/>
    <w:rsid w:val="00BD68E8"/>
    <w:rsid w:val="00C11DB9"/>
    <w:rsid w:val="00C22491"/>
    <w:rsid w:val="00C4277F"/>
    <w:rsid w:val="00C5156E"/>
    <w:rsid w:val="00C561EC"/>
    <w:rsid w:val="00C7174B"/>
    <w:rsid w:val="00CD2F54"/>
    <w:rsid w:val="00CE2F34"/>
    <w:rsid w:val="00CE6D71"/>
    <w:rsid w:val="00D06F1D"/>
    <w:rsid w:val="00D41106"/>
    <w:rsid w:val="00D75058"/>
    <w:rsid w:val="00D847DE"/>
    <w:rsid w:val="00D86A5B"/>
    <w:rsid w:val="00DB522A"/>
    <w:rsid w:val="00E01BD4"/>
    <w:rsid w:val="00E0423C"/>
    <w:rsid w:val="00E17382"/>
    <w:rsid w:val="00E26B65"/>
    <w:rsid w:val="00E276FC"/>
    <w:rsid w:val="00E42EE8"/>
    <w:rsid w:val="00E47506"/>
    <w:rsid w:val="00E52FE7"/>
    <w:rsid w:val="00E971FE"/>
    <w:rsid w:val="00EA008E"/>
    <w:rsid w:val="00EA3BD2"/>
    <w:rsid w:val="00EA6D63"/>
    <w:rsid w:val="00EB4EA6"/>
    <w:rsid w:val="00EB52A6"/>
    <w:rsid w:val="00ED70EC"/>
    <w:rsid w:val="00EE753D"/>
    <w:rsid w:val="00F07AAB"/>
    <w:rsid w:val="00F16E89"/>
    <w:rsid w:val="00F27B18"/>
    <w:rsid w:val="00F40209"/>
    <w:rsid w:val="00F546A4"/>
    <w:rsid w:val="00F73047"/>
    <w:rsid w:val="00F81EB8"/>
    <w:rsid w:val="00F95CE0"/>
    <w:rsid w:val="00FB18A1"/>
    <w:rsid w:val="00FE03F8"/>
    <w:rsid w:val="00FF1507"/>
    <w:rsid w:val="00FF363A"/>
    <w:rsid w:val="00FF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9E9"/>
    <w:rPr>
      <w:rFonts w:ascii="Tahoma" w:hAnsi="Tahoma" w:cs="Tahoma"/>
      <w:sz w:val="16"/>
      <w:szCs w:val="16"/>
    </w:rPr>
  </w:style>
  <w:style w:type="paragraph" w:styleId="Header">
    <w:name w:val="header"/>
    <w:basedOn w:val="Normal"/>
    <w:link w:val="HeaderChar"/>
    <w:uiPriority w:val="99"/>
    <w:unhideWhenUsed/>
    <w:rsid w:val="0066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27"/>
  </w:style>
  <w:style w:type="paragraph" w:styleId="Footer">
    <w:name w:val="footer"/>
    <w:basedOn w:val="Normal"/>
    <w:link w:val="FooterChar"/>
    <w:uiPriority w:val="99"/>
    <w:unhideWhenUsed/>
    <w:rsid w:val="0066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9E9"/>
    <w:rPr>
      <w:rFonts w:ascii="Tahoma" w:hAnsi="Tahoma" w:cs="Tahoma"/>
      <w:sz w:val="16"/>
      <w:szCs w:val="16"/>
    </w:rPr>
  </w:style>
  <w:style w:type="paragraph" w:styleId="Header">
    <w:name w:val="header"/>
    <w:basedOn w:val="Normal"/>
    <w:link w:val="HeaderChar"/>
    <w:uiPriority w:val="99"/>
    <w:unhideWhenUsed/>
    <w:rsid w:val="0066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27"/>
  </w:style>
  <w:style w:type="paragraph" w:styleId="Footer">
    <w:name w:val="footer"/>
    <w:basedOn w:val="Normal"/>
    <w:link w:val="FooterChar"/>
    <w:uiPriority w:val="99"/>
    <w:unhideWhenUsed/>
    <w:rsid w:val="0066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53558-83F8-47F8-8B11-183E063C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2</cp:revision>
  <cp:lastPrinted>2020-04-21T01:52:00Z</cp:lastPrinted>
  <dcterms:created xsi:type="dcterms:W3CDTF">2020-04-21T06:50:00Z</dcterms:created>
  <dcterms:modified xsi:type="dcterms:W3CDTF">2020-04-21T06:50:00Z</dcterms:modified>
</cp:coreProperties>
</file>