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CADAD" w14:textId="70F63069" w:rsidR="00D70F05" w:rsidRDefault="00CB3061" w:rsidP="00CB3061">
      <w:pPr>
        <w:jc w:val="center"/>
      </w:pPr>
      <w:r>
        <w:t>Collaborative Information</w:t>
      </w:r>
    </w:p>
    <w:p w14:paraId="2FAC24A1" w14:textId="61C6F02E" w:rsidR="00E53B3A" w:rsidRDefault="00E53B3A" w:rsidP="00CB3061">
      <w:pPr>
        <w:jc w:val="center"/>
      </w:pPr>
      <w:r>
        <w:t>Nez Perce-Clearwater National Forest</w:t>
      </w:r>
    </w:p>
    <w:p w14:paraId="317FE6AC" w14:textId="0071D5C9" w:rsidR="00CB3061" w:rsidRDefault="00CB3061" w:rsidP="00CB3061">
      <w:pPr>
        <w:jc w:val="center"/>
      </w:pPr>
      <w:r>
        <w:t>Forest Plan Revision Draft Environmental Impact Statement</w:t>
      </w:r>
    </w:p>
    <w:p w14:paraId="2A233C7D" w14:textId="4356E5C6" w:rsidR="00CB3061" w:rsidRDefault="00CB3061" w:rsidP="00CB3061">
      <w:r>
        <w:t>Submitted by: Gilbert E. Cook, Retired</w:t>
      </w:r>
    </w:p>
    <w:p w14:paraId="77B9A887" w14:textId="73D4441F" w:rsidR="00CB3061" w:rsidRDefault="00CB3061" w:rsidP="00CB3061">
      <w:r>
        <w:t>303 S. Barker Rd. Spokane Valley, Wa 99016</w:t>
      </w:r>
    </w:p>
    <w:p w14:paraId="31464EFA" w14:textId="7C9FC505" w:rsidR="00CB3061" w:rsidRDefault="00CB3061" w:rsidP="00CB3061">
      <w:r>
        <w:t xml:space="preserve">E-mail: </w:t>
      </w:r>
      <w:hyperlink r:id="rId4" w:history="1">
        <w:r w:rsidRPr="00694A91">
          <w:rPr>
            <w:rStyle w:val="Hyperlink"/>
          </w:rPr>
          <w:t>cookge@comcast.net</w:t>
        </w:r>
      </w:hyperlink>
    </w:p>
    <w:p w14:paraId="497A7F19" w14:textId="453F220B" w:rsidR="00CB3061" w:rsidRDefault="00CB3061" w:rsidP="00CB3061">
      <w:r>
        <w:t>Phone: 509-981-1716</w:t>
      </w:r>
    </w:p>
    <w:p w14:paraId="2209CDB3" w14:textId="541FE553" w:rsidR="00CB3061" w:rsidRDefault="00CB3061" w:rsidP="00CB3061"/>
    <w:p w14:paraId="66AD7FC9" w14:textId="3403A0B9" w:rsidR="00FE1F77" w:rsidRDefault="00FE1F77" w:rsidP="00CB3061">
      <w:r>
        <w:t>Thank you for giving me the opportunity to give you my comments.  I live in the city of Spokane Valley, WA and enjoy seeing the forest</w:t>
      </w:r>
      <w:r w:rsidR="007D1DD4">
        <w:t xml:space="preserve"> by</w:t>
      </w:r>
      <w:r>
        <w:t xml:space="preserve"> us</w:t>
      </w:r>
      <w:r w:rsidR="007D1DD4">
        <w:t>ing my</w:t>
      </w:r>
      <w:r>
        <w:t xml:space="preserve"> Polaris 850 Sportsman.  I am 77 years old and have enjoyed going into the forest since I was a youngster accompanying m</w:t>
      </w:r>
      <w:r w:rsidR="00134EB2">
        <w:t>y</w:t>
      </w:r>
      <w:r>
        <w:t xml:space="preserve"> father and </w:t>
      </w:r>
      <w:r w:rsidR="00134EB2">
        <w:t>members of</w:t>
      </w:r>
      <w:r>
        <w:t xml:space="preserve"> the Boy Scouts of America.  </w:t>
      </w:r>
      <w:r w:rsidR="00134EB2">
        <w:t>During my</w:t>
      </w:r>
      <w:r w:rsidR="007D1DD4">
        <w:t xml:space="preserve"> college</w:t>
      </w:r>
      <w:r w:rsidR="00134EB2">
        <w:t xml:space="preserve"> years</w:t>
      </w:r>
      <w:r w:rsidR="007D1DD4">
        <w:t>, I had a job for 3 summers working for the USFS Research Station ou</w:t>
      </w:r>
      <w:r w:rsidR="00134EB2">
        <w:t>t</w:t>
      </w:r>
      <w:r w:rsidR="007D1DD4">
        <w:t xml:space="preserve"> of La Grande, Oregon in the Starkey area.  It was a great job and I enjoyed being an employee of the Forest Service.  </w:t>
      </w:r>
      <w:r>
        <w:t xml:space="preserve">In recent years, I had knee replacement surgery and am no longer able to hike any distance more than 1/8 of a mile.  My only way of getting into the forest is by ATV.  It is my favorite hobby.  I belong to ATV clubs in Northern Idaho and Eastern Washington and go on a number of organized rides. </w:t>
      </w:r>
      <w:r w:rsidR="007D1DD4">
        <w:t xml:space="preserve"> We also help with trail maintenance. </w:t>
      </w:r>
      <w:r>
        <w:t xml:space="preserve"> It is great that the USFS allows us to use the forests in this manner.  I have ridden in the Palouse ranger district and </w:t>
      </w:r>
      <w:r w:rsidR="00EB4B15">
        <w:t xml:space="preserve">North Fork Ranger Districts of the Nez Perce-Clearwater National Forests.  I also ride in the Idaho Panhandle, </w:t>
      </w:r>
      <w:proofErr w:type="spellStart"/>
      <w:r w:rsidR="00EB4B15">
        <w:t>Kaniksu</w:t>
      </w:r>
      <w:proofErr w:type="spellEnd"/>
      <w:r w:rsidR="00EB4B15">
        <w:t xml:space="preserve"> and other national forests</w:t>
      </w:r>
      <w:r w:rsidR="00134EB2">
        <w:t xml:space="preserve"> in northern Idaho, eastern Washington and western Montana</w:t>
      </w:r>
      <w:r w:rsidR="00EB4B15">
        <w:t>.  I average 500-900 miles a year.  It is a great place to take my grandchildren</w:t>
      </w:r>
      <w:r w:rsidR="00134EB2">
        <w:t xml:space="preserve"> and friends,</w:t>
      </w:r>
      <w:r w:rsidR="00EB4B15">
        <w:t xml:space="preserve"> enjoy the wonderful scenery</w:t>
      </w:r>
      <w:r w:rsidR="00C7015F">
        <w:t xml:space="preserve"> and wildlife.</w:t>
      </w:r>
    </w:p>
    <w:p w14:paraId="625AD0A3" w14:textId="79C13A48" w:rsidR="00EB4B15" w:rsidRDefault="00EB4B15" w:rsidP="00CB3061">
      <w:r>
        <w:t>I prefer Alternative X as described in the DEIS.  It is great to have more options to see new country.  I feel that we have enough acreage set aside for Wilderness area and prefer seeing more areas designated as Primitive Motorized</w:t>
      </w:r>
      <w:r w:rsidR="00C7015F">
        <w:t xml:space="preserve"> to keep motorized uses in pre-existing RWA designated areas.  </w:t>
      </w:r>
    </w:p>
    <w:p w14:paraId="04E5C270" w14:textId="2EC315D6" w:rsidR="00C7015F" w:rsidRDefault="00C7015F" w:rsidP="00CB3061">
      <w:r>
        <w:t>I also support the use of these areas during the winter with motorized vehicles.</w:t>
      </w:r>
    </w:p>
    <w:p w14:paraId="0D297428" w14:textId="0A59EBF7" w:rsidR="007D1DD4" w:rsidRDefault="007D1DD4" w:rsidP="00CB3061"/>
    <w:p w14:paraId="36BE1682" w14:textId="2586ED48" w:rsidR="007D1DD4" w:rsidRDefault="007D1DD4" w:rsidP="00CB3061">
      <w:r>
        <w:t>Sincerely,</w:t>
      </w:r>
    </w:p>
    <w:p w14:paraId="4449AFCF" w14:textId="59EA6B12" w:rsidR="007D1DD4" w:rsidRDefault="007D1DD4" w:rsidP="00CB3061"/>
    <w:p w14:paraId="111A6756" w14:textId="143916BC" w:rsidR="007D1DD4" w:rsidRDefault="007D1DD4" w:rsidP="00CB3061">
      <w:r>
        <w:t>Gilbert Cook</w:t>
      </w:r>
    </w:p>
    <w:p w14:paraId="09D984DC" w14:textId="77777777" w:rsidR="00CB3061" w:rsidRDefault="00CB3061"/>
    <w:sectPr w:rsidR="00CB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61"/>
    <w:rsid w:val="00134EB2"/>
    <w:rsid w:val="007D1DD4"/>
    <w:rsid w:val="00C7015F"/>
    <w:rsid w:val="00CB3061"/>
    <w:rsid w:val="00D70F05"/>
    <w:rsid w:val="00E53B3A"/>
    <w:rsid w:val="00EB4B15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8ACD"/>
  <w15:chartTrackingRefBased/>
  <w15:docId w15:val="{D13513F2-5F78-4577-A741-385CB59E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okge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Cook</dc:creator>
  <cp:keywords/>
  <dc:description/>
  <cp:lastModifiedBy>Gil Cook</cp:lastModifiedBy>
  <cp:revision>3</cp:revision>
  <dcterms:created xsi:type="dcterms:W3CDTF">2020-04-19T03:53:00Z</dcterms:created>
  <dcterms:modified xsi:type="dcterms:W3CDTF">2020-04-19T18:00:00Z</dcterms:modified>
</cp:coreProperties>
</file>