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AA154" w14:textId="1883308E" w:rsidR="00E75004" w:rsidRDefault="00E75004">
      <w:pPr>
        <w:rPr>
          <w:sz w:val="20"/>
          <w:szCs w:val="20"/>
        </w:rPr>
      </w:pPr>
      <w:r>
        <w:rPr>
          <w:sz w:val="20"/>
          <w:szCs w:val="20"/>
        </w:rPr>
        <w:t>January 30, 2020</w:t>
      </w:r>
    </w:p>
    <w:p w14:paraId="7D0AF8A3" w14:textId="77777777" w:rsidR="00E75004" w:rsidRDefault="00E75004">
      <w:pPr>
        <w:rPr>
          <w:sz w:val="20"/>
          <w:szCs w:val="20"/>
        </w:rPr>
      </w:pPr>
    </w:p>
    <w:p w14:paraId="34C36205" w14:textId="0ACF94C3" w:rsidR="002C7093" w:rsidRDefault="00693A21">
      <w:pPr>
        <w:rPr>
          <w:sz w:val="20"/>
          <w:szCs w:val="20"/>
        </w:rPr>
      </w:pPr>
      <w:r>
        <w:rPr>
          <w:sz w:val="20"/>
          <w:szCs w:val="20"/>
        </w:rPr>
        <w:t>Michelle,</w:t>
      </w:r>
      <w:r w:rsidR="00E75004">
        <w:rPr>
          <w:sz w:val="20"/>
          <w:szCs w:val="20"/>
        </w:rPr>
        <w:t xml:space="preserve">   </w:t>
      </w:r>
    </w:p>
    <w:p w14:paraId="21185F9B" w14:textId="3F187535" w:rsidR="00693A21" w:rsidRDefault="00693A21">
      <w:pPr>
        <w:rPr>
          <w:sz w:val="20"/>
          <w:szCs w:val="20"/>
        </w:rPr>
      </w:pPr>
    </w:p>
    <w:p w14:paraId="28553910" w14:textId="7892FBD2" w:rsidR="00693A21" w:rsidRDefault="00693A21">
      <w:pPr>
        <w:rPr>
          <w:sz w:val="20"/>
          <w:szCs w:val="20"/>
        </w:rPr>
      </w:pPr>
      <w:r>
        <w:rPr>
          <w:sz w:val="20"/>
          <w:szCs w:val="20"/>
        </w:rPr>
        <w:t>Comments on the Buckskin Saddle Intergraded Restoration Project.  Being a resident of Kilroy Bay, my wife and I are very interested and supportive of this project. The area is certainly in need of active forest management to reduce the fire hazards that is the result of 20 plus years of no USFS active involvement due to environmental, political and budget constraints.  Our communities biggest concern is Fire Mitigation.</w:t>
      </w:r>
    </w:p>
    <w:p w14:paraId="07E760E9" w14:textId="527D78E0" w:rsidR="00693A21" w:rsidRDefault="00693A21">
      <w:pPr>
        <w:rPr>
          <w:sz w:val="20"/>
          <w:szCs w:val="20"/>
        </w:rPr>
      </w:pPr>
    </w:p>
    <w:p w14:paraId="329305FD" w14:textId="041029AA" w:rsidR="00693A21" w:rsidRDefault="00693A21">
      <w:pPr>
        <w:rPr>
          <w:sz w:val="20"/>
          <w:szCs w:val="20"/>
        </w:rPr>
      </w:pPr>
      <w:r>
        <w:rPr>
          <w:sz w:val="20"/>
          <w:szCs w:val="20"/>
        </w:rPr>
        <w:t xml:space="preserve">The road 2711 is the only way into the Kilroy Bay and Pine Cove communities and it’s in very poor condition and has been for many years.  We have as a community taken upon ourselves to control and road brush and have repaired the springtime wash outs, as in the past we have not been able to get USFS to maintain their own road.  </w:t>
      </w:r>
    </w:p>
    <w:p w14:paraId="45CBB88C" w14:textId="3373AEF3" w:rsidR="00693A21" w:rsidRDefault="00693A21">
      <w:pPr>
        <w:rPr>
          <w:sz w:val="20"/>
          <w:szCs w:val="20"/>
        </w:rPr>
      </w:pPr>
    </w:p>
    <w:p w14:paraId="0CE96453" w14:textId="0B32136C" w:rsidR="00693A21" w:rsidRDefault="00693A21">
      <w:pPr>
        <w:rPr>
          <w:sz w:val="20"/>
          <w:szCs w:val="20"/>
        </w:rPr>
      </w:pPr>
      <w:r>
        <w:rPr>
          <w:sz w:val="20"/>
          <w:szCs w:val="20"/>
        </w:rPr>
        <w:t>The communities did establish the Kilroy Bay Pine Cove Volunteer Fire Department three years ago.  The intent was to keep any fire under control until help could arrive.  However, without improvements to the road and especially the switchbacks on the Granite Creek side of #2711 there can be no timely response by IDL or the USFS teams.  Please drive the road once to understand our ongoing concerns.  In the project EA Unit 261 (between Kilroy and Pine Cove) the pan has a shelterwood prescription.  Would you please define or clarify what the encompasses?  Another concern is after the logging is complete that there not be tons of slash left creating a potential fire risk.</w:t>
      </w:r>
    </w:p>
    <w:p w14:paraId="43062E4A" w14:textId="5F2A9483" w:rsidR="00693A21" w:rsidRDefault="00693A21">
      <w:pPr>
        <w:rPr>
          <w:sz w:val="20"/>
          <w:szCs w:val="20"/>
        </w:rPr>
      </w:pPr>
    </w:p>
    <w:p w14:paraId="7F90584D" w14:textId="14C2FF50" w:rsidR="00693A21" w:rsidRDefault="00693A21">
      <w:pPr>
        <w:rPr>
          <w:sz w:val="20"/>
          <w:szCs w:val="20"/>
        </w:rPr>
      </w:pPr>
      <w:r>
        <w:rPr>
          <w:sz w:val="20"/>
          <w:szCs w:val="20"/>
        </w:rPr>
        <w:t xml:space="preserve">Another </w:t>
      </w:r>
      <w:r w:rsidR="00E75004">
        <w:rPr>
          <w:sz w:val="20"/>
          <w:szCs w:val="20"/>
        </w:rPr>
        <w:t xml:space="preserve">important </w:t>
      </w:r>
      <w:bookmarkStart w:id="0" w:name="_GoBack"/>
      <w:bookmarkEnd w:id="0"/>
      <w:r>
        <w:rPr>
          <w:sz w:val="20"/>
          <w:szCs w:val="20"/>
        </w:rPr>
        <w:t xml:space="preserve">question is what economic help, if any, will available to private forest landowners for controlling root disease issues, fire mitigation, brush and tree thinning?   </w:t>
      </w:r>
    </w:p>
    <w:p w14:paraId="1CAC3728" w14:textId="15CCBFD1" w:rsidR="00693A21" w:rsidRDefault="00693A21">
      <w:pPr>
        <w:rPr>
          <w:sz w:val="20"/>
          <w:szCs w:val="20"/>
        </w:rPr>
      </w:pPr>
    </w:p>
    <w:p w14:paraId="6AE776EF" w14:textId="490B0164" w:rsidR="00693A21" w:rsidRDefault="00693A21">
      <w:pPr>
        <w:rPr>
          <w:sz w:val="20"/>
          <w:szCs w:val="20"/>
        </w:rPr>
      </w:pPr>
      <w:r w:rsidRPr="00693A21">
        <w:rPr>
          <w:sz w:val="20"/>
          <w:szCs w:val="20"/>
        </w:rPr>
        <w:t xml:space="preserve">Avista 6 years ago installed an underground power line in there right of way through USFS land near the top of 2711 into Pine Cover &amp; Kilroy Bay.  This installation is on a very steep hillside.  The large rocks Avista placed at both ends of the right of way to stop use of this </w:t>
      </w:r>
      <w:r>
        <w:rPr>
          <w:sz w:val="20"/>
          <w:szCs w:val="20"/>
        </w:rPr>
        <w:t>right of way</w:t>
      </w:r>
      <w:r w:rsidRPr="00693A21">
        <w:rPr>
          <w:sz w:val="20"/>
          <w:szCs w:val="20"/>
        </w:rPr>
        <w:t xml:space="preserve"> have been moved.  With the illegal relocation of these rocks it has opened up the right of way to AVT &amp; UTV traffic.  This traffic has increased with the increased population growth in the area. Due to the use of this right of way the area is being eroded and during the spring thaw and rains has washed out the right of way allowing for mud and soil to make its way into the lake at Pine Cove. Contamination of Pend d Oreille Lake is a major concern of both Pine Cove &amp; Kilroy Bay</w:t>
      </w:r>
      <w:r>
        <w:rPr>
          <w:sz w:val="20"/>
          <w:szCs w:val="20"/>
        </w:rPr>
        <w:t xml:space="preserve"> communities.</w:t>
      </w:r>
    </w:p>
    <w:p w14:paraId="46412994" w14:textId="4CE4DAD9" w:rsidR="00693A21" w:rsidRDefault="00693A21">
      <w:pPr>
        <w:rPr>
          <w:sz w:val="20"/>
          <w:szCs w:val="20"/>
        </w:rPr>
      </w:pPr>
    </w:p>
    <w:p w14:paraId="02AC86A2" w14:textId="2619B91B" w:rsidR="00693A21" w:rsidRDefault="00693A21">
      <w:pPr>
        <w:rPr>
          <w:sz w:val="20"/>
          <w:szCs w:val="20"/>
        </w:rPr>
      </w:pPr>
      <w:r>
        <w:rPr>
          <w:sz w:val="20"/>
          <w:szCs w:val="20"/>
        </w:rPr>
        <w:t>Both communities are very interested and supportive in working with you to improve the forested lands and reduce the risk of major fires.</w:t>
      </w:r>
    </w:p>
    <w:p w14:paraId="406E59CE" w14:textId="64780641" w:rsidR="00693A21" w:rsidRDefault="00693A21">
      <w:pPr>
        <w:rPr>
          <w:sz w:val="20"/>
          <w:szCs w:val="20"/>
        </w:rPr>
      </w:pPr>
    </w:p>
    <w:p w14:paraId="6B94E452" w14:textId="661AB6B8" w:rsidR="00693A21" w:rsidRDefault="00693A21">
      <w:pPr>
        <w:rPr>
          <w:sz w:val="20"/>
          <w:szCs w:val="20"/>
        </w:rPr>
      </w:pPr>
      <w:r>
        <w:rPr>
          <w:sz w:val="20"/>
          <w:szCs w:val="20"/>
        </w:rPr>
        <w:t>Douglas T. Peters</w:t>
      </w:r>
    </w:p>
    <w:p w14:paraId="29E0A5CF" w14:textId="60E08BDD" w:rsidR="00693A21" w:rsidRDefault="00693A21">
      <w:pPr>
        <w:rPr>
          <w:sz w:val="20"/>
          <w:szCs w:val="20"/>
        </w:rPr>
      </w:pPr>
      <w:r>
        <w:rPr>
          <w:sz w:val="20"/>
          <w:szCs w:val="20"/>
        </w:rPr>
        <w:t>Fire Chief, Kilroy Bay Pine Cove Volunteer Fire Department</w:t>
      </w:r>
    </w:p>
    <w:p w14:paraId="6F69D1C2" w14:textId="2750EC68" w:rsidR="00693A21" w:rsidRDefault="00693A21">
      <w:pPr>
        <w:rPr>
          <w:sz w:val="20"/>
          <w:szCs w:val="20"/>
        </w:rPr>
      </w:pPr>
      <w:r>
        <w:rPr>
          <w:sz w:val="20"/>
          <w:szCs w:val="20"/>
        </w:rPr>
        <w:t>Cell 509-994-7744</w:t>
      </w:r>
    </w:p>
    <w:p w14:paraId="668A1464" w14:textId="1CB3503B" w:rsidR="00693A21" w:rsidRPr="00693A21" w:rsidRDefault="00693A21">
      <w:pPr>
        <w:rPr>
          <w:sz w:val="20"/>
          <w:szCs w:val="20"/>
        </w:rPr>
      </w:pPr>
      <w:r>
        <w:rPr>
          <w:sz w:val="20"/>
          <w:szCs w:val="20"/>
        </w:rPr>
        <w:t>Web site: Kilroypinecovefd.com</w:t>
      </w:r>
    </w:p>
    <w:p w14:paraId="726F1468" w14:textId="77777777" w:rsidR="00693A21" w:rsidRPr="00693A21" w:rsidRDefault="00693A21">
      <w:pPr>
        <w:rPr>
          <w:sz w:val="20"/>
          <w:szCs w:val="20"/>
        </w:rPr>
      </w:pPr>
    </w:p>
    <w:sectPr w:rsidR="00693A21" w:rsidRPr="00693A21" w:rsidSect="00245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21"/>
    <w:rsid w:val="002454FA"/>
    <w:rsid w:val="00693A21"/>
    <w:rsid w:val="00C204DD"/>
    <w:rsid w:val="00E75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2FA9F9"/>
  <w14:defaultImageDpi w14:val="32767"/>
  <w15:chartTrackingRefBased/>
  <w15:docId w15:val="{A0C4E805-ECE0-A442-8E8F-AF23B08F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467</Words>
  <Characters>2238</Characters>
  <Application>Microsoft Office Word</Application>
  <DocSecurity>0</DocSecurity>
  <Lines>54</Lines>
  <Paragraphs>23</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Peters</dc:creator>
  <cp:keywords/>
  <dc:description/>
  <cp:lastModifiedBy>Doug Peters</cp:lastModifiedBy>
  <cp:revision>2</cp:revision>
  <dcterms:created xsi:type="dcterms:W3CDTF">2020-01-30T18:42:00Z</dcterms:created>
  <dcterms:modified xsi:type="dcterms:W3CDTF">2020-01-30T19:20:00Z</dcterms:modified>
</cp:coreProperties>
</file>