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E3BEA2" w14:textId="77777777" w:rsidR="00874AFB" w:rsidRDefault="0037797E">
      <w:r>
        <w:tab/>
      </w:r>
    </w:p>
    <w:p w14:paraId="471500A0" w14:textId="77777777" w:rsidR="00874AFB" w:rsidRDefault="00874AFB"/>
    <w:p w14:paraId="0BC5E7AC" w14:textId="77777777" w:rsidR="00874AFB" w:rsidRDefault="00874AFB"/>
    <w:p w14:paraId="42557A64" w14:textId="77777777" w:rsidR="00AE3C99" w:rsidRDefault="00874AFB">
      <w:r>
        <w:tab/>
      </w:r>
      <w:r w:rsidR="0037797E">
        <w:t xml:space="preserve">One of the most helpful and </w:t>
      </w:r>
      <w:r>
        <w:t>productive</w:t>
      </w:r>
      <w:r w:rsidR="0037797E">
        <w:t xml:space="preserve"> forest industrial developments we need is a modified wood biomass incinerator. A wisely distributed network of these facilities will allow us to:</w:t>
      </w:r>
    </w:p>
    <w:p w14:paraId="64451E0D" w14:textId="77777777" w:rsidR="0037797E" w:rsidRDefault="0037797E">
      <w:r>
        <w:tab/>
        <w:t xml:space="preserve">1) </w:t>
      </w:r>
      <w:r>
        <w:tab/>
        <w:t>dispose of mountains of slash and logging debris in an economically and environmentally healthy way.</w:t>
      </w:r>
    </w:p>
    <w:p w14:paraId="4A9EBCC0" w14:textId="77777777" w:rsidR="0037797E" w:rsidRDefault="0037797E">
      <w:r>
        <w:tab/>
        <w:t>2)</w:t>
      </w:r>
      <w:r>
        <w:tab/>
        <w:t>reduce and prevent the spread of insect and disease problems.</w:t>
      </w:r>
    </w:p>
    <w:p w14:paraId="46BBFE65" w14:textId="77777777" w:rsidR="0037797E" w:rsidRDefault="0037797E">
      <w:r>
        <w:tab/>
        <w:t>3)</w:t>
      </w:r>
      <w:r>
        <w:tab/>
        <w:t>e</w:t>
      </w:r>
      <w:r w:rsidR="00874AFB">
        <w:t>n</w:t>
      </w:r>
      <w:r>
        <w:t>courage thinning, pruning and slash disposal in both precommercial &amp; commercial thinning operations, and</w:t>
      </w:r>
    </w:p>
    <w:p w14:paraId="351B5111" w14:textId="77777777" w:rsidR="0037797E" w:rsidRDefault="0037797E">
      <w:r>
        <w:tab/>
        <w:t>4)</w:t>
      </w:r>
      <w:r>
        <w:tab/>
        <w:t>promote economical utilization of merchantable material from salvages and sanitation work throughout the forest ecosystem.</w:t>
      </w:r>
    </w:p>
    <w:p w14:paraId="7401D3FC" w14:textId="77777777" w:rsidR="0037797E" w:rsidRDefault="0037797E"/>
    <w:p w14:paraId="052E7073" w14:textId="77777777" w:rsidR="0037797E" w:rsidRDefault="0037797E">
      <w:r>
        <w:tab/>
        <w:t>The market for biomass must be available to all forest land owners. This will encourage hundreds of private land owners and loggers to make a living from the land as it once was prior to the collapse of the timber industry in 1980.</w:t>
      </w:r>
    </w:p>
    <w:p w14:paraId="619C8FAB" w14:textId="1A196482" w:rsidR="0037797E" w:rsidRDefault="0037797E">
      <w:r>
        <w:tab/>
        <w:t>The ideal incinerator will be hooked to the electrical grid so the power can pay</w:t>
      </w:r>
      <w:r w:rsidR="008F3F6F">
        <w:t xml:space="preserve"> for</w:t>
      </w:r>
      <w:r>
        <w:t xml:space="preserve"> it</w:t>
      </w:r>
      <w:r w:rsidR="00874AFB">
        <w:t>s</w:t>
      </w:r>
      <w:r>
        <w:t xml:space="preserve"> construction maintenance and operation. Potash needs to be returned to the soil from which it came.</w:t>
      </w:r>
    </w:p>
    <w:p w14:paraId="4E406D2F" w14:textId="77777777" w:rsidR="0037797E" w:rsidRDefault="0037797E">
      <w:r>
        <w:tab/>
        <w:t xml:space="preserve">Facilities lacking these capabilities can be financed from savings in firefighting and insurance funds. Heat from incineration will be used to predry the biomass and to power any other technology used to insure the cleanest combustion possible. </w:t>
      </w:r>
    </w:p>
    <w:p w14:paraId="18A98AA7" w14:textId="77777777" w:rsidR="0037797E" w:rsidRDefault="0037797E">
      <w:r>
        <w:tab/>
        <w:t>It should be recognized that this technology is almost as old as the industrial revolution itself. The big difference is using the process to enhance rather than destroy the environment products and resources upon which it depends.</w:t>
      </w:r>
    </w:p>
    <w:p w14:paraId="3B38F5B2" w14:textId="77777777" w:rsidR="00874AFB" w:rsidRDefault="0037797E">
      <w:r>
        <w:tab/>
        <w:t xml:space="preserve">The efficiency and value from the process will be greatest where raw materials and end product require the least amount of </w:t>
      </w:r>
      <w:r w:rsidR="00874AFB">
        <w:t>transport. The first installation will be where the the fuel hazard is greatest.</w:t>
      </w:r>
    </w:p>
    <w:p w14:paraId="3C418A92" w14:textId="77777777" w:rsidR="00E8704E" w:rsidRDefault="00874AFB">
      <w:r>
        <w:tab/>
        <w:t>Facilities will be operated until the forests are regrown, fire proofed and have returned to (HRV) historic variability. Hopefully this will not be more than 20-40 years when more natural prescri</w:t>
      </w:r>
      <w:r w:rsidR="00E116CC">
        <w:t>be burns will safely do the job</w:t>
      </w:r>
      <w:r>
        <w:t xml:space="preserve">. Then the incinerators can be eliminated or used as electrical generators. The electricity will help eliminate the use of high dams on the river system which are doing so much damage to the rivers, the riverine environment and its abundant products and resources. </w:t>
      </w:r>
    </w:p>
    <w:p w14:paraId="445E10D4" w14:textId="77777777" w:rsidR="00E8704E" w:rsidRDefault="00E8704E"/>
    <w:p w14:paraId="67B865B6" w14:textId="77777777" w:rsidR="00E8704E" w:rsidRDefault="00E8704E">
      <w:r>
        <w:t>Ted Kardos</w:t>
      </w:r>
    </w:p>
    <w:p w14:paraId="5E51CF29" w14:textId="77777777" w:rsidR="00E8704E" w:rsidRDefault="00E8704E">
      <w:r>
        <w:t>2843 Scotia Road</w:t>
      </w:r>
    </w:p>
    <w:p w14:paraId="2ABA497A" w14:textId="77777777" w:rsidR="00E8704E" w:rsidRDefault="00E8704E">
      <w:r>
        <w:t>Newport, WA 99156</w:t>
      </w:r>
    </w:p>
    <w:p w14:paraId="1ACB38CB" w14:textId="77777777" w:rsidR="00E8704E" w:rsidRDefault="00E8704E"/>
    <w:p w14:paraId="014E71C2" w14:textId="77777777" w:rsidR="00E8704E" w:rsidRDefault="00E8704E">
      <w:r>
        <w:t>1.509.447.7958</w:t>
      </w:r>
    </w:p>
    <w:p w14:paraId="13367D04" w14:textId="68E80B9C" w:rsidR="0037797E" w:rsidRDefault="00E8704E">
      <w:r>
        <w:t>pkardos_jean@yahoo.com</w:t>
      </w:r>
      <w:bookmarkStart w:id="0" w:name="_GoBack"/>
      <w:bookmarkEnd w:id="0"/>
      <w:r w:rsidR="0037797E">
        <w:tab/>
      </w:r>
    </w:p>
    <w:sectPr w:rsidR="0037797E" w:rsidSect="007375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97E"/>
    <w:rsid w:val="00085B16"/>
    <w:rsid w:val="0037797E"/>
    <w:rsid w:val="003D7E94"/>
    <w:rsid w:val="00670B06"/>
    <w:rsid w:val="00737548"/>
    <w:rsid w:val="00826B50"/>
    <w:rsid w:val="00862476"/>
    <w:rsid w:val="00874AFB"/>
    <w:rsid w:val="008F3F6F"/>
    <w:rsid w:val="00944391"/>
    <w:rsid w:val="0096799D"/>
    <w:rsid w:val="00C50299"/>
    <w:rsid w:val="00E116CC"/>
    <w:rsid w:val="00E87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080E5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341</Words>
  <Characters>1948</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Phyllis J Kardos</dc:creator>
  <cp:keywords/>
  <dc:description/>
  <cp:lastModifiedBy>Phyllis J Kardos</cp:lastModifiedBy>
  <cp:revision>3</cp:revision>
  <cp:lastPrinted>2020-02-11T18:09:00Z</cp:lastPrinted>
  <dcterms:created xsi:type="dcterms:W3CDTF">2020-02-11T17:32:00Z</dcterms:created>
  <dcterms:modified xsi:type="dcterms:W3CDTF">2020-02-11T18:13:00Z</dcterms:modified>
</cp:coreProperties>
</file>