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2135C" w14:textId="76CF9B78" w:rsidR="00011C0D" w:rsidRDefault="00011C0D">
      <w:pPr>
        <w:rPr>
          <w:rFonts w:ascii="Arial" w:hAnsi="Arial" w:cs="Arial"/>
          <w:sz w:val="30"/>
          <w:szCs w:val="30"/>
        </w:rPr>
      </w:pPr>
    </w:p>
    <w:p w14:paraId="470870D0" w14:textId="77777777" w:rsidR="00011C0D" w:rsidRDefault="00011C0D">
      <w:pPr>
        <w:rPr>
          <w:rFonts w:ascii="Arial" w:hAnsi="Arial" w:cs="Arial"/>
          <w:sz w:val="30"/>
          <w:szCs w:val="30"/>
        </w:rPr>
      </w:pPr>
      <w:r>
        <w:rPr>
          <w:rFonts w:ascii="Arial" w:hAnsi="Arial" w:cs="Arial"/>
          <w:sz w:val="30"/>
          <w:szCs w:val="30"/>
        </w:rPr>
        <w:t xml:space="preserve">Review of the USFS September 2019 Aquatic Resource Report (AR) for the Foothills Landscape Project (FLP)   </w:t>
      </w:r>
    </w:p>
    <w:p w14:paraId="14C8CF57" w14:textId="3F12C5FE" w:rsidR="00011C0D" w:rsidRDefault="00011C0D">
      <w:pPr>
        <w:rPr>
          <w:rFonts w:ascii="Arial" w:hAnsi="Arial" w:cs="Arial"/>
          <w:sz w:val="30"/>
          <w:szCs w:val="30"/>
        </w:rPr>
      </w:pPr>
    </w:p>
    <w:p w14:paraId="521D4A87" w14:textId="64F5F6E2" w:rsidR="005C67EF" w:rsidRDefault="005C67EF" w:rsidP="005C67EF">
      <w:pPr>
        <w:rPr>
          <w:sz w:val="32"/>
          <w:szCs w:val="32"/>
        </w:rPr>
      </w:pPr>
      <w:r>
        <w:rPr>
          <w:rFonts w:ascii="Arial" w:hAnsi="Arial" w:cs="Arial"/>
          <w:sz w:val="30"/>
          <w:szCs w:val="30"/>
        </w:rPr>
        <w:t xml:space="preserve">Aquatic </w:t>
      </w:r>
      <w:r>
        <w:rPr>
          <w:sz w:val="32"/>
          <w:szCs w:val="32"/>
        </w:rPr>
        <w:t xml:space="preserve">information is also provided in </w:t>
      </w:r>
      <w:r w:rsidR="00A737D2">
        <w:rPr>
          <w:sz w:val="32"/>
          <w:szCs w:val="32"/>
        </w:rPr>
        <w:t xml:space="preserve">the FLP Climate Report and </w:t>
      </w:r>
      <w:proofErr w:type="gramStart"/>
      <w:r w:rsidR="00A737D2">
        <w:rPr>
          <w:sz w:val="32"/>
          <w:szCs w:val="32"/>
        </w:rPr>
        <w:t xml:space="preserve">the </w:t>
      </w:r>
      <w:r>
        <w:rPr>
          <w:sz w:val="32"/>
          <w:szCs w:val="32"/>
        </w:rPr>
        <w:t xml:space="preserve"> FL</w:t>
      </w:r>
      <w:r w:rsidR="00A737D2">
        <w:rPr>
          <w:sz w:val="32"/>
          <w:szCs w:val="32"/>
        </w:rPr>
        <w:t>P</w:t>
      </w:r>
      <w:proofErr w:type="gramEnd"/>
      <w:r w:rsidR="00A737D2">
        <w:rPr>
          <w:sz w:val="32"/>
          <w:szCs w:val="32"/>
        </w:rPr>
        <w:t xml:space="preserve"> </w:t>
      </w:r>
      <w:r w:rsidR="00730E02">
        <w:rPr>
          <w:sz w:val="32"/>
          <w:szCs w:val="32"/>
        </w:rPr>
        <w:t>Soils Report</w:t>
      </w:r>
      <w:r>
        <w:rPr>
          <w:sz w:val="32"/>
          <w:szCs w:val="32"/>
        </w:rPr>
        <w:t xml:space="preserve">.  </w:t>
      </w:r>
      <w:r w:rsidR="00730E02">
        <w:rPr>
          <w:sz w:val="32"/>
          <w:szCs w:val="32"/>
        </w:rPr>
        <w:t>I am</w:t>
      </w:r>
      <w:r>
        <w:rPr>
          <w:sz w:val="32"/>
          <w:szCs w:val="32"/>
        </w:rPr>
        <w:t xml:space="preserve"> also offering comments to these </w:t>
      </w:r>
      <w:proofErr w:type="gramStart"/>
      <w:r>
        <w:rPr>
          <w:sz w:val="32"/>
          <w:szCs w:val="32"/>
        </w:rPr>
        <w:t>documents, and</w:t>
      </w:r>
      <w:proofErr w:type="gramEnd"/>
      <w:r>
        <w:rPr>
          <w:sz w:val="32"/>
          <w:szCs w:val="32"/>
        </w:rPr>
        <w:t xml:space="preserve"> incorporate them herein without reiteration.</w:t>
      </w:r>
    </w:p>
    <w:p w14:paraId="4E426D1A" w14:textId="20D0FC17" w:rsidR="000A6ACF" w:rsidRDefault="000A6ACF">
      <w:pPr>
        <w:rPr>
          <w:rFonts w:ascii="Arial" w:hAnsi="Arial" w:cs="Arial"/>
          <w:sz w:val="30"/>
          <w:szCs w:val="30"/>
        </w:rPr>
      </w:pPr>
      <w:r>
        <w:rPr>
          <w:rFonts w:ascii="Arial" w:hAnsi="Arial" w:cs="Arial"/>
          <w:sz w:val="30"/>
          <w:szCs w:val="30"/>
        </w:rPr>
        <w:t xml:space="preserve"> The following review summarizes </w:t>
      </w:r>
      <w:r w:rsidR="00730E02">
        <w:rPr>
          <w:rFonts w:ascii="Arial" w:hAnsi="Arial" w:cs="Arial"/>
          <w:sz w:val="30"/>
          <w:szCs w:val="30"/>
        </w:rPr>
        <w:t>my</w:t>
      </w:r>
      <w:r>
        <w:rPr>
          <w:rFonts w:ascii="Arial" w:hAnsi="Arial" w:cs="Arial"/>
          <w:sz w:val="30"/>
          <w:szCs w:val="30"/>
        </w:rPr>
        <w:t xml:space="preserve"> concerns.</w:t>
      </w:r>
    </w:p>
    <w:p w14:paraId="02482686" w14:textId="77777777" w:rsidR="00730E02" w:rsidRPr="00730E02" w:rsidRDefault="00730E02" w:rsidP="00730E02">
      <w:pPr>
        <w:rPr>
          <w:sz w:val="32"/>
          <w:szCs w:val="32"/>
        </w:rPr>
      </w:pPr>
      <w:r w:rsidRPr="00730E02">
        <w:rPr>
          <w:sz w:val="32"/>
          <w:szCs w:val="32"/>
        </w:rPr>
        <w:t>I request that the AR be revised to evaluate impacts by the 6</w:t>
      </w:r>
      <w:r w:rsidRPr="00730E02">
        <w:rPr>
          <w:sz w:val="32"/>
          <w:szCs w:val="32"/>
          <w:vertAlign w:val="superscript"/>
        </w:rPr>
        <w:t>th</w:t>
      </w:r>
      <w:r w:rsidRPr="00730E02">
        <w:rPr>
          <w:sz w:val="32"/>
          <w:szCs w:val="32"/>
        </w:rPr>
        <w:t xml:space="preserve"> level HUC, and a confidence interval be provided for assumed parameters.</w:t>
      </w:r>
    </w:p>
    <w:p w14:paraId="6D380E0E" w14:textId="00B8B477" w:rsidR="005D09C8" w:rsidRDefault="005D09C8" w:rsidP="000B6862">
      <w:pPr>
        <w:rPr>
          <w:sz w:val="32"/>
          <w:szCs w:val="32"/>
        </w:rPr>
      </w:pPr>
      <w:r>
        <w:rPr>
          <w:sz w:val="32"/>
          <w:szCs w:val="32"/>
        </w:rPr>
        <w:t>The following comments refer to</w:t>
      </w:r>
      <w:r w:rsidR="00B07872">
        <w:rPr>
          <w:sz w:val="32"/>
          <w:szCs w:val="32"/>
        </w:rPr>
        <w:t xml:space="preserve"> the USFS Watershed Condition Classification Technical Guide.</w:t>
      </w:r>
      <w:r>
        <w:rPr>
          <w:rStyle w:val="FootnoteReference"/>
          <w:sz w:val="32"/>
          <w:szCs w:val="32"/>
        </w:rPr>
        <w:footnoteReference w:id="1"/>
      </w:r>
    </w:p>
    <w:p w14:paraId="79CC5EC4" w14:textId="216BBBAE" w:rsidR="003D1970" w:rsidRDefault="001A3696" w:rsidP="00A737D2">
      <w:pPr>
        <w:ind w:firstLine="720"/>
        <w:rPr>
          <w:sz w:val="32"/>
          <w:szCs w:val="32"/>
        </w:rPr>
      </w:pPr>
      <w:r>
        <w:rPr>
          <w:sz w:val="32"/>
          <w:szCs w:val="32"/>
        </w:rPr>
        <w:t xml:space="preserve"> </w:t>
      </w:r>
      <w:r w:rsidR="009069B9">
        <w:rPr>
          <w:sz w:val="32"/>
          <w:szCs w:val="32"/>
        </w:rPr>
        <w:t xml:space="preserve">“Definition: response channel reaches: </w:t>
      </w:r>
      <w:r w:rsidR="003D1970">
        <w:rPr>
          <w:sz w:val="32"/>
          <w:szCs w:val="32"/>
        </w:rPr>
        <w:t>Low gradient (in general, less than 3 percent) transport-limited channels in which significant morphologic adjustment occurs in response to increased sediment supply</w:t>
      </w:r>
      <w:r w:rsidR="009069B9">
        <w:rPr>
          <w:sz w:val="32"/>
          <w:szCs w:val="32"/>
        </w:rPr>
        <w:t>…</w:t>
      </w:r>
      <w:r w:rsidR="009069B9" w:rsidRPr="009069B9">
        <w:rPr>
          <w:sz w:val="32"/>
          <w:szCs w:val="32"/>
        </w:rPr>
        <w:t xml:space="preserve"> </w:t>
      </w:r>
      <w:r w:rsidR="009069B9">
        <w:rPr>
          <w:sz w:val="32"/>
          <w:szCs w:val="32"/>
        </w:rPr>
        <w:t>Response reaches are evaluated because they are the most susceptible to change from disturbance.”</w:t>
      </w:r>
      <w:r w:rsidR="003D1970">
        <w:rPr>
          <w:sz w:val="32"/>
          <w:szCs w:val="32"/>
        </w:rPr>
        <w:t xml:space="preserve"> </w:t>
      </w:r>
      <w:proofErr w:type="spellStart"/>
      <w:r w:rsidR="003D1970">
        <w:rPr>
          <w:sz w:val="32"/>
          <w:szCs w:val="32"/>
        </w:rPr>
        <w:t>pg</w:t>
      </w:r>
      <w:proofErr w:type="spellEnd"/>
      <w:r w:rsidR="003D1970">
        <w:rPr>
          <w:sz w:val="32"/>
          <w:szCs w:val="32"/>
        </w:rPr>
        <w:t xml:space="preserve"> 20</w:t>
      </w:r>
      <w:r w:rsidR="009069B9">
        <w:rPr>
          <w:sz w:val="32"/>
          <w:szCs w:val="32"/>
        </w:rPr>
        <w:t xml:space="preserve">  The AR vaguely assumes that stream sediment as a result of the FLP will quickly go away and therefore is not a concern.  However, the sediment will settle somewhere downstream where velocities are reduced.  </w:t>
      </w:r>
      <w:bookmarkStart w:id="0" w:name="_Hlk28955531"/>
      <w:r w:rsidR="00A737D2">
        <w:rPr>
          <w:sz w:val="32"/>
          <w:szCs w:val="32"/>
        </w:rPr>
        <w:t>I</w:t>
      </w:r>
      <w:r w:rsidR="009069B9">
        <w:rPr>
          <w:sz w:val="32"/>
          <w:szCs w:val="32"/>
        </w:rPr>
        <w:t xml:space="preserve"> </w:t>
      </w:r>
      <w:r w:rsidR="00A737D2">
        <w:rPr>
          <w:sz w:val="32"/>
          <w:szCs w:val="32"/>
        </w:rPr>
        <w:t>request</w:t>
      </w:r>
      <w:r w:rsidR="009069B9">
        <w:rPr>
          <w:sz w:val="32"/>
          <w:szCs w:val="32"/>
        </w:rPr>
        <w:t xml:space="preserve"> that the AR be revised with estimates of </w:t>
      </w:r>
      <w:r>
        <w:rPr>
          <w:sz w:val="32"/>
          <w:szCs w:val="32"/>
        </w:rPr>
        <w:t>mass</w:t>
      </w:r>
      <w:r w:rsidR="009069B9">
        <w:rPr>
          <w:sz w:val="32"/>
          <w:szCs w:val="32"/>
        </w:rPr>
        <w:t xml:space="preserve"> sediment release</w:t>
      </w:r>
      <w:r>
        <w:rPr>
          <w:sz w:val="32"/>
          <w:szCs w:val="32"/>
        </w:rPr>
        <w:t xml:space="preserve"> per year and the impact to response reaches.</w:t>
      </w:r>
      <w:r w:rsidR="000C7DA5">
        <w:rPr>
          <w:sz w:val="32"/>
          <w:szCs w:val="32"/>
        </w:rPr>
        <w:t xml:space="preserve"> </w:t>
      </w:r>
    </w:p>
    <w:bookmarkEnd w:id="0"/>
    <w:p w14:paraId="29449131" w14:textId="6DA0D95C" w:rsidR="00033389" w:rsidRDefault="00D470CB" w:rsidP="00A737D2">
      <w:pPr>
        <w:ind w:firstLine="720"/>
        <w:rPr>
          <w:rFonts w:ascii="Arial" w:hAnsi="Arial" w:cs="Arial"/>
          <w:sz w:val="26"/>
          <w:szCs w:val="26"/>
        </w:rPr>
      </w:pPr>
      <w:r>
        <w:rPr>
          <w:rFonts w:ascii="Arial" w:hAnsi="Arial" w:cs="Arial"/>
          <w:sz w:val="26"/>
          <w:szCs w:val="26"/>
        </w:rPr>
        <w:t xml:space="preserve">The </w:t>
      </w:r>
      <w:r w:rsidRPr="00D470CB">
        <w:rPr>
          <w:rFonts w:ascii="Arial" w:hAnsi="Arial" w:cs="Arial"/>
          <w:sz w:val="26"/>
          <w:szCs w:val="26"/>
        </w:rPr>
        <w:t>Aquatic Biota Condition Indicator</w:t>
      </w:r>
      <w:r>
        <w:rPr>
          <w:rFonts w:ascii="Arial" w:hAnsi="Arial" w:cs="Arial"/>
          <w:sz w:val="26"/>
          <w:szCs w:val="26"/>
        </w:rPr>
        <w:t xml:space="preserve"> reviews whether a</w:t>
      </w:r>
      <w:r w:rsidR="00033389">
        <w:rPr>
          <w:rFonts w:ascii="Arial" w:hAnsi="Arial" w:cs="Arial"/>
          <w:sz w:val="26"/>
          <w:szCs w:val="26"/>
        </w:rPr>
        <w:t>ll native aquatic communities and life histories appropriate to the site and watershed are present and self-maintainin</w:t>
      </w:r>
      <w:r>
        <w:rPr>
          <w:rFonts w:ascii="Arial" w:hAnsi="Arial" w:cs="Arial"/>
          <w:sz w:val="26"/>
          <w:szCs w:val="26"/>
        </w:rPr>
        <w:t>g</w:t>
      </w:r>
      <w:r w:rsidR="00B05F13">
        <w:rPr>
          <w:rFonts w:ascii="Arial" w:hAnsi="Arial" w:cs="Arial"/>
          <w:sz w:val="26"/>
          <w:szCs w:val="26"/>
        </w:rPr>
        <w:t xml:space="preserve">.  </w:t>
      </w:r>
      <w:proofErr w:type="spellStart"/>
      <w:r w:rsidR="00B05F13">
        <w:rPr>
          <w:rFonts w:ascii="Arial" w:hAnsi="Arial" w:cs="Arial"/>
          <w:sz w:val="26"/>
          <w:szCs w:val="26"/>
        </w:rPr>
        <w:t>Pg</w:t>
      </w:r>
      <w:proofErr w:type="spellEnd"/>
      <w:r w:rsidR="00B05F13">
        <w:rPr>
          <w:rFonts w:ascii="Arial" w:hAnsi="Arial" w:cs="Arial"/>
          <w:sz w:val="26"/>
          <w:szCs w:val="26"/>
        </w:rPr>
        <w:t xml:space="preserve"> </w:t>
      </w:r>
      <w:proofErr w:type="gramStart"/>
      <w:r w:rsidR="00B05F13">
        <w:rPr>
          <w:rFonts w:ascii="Arial" w:hAnsi="Arial" w:cs="Arial"/>
          <w:sz w:val="26"/>
          <w:szCs w:val="26"/>
        </w:rPr>
        <w:t>21</w:t>
      </w:r>
      <w:r>
        <w:rPr>
          <w:rFonts w:ascii="Arial" w:hAnsi="Arial" w:cs="Arial"/>
          <w:sz w:val="26"/>
          <w:szCs w:val="26"/>
        </w:rPr>
        <w:t xml:space="preserve"> </w:t>
      </w:r>
      <w:r w:rsidR="00B05F13">
        <w:rPr>
          <w:sz w:val="32"/>
          <w:szCs w:val="32"/>
        </w:rPr>
        <w:t xml:space="preserve"> The</w:t>
      </w:r>
      <w:proofErr w:type="gramEnd"/>
      <w:r w:rsidR="00B05F13">
        <w:rPr>
          <w:sz w:val="32"/>
          <w:szCs w:val="32"/>
        </w:rPr>
        <w:t xml:space="preserve"> AR</w:t>
      </w:r>
      <w:r w:rsidR="00E91E9E">
        <w:rPr>
          <w:sz w:val="32"/>
          <w:szCs w:val="32"/>
        </w:rPr>
        <w:t xml:space="preserve"> focu</w:t>
      </w:r>
      <w:r w:rsidR="00B05F13">
        <w:rPr>
          <w:sz w:val="32"/>
          <w:szCs w:val="32"/>
        </w:rPr>
        <w:t>se</w:t>
      </w:r>
      <w:r w:rsidR="00E91E9E">
        <w:rPr>
          <w:sz w:val="32"/>
          <w:szCs w:val="32"/>
        </w:rPr>
        <w:t xml:space="preserve">s </w:t>
      </w:r>
      <w:r w:rsidR="00B05F13">
        <w:rPr>
          <w:sz w:val="32"/>
          <w:szCs w:val="32"/>
        </w:rPr>
        <w:t xml:space="preserve">predominantly on threatened </w:t>
      </w:r>
      <w:r w:rsidR="00B05F13">
        <w:rPr>
          <w:sz w:val="32"/>
          <w:szCs w:val="32"/>
        </w:rPr>
        <w:lastRenderedPageBreak/>
        <w:t>and endangered</w:t>
      </w:r>
      <w:r w:rsidR="00E91E9E">
        <w:rPr>
          <w:sz w:val="32"/>
          <w:szCs w:val="32"/>
        </w:rPr>
        <w:t xml:space="preserve"> species.</w:t>
      </w:r>
      <w:r w:rsidR="00033389">
        <w:rPr>
          <w:rFonts w:ascii="Arial" w:hAnsi="Arial" w:cs="Arial"/>
          <w:sz w:val="26"/>
          <w:szCs w:val="26"/>
        </w:rPr>
        <w:t xml:space="preserve"> </w:t>
      </w:r>
      <w:r w:rsidR="00A737D2">
        <w:rPr>
          <w:rFonts w:ascii="Arial" w:hAnsi="Arial" w:cs="Arial"/>
          <w:sz w:val="26"/>
          <w:szCs w:val="26"/>
        </w:rPr>
        <w:t>I</w:t>
      </w:r>
      <w:r w:rsidR="001435A7">
        <w:rPr>
          <w:rFonts w:ascii="Arial" w:hAnsi="Arial" w:cs="Arial"/>
          <w:sz w:val="26"/>
          <w:szCs w:val="26"/>
        </w:rPr>
        <w:t xml:space="preserve"> </w:t>
      </w:r>
      <w:r w:rsidR="00A737D2">
        <w:rPr>
          <w:rFonts w:ascii="Arial" w:hAnsi="Arial" w:cs="Arial"/>
          <w:sz w:val="26"/>
          <w:szCs w:val="26"/>
        </w:rPr>
        <w:t>request</w:t>
      </w:r>
      <w:r w:rsidR="001435A7">
        <w:rPr>
          <w:rFonts w:ascii="Arial" w:hAnsi="Arial" w:cs="Arial"/>
          <w:sz w:val="26"/>
          <w:szCs w:val="26"/>
        </w:rPr>
        <w:t xml:space="preserve"> that </w:t>
      </w:r>
      <w:bookmarkStart w:id="1" w:name="_Hlk28960761"/>
      <w:r w:rsidR="001435A7">
        <w:rPr>
          <w:rFonts w:ascii="Arial" w:hAnsi="Arial" w:cs="Arial"/>
          <w:sz w:val="26"/>
          <w:szCs w:val="26"/>
        </w:rPr>
        <w:t>the effect of the FLP on the aquatic biota condition indicator be predicted.</w:t>
      </w:r>
    </w:p>
    <w:bookmarkEnd w:id="1"/>
    <w:p w14:paraId="0D652E58" w14:textId="258BF099" w:rsidR="00F7264A" w:rsidRDefault="009A2CEF" w:rsidP="00A737D2">
      <w:pPr>
        <w:ind w:firstLine="720"/>
        <w:rPr>
          <w:sz w:val="32"/>
          <w:szCs w:val="32"/>
        </w:rPr>
      </w:pPr>
      <w:r>
        <w:rPr>
          <w:rFonts w:ascii="Arial" w:hAnsi="Arial" w:cs="Arial"/>
          <w:sz w:val="26"/>
          <w:szCs w:val="26"/>
        </w:rPr>
        <w:t>“</w:t>
      </w:r>
      <w:r>
        <w:rPr>
          <w:sz w:val="32"/>
          <w:szCs w:val="32"/>
        </w:rPr>
        <w:t>Any road segment that, during a high runoff event, has a continuous surface flow path between the road prism and a natural stream channel is a hydrologically connected road segment</w:t>
      </w:r>
      <w:r w:rsidR="0034057F">
        <w:rPr>
          <w:sz w:val="32"/>
          <w:szCs w:val="32"/>
        </w:rPr>
        <w:t>…Roads affect watershed condition because more sediment is contributed to streams from roads and road construction than any other land management activity. Roads directly alter natural sediment and hydrologic regimes by changing streamflow patterns and amounts, sediment loading, transport, deposition, channel morphology and stability, and water quality and riparian conditions within a watershed…Road-related mass soil movements can continue for decades after roads have been constructed, and long-term slope failures frequently occur after road construction and timber harvest</w:t>
      </w:r>
      <w:r>
        <w:rPr>
          <w:sz w:val="32"/>
          <w:szCs w:val="32"/>
        </w:rPr>
        <w:t xml:space="preserve">” </w:t>
      </w:r>
      <w:proofErr w:type="spellStart"/>
      <w:r>
        <w:rPr>
          <w:sz w:val="32"/>
          <w:szCs w:val="32"/>
        </w:rPr>
        <w:t>Pg</w:t>
      </w:r>
      <w:proofErr w:type="spellEnd"/>
      <w:r>
        <w:rPr>
          <w:sz w:val="32"/>
          <w:szCs w:val="32"/>
        </w:rPr>
        <w:t xml:space="preserve"> 27</w:t>
      </w:r>
      <w:r w:rsidR="00D470CB">
        <w:rPr>
          <w:sz w:val="32"/>
          <w:szCs w:val="32"/>
        </w:rPr>
        <w:t xml:space="preserve">  The AR discounted sediment contribution to the aquatic resources.  </w:t>
      </w:r>
      <w:r w:rsidR="00A737D2">
        <w:rPr>
          <w:sz w:val="32"/>
          <w:szCs w:val="32"/>
        </w:rPr>
        <w:t>I</w:t>
      </w:r>
      <w:r w:rsidR="00D470CB">
        <w:rPr>
          <w:sz w:val="32"/>
          <w:szCs w:val="32"/>
        </w:rPr>
        <w:t xml:space="preserve"> </w:t>
      </w:r>
      <w:r w:rsidR="00A737D2">
        <w:rPr>
          <w:sz w:val="32"/>
          <w:szCs w:val="32"/>
        </w:rPr>
        <w:t>request</w:t>
      </w:r>
      <w:r w:rsidR="00D470CB">
        <w:rPr>
          <w:sz w:val="32"/>
          <w:szCs w:val="32"/>
        </w:rPr>
        <w:t xml:space="preserve"> that the AR be revised to quantify the range of </w:t>
      </w:r>
      <w:r w:rsidR="00A5567E">
        <w:rPr>
          <w:sz w:val="32"/>
          <w:szCs w:val="32"/>
        </w:rPr>
        <w:t xml:space="preserve">possible </w:t>
      </w:r>
      <w:r w:rsidR="00D470CB">
        <w:rPr>
          <w:sz w:val="32"/>
          <w:szCs w:val="32"/>
        </w:rPr>
        <w:t>sediment deliver</w:t>
      </w:r>
      <w:r w:rsidR="00A5567E">
        <w:rPr>
          <w:sz w:val="32"/>
          <w:szCs w:val="32"/>
        </w:rPr>
        <w:t>y specifically by roads</w:t>
      </w:r>
      <w:r w:rsidR="000A07D2">
        <w:rPr>
          <w:sz w:val="32"/>
          <w:szCs w:val="32"/>
        </w:rPr>
        <w:t xml:space="preserve"> and stream crossings</w:t>
      </w:r>
      <w:r w:rsidR="00A5567E">
        <w:rPr>
          <w:sz w:val="32"/>
          <w:szCs w:val="32"/>
        </w:rPr>
        <w:t xml:space="preserve"> </w:t>
      </w:r>
      <w:r w:rsidR="00302577">
        <w:rPr>
          <w:sz w:val="32"/>
          <w:szCs w:val="32"/>
        </w:rPr>
        <w:t>built as part of FLP</w:t>
      </w:r>
      <w:r w:rsidR="00A5567E">
        <w:rPr>
          <w:sz w:val="32"/>
          <w:szCs w:val="32"/>
        </w:rPr>
        <w:t>.</w:t>
      </w:r>
    </w:p>
    <w:p w14:paraId="5AD702E2" w14:textId="209EE874" w:rsidR="002A00C3" w:rsidRDefault="00583909" w:rsidP="000B6862">
      <w:pPr>
        <w:rPr>
          <w:sz w:val="32"/>
          <w:szCs w:val="32"/>
        </w:rPr>
      </w:pPr>
      <w:r>
        <w:rPr>
          <w:sz w:val="32"/>
          <w:szCs w:val="32"/>
        </w:rPr>
        <w:t xml:space="preserve"> </w:t>
      </w:r>
      <w:r w:rsidR="001D553F">
        <w:rPr>
          <w:sz w:val="32"/>
          <w:szCs w:val="32"/>
        </w:rPr>
        <w:tab/>
      </w:r>
      <w:r w:rsidR="002A00C3">
        <w:rPr>
          <w:sz w:val="32"/>
          <w:szCs w:val="32"/>
        </w:rPr>
        <w:t xml:space="preserve">“Forests should switch to the Wildfire Effects attribute if more than 50 percent of the watershed is affected by a significant wildfire. If less than 50 percent of the watershed is affected by a significant wildfire, switching to this attribute may still be appropriate and should be determined by the forest on a case-by-case basis. In the wake of a significant wildfire, only the Wildfire Effects attribute correctly characterizes the state of the watershed with respect to watershed condition.” </w:t>
      </w:r>
      <w:proofErr w:type="spellStart"/>
      <w:r w:rsidR="002A00C3">
        <w:rPr>
          <w:sz w:val="32"/>
          <w:szCs w:val="32"/>
        </w:rPr>
        <w:t>Pg</w:t>
      </w:r>
      <w:proofErr w:type="spellEnd"/>
      <w:r w:rsidR="002A00C3">
        <w:rPr>
          <w:sz w:val="32"/>
          <w:szCs w:val="32"/>
        </w:rPr>
        <w:t xml:space="preserve"> 31</w:t>
      </w:r>
      <w:proofErr w:type="gramStart"/>
      <w:r w:rsidR="002A00C3">
        <w:rPr>
          <w:sz w:val="32"/>
          <w:szCs w:val="32"/>
        </w:rPr>
        <w:t>…”the</w:t>
      </w:r>
      <w:proofErr w:type="gramEnd"/>
      <w:r w:rsidR="002A00C3">
        <w:rPr>
          <w:sz w:val="32"/>
          <w:szCs w:val="32"/>
        </w:rPr>
        <w:t xml:space="preserve"> effects of fire are increased soil water and overland flow that result in accelerated erosion by a variety of surface and mass movement processes.” </w:t>
      </w:r>
      <w:proofErr w:type="spellStart"/>
      <w:r w:rsidR="002A00C3">
        <w:rPr>
          <w:sz w:val="32"/>
          <w:szCs w:val="32"/>
        </w:rPr>
        <w:t>Pg</w:t>
      </w:r>
      <w:proofErr w:type="spellEnd"/>
      <w:r w:rsidR="002A00C3">
        <w:rPr>
          <w:sz w:val="32"/>
          <w:szCs w:val="32"/>
        </w:rPr>
        <w:t xml:space="preserve"> </w:t>
      </w:r>
      <w:proofErr w:type="gramStart"/>
      <w:r w:rsidR="002A00C3">
        <w:rPr>
          <w:sz w:val="32"/>
          <w:szCs w:val="32"/>
        </w:rPr>
        <w:t>32</w:t>
      </w:r>
      <w:r w:rsidR="009F1561">
        <w:rPr>
          <w:sz w:val="32"/>
          <w:szCs w:val="32"/>
        </w:rPr>
        <w:t xml:space="preserve">  An</w:t>
      </w:r>
      <w:proofErr w:type="gramEnd"/>
      <w:r w:rsidR="009F1561">
        <w:rPr>
          <w:sz w:val="32"/>
          <w:szCs w:val="32"/>
        </w:rPr>
        <w:t xml:space="preserve"> extensive, high-severity wildfire can destroy the vegetation and litter layer in a watershed and detrimentally alter physical properties of the soil, including infiltration </w:t>
      </w:r>
      <w:r w:rsidR="009F1561">
        <w:rPr>
          <w:sz w:val="32"/>
          <w:szCs w:val="32"/>
        </w:rPr>
        <w:lastRenderedPageBreak/>
        <w:t xml:space="preserve">and percolation capacities. These cumulative fire effects can change the watershed condition from good to poor, resulting in unacceptable increases to overland flow, erosion, and soil loss. </w:t>
      </w:r>
      <w:proofErr w:type="spellStart"/>
      <w:r w:rsidR="009F1561">
        <w:rPr>
          <w:sz w:val="32"/>
          <w:szCs w:val="32"/>
        </w:rPr>
        <w:t>Pg</w:t>
      </w:r>
      <w:proofErr w:type="spellEnd"/>
      <w:r w:rsidR="009F1561">
        <w:rPr>
          <w:sz w:val="32"/>
          <w:szCs w:val="32"/>
        </w:rPr>
        <w:t xml:space="preserve"> </w:t>
      </w:r>
      <w:proofErr w:type="gramStart"/>
      <w:r w:rsidR="009F1561">
        <w:rPr>
          <w:sz w:val="32"/>
          <w:szCs w:val="32"/>
        </w:rPr>
        <w:t>33</w:t>
      </w:r>
      <w:r>
        <w:rPr>
          <w:sz w:val="32"/>
          <w:szCs w:val="32"/>
        </w:rPr>
        <w:t xml:space="preserve">  </w:t>
      </w:r>
      <w:r w:rsidR="00A737D2">
        <w:rPr>
          <w:sz w:val="32"/>
          <w:szCs w:val="32"/>
        </w:rPr>
        <w:t>I</w:t>
      </w:r>
      <w:proofErr w:type="gramEnd"/>
      <w:r>
        <w:rPr>
          <w:sz w:val="32"/>
          <w:szCs w:val="32"/>
        </w:rPr>
        <w:t xml:space="preserve"> </w:t>
      </w:r>
      <w:r w:rsidR="00A737D2">
        <w:rPr>
          <w:sz w:val="32"/>
          <w:szCs w:val="32"/>
        </w:rPr>
        <w:t>request</w:t>
      </w:r>
      <w:r>
        <w:rPr>
          <w:sz w:val="32"/>
          <w:szCs w:val="32"/>
        </w:rPr>
        <w:t xml:space="preserve"> that the AR be revised to </w:t>
      </w:r>
      <w:bookmarkStart w:id="2" w:name="_Hlk28962049"/>
      <w:r>
        <w:rPr>
          <w:sz w:val="32"/>
          <w:szCs w:val="32"/>
        </w:rPr>
        <w:t>quantify increased sediment, nutrient, and peak flows</w:t>
      </w:r>
      <w:r w:rsidR="001D553F">
        <w:rPr>
          <w:sz w:val="32"/>
          <w:szCs w:val="32"/>
        </w:rPr>
        <w:t xml:space="preserve"> to streams</w:t>
      </w:r>
      <w:r>
        <w:rPr>
          <w:sz w:val="32"/>
          <w:szCs w:val="32"/>
        </w:rPr>
        <w:t xml:space="preserve"> affected by the 2016 wildfires.</w:t>
      </w:r>
      <w:bookmarkEnd w:id="2"/>
    </w:p>
    <w:p w14:paraId="530F0C22" w14:textId="74950D0A" w:rsidR="00247B46" w:rsidRDefault="00247B46" w:rsidP="00A737D2">
      <w:pPr>
        <w:ind w:firstLine="720"/>
        <w:rPr>
          <w:rFonts w:ascii="Arial" w:hAnsi="Arial" w:cs="Arial"/>
          <w:sz w:val="26"/>
          <w:szCs w:val="26"/>
        </w:rPr>
      </w:pPr>
      <w:r>
        <w:rPr>
          <w:rFonts w:ascii="Arial" w:hAnsi="Arial" w:cs="Arial"/>
          <w:sz w:val="26"/>
          <w:szCs w:val="26"/>
        </w:rPr>
        <w:t xml:space="preserve">Forest cover is designated as Good/Functioning Properly if </w:t>
      </w:r>
      <w:r w:rsidR="001D553F">
        <w:rPr>
          <w:rFonts w:ascii="Arial" w:hAnsi="Arial" w:cs="Arial"/>
          <w:sz w:val="26"/>
          <w:szCs w:val="26"/>
        </w:rPr>
        <w:t>“</w:t>
      </w:r>
      <w:r>
        <w:rPr>
          <w:rFonts w:ascii="Arial" w:hAnsi="Arial" w:cs="Arial"/>
          <w:sz w:val="26"/>
          <w:szCs w:val="26"/>
        </w:rPr>
        <w:t>less than 5 percent of NFS land in the watershed contains cut-over, denuded, or deforested forest land from any human or natural disturbance.</w:t>
      </w:r>
      <w:r w:rsidR="001D553F">
        <w:rPr>
          <w:rFonts w:ascii="Arial" w:hAnsi="Arial" w:cs="Arial"/>
          <w:sz w:val="26"/>
          <w:szCs w:val="26"/>
        </w:rPr>
        <w:t>”</w:t>
      </w:r>
      <w:r>
        <w:rPr>
          <w:rFonts w:ascii="Arial" w:hAnsi="Arial" w:cs="Arial"/>
          <w:sz w:val="26"/>
          <w:szCs w:val="26"/>
        </w:rPr>
        <w:t xml:space="preserve"> </w:t>
      </w:r>
      <w:proofErr w:type="spellStart"/>
      <w:r>
        <w:rPr>
          <w:rFonts w:ascii="Arial" w:hAnsi="Arial" w:cs="Arial"/>
          <w:sz w:val="26"/>
          <w:szCs w:val="26"/>
        </w:rPr>
        <w:t>Pg</w:t>
      </w:r>
      <w:proofErr w:type="spellEnd"/>
      <w:r>
        <w:rPr>
          <w:rFonts w:ascii="Arial" w:hAnsi="Arial" w:cs="Arial"/>
          <w:sz w:val="26"/>
          <w:szCs w:val="26"/>
        </w:rPr>
        <w:t xml:space="preserve"> </w:t>
      </w:r>
      <w:proofErr w:type="gramStart"/>
      <w:r>
        <w:rPr>
          <w:rFonts w:ascii="Arial" w:hAnsi="Arial" w:cs="Arial"/>
          <w:sz w:val="26"/>
          <w:szCs w:val="26"/>
        </w:rPr>
        <w:t>34</w:t>
      </w:r>
      <w:r w:rsidR="001D553F">
        <w:rPr>
          <w:rFonts w:ascii="Arial" w:hAnsi="Arial" w:cs="Arial"/>
          <w:sz w:val="26"/>
          <w:szCs w:val="26"/>
        </w:rPr>
        <w:t xml:space="preserve"> </w:t>
      </w:r>
      <w:r w:rsidR="00917851">
        <w:rPr>
          <w:rFonts w:ascii="Arial" w:hAnsi="Arial" w:cs="Arial"/>
          <w:sz w:val="26"/>
          <w:szCs w:val="26"/>
        </w:rPr>
        <w:t xml:space="preserve"> </w:t>
      </w:r>
      <w:r w:rsidR="00A737D2">
        <w:rPr>
          <w:rFonts w:ascii="Arial" w:hAnsi="Arial" w:cs="Arial"/>
          <w:sz w:val="26"/>
          <w:szCs w:val="26"/>
        </w:rPr>
        <w:t>I</w:t>
      </w:r>
      <w:proofErr w:type="gramEnd"/>
      <w:r w:rsidR="001D553F">
        <w:rPr>
          <w:rFonts w:ascii="Arial" w:hAnsi="Arial" w:cs="Arial"/>
          <w:sz w:val="26"/>
          <w:szCs w:val="26"/>
        </w:rPr>
        <w:t xml:space="preserve"> </w:t>
      </w:r>
      <w:r w:rsidR="00A737D2">
        <w:rPr>
          <w:rFonts w:ascii="Arial" w:hAnsi="Arial" w:cs="Arial"/>
          <w:sz w:val="26"/>
          <w:szCs w:val="26"/>
        </w:rPr>
        <w:t>request</w:t>
      </w:r>
      <w:r w:rsidR="001D553F">
        <w:rPr>
          <w:rFonts w:ascii="Arial" w:hAnsi="Arial" w:cs="Arial"/>
          <w:sz w:val="26"/>
          <w:szCs w:val="26"/>
        </w:rPr>
        <w:t xml:space="preserve"> that the AR be revised to </w:t>
      </w:r>
      <w:bookmarkStart w:id="3" w:name="_Hlk28962447"/>
      <w:bookmarkStart w:id="4" w:name="_Hlk28962705"/>
      <w:r w:rsidR="001D553F">
        <w:rPr>
          <w:rFonts w:ascii="Arial" w:hAnsi="Arial" w:cs="Arial"/>
          <w:sz w:val="26"/>
          <w:szCs w:val="26"/>
        </w:rPr>
        <w:t>report the c</w:t>
      </w:r>
      <w:r w:rsidR="00E242C4">
        <w:rPr>
          <w:rFonts w:ascii="Arial" w:hAnsi="Arial" w:cs="Arial"/>
          <w:sz w:val="26"/>
          <w:szCs w:val="26"/>
        </w:rPr>
        <w:t xml:space="preserve">urrent and </w:t>
      </w:r>
      <w:r w:rsidR="001D553F">
        <w:rPr>
          <w:rFonts w:ascii="Arial" w:hAnsi="Arial" w:cs="Arial"/>
          <w:sz w:val="26"/>
          <w:szCs w:val="26"/>
        </w:rPr>
        <w:t xml:space="preserve">forest cover by watershed on NFS land </w:t>
      </w:r>
      <w:bookmarkEnd w:id="3"/>
      <w:r w:rsidR="001D553F">
        <w:rPr>
          <w:rFonts w:ascii="Arial" w:hAnsi="Arial" w:cs="Arial"/>
          <w:sz w:val="26"/>
          <w:szCs w:val="26"/>
        </w:rPr>
        <w:t>due to the FLP</w:t>
      </w:r>
      <w:r w:rsidR="00E242C4">
        <w:rPr>
          <w:rFonts w:ascii="Arial" w:hAnsi="Arial" w:cs="Arial"/>
          <w:sz w:val="26"/>
          <w:szCs w:val="26"/>
        </w:rPr>
        <w:t>, addressing</w:t>
      </w:r>
      <w:r w:rsidR="001D553F" w:rsidRPr="001D553F">
        <w:rPr>
          <w:rFonts w:ascii="Arial" w:hAnsi="Arial" w:cs="Arial"/>
          <w:sz w:val="26"/>
          <w:szCs w:val="26"/>
        </w:rPr>
        <w:t xml:space="preserve"> </w:t>
      </w:r>
      <w:r w:rsidR="001D553F">
        <w:rPr>
          <w:rFonts w:ascii="Arial" w:hAnsi="Arial" w:cs="Arial"/>
          <w:sz w:val="26"/>
          <w:szCs w:val="26"/>
        </w:rPr>
        <w:t>cut-over, denuded, or deforested forest land from any human or natural disturbance</w:t>
      </w:r>
      <w:bookmarkEnd w:id="4"/>
      <w:r w:rsidR="001D553F">
        <w:rPr>
          <w:rFonts w:ascii="Arial" w:hAnsi="Arial" w:cs="Arial"/>
          <w:sz w:val="26"/>
          <w:szCs w:val="26"/>
        </w:rPr>
        <w:t>.</w:t>
      </w:r>
    </w:p>
    <w:p w14:paraId="66C351CF" w14:textId="5A41FA36" w:rsidR="005D09C8" w:rsidRDefault="005D09C8" w:rsidP="00A737D2">
      <w:pPr>
        <w:ind w:firstLine="720"/>
        <w:rPr>
          <w:sz w:val="32"/>
          <w:szCs w:val="32"/>
        </w:rPr>
      </w:pPr>
      <w:r>
        <w:rPr>
          <w:rFonts w:ascii="Arial" w:hAnsi="Arial" w:cs="Arial"/>
          <w:sz w:val="26"/>
          <w:szCs w:val="26"/>
        </w:rPr>
        <w:t>A Good/Functioning Properly is define</w:t>
      </w:r>
      <w:r w:rsidR="00917851">
        <w:rPr>
          <w:rFonts w:ascii="Arial" w:hAnsi="Arial" w:cs="Arial"/>
          <w:sz w:val="26"/>
          <w:szCs w:val="26"/>
        </w:rPr>
        <w:t>d</w:t>
      </w:r>
      <w:r>
        <w:rPr>
          <w:rFonts w:ascii="Arial" w:hAnsi="Arial" w:cs="Arial"/>
          <w:sz w:val="26"/>
          <w:szCs w:val="26"/>
        </w:rPr>
        <w:t xml:space="preserve"> as </w:t>
      </w:r>
      <w:proofErr w:type="gramStart"/>
      <w:r w:rsidR="00917851">
        <w:rPr>
          <w:rFonts w:ascii="Arial" w:hAnsi="Arial" w:cs="Arial"/>
          <w:sz w:val="26"/>
          <w:szCs w:val="26"/>
        </w:rPr>
        <w:t>“</w:t>
      </w:r>
      <w:r>
        <w:rPr>
          <w:rFonts w:ascii="Arial" w:hAnsi="Arial" w:cs="Arial"/>
          <w:sz w:val="26"/>
          <w:szCs w:val="26"/>
        </w:rPr>
        <w:t xml:space="preserve"> (</w:t>
      </w:r>
      <w:proofErr w:type="gramEnd"/>
      <w:r>
        <w:rPr>
          <w:rFonts w:ascii="Arial" w:hAnsi="Arial" w:cs="Arial"/>
          <w:sz w:val="26"/>
          <w:szCs w:val="26"/>
        </w:rPr>
        <w:t xml:space="preserve">less than 10 percent) or no populations of terrestrial invasive species infest the watershed that could necessitate removal treatments to protect, soil, native vegetation, or other water resources. Those that occur are small in extent and scattered in nature. The rate of spread and/or potential for impact on watershed resources is minimal or unlikely.” </w:t>
      </w:r>
      <w:proofErr w:type="spellStart"/>
      <w:r>
        <w:rPr>
          <w:rFonts w:ascii="Arial" w:hAnsi="Arial" w:cs="Arial"/>
          <w:sz w:val="26"/>
          <w:szCs w:val="26"/>
        </w:rPr>
        <w:t>Pg</w:t>
      </w:r>
      <w:proofErr w:type="spellEnd"/>
      <w:r>
        <w:rPr>
          <w:rFonts w:ascii="Arial" w:hAnsi="Arial" w:cs="Arial"/>
          <w:sz w:val="26"/>
          <w:szCs w:val="26"/>
        </w:rPr>
        <w:t xml:space="preserve"> </w:t>
      </w:r>
      <w:proofErr w:type="gramStart"/>
      <w:r>
        <w:rPr>
          <w:rFonts w:ascii="Arial" w:hAnsi="Arial" w:cs="Arial"/>
          <w:sz w:val="26"/>
          <w:szCs w:val="26"/>
        </w:rPr>
        <w:t>38</w:t>
      </w:r>
      <w:r w:rsidR="00917851">
        <w:rPr>
          <w:rFonts w:ascii="Arial" w:hAnsi="Arial" w:cs="Arial"/>
          <w:sz w:val="26"/>
          <w:szCs w:val="26"/>
        </w:rPr>
        <w:t xml:space="preserve">  </w:t>
      </w:r>
      <w:r w:rsidR="00A737D2">
        <w:rPr>
          <w:rFonts w:ascii="Arial" w:hAnsi="Arial" w:cs="Arial"/>
          <w:sz w:val="26"/>
          <w:szCs w:val="26"/>
        </w:rPr>
        <w:t>I</w:t>
      </w:r>
      <w:proofErr w:type="gramEnd"/>
      <w:r w:rsidR="00917851">
        <w:rPr>
          <w:rFonts w:ascii="Arial" w:hAnsi="Arial" w:cs="Arial"/>
          <w:sz w:val="26"/>
          <w:szCs w:val="26"/>
        </w:rPr>
        <w:t xml:space="preserve"> </w:t>
      </w:r>
      <w:r w:rsidR="00A737D2">
        <w:rPr>
          <w:rFonts w:ascii="Arial" w:hAnsi="Arial" w:cs="Arial"/>
          <w:sz w:val="26"/>
          <w:szCs w:val="26"/>
        </w:rPr>
        <w:t>request</w:t>
      </w:r>
      <w:r w:rsidR="00917851">
        <w:rPr>
          <w:rFonts w:ascii="Arial" w:hAnsi="Arial" w:cs="Arial"/>
          <w:sz w:val="26"/>
          <w:szCs w:val="26"/>
        </w:rPr>
        <w:t xml:space="preserve"> that the AR be revised to quantify the </w:t>
      </w:r>
      <w:r w:rsidR="009D7694">
        <w:rPr>
          <w:rFonts w:ascii="Arial" w:hAnsi="Arial" w:cs="Arial"/>
          <w:sz w:val="26"/>
          <w:szCs w:val="26"/>
        </w:rPr>
        <w:t xml:space="preserve">current </w:t>
      </w:r>
      <w:r w:rsidR="00917851">
        <w:rPr>
          <w:rFonts w:ascii="Arial" w:hAnsi="Arial" w:cs="Arial"/>
          <w:sz w:val="26"/>
          <w:szCs w:val="26"/>
        </w:rPr>
        <w:t>terrestrial invasive species and the</w:t>
      </w:r>
      <w:r w:rsidR="009D7694">
        <w:rPr>
          <w:rFonts w:ascii="Arial" w:hAnsi="Arial" w:cs="Arial"/>
          <w:sz w:val="26"/>
          <w:szCs w:val="26"/>
        </w:rPr>
        <w:t>ir</w:t>
      </w:r>
      <w:r w:rsidR="00917851">
        <w:rPr>
          <w:rFonts w:ascii="Arial" w:hAnsi="Arial" w:cs="Arial"/>
          <w:sz w:val="26"/>
          <w:szCs w:val="26"/>
        </w:rPr>
        <w:t xml:space="preserve"> potential </w:t>
      </w:r>
      <w:r w:rsidR="009D7694">
        <w:rPr>
          <w:rFonts w:ascii="Arial" w:hAnsi="Arial" w:cs="Arial"/>
          <w:sz w:val="26"/>
          <w:szCs w:val="26"/>
        </w:rPr>
        <w:t xml:space="preserve">changes due to FLP that could </w:t>
      </w:r>
      <w:r w:rsidR="00917851">
        <w:rPr>
          <w:rFonts w:ascii="Arial" w:hAnsi="Arial" w:cs="Arial"/>
          <w:sz w:val="26"/>
          <w:szCs w:val="26"/>
        </w:rPr>
        <w:t>impact watershed resources.</w:t>
      </w:r>
    </w:p>
    <w:p w14:paraId="5895A67F" w14:textId="2B881B82" w:rsidR="000B6862" w:rsidRDefault="00011C0D" w:rsidP="000B6862">
      <w:pPr>
        <w:rPr>
          <w:rFonts w:ascii="Arial" w:hAnsi="Arial" w:cs="Arial"/>
          <w:sz w:val="30"/>
          <w:szCs w:val="30"/>
        </w:rPr>
      </w:pPr>
      <w:r>
        <w:rPr>
          <w:rFonts w:ascii="Arial" w:hAnsi="Arial" w:cs="Arial"/>
          <w:sz w:val="30"/>
          <w:szCs w:val="30"/>
        </w:rPr>
        <w:t xml:space="preserve">The AR </w:t>
      </w:r>
      <w:r w:rsidR="00E51707">
        <w:rPr>
          <w:rFonts w:ascii="Arial" w:hAnsi="Arial" w:cs="Arial"/>
          <w:sz w:val="30"/>
          <w:szCs w:val="30"/>
        </w:rPr>
        <w:t>assumed</w:t>
      </w:r>
      <w:r>
        <w:rPr>
          <w:rFonts w:ascii="Arial" w:hAnsi="Arial" w:cs="Arial"/>
          <w:sz w:val="30"/>
          <w:szCs w:val="30"/>
        </w:rPr>
        <w:t xml:space="preserve"> potential riparian corridor </w:t>
      </w:r>
      <w:r w:rsidR="00F1256A">
        <w:rPr>
          <w:rFonts w:ascii="Arial" w:hAnsi="Arial" w:cs="Arial"/>
          <w:sz w:val="30"/>
          <w:szCs w:val="30"/>
        </w:rPr>
        <w:t xml:space="preserve">activity </w:t>
      </w:r>
      <w:r>
        <w:rPr>
          <w:rFonts w:ascii="Arial" w:hAnsi="Arial" w:cs="Arial"/>
          <w:sz w:val="30"/>
          <w:szCs w:val="30"/>
        </w:rPr>
        <w:t>(</w:t>
      </w:r>
      <w:proofErr w:type="spellStart"/>
      <w:r>
        <w:rPr>
          <w:rFonts w:ascii="Arial" w:hAnsi="Arial" w:cs="Arial"/>
          <w:sz w:val="30"/>
          <w:szCs w:val="30"/>
        </w:rPr>
        <w:t>pg</w:t>
      </w:r>
      <w:proofErr w:type="spellEnd"/>
      <w:r>
        <w:rPr>
          <w:rFonts w:ascii="Arial" w:hAnsi="Arial" w:cs="Arial"/>
          <w:sz w:val="30"/>
          <w:szCs w:val="30"/>
        </w:rPr>
        <w:t xml:space="preserve"> 20)</w:t>
      </w:r>
      <w:r w:rsidR="00E51707">
        <w:rPr>
          <w:rFonts w:ascii="Arial" w:hAnsi="Arial" w:cs="Arial"/>
          <w:sz w:val="30"/>
          <w:szCs w:val="30"/>
        </w:rPr>
        <w:t xml:space="preserve"> of</w:t>
      </w:r>
      <w:r w:rsidR="0027692C">
        <w:rPr>
          <w:rFonts w:ascii="Arial" w:hAnsi="Arial" w:cs="Arial"/>
          <w:sz w:val="30"/>
          <w:szCs w:val="30"/>
        </w:rPr>
        <w:t xml:space="preserve"> </w:t>
      </w:r>
      <w:r>
        <w:rPr>
          <w:rFonts w:ascii="Arial" w:hAnsi="Arial" w:cs="Arial"/>
          <w:sz w:val="30"/>
          <w:szCs w:val="30"/>
        </w:rPr>
        <w:t>c</w:t>
      </w:r>
      <w:r w:rsidRPr="00011C0D">
        <w:rPr>
          <w:rFonts w:ascii="Arial" w:hAnsi="Arial" w:cs="Arial"/>
          <w:sz w:val="30"/>
          <w:szCs w:val="30"/>
        </w:rPr>
        <w:t>anopy gap creation in mesic hardwoods</w:t>
      </w:r>
      <w:r>
        <w:rPr>
          <w:rFonts w:ascii="Arial" w:hAnsi="Arial" w:cs="Arial"/>
          <w:sz w:val="30"/>
          <w:szCs w:val="30"/>
        </w:rPr>
        <w:t xml:space="preserve"> on 2,250 acres and pine plantation maintenance on 1,060 acres</w:t>
      </w:r>
      <w:r w:rsidR="00E51707">
        <w:rPr>
          <w:rFonts w:ascii="Arial" w:hAnsi="Arial" w:cs="Arial"/>
          <w:sz w:val="30"/>
          <w:szCs w:val="30"/>
        </w:rPr>
        <w:t>.</w:t>
      </w:r>
      <w:r w:rsidR="0027692C">
        <w:rPr>
          <w:rFonts w:ascii="Arial" w:hAnsi="Arial" w:cs="Arial"/>
          <w:sz w:val="30"/>
          <w:szCs w:val="30"/>
        </w:rPr>
        <w:t xml:space="preserve">  The AR </w:t>
      </w:r>
      <w:r w:rsidR="00E51707">
        <w:rPr>
          <w:rFonts w:ascii="Arial" w:hAnsi="Arial" w:cs="Arial"/>
          <w:sz w:val="30"/>
          <w:szCs w:val="30"/>
        </w:rPr>
        <w:t>assumes that stream impact from these two activities would be minimal but does not substantiate the assumption</w:t>
      </w:r>
      <w:r w:rsidR="00686D1C">
        <w:rPr>
          <w:rFonts w:ascii="Arial" w:hAnsi="Arial" w:cs="Arial"/>
          <w:sz w:val="30"/>
          <w:szCs w:val="30"/>
        </w:rPr>
        <w:t>.</w:t>
      </w:r>
      <w:r w:rsidR="00E51707">
        <w:rPr>
          <w:rFonts w:ascii="Arial" w:hAnsi="Arial" w:cs="Arial"/>
          <w:sz w:val="30"/>
          <w:szCs w:val="30"/>
        </w:rPr>
        <w:t xml:space="preserve"> </w:t>
      </w:r>
      <w:r w:rsidR="00A737D2">
        <w:rPr>
          <w:rFonts w:ascii="Arial" w:hAnsi="Arial" w:cs="Arial"/>
          <w:sz w:val="30"/>
          <w:szCs w:val="30"/>
        </w:rPr>
        <w:t>I</w:t>
      </w:r>
      <w:r w:rsidR="00E51707">
        <w:rPr>
          <w:rFonts w:ascii="Arial" w:hAnsi="Arial" w:cs="Arial"/>
          <w:sz w:val="30"/>
          <w:szCs w:val="30"/>
        </w:rPr>
        <w:t xml:space="preserve"> </w:t>
      </w:r>
      <w:proofErr w:type="gramStart"/>
      <w:r w:rsidR="00E51707">
        <w:rPr>
          <w:rFonts w:ascii="Arial" w:hAnsi="Arial" w:cs="Arial"/>
          <w:sz w:val="30"/>
          <w:szCs w:val="30"/>
        </w:rPr>
        <w:t>believes</w:t>
      </w:r>
      <w:proofErr w:type="gramEnd"/>
      <w:r w:rsidR="00E51707">
        <w:rPr>
          <w:rFonts w:ascii="Arial" w:hAnsi="Arial" w:cs="Arial"/>
          <w:sz w:val="30"/>
          <w:szCs w:val="30"/>
        </w:rPr>
        <w:t xml:space="preserve"> that sediment release to, and heating of, the stream could be profound</w:t>
      </w:r>
      <w:r w:rsidR="00686D1C">
        <w:rPr>
          <w:rFonts w:ascii="Arial" w:hAnsi="Arial" w:cs="Arial"/>
          <w:sz w:val="30"/>
          <w:szCs w:val="30"/>
        </w:rPr>
        <w:t xml:space="preserve"> and that performing these actions in the SMZ violates the purpose for the SMZ</w:t>
      </w:r>
      <w:r w:rsidR="00E51707">
        <w:rPr>
          <w:rFonts w:ascii="Arial" w:hAnsi="Arial" w:cs="Arial"/>
          <w:sz w:val="30"/>
          <w:szCs w:val="30"/>
        </w:rPr>
        <w:t>.</w:t>
      </w:r>
      <w:r w:rsidR="0027692C">
        <w:rPr>
          <w:rFonts w:ascii="Arial" w:hAnsi="Arial" w:cs="Arial"/>
          <w:sz w:val="30"/>
          <w:szCs w:val="30"/>
        </w:rPr>
        <w:t xml:space="preserve"> </w:t>
      </w:r>
      <w:r w:rsidR="00A737D2">
        <w:rPr>
          <w:rFonts w:ascii="Arial" w:hAnsi="Arial" w:cs="Arial"/>
          <w:sz w:val="30"/>
          <w:szCs w:val="30"/>
        </w:rPr>
        <w:t>I</w:t>
      </w:r>
      <w:r w:rsidR="0027692C">
        <w:rPr>
          <w:rFonts w:ascii="Arial" w:hAnsi="Arial" w:cs="Arial"/>
          <w:sz w:val="30"/>
          <w:szCs w:val="30"/>
        </w:rPr>
        <w:t xml:space="preserve"> </w:t>
      </w:r>
      <w:r w:rsidR="00A737D2">
        <w:rPr>
          <w:rFonts w:ascii="Arial" w:hAnsi="Arial" w:cs="Arial"/>
          <w:sz w:val="30"/>
          <w:szCs w:val="30"/>
        </w:rPr>
        <w:t>request</w:t>
      </w:r>
      <w:r w:rsidR="0027692C">
        <w:rPr>
          <w:rFonts w:ascii="Arial" w:hAnsi="Arial" w:cs="Arial"/>
          <w:sz w:val="30"/>
          <w:szCs w:val="30"/>
        </w:rPr>
        <w:t xml:space="preserve"> that no mesic hardwood gap be created in stream management zones (SMZ), and the SMZ be increased substantially above the proposed 100 feet for all timber removal in SMZ.</w:t>
      </w:r>
      <w:r w:rsidR="000B6862" w:rsidRPr="000B6862">
        <w:rPr>
          <w:rFonts w:ascii="Arial" w:hAnsi="Arial" w:cs="Arial"/>
          <w:sz w:val="30"/>
          <w:szCs w:val="30"/>
        </w:rPr>
        <w:t xml:space="preserve"> </w:t>
      </w:r>
    </w:p>
    <w:p w14:paraId="452F02A4" w14:textId="0DD17909" w:rsidR="000B6862" w:rsidRDefault="000B6862" w:rsidP="000B6862">
      <w:pPr>
        <w:rPr>
          <w:rFonts w:ascii="Arial" w:hAnsi="Arial" w:cs="Arial"/>
          <w:sz w:val="30"/>
          <w:szCs w:val="30"/>
        </w:rPr>
      </w:pPr>
      <w:r>
        <w:rPr>
          <w:rFonts w:ascii="Arial" w:hAnsi="Arial" w:cs="Arial"/>
          <w:sz w:val="30"/>
          <w:szCs w:val="30"/>
        </w:rPr>
        <w:t xml:space="preserve">The minimum riparian corridors in Appendix C of the LMRP for the CNF) are 125’ for 11-45% slopes, and 150’ for &gt;45%.  The AR only addresses a 100’ corridor, which is only for &lt;10% slope.  </w:t>
      </w:r>
      <w:r w:rsidR="00A737D2">
        <w:rPr>
          <w:rFonts w:ascii="Arial" w:hAnsi="Arial" w:cs="Arial"/>
          <w:sz w:val="30"/>
          <w:szCs w:val="30"/>
        </w:rPr>
        <w:t>I</w:t>
      </w:r>
      <w:r>
        <w:rPr>
          <w:rFonts w:ascii="Arial" w:hAnsi="Arial" w:cs="Arial"/>
          <w:sz w:val="30"/>
          <w:szCs w:val="30"/>
        </w:rPr>
        <w:t xml:space="preserve"> </w:t>
      </w:r>
      <w:r w:rsidR="00A737D2">
        <w:rPr>
          <w:rFonts w:ascii="Arial" w:hAnsi="Arial" w:cs="Arial"/>
          <w:sz w:val="30"/>
          <w:szCs w:val="30"/>
        </w:rPr>
        <w:t>request</w:t>
      </w:r>
      <w:r>
        <w:rPr>
          <w:rFonts w:ascii="Arial" w:hAnsi="Arial" w:cs="Arial"/>
          <w:sz w:val="30"/>
          <w:szCs w:val="30"/>
        </w:rPr>
        <w:t xml:space="preserve"> that all SMZ extents be increased to LMRP recommendations </w:t>
      </w:r>
      <w:r w:rsidR="00341C1D">
        <w:rPr>
          <w:rFonts w:ascii="Arial" w:hAnsi="Arial" w:cs="Arial"/>
          <w:sz w:val="30"/>
          <w:szCs w:val="30"/>
        </w:rPr>
        <w:t xml:space="preserve">or more </w:t>
      </w:r>
      <w:r>
        <w:rPr>
          <w:rFonts w:ascii="Arial" w:hAnsi="Arial" w:cs="Arial"/>
          <w:sz w:val="30"/>
          <w:szCs w:val="30"/>
        </w:rPr>
        <w:t>for slopes &gt;10%</w:t>
      </w:r>
    </w:p>
    <w:p w14:paraId="1F557455" w14:textId="4EEF4A7E" w:rsidR="00686D1C" w:rsidRDefault="00686D1C">
      <w:pPr>
        <w:rPr>
          <w:rFonts w:ascii="Arial" w:hAnsi="Arial" w:cs="Arial"/>
          <w:sz w:val="30"/>
          <w:szCs w:val="30"/>
        </w:rPr>
      </w:pPr>
      <w:r>
        <w:rPr>
          <w:rFonts w:ascii="Arial" w:hAnsi="Arial" w:cs="Arial"/>
          <w:sz w:val="30"/>
          <w:szCs w:val="30"/>
        </w:rPr>
        <w:lastRenderedPageBreak/>
        <w:t>The AR (</w:t>
      </w:r>
      <w:proofErr w:type="spellStart"/>
      <w:r>
        <w:rPr>
          <w:rFonts w:ascii="Arial" w:hAnsi="Arial" w:cs="Arial"/>
          <w:sz w:val="30"/>
          <w:szCs w:val="30"/>
        </w:rPr>
        <w:t>pg</w:t>
      </w:r>
      <w:proofErr w:type="spellEnd"/>
      <w:r>
        <w:rPr>
          <w:rFonts w:ascii="Arial" w:hAnsi="Arial" w:cs="Arial"/>
          <w:sz w:val="30"/>
          <w:szCs w:val="30"/>
        </w:rPr>
        <w:t xml:space="preserve"> 20) assumes that timber removal</w:t>
      </w:r>
      <w:r w:rsidRPr="00686D1C">
        <w:rPr>
          <w:rFonts w:ascii="Arial" w:hAnsi="Arial" w:cs="Arial"/>
          <w:sz w:val="30"/>
          <w:szCs w:val="30"/>
        </w:rPr>
        <w:t xml:space="preserve"> would not be completed on steep slopes</w:t>
      </w:r>
      <w:r>
        <w:rPr>
          <w:rFonts w:ascii="Arial" w:hAnsi="Arial" w:cs="Arial"/>
          <w:sz w:val="30"/>
          <w:szCs w:val="30"/>
        </w:rPr>
        <w:t xml:space="preserve">, but </w:t>
      </w:r>
      <w:r w:rsidR="00F1256A">
        <w:rPr>
          <w:rFonts w:ascii="Arial" w:hAnsi="Arial" w:cs="Arial"/>
          <w:sz w:val="30"/>
          <w:szCs w:val="30"/>
        </w:rPr>
        <w:t>t</w:t>
      </w:r>
      <w:r>
        <w:rPr>
          <w:rFonts w:ascii="Arial" w:hAnsi="Arial" w:cs="Arial"/>
          <w:sz w:val="30"/>
          <w:szCs w:val="30"/>
        </w:rPr>
        <w:t xml:space="preserve">he FLP does not commit to complete avoidance of steep slopes.  </w:t>
      </w:r>
      <w:r w:rsidR="00F1256A">
        <w:rPr>
          <w:rFonts w:ascii="Arial" w:hAnsi="Arial" w:cs="Arial"/>
          <w:sz w:val="30"/>
          <w:szCs w:val="30"/>
        </w:rPr>
        <w:t>Harvests are planned on slopes exceeding 35%, and such slopes comprise a great portion of the FLP area.  T</w:t>
      </w:r>
      <w:r>
        <w:rPr>
          <w:rFonts w:ascii="Arial" w:hAnsi="Arial" w:cs="Arial"/>
          <w:sz w:val="30"/>
          <w:szCs w:val="30"/>
        </w:rPr>
        <w:t xml:space="preserve">he AR should </w:t>
      </w:r>
      <w:r w:rsidR="00F1256A">
        <w:rPr>
          <w:rFonts w:ascii="Arial" w:hAnsi="Arial" w:cs="Arial"/>
          <w:sz w:val="30"/>
          <w:szCs w:val="30"/>
        </w:rPr>
        <w:t>include</w:t>
      </w:r>
      <w:r>
        <w:rPr>
          <w:rFonts w:ascii="Arial" w:hAnsi="Arial" w:cs="Arial"/>
          <w:sz w:val="30"/>
          <w:szCs w:val="30"/>
        </w:rPr>
        <w:t xml:space="preserve"> the evaluation on steep slopes.  </w:t>
      </w:r>
      <w:r w:rsidR="00A737D2">
        <w:rPr>
          <w:rFonts w:ascii="Arial" w:hAnsi="Arial" w:cs="Arial"/>
          <w:sz w:val="30"/>
          <w:szCs w:val="30"/>
        </w:rPr>
        <w:t>I</w:t>
      </w:r>
      <w:r>
        <w:rPr>
          <w:rFonts w:ascii="Arial" w:hAnsi="Arial" w:cs="Arial"/>
          <w:sz w:val="30"/>
          <w:szCs w:val="30"/>
        </w:rPr>
        <w:t xml:space="preserve"> </w:t>
      </w:r>
      <w:r w:rsidR="00A737D2">
        <w:rPr>
          <w:rFonts w:ascii="Arial" w:hAnsi="Arial" w:cs="Arial"/>
          <w:sz w:val="30"/>
          <w:szCs w:val="30"/>
        </w:rPr>
        <w:t>request</w:t>
      </w:r>
      <w:r>
        <w:rPr>
          <w:rFonts w:ascii="Arial" w:hAnsi="Arial" w:cs="Arial"/>
          <w:sz w:val="30"/>
          <w:szCs w:val="30"/>
        </w:rPr>
        <w:t xml:space="preserve"> that the AR be revised to address steep slopes</w:t>
      </w:r>
      <w:r w:rsidR="00A41647">
        <w:rPr>
          <w:rFonts w:ascii="Arial" w:hAnsi="Arial" w:cs="Arial"/>
          <w:sz w:val="30"/>
          <w:szCs w:val="30"/>
        </w:rPr>
        <w:t>.</w:t>
      </w:r>
    </w:p>
    <w:p w14:paraId="0F283D6D" w14:textId="0782A418" w:rsidR="00436D22" w:rsidRDefault="00436D22">
      <w:pPr>
        <w:rPr>
          <w:rFonts w:ascii="Arial" w:hAnsi="Arial" w:cs="Arial"/>
          <w:sz w:val="30"/>
          <w:szCs w:val="30"/>
        </w:rPr>
      </w:pPr>
      <w:r>
        <w:rPr>
          <w:rFonts w:ascii="Arial" w:hAnsi="Arial" w:cs="Arial"/>
          <w:sz w:val="30"/>
          <w:szCs w:val="30"/>
        </w:rPr>
        <w:t>The AR (</w:t>
      </w:r>
      <w:proofErr w:type="spellStart"/>
      <w:r>
        <w:rPr>
          <w:rFonts w:ascii="Arial" w:hAnsi="Arial" w:cs="Arial"/>
          <w:sz w:val="30"/>
          <w:szCs w:val="30"/>
        </w:rPr>
        <w:t>pg</w:t>
      </w:r>
      <w:proofErr w:type="spellEnd"/>
      <w:r>
        <w:rPr>
          <w:rFonts w:ascii="Arial" w:hAnsi="Arial" w:cs="Arial"/>
          <w:sz w:val="30"/>
          <w:szCs w:val="30"/>
        </w:rPr>
        <w:t xml:space="preserve"> 21) includes 55 acres of </w:t>
      </w:r>
      <w:r w:rsidRPr="00436D22">
        <w:rPr>
          <w:rFonts w:ascii="Arial" w:hAnsi="Arial" w:cs="Arial"/>
          <w:sz w:val="30"/>
          <w:szCs w:val="30"/>
        </w:rPr>
        <w:t>wildlife opening</w:t>
      </w:r>
      <w:r>
        <w:rPr>
          <w:rFonts w:ascii="Arial" w:hAnsi="Arial" w:cs="Arial"/>
          <w:sz w:val="30"/>
          <w:szCs w:val="30"/>
        </w:rPr>
        <w:t xml:space="preserve"> maintenance in the SMZ</w:t>
      </w:r>
      <w:r w:rsidR="007A72A2">
        <w:rPr>
          <w:rFonts w:ascii="Arial" w:hAnsi="Arial" w:cs="Arial"/>
          <w:sz w:val="30"/>
          <w:szCs w:val="30"/>
        </w:rPr>
        <w:t>,</w:t>
      </w:r>
      <w:r w:rsidRPr="00436D22">
        <w:rPr>
          <w:rFonts w:ascii="Arial" w:hAnsi="Arial" w:cs="Arial"/>
          <w:sz w:val="30"/>
          <w:szCs w:val="30"/>
        </w:rPr>
        <w:t xml:space="preserve"> which includes mowing, disking, prescribed burning, herbicide, mechanical planting, and application of fertilizer and lime.</w:t>
      </w:r>
      <w:r w:rsidR="007A72A2">
        <w:rPr>
          <w:rFonts w:ascii="Arial" w:hAnsi="Arial" w:cs="Arial"/>
          <w:sz w:val="30"/>
          <w:szCs w:val="30"/>
        </w:rPr>
        <w:t xml:space="preserve">  The AR admits that this opening maintenance would increase sediment and heat in the stream. </w:t>
      </w:r>
      <w:r w:rsidR="00A737D2">
        <w:rPr>
          <w:rFonts w:ascii="Arial" w:hAnsi="Arial" w:cs="Arial"/>
          <w:sz w:val="30"/>
          <w:szCs w:val="30"/>
        </w:rPr>
        <w:t>I</w:t>
      </w:r>
      <w:r w:rsidR="007A72A2">
        <w:rPr>
          <w:rFonts w:ascii="Arial" w:hAnsi="Arial" w:cs="Arial"/>
          <w:sz w:val="30"/>
          <w:szCs w:val="30"/>
        </w:rPr>
        <w:t xml:space="preserve"> </w:t>
      </w:r>
      <w:proofErr w:type="gramStart"/>
      <w:r w:rsidR="007A72A2">
        <w:rPr>
          <w:rFonts w:ascii="Arial" w:hAnsi="Arial" w:cs="Arial"/>
          <w:sz w:val="30"/>
          <w:szCs w:val="30"/>
        </w:rPr>
        <w:t>believes</w:t>
      </w:r>
      <w:proofErr w:type="gramEnd"/>
      <w:r w:rsidR="007A72A2">
        <w:rPr>
          <w:rFonts w:ascii="Arial" w:hAnsi="Arial" w:cs="Arial"/>
          <w:sz w:val="30"/>
          <w:szCs w:val="30"/>
        </w:rPr>
        <w:t xml:space="preserve"> that permanent wildlife openings in the SMZ are a violation of the purpose of the SMZ and </w:t>
      </w:r>
      <w:r w:rsidR="00A737D2">
        <w:rPr>
          <w:rFonts w:ascii="Arial" w:hAnsi="Arial" w:cs="Arial"/>
          <w:sz w:val="30"/>
          <w:szCs w:val="30"/>
        </w:rPr>
        <w:t>request</w:t>
      </w:r>
      <w:r w:rsidR="007A72A2">
        <w:rPr>
          <w:rFonts w:ascii="Arial" w:hAnsi="Arial" w:cs="Arial"/>
          <w:sz w:val="30"/>
          <w:szCs w:val="30"/>
        </w:rPr>
        <w:t xml:space="preserve"> that all wildlife openings in the SMZ be left fallow and allowed to revert naturally to forest.</w:t>
      </w:r>
      <w:r w:rsidR="00F1256A">
        <w:rPr>
          <w:rFonts w:ascii="Arial" w:hAnsi="Arial" w:cs="Arial"/>
          <w:sz w:val="30"/>
          <w:szCs w:val="30"/>
        </w:rPr>
        <w:t xml:space="preserve">  This action would not significantly restrict the diversity of wildlife openings because they could </w:t>
      </w:r>
      <w:proofErr w:type="gramStart"/>
      <w:r w:rsidR="00F1256A">
        <w:rPr>
          <w:rFonts w:ascii="Arial" w:hAnsi="Arial" w:cs="Arial"/>
          <w:sz w:val="30"/>
          <w:szCs w:val="30"/>
        </w:rPr>
        <w:t>be located in</w:t>
      </w:r>
      <w:proofErr w:type="gramEnd"/>
      <w:r w:rsidR="00F1256A">
        <w:rPr>
          <w:rFonts w:ascii="Arial" w:hAnsi="Arial" w:cs="Arial"/>
          <w:sz w:val="30"/>
          <w:szCs w:val="30"/>
        </w:rPr>
        <w:t xml:space="preserve"> mesic habitats that extend outside of the SMZ.</w:t>
      </w:r>
    </w:p>
    <w:p w14:paraId="78D738C8" w14:textId="7852523B" w:rsidR="007A72A2" w:rsidRDefault="00A737D2">
      <w:pPr>
        <w:rPr>
          <w:rFonts w:ascii="Arial" w:hAnsi="Arial" w:cs="Arial"/>
          <w:sz w:val="30"/>
          <w:szCs w:val="30"/>
        </w:rPr>
      </w:pPr>
      <w:r>
        <w:rPr>
          <w:rFonts w:ascii="Arial" w:hAnsi="Arial" w:cs="Arial"/>
          <w:sz w:val="30"/>
          <w:szCs w:val="30"/>
        </w:rPr>
        <w:t>I</w:t>
      </w:r>
      <w:r w:rsidR="007A72A2">
        <w:rPr>
          <w:rFonts w:ascii="Arial" w:hAnsi="Arial" w:cs="Arial"/>
          <w:sz w:val="30"/>
          <w:szCs w:val="30"/>
        </w:rPr>
        <w:t xml:space="preserve"> </w:t>
      </w:r>
      <w:r w:rsidR="00A32865">
        <w:rPr>
          <w:rFonts w:ascii="Arial" w:hAnsi="Arial" w:cs="Arial"/>
          <w:sz w:val="30"/>
          <w:szCs w:val="30"/>
        </w:rPr>
        <w:t>am</w:t>
      </w:r>
      <w:bookmarkStart w:id="5" w:name="_GoBack"/>
      <w:bookmarkEnd w:id="5"/>
      <w:r w:rsidR="007A72A2">
        <w:rPr>
          <w:rFonts w:ascii="Arial" w:hAnsi="Arial" w:cs="Arial"/>
          <w:sz w:val="30"/>
          <w:szCs w:val="30"/>
        </w:rPr>
        <w:t xml:space="preserve"> pleased that </w:t>
      </w:r>
      <w:r w:rsidR="007A72A2" w:rsidRPr="007A72A2">
        <w:rPr>
          <w:rFonts w:ascii="Arial" w:hAnsi="Arial" w:cs="Arial"/>
          <w:sz w:val="30"/>
          <w:szCs w:val="30"/>
        </w:rPr>
        <w:t xml:space="preserve">Aquatic Organism Passage projects </w:t>
      </w:r>
      <w:r w:rsidR="007A72A2">
        <w:rPr>
          <w:rFonts w:ascii="Arial" w:hAnsi="Arial" w:cs="Arial"/>
          <w:sz w:val="30"/>
          <w:szCs w:val="30"/>
        </w:rPr>
        <w:t>(</w:t>
      </w:r>
      <w:r w:rsidR="007A72A2" w:rsidRPr="007A72A2">
        <w:rPr>
          <w:rFonts w:ascii="Arial" w:hAnsi="Arial" w:cs="Arial"/>
          <w:sz w:val="30"/>
          <w:szCs w:val="30"/>
        </w:rPr>
        <w:t>removing and/or replacing existing barriers to aquatic species passage</w:t>
      </w:r>
      <w:r w:rsidR="007A72A2">
        <w:rPr>
          <w:rFonts w:ascii="Arial" w:hAnsi="Arial" w:cs="Arial"/>
          <w:sz w:val="30"/>
          <w:szCs w:val="30"/>
        </w:rPr>
        <w:t>) and adding woody debris for fish habitat are included in the FLP</w:t>
      </w:r>
      <w:r w:rsidR="007A72A2" w:rsidRPr="007A72A2">
        <w:rPr>
          <w:rFonts w:ascii="Arial" w:hAnsi="Arial" w:cs="Arial"/>
          <w:sz w:val="30"/>
          <w:szCs w:val="30"/>
        </w:rPr>
        <w:t>.</w:t>
      </w:r>
    </w:p>
    <w:p w14:paraId="759D8FAD" w14:textId="122AB61A" w:rsidR="003B402E" w:rsidRDefault="002C0049">
      <w:pPr>
        <w:rPr>
          <w:rFonts w:ascii="Arial" w:hAnsi="Arial" w:cs="Arial"/>
          <w:sz w:val="30"/>
          <w:szCs w:val="30"/>
        </w:rPr>
      </w:pPr>
      <w:r>
        <w:rPr>
          <w:rFonts w:ascii="Arial" w:hAnsi="Arial" w:cs="Arial"/>
          <w:sz w:val="30"/>
          <w:szCs w:val="30"/>
        </w:rPr>
        <w:t>The AR (</w:t>
      </w:r>
      <w:proofErr w:type="spellStart"/>
      <w:r>
        <w:rPr>
          <w:rFonts w:ascii="Arial" w:hAnsi="Arial" w:cs="Arial"/>
          <w:sz w:val="30"/>
          <w:szCs w:val="30"/>
        </w:rPr>
        <w:t>pg</w:t>
      </w:r>
      <w:proofErr w:type="spellEnd"/>
      <w:r>
        <w:rPr>
          <w:rFonts w:ascii="Arial" w:hAnsi="Arial" w:cs="Arial"/>
          <w:sz w:val="30"/>
          <w:szCs w:val="30"/>
        </w:rPr>
        <w:t xml:space="preserve"> 24) states “</w:t>
      </w:r>
      <w:r w:rsidRPr="002C0049">
        <w:rPr>
          <w:rFonts w:ascii="Arial" w:hAnsi="Arial" w:cs="Arial"/>
          <w:sz w:val="30"/>
          <w:szCs w:val="30"/>
        </w:rPr>
        <w:t>most activities would occur in upland habitats that are not directly connected to riparian corridors and therefore would not pose a significant risk or effecting</w:t>
      </w:r>
      <w:r w:rsidR="00133246">
        <w:rPr>
          <w:rFonts w:ascii="Arial" w:hAnsi="Arial" w:cs="Arial"/>
          <w:sz w:val="30"/>
          <w:szCs w:val="30"/>
        </w:rPr>
        <w:t xml:space="preserve"> (sic)</w:t>
      </w:r>
      <w:r w:rsidRPr="002C0049">
        <w:rPr>
          <w:rFonts w:ascii="Arial" w:hAnsi="Arial" w:cs="Arial"/>
          <w:sz w:val="30"/>
          <w:szCs w:val="30"/>
        </w:rPr>
        <w:t xml:space="preserve"> aquatic resources.</w:t>
      </w:r>
      <w:r>
        <w:rPr>
          <w:rFonts w:ascii="Arial" w:hAnsi="Arial" w:cs="Arial"/>
          <w:sz w:val="30"/>
          <w:szCs w:val="30"/>
        </w:rPr>
        <w:t xml:space="preserve">”  This assumption is not supported in the AR, and </w:t>
      </w:r>
      <w:r w:rsidR="00A737D2">
        <w:rPr>
          <w:rFonts w:ascii="Arial" w:hAnsi="Arial" w:cs="Arial"/>
          <w:sz w:val="30"/>
          <w:szCs w:val="30"/>
        </w:rPr>
        <w:t>I</w:t>
      </w:r>
      <w:r>
        <w:rPr>
          <w:rFonts w:ascii="Arial" w:hAnsi="Arial" w:cs="Arial"/>
          <w:sz w:val="30"/>
          <w:szCs w:val="30"/>
        </w:rPr>
        <w:t xml:space="preserve">’s review of AR </w:t>
      </w:r>
      <w:r w:rsidR="00264E54">
        <w:rPr>
          <w:rFonts w:ascii="Arial" w:hAnsi="Arial" w:cs="Arial"/>
          <w:sz w:val="30"/>
          <w:szCs w:val="30"/>
        </w:rPr>
        <w:t xml:space="preserve">references </w:t>
      </w:r>
      <w:r>
        <w:rPr>
          <w:rFonts w:ascii="Arial" w:hAnsi="Arial" w:cs="Arial"/>
          <w:sz w:val="30"/>
          <w:szCs w:val="30"/>
        </w:rPr>
        <w:t>indicate that upland timber removal</w:t>
      </w:r>
      <w:r w:rsidR="00133246">
        <w:rPr>
          <w:rFonts w:ascii="Arial" w:hAnsi="Arial" w:cs="Arial"/>
          <w:sz w:val="30"/>
          <w:szCs w:val="30"/>
        </w:rPr>
        <w:t xml:space="preserve"> and roads</w:t>
      </w:r>
      <w:r>
        <w:rPr>
          <w:rFonts w:ascii="Arial" w:hAnsi="Arial" w:cs="Arial"/>
          <w:sz w:val="30"/>
          <w:szCs w:val="30"/>
        </w:rPr>
        <w:t xml:space="preserve">, especially on steep slopes, can significantly increase sediment loading to streams.  </w:t>
      </w:r>
      <w:r w:rsidR="00A737D2">
        <w:rPr>
          <w:rFonts w:ascii="Arial" w:hAnsi="Arial" w:cs="Arial"/>
          <w:sz w:val="30"/>
          <w:szCs w:val="30"/>
        </w:rPr>
        <w:t>I</w:t>
      </w:r>
      <w:r>
        <w:rPr>
          <w:rFonts w:ascii="Arial" w:hAnsi="Arial" w:cs="Arial"/>
          <w:sz w:val="30"/>
          <w:szCs w:val="30"/>
        </w:rPr>
        <w:t xml:space="preserve"> </w:t>
      </w:r>
      <w:r w:rsidR="00A737D2">
        <w:rPr>
          <w:rFonts w:ascii="Arial" w:hAnsi="Arial" w:cs="Arial"/>
          <w:sz w:val="30"/>
          <w:szCs w:val="30"/>
        </w:rPr>
        <w:t>request</w:t>
      </w:r>
      <w:r>
        <w:rPr>
          <w:rFonts w:ascii="Arial" w:hAnsi="Arial" w:cs="Arial"/>
          <w:sz w:val="30"/>
          <w:szCs w:val="30"/>
        </w:rPr>
        <w:t xml:space="preserve"> that the AR be revised to address upland sediment delivery, especially during extreme rain events which are expected to be more severe </w:t>
      </w:r>
      <w:r w:rsidR="00C32E03">
        <w:rPr>
          <w:rFonts w:ascii="Arial" w:hAnsi="Arial" w:cs="Arial"/>
          <w:sz w:val="30"/>
          <w:szCs w:val="30"/>
        </w:rPr>
        <w:t xml:space="preserve">and frequent </w:t>
      </w:r>
      <w:r>
        <w:rPr>
          <w:rFonts w:ascii="Arial" w:hAnsi="Arial" w:cs="Arial"/>
          <w:sz w:val="30"/>
          <w:szCs w:val="30"/>
        </w:rPr>
        <w:t>due to climate change.</w:t>
      </w:r>
    </w:p>
    <w:p w14:paraId="17659D14" w14:textId="77777777" w:rsidR="00264E54" w:rsidRDefault="00264E54">
      <w:pPr>
        <w:rPr>
          <w:rFonts w:ascii="Arial" w:hAnsi="Arial" w:cs="Arial"/>
          <w:sz w:val="30"/>
          <w:szCs w:val="30"/>
        </w:rPr>
      </w:pPr>
      <w:r>
        <w:rPr>
          <w:rFonts w:ascii="Arial" w:hAnsi="Arial" w:cs="Arial"/>
          <w:sz w:val="30"/>
          <w:szCs w:val="30"/>
        </w:rPr>
        <w:t xml:space="preserve">Many of AR references do not support the AR’s assumption that timbering in the upland and SMZ do not increase sediment and heat load to the stream. </w:t>
      </w:r>
    </w:p>
    <w:p w14:paraId="7CF7FDB8" w14:textId="49AF744B" w:rsidR="00264E54" w:rsidRDefault="005924D4" w:rsidP="00141CD9">
      <w:pPr>
        <w:ind w:firstLine="720"/>
        <w:rPr>
          <w:rFonts w:ascii="Arial" w:hAnsi="Arial" w:cs="Arial"/>
          <w:sz w:val="30"/>
          <w:szCs w:val="30"/>
        </w:rPr>
      </w:pPr>
      <w:r>
        <w:rPr>
          <w:rFonts w:ascii="Arial" w:hAnsi="Arial" w:cs="Arial"/>
          <w:sz w:val="30"/>
          <w:szCs w:val="30"/>
        </w:rPr>
        <w:lastRenderedPageBreak/>
        <w:t>The</w:t>
      </w:r>
      <w:r w:rsidR="00210EE4">
        <w:rPr>
          <w:rFonts w:ascii="Arial" w:hAnsi="Arial" w:cs="Arial"/>
          <w:sz w:val="30"/>
          <w:szCs w:val="30"/>
        </w:rPr>
        <w:t xml:space="preserve"> </w:t>
      </w:r>
      <w:r w:rsidR="00B55040">
        <w:rPr>
          <w:rFonts w:ascii="Arial" w:hAnsi="Arial" w:cs="Arial"/>
          <w:sz w:val="30"/>
          <w:szCs w:val="30"/>
        </w:rPr>
        <w:t xml:space="preserve">Clinton, </w:t>
      </w:r>
      <w:proofErr w:type="spellStart"/>
      <w:r w:rsidR="00B55040">
        <w:rPr>
          <w:rFonts w:ascii="Arial" w:hAnsi="Arial" w:cs="Arial"/>
          <w:sz w:val="30"/>
          <w:szCs w:val="30"/>
        </w:rPr>
        <w:t>Vose</w:t>
      </w:r>
      <w:proofErr w:type="spellEnd"/>
      <w:r w:rsidR="00B55040">
        <w:rPr>
          <w:rFonts w:ascii="Arial" w:hAnsi="Arial" w:cs="Arial"/>
          <w:sz w:val="30"/>
          <w:szCs w:val="30"/>
        </w:rPr>
        <w:t>, Fowler</w:t>
      </w:r>
      <w:r>
        <w:rPr>
          <w:rFonts w:ascii="Arial" w:hAnsi="Arial" w:cs="Arial"/>
          <w:sz w:val="30"/>
          <w:szCs w:val="30"/>
        </w:rPr>
        <w:t xml:space="preserve"> study area had &lt;20% slope. </w:t>
      </w:r>
      <w:r w:rsidR="00264E54" w:rsidRPr="00264E54">
        <w:rPr>
          <w:rFonts w:ascii="Arial" w:hAnsi="Arial" w:cs="Arial"/>
          <w:sz w:val="30"/>
          <w:szCs w:val="30"/>
        </w:rPr>
        <w:t xml:space="preserve">Unusually warm and dry weather existed for most of the logging period, which </w:t>
      </w:r>
      <w:r w:rsidR="00264E54">
        <w:rPr>
          <w:rFonts w:ascii="Arial" w:hAnsi="Arial" w:cs="Arial"/>
          <w:sz w:val="30"/>
          <w:szCs w:val="30"/>
        </w:rPr>
        <w:t>likely reduced</w:t>
      </w:r>
      <w:r w:rsidR="00264E54" w:rsidRPr="00264E54">
        <w:rPr>
          <w:rFonts w:ascii="Arial" w:hAnsi="Arial" w:cs="Arial"/>
          <w:sz w:val="30"/>
          <w:szCs w:val="30"/>
        </w:rPr>
        <w:t xml:space="preserve"> runoff, erosion, and sediment</w:t>
      </w:r>
      <w:r w:rsidR="00264E54">
        <w:rPr>
          <w:rFonts w:ascii="Arial" w:hAnsi="Arial" w:cs="Arial"/>
          <w:sz w:val="30"/>
          <w:szCs w:val="30"/>
        </w:rPr>
        <w:t>.</w:t>
      </w:r>
      <w:r w:rsidR="00264E54">
        <w:rPr>
          <w:rStyle w:val="FootnoteReference"/>
          <w:rFonts w:ascii="Arial" w:hAnsi="Arial" w:cs="Arial"/>
          <w:sz w:val="30"/>
          <w:szCs w:val="30"/>
        </w:rPr>
        <w:footnoteReference w:id="2"/>
      </w:r>
    </w:p>
    <w:p w14:paraId="135AC3A3" w14:textId="7485563D" w:rsidR="004D33AC" w:rsidRDefault="004D33AC" w:rsidP="00141CD9">
      <w:pPr>
        <w:ind w:firstLine="720"/>
        <w:rPr>
          <w:rFonts w:ascii="Arial" w:hAnsi="Arial" w:cs="Arial"/>
          <w:sz w:val="30"/>
          <w:szCs w:val="30"/>
        </w:rPr>
      </w:pPr>
      <w:r>
        <w:rPr>
          <w:rFonts w:ascii="Arial" w:hAnsi="Arial" w:cs="Arial"/>
          <w:sz w:val="30"/>
          <w:szCs w:val="30"/>
        </w:rPr>
        <w:t xml:space="preserve">The road sampler design </w:t>
      </w:r>
      <w:r w:rsidR="00210EE4">
        <w:rPr>
          <w:rFonts w:ascii="Arial" w:hAnsi="Arial" w:cs="Arial"/>
          <w:sz w:val="30"/>
          <w:szCs w:val="30"/>
        </w:rPr>
        <w:t xml:space="preserve">in the </w:t>
      </w:r>
      <w:r w:rsidR="00B55040">
        <w:rPr>
          <w:rFonts w:ascii="Arial" w:hAnsi="Arial" w:cs="Arial"/>
          <w:sz w:val="30"/>
          <w:szCs w:val="30"/>
        </w:rPr>
        <w:t xml:space="preserve">Riedel and </w:t>
      </w:r>
      <w:proofErr w:type="spellStart"/>
      <w:r w:rsidR="00B55040">
        <w:rPr>
          <w:rFonts w:ascii="Arial" w:hAnsi="Arial" w:cs="Arial"/>
          <w:sz w:val="30"/>
          <w:szCs w:val="30"/>
        </w:rPr>
        <w:t>Vose</w:t>
      </w:r>
      <w:proofErr w:type="spellEnd"/>
      <w:r w:rsidR="00B55040">
        <w:rPr>
          <w:rFonts w:ascii="Arial" w:hAnsi="Arial" w:cs="Arial"/>
          <w:sz w:val="30"/>
          <w:szCs w:val="30"/>
        </w:rPr>
        <w:t xml:space="preserve"> study</w:t>
      </w:r>
      <w:r w:rsidR="00210EE4">
        <w:rPr>
          <w:rFonts w:ascii="Arial" w:hAnsi="Arial" w:cs="Arial"/>
          <w:sz w:val="30"/>
          <w:szCs w:val="30"/>
        </w:rPr>
        <w:t xml:space="preserve"> </w:t>
      </w:r>
      <w:r>
        <w:rPr>
          <w:rFonts w:ascii="Arial" w:hAnsi="Arial" w:cs="Arial"/>
          <w:sz w:val="30"/>
          <w:szCs w:val="30"/>
        </w:rPr>
        <w:t xml:space="preserve">was only </w:t>
      </w:r>
      <w:proofErr w:type="gramStart"/>
      <w:r>
        <w:rPr>
          <w:rFonts w:ascii="Arial" w:hAnsi="Arial" w:cs="Arial"/>
          <w:sz w:val="30"/>
          <w:szCs w:val="30"/>
        </w:rPr>
        <w:t>sufficient</w:t>
      </w:r>
      <w:proofErr w:type="gramEnd"/>
      <w:r>
        <w:rPr>
          <w:rFonts w:ascii="Arial" w:hAnsi="Arial" w:cs="Arial"/>
          <w:sz w:val="30"/>
          <w:szCs w:val="30"/>
        </w:rPr>
        <w:t xml:space="preserve"> for collecting the beginning runoff flow. Higher erosion rates </w:t>
      </w:r>
      <w:r w:rsidR="00210EE4">
        <w:rPr>
          <w:rFonts w:ascii="Arial" w:hAnsi="Arial" w:cs="Arial"/>
          <w:sz w:val="30"/>
          <w:szCs w:val="30"/>
        </w:rPr>
        <w:t>generally</w:t>
      </w:r>
      <w:r>
        <w:rPr>
          <w:rFonts w:ascii="Arial" w:hAnsi="Arial" w:cs="Arial"/>
          <w:sz w:val="30"/>
          <w:szCs w:val="30"/>
        </w:rPr>
        <w:t xml:space="preserve"> occur later in a rain event after the ground is saturated. The study did not quantify the rain events sampled.  No mention of sampling extreme storm events, which is when higher erosion occurs, was made.</w:t>
      </w:r>
      <w:r>
        <w:rPr>
          <w:rStyle w:val="FootnoteReference"/>
          <w:rFonts w:ascii="Arial" w:hAnsi="Arial" w:cs="Arial"/>
          <w:sz w:val="30"/>
          <w:szCs w:val="30"/>
        </w:rPr>
        <w:footnoteReference w:id="3"/>
      </w:r>
    </w:p>
    <w:p w14:paraId="7E102BA9" w14:textId="4EFD85F3" w:rsidR="009D041B" w:rsidRDefault="00C07E2F" w:rsidP="009D041B">
      <w:pPr>
        <w:rPr>
          <w:rFonts w:ascii="Arial" w:hAnsi="Arial" w:cs="Arial"/>
          <w:sz w:val="30"/>
          <w:szCs w:val="30"/>
        </w:rPr>
      </w:pPr>
      <w:r w:rsidRPr="00C07E2F">
        <w:rPr>
          <w:sz w:val="29"/>
          <w:szCs w:val="29"/>
        </w:rPr>
        <w:t xml:space="preserve"> </w:t>
      </w:r>
      <w:r w:rsidR="00B55040">
        <w:rPr>
          <w:sz w:val="29"/>
          <w:szCs w:val="29"/>
        </w:rPr>
        <w:tab/>
        <w:t xml:space="preserve">The Swank, </w:t>
      </w:r>
      <w:proofErr w:type="spellStart"/>
      <w:r w:rsidR="00B55040">
        <w:rPr>
          <w:sz w:val="29"/>
          <w:szCs w:val="29"/>
        </w:rPr>
        <w:t>Vose</w:t>
      </w:r>
      <w:proofErr w:type="spellEnd"/>
      <w:r w:rsidR="00B55040">
        <w:rPr>
          <w:sz w:val="29"/>
          <w:szCs w:val="29"/>
        </w:rPr>
        <w:t>, Elliott study found l</w:t>
      </w:r>
      <w:r>
        <w:rPr>
          <w:sz w:val="29"/>
          <w:szCs w:val="29"/>
        </w:rPr>
        <w:t xml:space="preserve">arge increases in sediment yield at the </w:t>
      </w:r>
      <w:proofErr w:type="spellStart"/>
      <w:r>
        <w:rPr>
          <w:sz w:val="29"/>
          <w:szCs w:val="29"/>
        </w:rPr>
        <w:t>Coweeta</w:t>
      </w:r>
      <w:proofErr w:type="spellEnd"/>
      <w:r>
        <w:rPr>
          <w:sz w:val="29"/>
          <w:szCs w:val="29"/>
        </w:rPr>
        <w:t xml:space="preserve"> Hydrologic </w:t>
      </w:r>
      <w:proofErr w:type="gramStart"/>
      <w:r>
        <w:rPr>
          <w:sz w:val="29"/>
          <w:szCs w:val="29"/>
        </w:rPr>
        <w:t>Station  immediately</w:t>
      </w:r>
      <w:proofErr w:type="gramEnd"/>
      <w:r>
        <w:rPr>
          <w:sz w:val="29"/>
          <w:szCs w:val="29"/>
        </w:rPr>
        <w:t xml:space="preserve"> after road construction due to two major storm events. </w:t>
      </w:r>
      <w:r w:rsidR="00B55040">
        <w:rPr>
          <w:sz w:val="29"/>
          <w:szCs w:val="29"/>
        </w:rPr>
        <w:t>“</w:t>
      </w:r>
      <w:r>
        <w:rPr>
          <w:sz w:val="29"/>
          <w:szCs w:val="29"/>
        </w:rPr>
        <w:t>Subsequently, during logging, sediment yield from roads was greatly reduced and insignificant when logging activities were completed. In contrast, cumulative increases in sediment yield were observed downstream over the next 15 years which illustrate the lag between pulsed sediment inputs to a stream and the routing of sediments through a stream system.</w:t>
      </w:r>
      <w:r w:rsidR="00B55040">
        <w:rPr>
          <w:sz w:val="29"/>
          <w:szCs w:val="29"/>
        </w:rPr>
        <w:t>”</w:t>
      </w:r>
      <w:r>
        <w:rPr>
          <w:rStyle w:val="FootnoteReference"/>
          <w:rFonts w:ascii="Arial" w:hAnsi="Arial" w:cs="Arial"/>
          <w:sz w:val="30"/>
          <w:szCs w:val="30"/>
        </w:rPr>
        <w:footnoteReference w:id="4"/>
      </w:r>
      <w:r w:rsidR="009D041B">
        <w:rPr>
          <w:rFonts w:ascii="Arial" w:hAnsi="Arial" w:cs="Arial"/>
          <w:sz w:val="30"/>
          <w:szCs w:val="30"/>
        </w:rPr>
        <w:t xml:space="preserve"> </w:t>
      </w:r>
    </w:p>
    <w:p w14:paraId="6D089915" w14:textId="7E5F134E" w:rsidR="009D041B" w:rsidRDefault="00B55040" w:rsidP="009D041B">
      <w:pPr>
        <w:ind w:firstLine="720"/>
        <w:rPr>
          <w:rFonts w:ascii="Arial" w:hAnsi="Arial" w:cs="Arial"/>
          <w:sz w:val="30"/>
          <w:szCs w:val="30"/>
        </w:rPr>
      </w:pPr>
      <w:proofErr w:type="spellStart"/>
      <w:r>
        <w:rPr>
          <w:rFonts w:ascii="Arial" w:hAnsi="Arial" w:cs="Arial"/>
          <w:sz w:val="30"/>
          <w:szCs w:val="30"/>
        </w:rPr>
        <w:t>Dissmeyer</w:t>
      </w:r>
      <w:proofErr w:type="spellEnd"/>
      <w:r>
        <w:rPr>
          <w:rFonts w:ascii="Arial" w:hAnsi="Arial" w:cs="Arial"/>
          <w:sz w:val="30"/>
          <w:szCs w:val="30"/>
        </w:rPr>
        <w:t xml:space="preserve"> reported </w:t>
      </w:r>
      <w:r w:rsidR="009D041B">
        <w:rPr>
          <w:rFonts w:ascii="Arial" w:hAnsi="Arial" w:cs="Arial"/>
          <w:sz w:val="30"/>
          <w:szCs w:val="30"/>
        </w:rPr>
        <w:t>“</w:t>
      </w:r>
      <w:r w:rsidR="009D041B" w:rsidRPr="008E677C">
        <w:rPr>
          <w:rFonts w:ascii="Arial" w:hAnsi="Arial" w:cs="Arial"/>
          <w:sz w:val="30"/>
          <w:szCs w:val="30"/>
        </w:rPr>
        <w:t xml:space="preserve">The long-term sediment yield data illustrate a lag or delay between pulsed sediment inputs to a stream and the routing of sediments through the stream channels. In the absence of significant additional sources of sediment to streams on the watershed, annual sediment yield at the base of the watershed was still substantially above </w:t>
      </w:r>
      <w:proofErr w:type="spellStart"/>
      <w:r w:rsidR="009D041B" w:rsidRPr="008E677C">
        <w:rPr>
          <w:rFonts w:ascii="Arial" w:hAnsi="Arial" w:cs="Arial"/>
          <w:sz w:val="30"/>
          <w:szCs w:val="30"/>
        </w:rPr>
        <w:t>predisturbance</w:t>
      </w:r>
      <w:proofErr w:type="spellEnd"/>
      <w:r w:rsidR="009D041B" w:rsidRPr="008E677C">
        <w:rPr>
          <w:rFonts w:ascii="Arial" w:hAnsi="Arial" w:cs="Arial"/>
          <w:sz w:val="30"/>
          <w:szCs w:val="30"/>
        </w:rPr>
        <w:t xml:space="preserve"> levels at least 15 years later. Thus, there appears to be a continual release of sediment from </w:t>
      </w:r>
      <w:r w:rsidR="009D041B" w:rsidRPr="008E677C">
        <w:rPr>
          <w:rFonts w:ascii="Arial" w:hAnsi="Arial" w:cs="Arial"/>
          <w:sz w:val="30"/>
          <w:szCs w:val="30"/>
        </w:rPr>
        <w:lastRenderedPageBreak/>
        <w:t>upstream storage that was primarily deposited from road crossings of streams during exceptionally severe storms.</w:t>
      </w:r>
      <w:r w:rsidR="009D041B">
        <w:rPr>
          <w:rFonts w:ascii="Arial" w:hAnsi="Arial" w:cs="Arial"/>
          <w:sz w:val="30"/>
          <w:szCs w:val="30"/>
        </w:rPr>
        <w:t>”</w:t>
      </w:r>
      <w:r w:rsidR="009D041B">
        <w:rPr>
          <w:rStyle w:val="FootnoteReference"/>
          <w:rFonts w:ascii="Arial" w:hAnsi="Arial" w:cs="Arial"/>
          <w:sz w:val="30"/>
          <w:szCs w:val="30"/>
        </w:rPr>
        <w:footnoteReference w:id="5"/>
      </w:r>
    </w:p>
    <w:p w14:paraId="33395382" w14:textId="003204EE" w:rsidR="00F135B9" w:rsidRDefault="00401D42">
      <w:pPr>
        <w:rPr>
          <w:rFonts w:ascii="Arial" w:hAnsi="Arial" w:cs="Arial"/>
          <w:sz w:val="30"/>
          <w:szCs w:val="30"/>
        </w:rPr>
      </w:pPr>
      <w:r>
        <w:rPr>
          <w:rFonts w:ascii="Arial" w:hAnsi="Arial" w:cs="Arial"/>
          <w:sz w:val="30"/>
          <w:szCs w:val="30"/>
        </w:rPr>
        <w:t>The AR did not address ephemeral stream</w:t>
      </w:r>
      <w:r w:rsidR="000B6862">
        <w:rPr>
          <w:rFonts w:ascii="Arial" w:hAnsi="Arial" w:cs="Arial"/>
          <w:sz w:val="30"/>
          <w:szCs w:val="30"/>
        </w:rPr>
        <w:t xml:space="preserve">s.  </w:t>
      </w:r>
      <w:r w:rsidR="00A737D2">
        <w:rPr>
          <w:rFonts w:ascii="Arial" w:hAnsi="Arial" w:cs="Arial"/>
          <w:sz w:val="30"/>
          <w:szCs w:val="30"/>
        </w:rPr>
        <w:t>I</w:t>
      </w:r>
      <w:r w:rsidR="000B6862">
        <w:rPr>
          <w:rFonts w:ascii="Arial" w:hAnsi="Arial" w:cs="Arial"/>
          <w:sz w:val="30"/>
          <w:szCs w:val="30"/>
        </w:rPr>
        <w:t xml:space="preserve"> </w:t>
      </w:r>
      <w:r w:rsidR="00A737D2">
        <w:rPr>
          <w:rFonts w:ascii="Arial" w:hAnsi="Arial" w:cs="Arial"/>
          <w:sz w:val="30"/>
          <w:szCs w:val="30"/>
        </w:rPr>
        <w:t>request</w:t>
      </w:r>
      <w:r w:rsidR="000B6862">
        <w:rPr>
          <w:rFonts w:ascii="Arial" w:hAnsi="Arial" w:cs="Arial"/>
          <w:sz w:val="30"/>
          <w:szCs w:val="30"/>
        </w:rPr>
        <w:t xml:space="preserve"> that the AR be revised to include the </w:t>
      </w:r>
      <w:proofErr w:type="gramStart"/>
      <w:r w:rsidR="000B6862">
        <w:rPr>
          <w:rFonts w:ascii="Arial" w:hAnsi="Arial" w:cs="Arial"/>
          <w:sz w:val="30"/>
          <w:szCs w:val="30"/>
        </w:rPr>
        <w:t>25 foot</w:t>
      </w:r>
      <w:proofErr w:type="gramEnd"/>
      <w:r w:rsidR="000B6862">
        <w:rPr>
          <w:rFonts w:ascii="Arial" w:hAnsi="Arial" w:cs="Arial"/>
          <w:sz w:val="30"/>
          <w:szCs w:val="30"/>
        </w:rPr>
        <w:t xml:space="preserve"> SMZ for ephemer</w:t>
      </w:r>
      <w:r w:rsidR="00AE1B10">
        <w:rPr>
          <w:rFonts w:ascii="Arial" w:hAnsi="Arial" w:cs="Arial"/>
          <w:sz w:val="30"/>
          <w:szCs w:val="30"/>
        </w:rPr>
        <w:t>al streams as noted in Appendix C of the LRMP</w:t>
      </w:r>
      <w:r w:rsidR="00B55040">
        <w:rPr>
          <w:rFonts w:ascii="Arial" w:hAnsi="Arial" w:cs="Arial"/>
          <w:sz w:val="30"/>
          <w:szCs w:val="30"/>
        </w:rPr>
        <w:t>, and to address impacts to ephemeral streams</w:t>
      </w:r>
      <w:r>
        <w:rPr>
          <w:rFonts w:ascii="Arial" w:hAnsi="Arial" w:cs="Arial"/>
          <w:sz w:val="30"/>
          <w:szCs w:val="30"/>
        </w:rPr>
        <w:t>.</w:t>
      </w:r>
    </w:p>
    <w:p w14:paraId="5F4D4BDD" w14:textId="3BE33DAD" w:rsidR="00A910E9" w:rsidRDefault="00F85D5B" w:rsidP="00A910E9">
      <w:pPr>
        <w:rPr>
          <w:rFonts w:ascii="Arial" w:hAnsi="Arial" w:cs="Arial"/>
          <w:sz w:val="32"/>
          <w:szCs w:val="32"/>
        </w:rPr>
      </w:pPr>
      <w:r>
        <w:rPr>
          <w:rFonts w:ascii="Arial" w:hAnsi="Arial" w:cs="Arial"/>
          <w:sz w:val="32"/>
          <w:szCs w:val="32"/>
        </w:rPr>
        <w:t xml:space="preserve">The AR </w:t>
      </w:r>
      <w:r w:rsidR="00AE1B10">
        <w:rPr>
          <w:rFonts w:ascii="Arial" w:hAnsi="Arial" w:cs="Arial"/>
          <w:sz w:val="32"/>
          <w:szCs w:val="32"/>
        </w:rPr>
        <w:t xml:space="preserve">focused on endangered species and </w:t>
      </w:r>
      <w:r>
        <w:rPr>
          <w:rFonts w:ascii="Arial" w:hAnsi="Arial" w:cs="Arial"/>
          <w:sz w:val="32"/>
          <w:szCs w:val="32"/>
        </w:rPr>
        <w:t>did not address</w:t>
      </w:r>
      <w:r w:rsidR="00CB5E0C">
        <w:rPr>
          <w:rFonts w:ascii="Arial" w:hAnsi="Arial" w:cs="Arial"/>
          <w:sz w:val="32"/>
          <w:szCs w:val="32"/>
        </w:rPr>
        <w:t xml:space="preserve"> objective</w:t>
      </w:r>
      <w:r w:rsidR="00AE1B10">
        <w:rPr>
          <w:rFonts w:ascii="Arial" w:hAnsi="Arial" w:cs="Arial"/>
          <w:sz w:val="32"/>
          <w:szCs w:val="32"/>
        </w:rPr>
        <w:t xml:space="preserve"> 26.2</w:t>
      </w:r>
      <w:r w:rsidR="00CB5E0C">
        <w:rPr>
          <w:rFonts w:ascii="Arial" w:hAnsi="Arial" w:cs="Arial"/>
          <w:sz w:val="32"/>
          <w:szCs w:val="32"/>
        </w:rPr>
        <w:t xml:space="preserve"> in the LRMP:</w:t>
      </w:r>
      <w:r w:rsidR="00AE1B10">
        <w:rPr>
          <w:rFonts w:ascii="Arial" w:hAnsi="Arial" w:cs="Arial"/>
          <w:sz w:val="32"/>
          <w:szCs w:val="32"/>
        </w:rPr>
        <w:t xml:space="preserve"> Biota </w:t>
      </w:r>
      <w:r w:rsidR="00CB5E0C">
        <w:rPr>
          <w:rFonts w:ascii="Arial" w:hAnsi="Arial" w:cs="Arial"/>
          <w:sz w:val="32"/>
          <w:szCs w:val="32"/>
        </w:rPr>
        <w:t>(including nonnative species) and/or habitat improvement needs.</w:t>
      </w:r>
      <w:r w:rsidR="00AE1B10">
        <w:rPr>
          <w:rFonts w:ascii="Arial" w:hAnsi="Arial" w:cs="Arial"/>
          <w:sz w:val="32"/>
          <w:szCs w:val="32"/>
        </w:rPr>
        <w:t xml:space="preserve">  </w:t>
      </w:r>
      <w:r w:rsidR="00A737D2">
        <w:rPr>
          <w:rFonts w:ascii="Arial" w:hAnsi="Arial" w:cs="Arial"/>
          <w:sz w:val="32"/>
          <w:szCs w:val="32"/>
        </w:rPr>
        <w:t>I</w:t>
      </w:r>
      <w:r w:rsidR="00AE1B10">
        <w:rPr>
          <w:rFonts w:ascii="Arial" w:hAnsi="Arial" w:cs="Arial"/>
          <w:sz w:val="32"/>
          <w:szCs w:val="32"/>
        </w:rPr>
        <w:t xml:space="preserve"> </w:t>
      </w:r>
      <w:r w:rsidR="00A737D2">
        <w:rPr>
          <w:rFonts w:ascii="Arial" w:hAnsi="Arial" w:cs="Arial"/>
          <w:sz w:val="32"/>
          <w:szCs w:val="32"/>
        </w:rPr>
        <w:t>request</w:t>
      </w:r>
      <w:r w:rsidR="00AE1B10">
        <w:rPr>
          <w:rFonts w:ascii="Arial" w:hAnsi="Arial" w:cs="Arial"/>
          <w:sz w:val="32"/>
          <w:szCs w:val="32"/>
        </w:rPr>
        <w:t xml:space="preserve"> that the AR be revised to evaluate the FLP impact on all stream biota</w:t>
      </w:r>
      <w:r w:rsidR="009D041B">
        <w:rPr>
          <w:rFonts w:ascii="Arial" w:hAnsi="Arial" w:cs="Arial"/>
          <w:sz w:val="32"/>
          <w:szCs w:val="32"/>
        </w:rPr>
        <w:t>, including but not limited to benthic organisms</w:t>
      </w:r>
      <w:r w:rsidR="00AE1B10">
        <w:rPr>
          <w:rFonts w:ascii="Arial" w:hAnsi="Arial" w:cs="Arial"/>
          <w:sz w:val="32"/>
          <w:szCs w:val="32"/>
        </w:rPr>
        <w:t>.</w:t>
      </w:r>
      <w:r w:rsidR="00A910E9" w:rsidRPr="00A910E9">
        <w:rPr>
          <w:rFonts w:ascii="Arial" w:hAnsi="Arial" w:cs="Arial"/>
          <w:color w:val="333333"/>
          <w:sz w:val="26"/>
          <w:szCs w:val="26"/>
          <w:shd w:val="clear" w:color="auto" w:fill="FFFFFF"/>
        </w:rPr>
        <w:t xml:space="preserve"> </w:t>
      </w:r>
      <w:r w:rsidR="00A910E9">
        <w:rPr>
          <w:rFonts w:ascii="Arial" w:hAnsi="Arial" w:cs="Arial"/>
          <w:sz w:val="32"/>
          <w:szCs w:val="32"/>
        </w:rPr>
        <w:t xml:space="preserve">  </w:t>
      </w:r>
    </w:p>
    <w:p w14:paraId="1E084DCD" w14:textId="07A99A6E" w:rsidR="00A910E9" w:rsidRPr="00A910E9" w:rsidRDefault="00BE2B29" w:rsidP="00A910E9">
      <w:pPr>
        <w:rPr>
          <w:rFonts w:ascii="Arial" w:hAnsi="Arial" w:cs="Arial"/>
          <w:sz w:val="32"/>
          <w:szCs w:val="32"/>
        </w:rPr>
      </w:pPr>
      <w:r>
        <w:rPr>
          <w:rFonts w:ascii="Arial" w:hAnsi="Arial" w:cs="Arial"/>
          <w:sz w:val="32"/>
          <w:szCs w:val="32"/>
        </w:rPr>
        <w:t xml:space="preserve">VanDusen, </w:t>
      </w:r>
      <w:proofErr w:type="spellStart"/>
      <w:r>
        <w:rPr>
          <w:rFonts w:ascii="Arial" w:hAnsi="Arial" w:cs="Arial"/>
          <w:sz w:val="32"/>
          <w:szCs w:val="32"/>
        </w:rPr>
        <w:t>Huckins</w:t>
      </w:r>
      <w:proofErr w:type="spellEnd"/>
      <w:r>
        <w:rPr>
          <w:rFonts w:ascii="Arial" w:hAnsi="Arial" w:cs="Arial"/>
          <w:sz w:val="32"/>
          <w:szCs w:val="32"/>
        </w:rPr>
        <w:t xml:space="preserve">, </w:t>
      </w:r>
      <w:proofErr w:type="spellStart"/>
      <w:r>
        <w:rPr>
          <w:rFonts w:ascii="Arial" w:hAnsi="Arial" w:cs="Arial"/>
          <w:sz w:val="32"/>
          <w:szCs w:val="32"/>
        </w:rPr>
        <w:t>Flaspohler</w:t>
      </w:r>
      <w:proofErr w:type="spellEnd"/>
      <w:r>
        <w:rPr>
          <w:rFonts w:ascii="Arial" w:hAnsi="Arial" w:cs="Arial"/>
          <w:sz w:val="32"/>
          <w:szCs w:val="32"/>
        </w:rPr>
        <w:t xml:space="preserve"> reported “</w:t>
      </w:r>
      <w:r w:rsidR="00A910E9">
        <w:rPr>
          <w:rFonts w:ascii="Arial" w:hAnsi="Arial" w:cs="Arial"/>
          <w:sz w:val="32"/>
          <w:szCs w:val="32"/>
        </w:rPr>
        <w:t>Nine Michigan headwater streams where</w:t>
      </w:r>
      <w:r w:rsidR="00A910E9" w:rsidRPr="00A910E9">
        <w:rPr>
          <w:rFonts w:ascii="Arial" w:hAnsi="Arial" w:cs="Arial"/>
          <w:sz w:val="32"/>
          <w:szCs w:val="32"/>
        </w:rPr>
        <w:t xml:space="preserve"> the adjacent forest had undergone selection logging in the previous 2 to 30 year</w:t>
      </w:r>
      <w:r w:rsidR="00A910E9">
        <w:rPr>
          <w:rFonts w:ascii="Arial" w:hAnsi="Arial" w:cs="Arial"/>
          <w:sz w:val="32"/>
          <w:szCs w:val="32"/>
        </w:rPr>
        <w:t>s were modeled.  B</w:t>
      </w:r>
      <w:r w:rsidR="00A910E9" w:rsidRPr="00A910E9">
        <w:rPr>
          <w:rFonts w:ascii="Arial" w:hAnsi="Arial" w:cs="Arial"/>
          <w:sz w:val="32"/>
          <w:szCs w:val="32"/>
        </w:rPr>
        <w:t>rook trout density and biomass were substantially lower in streams bordering more recently logged forests</w:t>
      </w:r>
      <w:r w:rsidR="00A910E9">
        <w:rPr>
          <w:rFonts w:ascii="Arial" w:hAnsi="Arial" w:cs="Arial"/>
          <w:sz w:val="32"/>
          <w:szCs w:val="32"/>
        </w:rPr>
        <w:t>.</w:t>
      </w:r>
      <w:r w:rsidR="00A910E9" w:rsidRPr="00A910E9">
        <w:rPr>
          <w:rFonts w:ascii="Arial" w:hAnsi="Arial" w:cs="Arial"/>
          <w:sz w:val="32"/>
          <w:szCs w:val="32"/>
        </w:rPr>
        <w:t xml:space="preserve"> Streams in recently logged stands had substrates with higher fine sediment content and lower overall habitat quality as estimated by a </w:t>
      </w:r>
      <w:proofErr w:type="spellStart"/>
      <w:r w:rsidR="00A910E9" w:rsidRPr="00A910E9">
        <w:rPr>
          <w:rFonts w:ascii="Arial" w:hAnsi="Arial" w:cs="Arial"/>
          <w:sz w:val="32"/>
          <w:szCs w:val="32"/>
        </w:rPr>
        <w:t>multimetric</w:t>
      </w:r>
      <w:proofErr w:type="spellEnd"/>
      <w:r w:rsidR="00A910E9" w:rsidRPr="00A910E9">
        <w:rPr>
          <w:rFonts w:ascii="Arial" w:hAnsi="Arial" w:cs="Arial"/>
          <w:sz w:val="32"/>
          <w:szCs w:val="32"/>
        </w:rPr>
        <w:t xml:space="preserve"> habitat index.</w:t>
      </w:r>
      <w:r>
        <w:rPr>
          <w:rFonts w:ascii="Arial" w:hAnsi="Arial" w:cs="Arial"/>
          <w:sz w:val="32"/>
          <w:szCs w:val="32"/>
        </w:rPr>
        <w:t>”</w:t>
      </w:r>
      <w:r w:rsidR="00A910E9" w:rsidRPr="00A910E9">
        <w:rPr>
          <w:rFonts w:ascii="Arial" w:hAnsi="Arial" w:cs="Arial"/>
          <w:sz w:val="32"/>
          <w:szCs w:val="32"/>
          <w:vertAlign w:val="superscript"/>
        </w:rPr>
        <w:footnoteReference w:id="6"/>
      </w:r>
      <w:r w:rsidR="00A910E9">
        <w:rPr>
          <w:rFonts w:ascii="Arial" w:hAnsi="Arial" w:cs="Arial"/>
          <w:sz w:val="32"/>
          <w:szCs w:val="32"/>
        </w:rPr>
        <w:t xml:space="preserve">  </w:t>
      </w:r>
      <w:r w:rsidR="00A737D2">
        <w:rPr>
          <w:rFonts w:ascii="Arial" w:hAnsi="Arial" w:cs="Arial"/>
          <w:sz w:val="32"/>
          <w:szCs w:val="32"/>
        </w:rPr>
        <w:t>I</w:t>
      </w:r>
      <w:r w:rsidR="00A910E9">
        <w:rPr>
          <w:rFonts w:ascii="Arial" w:hAnsi="Arial" w:cs="Arial"/>
          <w:sz w:val="32"/>
          <w:szCs w:val="32"/>
        </w:rPr>
        <w:t xml:space="preserve"> </w:t>
      </w:r>
      <w:r w:rsidR="00A737D2">
        <w:rPr>
          <w:rFonts w:ascii="Arial" w:hAnsi="Arial" w:cs="Arial"/>
          <w:sz w:val="32"/>
          <w:szCs w:val="32"/>
        </w:rPr>
        <w:t>request</w:t>
      </w:r>
      <w:r w:rsidR="00A910E9">
        <w:rPr>
          <w:rFonts w:ascii="Arial" w:hAnsi="Arial" w:cs="Arial"/>
          <w:sz w:val="32"/>
          <w:szCs w:val="32"/>
        </w:rPr>
        <w:t xml:space="preserve"> that the AR be revised to thoroughly evaluate impact of the FLP to trout (a stated </w:t>
      </w:r>
      <w:r w:rsidR="007B4EA7">
        <w:rPr>
          <w:rFonts w:ascii="Arial" w:hAnsi="Arial" w:cs="Arial"/>
          <w:sz w:val="32"/>
          <w:szCs w:val="32"/>
        </w:rPr>
        <w:t>USFS goal for the AR due to public comments received).</w:t>
      </w:r>
    </w:p>
    <w:p w14:paraId="214CC216" w14:textId="6A0F1D0C" w:rsidR="00CB5E0C" w:rsidRDefault="00CB5E0C" w:rsidP="00CB5E0C">
      <w:pPr>
        <w:rPr>
          <w:rFonts w:ascii="Arial" w:hAnsi="Arial" w:cs="Arial"/>
          <w:sz w:val="32"/>
          <w:szCs w:val="32"/>
        </w:rPr>
      </w:pPr>
      <w:r>
        <w:rPr>
          <w:rFonts w:ascii="Arial" w:hAnsi="Arial" w:cs="Arial"/>
          <w:sz w:val="32"/>
          <w:szCs w:val="32"/>
        </w:rPr>
        <w:t>Standard FW-069 in</w:t>
      </w:r>
      <w:r w:rsidR="005B290B">
        <w:rPr>
          <w:rFonts w:ascii="Arial" w:hAnsi="Arial" w:cs="Arial"/>
          <w:sz w:val="32"/>
          <w:szCs w:val="32"/>
        </w:rPr>
        <w:t xml:space="preserve"> the LRMP gives highest priority for watershed improvement to locations with known occurrence of </w:t>
      </w:r>
      <w:proofErr w:type="gramStart"/>
      <w:r w:rsidR="005B290B">
        <w:rPr>
          <w:rFonts w:ascii="Arial" w:hAnsi="Arial" w:cs="Arial"/>
          <w:sz w:val="32"/>
          <w:szCs w:val="32"/>
        </w:rPr>
        <w:t>federally-listed</w:t>
      </w:r>
      <w:proofErr w:type="gramEnd"/>
      <w:r w:rsidR="005B290B">
        <w:rPr>
          <w:rFonts w:ascii="Arial" w:hAnsi="Arial" w:cs="Arial"/>
          <w:sz w:val="32"/>
          <w:szCs w:val="32"/>
        </w:rPr>
        <w:t xml:space="preserve"> aquatic species on National Forest land or </w:t>
      </w:r>
      <w:r>
        <w:rPr>
          <w:rFonts w:ascii="Arial" w:hAnsi="Arial" w:cs="Arial"/>
          <w:sz w:val="32"/>
          <w:szCs w:val="32"/>
        </w:rPr>
        <w:t xml:space="preserve">within three stream miles below the farthest downstream location of National Forest ownership. </w:t>
      </w:r>
      <w:r w:rsidR="005B290B">
        <w:rPr>
          <w:rFonts w:ascii="Arial" w:hAnsi="Arial" w:cs="Arial"/>
          <w:sz w:val="32"/>
          <w:szCs w:val="32"/>
        </w:rPr>
        <w:t xml:space="preserve">The AR only considered one stream </w:t>
      </w:r>
      <w:r w:rsidR="005B290B">
        <w:rPr>
          <w:rFonts w:ascii="Arial" w:hAnsi="Arial" w:cs="Arial"/>
          <w:sz w:val="32"/>
          <w:szCs w:val="32"/>
        </w:rPr>
        <w:lastRenderedPageBreak/>
        <w:t>mile below the National Forest.</w:t>
      </w:r>
      <w:r w:rsidR="00DA4845">
        <w:rPr>
          <w:rFonts w:ascii="Arial" w:hAnsi="Arial" w:cs="Arial"/>
          <w:sz w:val="32"/>
          <w:szCs w:val="32"/>
        </w:rPr>
        <w:t xml:space="preserve">  </w:t>
      </w:r>
      <w:r w:rsidR="00A737D2">
        <w:rPr>
          <w:rFonts w:ascii="Arial" w:hAnsi="Arial" w:cs="Arial"/>
          <w:sz w:val="32"/>
          <w:szCs w:val="32"/>
        </w:rPr>
        <w:t>I</w:t>
      </w:r>
      <w:r w:rsidR="00DA4845">
        <w:rPr>
          <w:rFonts w:ascii="Arial" w:hAnsi="Arial" w:cs="Arial"/>
          <w:sz w:val="32"/>
          <w:szCs w:val="32"/>
        </w:rPr>
        <w:t xml:space="preserve"> </w:t>
      </w:r>
      <w:r w:rsidR="00A737D2">
        <w:rPr>
          <w:rFonts w:ascii="Arial" w:hAnsi="Arial" w:cs="Arial"/>
          <w:sz w:val="32"/>
          <w:szCs w:val="32"/>
        </w:rPr>
        <w:t>request</w:t>
      </w:r>
      <w:r w:rsidR="00DA4845">
        <w:rPr>
          <w:rFonts w:ascii="Arial" w:hAnsi="Arial" w:cs="Arial"/>
          <w:sz w:val="32"/>
          <w:szCs w:val="32"/>
        </w:rPr>
        <w:t xml:space="preserve"> that the AR be revised to evaluate three miles downstream.</w:t>
      </w:r>
    </w:p>
    <w:p w14:paraId="600F824E" w14:textId="316D99DE" w:rsidR="00CC0502" w:rsidRDefault="00CC0502" w:rsidP="00CB5E0C">
      <w:pPr>
        <w:rPr>
          <w:rFonts w:ascii="Arial" w:hAnsi="Arial" w:cs="Arial"/>
          <w:sz w:val="35"/>
          <w:szCs w:val="35"/>
        </w:rPr>
      </w:pPr>
      <w:r>
        <w:rPr>
          <w:rFonts w:ascii="Arial" w:hAnsi="Arial" w:cs="Arial"/>
          <w:sz w:val="35"/>
          <w:szCs w:val="35"/>
        </w:rPr>
        <w:t>The AR does not address</w:t>
      </w:r>
      <w:r w:rsidR="00DA4845">
        <w:rPr>
          <w:rFonts w:ascii="Arial" w:hAnsi="Arial" w:cs="Arial"/>
          <w:sz w:val="35"/>
          <w:szCs w:val="35"/>
        </w:rPr>
        <w:t xml:space="preserve"> impacts on</w:t>
      </w:r>
      <w:r>
        <w:rPr>
          <w:rFonts w:ascii="Arial" w:hAnsi="Arial" w:cs="Arial"/>
          <w:sz w:val="35"/>
          <w:szCs w:val="35"/>
        </w:rPr>
        <w:t xml:space="preserve"> designated and recommended wild, scenic, and recreational river segments as shown in “Table 3-1 Management Prescription Acreage” of the LRMP.</w:t>
      </w:r>
      <w:r w:rsidR="00DA4845">
        <w:rPr>
          <w:rFonts w:ascii="Arial" w:hAnsi="Arial" w:cs="Arial"/>
          <w:sz w:val="35"/>
          <w:szCs w:val="35"/>
        </w:rPr>
        <w:t xml:space="preserve">  </w:t>
      </w:r>
      <w:r w:rsidR="00A737D2">
        <w:rPr>
          <w:rFonts w:ascii="Arial" w:hAnsi="Arial" w:cs="Arial"/>
          <w:sz w:val="35"/>
          <w:szCs w:val="35"/>
        </w:rPr>
        <w:t>I</w:t>
      </w:r>
      <w:r w:rsidR="00DA4845">
        <w:rPr>
          <w:rFonts w:ascii="Arial" w:hAnsi="Arial" w:cs="Arial"/>
          <w:sz w:val="35"/>
          <w:szCs w:val="35"/>
        </w:rPr>
        <w:t xml:space="preserve"> </w:t>
      </w:r>
      <w:r w:rsidR="00A737D2">
        <w:rPr>
          <w:rFonts w:ascii="Arial" w:hAnsi="Arial" w:cs="Arial"/>
          <w:sz w:val="35"/>
          <w:szCs w:val="35"/>
        </w:rPr>
        <w:t>request</w:t>
      </w:r>
      <w:r w:rsidR="00DA4845">
        <w:rPr>
          <w:rFonts w:ascii="Arial" w:hAnsi="Arial" w:cs="Arial"/>
          <w:sz w:val="35"/>
          <w:szCs w:val="35"/>
        </w:rPr>
        <w:t xml:space="preserve"> that the AR be revised to address impacts from the FLP project on current and proposed wild, scenic, and recreational river segments.</w:t>
      </w:r>
    </w:p>
    <w:p w14:paraId="6302AB09" w14:textId="3173A9CF" w:rsidR="006B6EA7" w:rsidRDefault="006B6EA7" w:rsidP="00CB5E0C">
      <w:pPr>
        <w:rPr>
          <w:rFonts w:ascii="Arial" w:hAnsi="Arial" w:cs="Arial"/>
          <w:sz w:val="30"/>
          <w:szCs w:val="30"/>
        </w:rPr>
      </w:pPr>
      <w:r>
        <w:rPr>
          <w:rFonts w:ascii="Arial" w:hAnsi="Arial" w:cs="Arial"/>
          <w:sz w:val="35"/>
          <w:szCs w:val="35"/>
        </w:rPr>
        <w:t>Table 3-4 of the FEIS states that 56% of the CNF has a severe erosion hazard, 35% is steeper than 60%, and 10% has a severe landslide hazard.</w:t>
      </w:r>
      <w:r w:rsidR="00D56E93">
        <w:rPr>
          <w:rFonts w:ascii="Arial" w:hAnsi="Arial" w:cs="Arial"/>
          <w:sz w:val="35"/>
          <w:szCs w:val="35"/>
        </w:rPr>
        <w:t xml:space="preserve">  </w:t>
      </w:r>
      <w:r w:rsidR="00A737D2">
        <w:rPr>
          <w:rFonts w:ascii="Arial" w:hAnsi="Arial" w:cs="Arial"/>
          <w:sz w:val="35"/>
          <w:szCs w:val="35"/>
        </w:rPr>
        <w:t>I</w:t>
      </w:r>
      <w:r w:rsidR="00DA4845">
        <w:rPr>
          <w:rFonts w:ascii="Arial" w:hAnsi="Arial" w:cs="Arial"/>
          <w:sz w:val="35"/>
          <w:szCs w:val="35"/>
        </w:rPr>
        <w:t xml:space="preserve"> </w:t>
      </w:r>
      <w:r w:rsidR="00A737D2">
        <w:rPr>
          <w:rFonts w:ascii="Arial" w:hAnsi="Arial" w:cs="Arial"/>
          <w:sz w:val="35"/>
          <w:szCs w:val="35"/>
        </w:rPr>
        <w:t>request</w:t>
      </w:r>
      <w:r w:rsidR="00DA4845">
        <w:rPr>
          <w:rFonts w:ascii="Arial" w:hAnsi="Arial" w:cs="Arial"/>
          <w:sz w:val="35"/>
          <w:szCs w:val="35"/>
        </w:rPr>
        <w:t xml:space="preserve"> that the AR be revised to include calculated erosion rates for the FLP project.</w:t>
      </w:r>
    </w:p>
    <w:p w14:paraId="416D4A6C" w14:textId="3E58093F" w:rsidR="00CD4389" w:rsidRDefault="0068595A">
      <w:pPr>
        <w:rPr>
          <w:rFonts w:ascii="Arial" w:hAnsi="Arial" w:cs="Arial"/>
          <w:sz w:val="30"/>
          <w:szCs w:val="30"/>
        </w:rPr>
      </w:pPr>
      <w:r>
        <w:rPr>
          <w:rFonts w:ascii="Arial" w:hAnsi="Arial" w:cs="Arial"/>
          <w:sz w:val="30"/>
          <w:szCs w:val="30"/>
        </w:rPr>
        <w:t xml:space="preserve">The AR references a paper by Edwards and </w:t>
      </w:r>
      <w:proofErr w:type="spellStart"/>
      <w:r>
        <w:rPr>
          <w:rFonts w:ascii="Arial" w:hAnsi="Arial" w:cs="Arial"/>
          <w:sz w:val="30"/>
          <w:szCs w:val="30"/>
        </w:rPr>
        <w:t>Williard</w:t>
      </w:r>
      <w:proofErr w:type="spellEnd"/>
      <w:r w:rsidR="00CD4389">
        <w:rPr>
          <w:rStyle w:val="FootnoteReference"/>
          <w:rFonts w:ascii="Arial" w:hAnsi="Arial" w:cs="Arial"/>
          <w:sz w:val="30"/>
          <w:szCs w:val="30"/>
        </w:rPr>
        <w:footnoteReference w:id="7"/>
      </w:r>
      <w:r>
        <w:rPr>
          <w:rFonts w:ascii="Arial" w:hAnsi="Arial" w:cs="Arial"/>
          <w:sz w:val="30"/>
          <w:szCs w:val="30"/>
        </w:rPr>
        <w:t xml:space="preserve"> as showing that BMPs adequately reduce sediment delivery to aquatic resources.  </w:t>
      </w:r>
    </w:p>
    <w:p w14:paraId="41D705BD" w14:textId="7C30739C" w:rsidR="00CD4389" w:rsidRDefault="00CD4389" w:rsidP="00CD4389">
      <w:pPr>
        <w:ind w:firstLine="720"/>
        <w:rPr>
          <w:rFonts w:ascii="Arial" w:hAnsi="Arial" w:cs="Arial"/>
          <w:sz w:val="30"/>
          <w:szCs w:val="30"/>
        </w:rPr>
      </w:pPr>
      <w:r>
        <w:rPr>
          <w:rFonts w:ascii="Arial" w:hAnsi="Arial" w:cs="Arial"/>
          <w:sz w:val="30"/>
          <w:szCs w:val="30"/>
        </w:rPr>
        <w:t>It</w:t>
      </w:r>
      <w:r w:rsidR="0068595A">
        <w:rPr>
          <w:rFonts w:ascii="Arial" w:hAnsi="Arial" w:cs="Arial"/>
          <w:sz w:val="30"/>
          <w:szCs w:val="30"/>
        </w:rPr>
        <w:t xml:space="preserve"> is only a review of three earlier studies by others, none of which had been performed in the </w:t>
      </w:r>
      <w:r w:rsidR="00355D5E">
        <w:rPr>
          <w:rFonts w:ascii="Arial" w:hAnsi="Arial" w:cs="Arial"/>
          <w:sz w:val="30"/>
          <w:szCs w:val="30"/>
        </w:rPr>
        <w:t>S</w:t>
      </w:r>
      <w:r w:rsidR="0068595A">
        <w:rPr>
          <w:rFonts w:ascii="Arial" w:hAnsi="Arial" w:cs="Arial"/>
          <w:sz w:val="30"/>
          <w:szCs w:val="30"/>
        </w:rPr>
        <w:t>outhern Appalachians.</w:t>
      </w:r>
      <w:r w:rsidR="00A07D92">
        <w:rPr>
          <w:rFonts w:ascii="Arial" w:hAnsi="Arial" w:cs="Arial"/>
          <w:sz w:val="30"/>
          <w:szCs w:val="30"/>
        </w:rPr>
        <w:t xml:space="preserve">  For the one study</w:t>
      </w:r>
      <w:r w:rsidR="00A96A34">
        <w:rPr>
          <w:rFonts w:ascii="Arial" w:hAnsi="Arial" w:cs="Arial"/>
          <w:sz w:val="30"/>
          <w:szCs w:val="30"/>
        </w:rPr>
        <w:t xml:space="preserve"> in a mountainous area</w:t>
      </w:r>
      <w:r w:rsidR="00A07D92">
        <w:rPr>
          <w:rFonts w:ascii="Arial" w:hAnsi="Arial" w:cs="Arial"/>
          <w:sz w:val="30"/>
          <w:szCs w:val="30"/>
        </w:rPr>
        <w:t xml:space="preserve"> that showed </w:t>
      </w:r>
      <w:r w:rsidR="00A96A34">
        <w:rPr>
          <w:rFonts w:ascii="Arial" w:hAnsi="Arial" w:cs="Arial"/>
          <w:sz w:val="30"/>
          <w:szCs w:val="30"/>
        </w:rPr>
        <w:t>&gt;</w:t>
      </w:r>
      <w:r w:rsidR="00A07D92">
        <w:rPr>
          <w:rFonts w:ascii="Arial" w:hAnsi="Arial" w:cs="Arial"/>
          <w:sz w:val="30"/>
          <w:szCs w:val="30"/>
        </w:rPr>
        <w:t>9</w:t>
      </w:r>
      <w:r w:rsidR="00A96A34">
        <w:rPr>
          <w:rFonts w:ascii="Arial" w:hAnsi="Arial" w:cs="Arial"/>
          <w:sz w:val="30"/>
          <w:szCs w:val="30"/>
        </w:rPr>
        <w:t>0</w:t>
      </w:r>
      <w:r w:rsidR="00A07D92">
        <w:rPr>
          <w:rFonts w:ascii="Arial" w:hAnsi="Arial" w:cs="Arial"/>
          <w:sz w:val="30"/>
          <w:szCs w:val="30"/>
        </w:rPr>
        <w:t>% reduction in sediment with BMPs “</w:t>
      </w:r>
      <w:r w:rsidR="00A07D92" w:rsidRPr="00A07D92">
        <w:rPr>
          <w:rFonts w:ascii="Arial" w:hAnsi="Arial" w:cs="Arial"/>
          <w:sz w:val="30"/>
          <w:szCs w:val="30"/>
        </w:rPr>
        <w:t>precipitation over the next several years was well below average</w:t>
      </w:r>
      <w:r w:rsidR="00A96A34">
        <w:rPr>
          <w:rFonts w:ascii="Arial" w:hAnsi="Arial" w:cs="Arial"/>
          <w:sz w:val="30"/>
          <w:szCs w:val="30"/>
        </w:rPr>
        <w:t>”</w:t>
      </w:r>
      <w:r w:rsidR="00A07D92">
        <w:rPr>
          <w:rFonts w:ascii="Arial" w:hAnsi="Arial" w:cs="Arial"/>
          <w:sz w:val="30"/>
          <w:szCs w:val="30"/>
        </w:rPr>
        <w:t>.</w:t>
      </w:r>
      <w:r w:rsidR="00A07D92" w:rsidRPr="00A07D92">
        <w:rPr>
          <w:rFonts w:ascii="Arial" w:hAnsi="Arial" w:cs="Arial"/>
          <w:sz w:val="30"/>
          <w:szCs w:val="30"/>
        </w:rPr>
        <w:t xml:space="preserve"> </w:t>
      </w:r>
      <w:r w:rsidR="00A96A34">
        <w:rPr>
          <w:rFonts w:ascii="Arial" w:hAnsi="Arial" w:cs="Arial"/>
          <w:sz w:val="30"/>
          <w:szCs w:val="30"/>
        </w:rPr>
        <w:t xml:space="preserve">  The </w:t>
      </w:r>
      <w:proofErr w:type="gramStart"/>
      <w:r w:rsidR="00A96A34">
        <w:rPr>
          <w:rFonts w:ascii="Arial" w:hAnsi="Arial" w:cs="Arial"/>
          <w:sz w:val="30"/>
          <w:szCs w:val="30"/>
        </w:rPr>
        <w:t>other  reported</w:t>
      </w:r>
      <w:proofErr w:type="gramEnd"/>
      <w:r w:rsidR="00A96A34">
        <w:rPr>
          <w:rFonts w:ascii="Arial" w:hAnsi="Arial" w:cs="Arial"/>
          <w:sz w:val="30"/>
          <w:szCs w:val="30"/>
        </w:rPr>
        <w:t xml:space="preserve"> </w:t>
      </w:r>
      <w:r w:rsidR="00BE2B29">
        <w:rPr>
          <w:rFonts w:ascii="Arial" w:hAnsi="Arial" w:cs="Arial"/>
          <w:sz w:val="30"/>
          <w:szCs w:val="30"/>
        </w:rPr>
        <w:t xml:space="preserve">good </w:t>
      </w:r>
      <w:r w:rsidR="00A96A34">
        <w:rPr>
          <w:rFonts w:ascii="Arial" w:hAnsi="Arial" w:cs="Arial"/>
          <w:sz w:val="30"/>
          <w:szCs w:val="30"/>
        </w:rPr>
        <w:t>sediment reduction was in the coastal plain, which is not applicable to the Foothills</w:t>
      </w:r>
      <w:r w:rsidR="00355D5E">
        <w:rPr>
          <w:rFonts w:ascii="Arial" w:hAnsi="Arial" w:cs="Arial"/>
          <w:sz w:val="30"/>
          <w:szCs w:val="30"/>
        </w:rPr>
        <w:t xml:space="preserve"> due to extremely different topography and soils</w:t>
      </w:r>
      <w:r w:rsidR="00A96A34">
        <w:rPr>
          <w:rFonts w:ascii="Arial" w:hAnsi="Arial" w:cs="Arial"/>
          <w:sz w:val="30"/>
          <w:szCs w:val="30"/>
        </w:rPr>
        <w:t xml:space="preserve">.  </w:t>
      </w:r>
    </w:p>
    <w:p w14:paraId="429F7EA3" w14:textId="50FF2B7D" w:rsidR="00F5146E" w:rsidRDefault="0068595A" w:rsidP="00A737D2">
      <w:pPr>
        <w:ind w:firstLine="720"/>
        <w:rPr>
          <w:rFonts w:ascii="Arial" w:hAnsi="Arial" w:cs="Arial"/>
          <w:sz w:val="30"/>
          <w:szCs w:val="30"/>
        </w:rPr>
      </w:pPr>
      <w:r>
        <w:rPr>
          <w:rFonts w:ascii="Arial" w:hAnsi="Arial" w:cs="Arial"/>
          <w:sz w:val="30"/>
          <w:szCs w:val="30"/>
        </w:rPr>
        <w:t xml:space="preserve"> </w:t>
      </w:r>
      <w:r w:rsidR="00F5146E">
        <w:rPr>
          <w:rFonts w:ascii="Arial" w:hAnsi="Arial" w:cs="Arial"/>
          <w:sz w:val="30"/>
          <w:szCs w:val="30"/>
        </w:rPr>
        <w:t>“</w:t>
      </w:r>
      <w:r w:rsidR="00F5146E" w:rsidRPr="00F5146E">
        <w:rPr>
          <w:rFonts w:ascii="Arial" w:hAnsi="Arial" w:cs="Arial"/>
          <w:sz w:val="30"/>
          <w:szCs w:val="30"/>
        </w:rPr>
        <w:t>Sediment and nutrient reductions were</w:t>
      </w:r>
      <w:r w:rsidR="00F5146E">
        <w:rPr>
          <w:rFonts w:ascii="Arial" w:hAnsi="Arial" w:cs="Arial"/>
          <w:sz w:val="30"/>
          <w:szCs w:val="30"/>
        </w:rPr>
        <w:t xml:space="preserve"> </w:t>
      </w:r>
      <w:r w:rsidR="00F5146E" w:rsidRPr="00F5146E">
        <w:rPr>
          <w:rFonts w:ascii="Arial" w:hAnsi="Arial" w:cs="Arial"/>
          <w:sz w:val="30"/>
          <w:szCs w:val="30"/>
        </w:rPr>
        <w:t>based</w:t>
      </w:r>
      <w:r w:rsidR="00F5146E">
        <w:rPr>
          <w:rFonts w:ascii="Arial" w:hAnsi="Arial" w:cs="Arial"/>
          <w:sz w:val="30"/>
          <w:szCs w:val="30"/>
        </w:rPr>
        <w:t xml:space="preserve"> </w:t>
      </w:r>
      <w:r w:rsidR="00F5146E" w:rsidRPr="00F5146E">
        <w:rPr>
          <w:rFonts w:ascii="Arial" w:hAnsi="Arial" w:cs="Arial"/>
          <w:sz w:val="30"/>
          <w:szCs w:val="30"/>
        </w:rPr>
        <w:t>on</w:t>
      </w:r>
      <w:r w:rsidR="00F5146E">
        <w:rPr>
          <w:rFonts w:ascii="Arial" w:hAnsi="Arial" w:cs="Arial"/>
          <w:sz w:val="30"/>
          <w:szCs w:val="30"/>
        </w:rPr>
        <w:t xml:space="preserve"> </w:t>
      </w:r>
      <w:r w:rsidR="00F5146E" w:rsidRPr="00F5146E">
        <w:rPr>
          <w:rFonts w:ascii="Arial" w:hAnsi="Arial" w:cs="Arial"/>
          <w:sz w:val="30"/>
          <w:szCs w:val="30"/>
        </w:rPr>
        <w:t>in-stream</w:t>
      </w:r>
      <w:r w:rsidR="00F5146E">
        <w:rPr>
          <w:rFonts w:ascii="Arial" w:hAnsi="Arial" w:cs="Arial"/>
          <w:sz w:val="30"/>
          <w:szCs w:val="30"/>
        </w:rPr>
        <w:t xml:space="preserve"> </w:t>
      </w:r>
      <w:r w:rsidR="00F5146E" w:rsidRPr="00F5146E">
        <w:rPr>
          <w:rFonts w:ascii="Arial" w:hAnsi="Arial" w:cs="Arial"/>
          <w:sz w:val="30"/>
          <w:szCs w:val="30"/>
        </w:rPr>
        <w:t>water-column</w:t>
      </w:r>
      <w:r w:rsidR="00A07D92">
        <w:rPr>
          <w:rFonts w:ascii="Arial" w:hAnsi="Arial" w:cs="Arial"/>
          <w:sz w:val="30"/>
          <w:szCs w:val="30"/>
        </w:rPr>
        <w:t xml:space="preserve"> </w:t>
      </w:r>
      <w:r w:rsidR="00F5146E" w:rsidRPr="00F5146E">
        <w:rPr>
          <w:rFonts w:ascii="Arial" w:hAnsi="Arial" w:cs="Arial"/>
          <w:sz w:val="30"/>
          <w:szCs w:val="30"/>
        </w:rPr>
        <w:t>loadings because, presently, there are no published studies/measurements that have measured and compared hillside delivery of sediment or nutrients from harvesting with and without BMPs</w:t>
      </w:r>
      <w:r w:rsidR="00BE2B29">
        <w:rPr>
          <w:rFonts w:ascii="Arial" w:hAnsi="Arial" w:cs="Arial"/>
          <w:sz w:val="30"/>
          <w:szCs w:val="30"/>
        </w:rPr>
        <w:t>…</w:t>
      </w:r>
      <w:r w:rsidR="009C3FA9" w:rsidRPr="009C3FA9">
        <w:rPr>
          <w:rFonts w:ascii="Arial" w:hAnsi="Arial" w:cs="Arial"/>
          <w:sz w:val="30"/>
          <w:szCs w:val="30"/>
        </w:rPr>
        <w:t xml:space="preserve">Some eroded sediment originating from management activities may be stored on the hillside or in the channel during at least </w:t>
      </w:r>
      <w:r w:rsidR="009C3FA9" w:rsidRPr="009C3FA9">
        <w:rPr>
          <w:rFonts w:ascii="Arial" w:hAnsi="Arial" w:cs="Arial"/>
          <w:sz w:val="30"/>
          <w:szCs w:val="30"/>
        </w:rPr>
        <w:lastRenderedPageBreak/>
        <w:t>the time in which monitoring was performed. If the area of storage was a riparian buffer and if storage is permanent, then the attribution of the reduction of the constituent</w:t>
      </w:r>
      <w:r w:rsidR="009C3FA9">
        <w:rPr>
          <w:rFonts w:ascii="Arial" w:hAnsi="Arial" w:cs="Arial"/>
          <w:sz w:val="30"/>
          <w:szCs w:val="30"/>
        </w:rPr>
        <w:t xml:space="preserve"> </w:t>
      </w:r>
      <w:r w:rsidR="009C3FA9" w:rsidRPr="009C3FA9">
        <w:rPr>
          <w:rFonts w:ascii="Arial" w:hAnsi="Arial" w:cs="Arial"/>
          <w:sz w:val="30"/>
          <w:szCs w:val="30"/>
        </w:rPr>
        <w:t>delivery</w:t>
      </w:r>
      <w:r w:rsidR="009C3FA9">
        <w:rPr>
          <w:rFonts w:ascii="Arial" w:hAnsi="Arial" w:cs="Arial"/>
          <w:sz w:val="30"/>
          <w:szCs w:val="30"/>
        </w:rPr>
        <w:t xml:space="preserve"> </w:t>
      </w:r>
      <w:r w:rsidR="009C3FA9" w:rsidRPr="009C3FA9">
        <w:rPr>
          <w:rFonts w:ascii="Arial" w:hAnsi="Arial" w:cs="Arial"/>
          <w:sz w:val="30"/>
          <w:szCs w:val="30"/>
        </w:rPr>
        <w:t>is</w:t>
      </w:r>
      <w:r w:rsidR="009C3FA9">
        <w:rPr>
          <w:rFonts w:ascii="Arial" w:hAnsi="Arial" w:cs="Arial"/>
          <w:sz w:val="30"/>
          <w:szCs w:val="30"/>
        </w:rPr>
        <w:t xml:space="preserve"> </w:t>
      </w:r>
      <w:r w:rsidR="009C3FA9" w:rsidRPr="009C3FA9">
        <w:rPr>
          <w:rFonts w:ascii="Arial" w:hAnsi="Arial" w:cs="Arial"/>
          <w:sz w:val="30"/>
          <w:szCs w:val="30"/>
        </w:rPr>
        <w:t>fully</w:t>
      </w:r>
      <w:r w:rsidR="009C3FA9">
        <w:rPr>
          <w:rFonts w:ascii="Arial" w:hAnsi="Arial" w:cs="Arial"/>
          <w:sz w:val="30"/>
          <w:szCs w:val="30"/>
        </w:rPr>
        <w:t xml:space="preserve"> </w:t>
      </w:r>
      <w:r w:rsidR="009C3FA9" w:rsidRPr="009C3FA9">
        <w:rPr>
          <w:rFonts w:ascii="Arial" w:hAnsi="Arial" w:cs="Arial"/>
          <w:sz w:val="30"/>
          <w:szCs w:val="30"/>
        </w:rPr>
        <w:t>appropriate</w:t>
      </w:r>
      <w:r w:rsidR="009C3FA9">
        <w:rPr>
          <w:rFonts w:ascii="Arial" w:hAnsi="Arial" w:cs="Arial"/>
          <w:sz w:val="30"/>
          <w:szCs w:val="30"/>
        </w:rPr>
        <w:t xml:space="preserve"> </w:t>
      </w:r>
      <w:r w:rsidR="009C3FA9" w:rsidRPr="009C3FA9">
        <w:rPr>
          <w:rFonts w:ascii="Arial" w:hAnsi="Arial" w:cs="Arial"/>
          <w:sz w:val="30"/>
          <w:szCs w:val="30"/>
        </w:rPr>
        <w:t>in</w:t>
      </w:r>
      <w:r w:rsidR="009C3FA9">
        <w:rPr>
          <w:rFonts w:ascii="Arial" w:hAnsi="Arial" w:cs="Arial"/>
          <w:sz w:val="30"/>
          <w:szCs w:val="30"/>
        </w:rPr>
        <w:t xml:space="preserve"> </w:t>
      </w:r>
      <w:r w:rsidR="009C3FA9" w:rsidRPr="009C3FA9">
        <w:rPr>
          <w:rFonts w:ascii="Arial" w:hAnsi="Arial" w:cs="Arial"/>
          <w:sz w:val="30"/>
          <w:szCs w:val="30"/>
        </w:rPr>
        <w:t>the</w:t>
      </w:r>
      <w:r w:rsidR="009C3FA9">
        <w:rPr>
          <w:rFonts w:ascii="Arial" w:hAnsi="Arial" w:cs="Arial"/>
          <w:sz w:val="30"/>
          <w:szCs w:val="30"/>
        </w:rPr>
        <w:t xml:space="preserve"> </w:t>
      </w:r>
      <w:r w:rsidR="009C3FA9" w:rsidRPr="009C3FA9">
        <w:rPr>
          <w:rFonts w:ascii="Arial" w:hAnsi="Arial" w:cs="Arial"/>
          <w:sz w:val="30"/>
          <w:szCs w:val="30"/>
        </w:rPr>
        <w:t>calculation of the BMP efﬁciency. If storage was not by the riparian buffer or it was not permanent, attributing the entire efﬁciency value to the BMPs is not fully appropriate. Because substantial amounts of sediment delivered to a stream channel can be stored for decades and perhaps longer before being ﬂushed from the watershed (Trimble 1981, Reid 1982), sediment efﬁciencies may be greatly overestimated in some situations</w:t>
      </w:r>
      <w:r w:rsidR="00CD4389">
        <w:rPr>
          <w:rFonts w:ascii="Arial" w:hAnsi="Arial" w:cs="Arial"/>
          <w:sz w:val="30"/>
          <w:szCs w:val="30"/>
        </w:rPr>
        <w:t>…</w:t>
      </w:r>
      <w:r w:rsidR="009C3FA9" w:rsidRPr="009C3FA9">
        <w:rPr>
          <w:rFonts w:ascii="Arial" w:hAnsi="Arial" w:cs="Arial"/>
          <w:sz w:val="30"/>
          <w:szCs w:val="30"/>
        </w:rPr>
        <w:t>Sediment BMP efﬁciencies also may be overestimated or underestimated because of the types of ﬂow conditions that occur during monitoring. Most suspended sediment exports occur during large or intense storm events (Beasley 1979, Edwards and Owens 1991), which occur infrequently and randomly</w:t>
      </w:r>
      <w:r w:rsidR="00CD4389">
        <w:rPr>
          <w:rFonts w:ascii="Arial" w:hAnsi="Arial" w:cs="Arial"/>
          <w:sz w:val="30"/>
          <w:szCs w:val="30"/>
        </w:rPr>
        <w:t>…</w:t>
      </w:r>
      <w:r w:rsidR="002D065C">
        <w:rPr>
          <w:rFonts w:ascii="Arial" w:hAnsi="Arial" w:cs="Arial"/>
          <w:sz w:val="30"/>
          <w:szCs w:val="30"/>
        </w:rPr>
        <w:t xml:space="preserve"> </w:t>
      </w:r>
      <w:r w:rsidR="009C3FA9" w:rsidRPr="009C3FA9">
        <w:rPr>
          <w:rFonts w:ascii="Arial" w:hAnsi="Arial" w:cs="Arial"/>
          <w:sz w:val="30"/>
          <w:szCs w:val="30"/>
        </w:rPr>
        <w:t>Road or culvert washouts are not uncommon because of a lack of maintenance and can lead to large and</w:t>
      </w:r>
      <w:r w:rsidR="009C3FA9">
        <w:rPr>
          <w:rFonts w:ascii="Arial" w:hAnsi="Arial" w:cs="Arial"/>
          <w:sz w:val="30"/>
          <w:szCs w:val="30"/>
        </w:rPr>
        <w:t xml:space="preserve"> </w:t>
      </w:r>
      <w:r w:rsidR="009C3FA9" w:rsidRPr="009C3FA9">
        <w:rPr>
          <w:rFonts w:ascii="Arial" w:hAnsi="Arial" w:cs="Arial"/>
          <w:sz w:val="30"/>
          <w:szCs w:val="30"/>
        </w:rPr>
        <w:t>chronic</w:t>
      </w:r>
      <w:r w:rsidR="009C3FA9">
        <w:rPr>
          <w:rFonts w:ascii="Arial" w:hAnsi="Arial" w:cs="Arial"/>
          <w:sz w:val="30"/>
          <w:szCs w:val="30"/>
        </w:rPr>
        <w:t xml:space="preserve"> </w:t>
      </w:r>
      <w:r w:rsidR="009C3FA9" w:rsidRPr="009C3FA9">
        <w:rPr>
          <w:rFonts w:ascii="Arial" w:hAnsi="Arial" w:cs="Arial"/>
          <w:sz w:val="30"/>
          <w:szCs w:val="30"/>
        </w:rPr>
        <w:t>loadings</w:t>
      </w:r>
      <w:r w:rsidR="009C3FA9">
        <w:rPr>
          <w:rFonts w:ascii="Arial" w:hAnsi="Arial" w:cs="Arial"/>
          <w:sz w:val="30"/>
          <w:szCs w:val="30"/>
        </w:rPr>
        <w:t xml:space="preserve"> </w:t>
      </w:r>
      <w:r w:rsidR="009C3FA9" w:rsidRPr="009C3FA9">
        <w:rPr>
          <w:rFonts w:ascii="Arial" w:hAnsi="Arial" w:cs="Arial"/>
          <w:sz w:val="30"/>
          <w:szCs w:val="30"/>
        </w:rPr>
        <w:t>of</w:t>
      </w:r>
      <w:r w:rsidR="009C3FA9">
        <w:rPr>
          <w:rFonts w:ascii="Arial" w:hAnsi="Arial" w:cs="Arial"/>
          <w:sz w:val="30"/>
          <w:szCs w:val="30"/>
        </w:rPr>
        <w:t xml:space="preserve"> </w:t>
      </w:r>
      <w:r w:rsidR="009C3FA9" w:rsidRPr="009C3FA9">
        <w:rPr>
          <w:rFonts w:ascii="Arial" w:hAnsi="Arial" w:cs="Arial"/>
          <w:sz w:val="30"/>
          <w:szCs w:val="30"/>
        </w:rPr>
        <w:t>sediment</w:t>
      </w:r>
      <w:r w:rsidR="009C3FA9">
        <w:rPr>
          <w:rFonts w:ascii="Arial" w:hAnsi="Arial" w:cs="Arial"/>
          <w:sz w:val="30"/>
          <w:szCs w:val="30"/>
        </w:rPr>
        <w:t xml:space="preserve"> </w:t>
      </w:r>
      <w:r w:rsidR="009C3FA9" w:rsidRPr="009C3FA9">
        <w:rPr>
          <w:rFonts w:ascii="Arial" w:hAnsi="Arial" w:cs="Arial"/>
          <w:sz w:val="30"/>
          <w:szCs w:val="30"/>
        </w:rPr>
        <w:t>and</w:t>
      </w:r>
      <w:r w:rsidR="009C3FA9">
        <w:rPr>
          <w:rFonts w:ascii="Arial" w:hAnsi="Arial" w:cs="Arial"/>
          <w:sz w:val="30"/>
          <w:szCs w:val="30"/>
        </w:rPr>
        <w:t xml:space="preserve"> </w:t>
      </w:r>
      <w:r w:rsidR="009C3FA9" w:rsidRPr="009C3FA9">
        <w:rPr>
          <w:rFonts w:ascii="Arial" w:hAnsi="Arial" w:cs="Arial"/>
          <w:sz w:val="30"/>
          <w:szCs w:val="30"/>
        </w:rPr>
        <w:t>nutrients</w:t>
      </w:r>
      <w:r w:rsidR="009C3FA9">
        <w:rPr>
          <w:rFonts w:ascii="Arial" w:hAnsi="Arial" w:cs="Arial"/>
          <w:sz w:val="30"/>
          <w:szCs w:val="30"/>
        </w:rPr>
        <w:t xml:space="preserve"> </w:t>
      </w:r>
      <w:r w:rsidR="009C3FA9" w:rsidRPr="009C3FA9">
        <w:rPr>
          <w:rFonts w:ascii="Arial" w:hAnsi="Arial" w:cs="Arial"/>
          <w:sz w:val="30"/>
          <w:szCs w:val="30"/>
        </w:rPr>
        <w:t>to</w:t>
      </w:r>
      <w:r w:rsidR="009C3FA9">
        <w:rPr>
          <w:rFonts w:ascii="Arial" w:hAnsi="Arial" w:cs="Arial"/>
          <w:sz w:val="30"/>
          <w:szCs w:val="30"/>
        </w:rPr>
        <w:t xml:space="preserve"> </w:t>
      </w:r>
      <w:r w:rsidR="009C3FA9" w:rsidRPr="009C3FA9">
        <w:rPr>
          <w:rFonts w:ascii="Arial" w:hAnsi="Arial" w:cs="Arial"/>
          <w:sz w:val="30"/>
          <w:szCs w:val="30"/>
        </w:rPr>
        <w:t>waterbodies.</w:t>
      </w:r>
      <w:r w:rsidR="009C3FA9">
        <w:rPr>
          <w:rFonts w:ascii="Arial" w:hAnsi="Arial" w:cs="Arial"/>
          <w:sz w:val="30"/>
          <w:szCs w:val="30"/>
        </w:rPr>
        <w:t xml:space="preserve">  </w:t>
      </w:r>
      <w:r w:rsidR="009C3FA9" w:rsidRPr="009C3FA9">
        <w:rPr>
          <w:rFonts w:ascii="Arial" w:hAnsi="Arial" w:cs="Arial"/>
          <w:sz w:val="30"/>
          <w:szCs w:val="30"/>
        </w:rPr>
        <w:t>In</w:t>
      </w:r>
      <w:r w:rsidR="009C3FA9">
        <w:rPr>
          <w:rFonts w:ascii="Arial" w:hAnsi="Arial" w:cs="Arial"/>
          <w:sz w:val="30"/>
          <w:szCs w:val="30"/>
        </w:rPr>
        <w:t xml:space="preserve"> </w:t>
      </w:r>
      <w:r w:rsidR="009C3FA9" w:rsidRPr="009C3FA9">
        <w:rPr>
          <w:rFonts w:ascii="Arial" w:hAnsi="Arial" w:cs="Arial"/>
          <w:sz w:val="30"/>
          <w:szCs w:val="30"/>
        </w:rPr>
        <w:t>this</w:t>
      </w:r>
      <w:r w:rsidR="009C3FA9">
        <w:rPr>
          <w:rFonts w:ascii="Arial" w:hAnsi="Arial" w:cs="Arial"/>
          <w:sz w:val="30"/>
          <w:szCs w:val="30"/>
        </w:rPr>
        <w:t xml:space="preserve"> </w:t>
      </w:r>
      <w:r w:rsidR="009C3FA9" w:rsidRPr="009C3FA9">
        <w:rPr>
          <w:rFonts w:ascii="Arial" w:hAnsi="Arial" w:cs="Arial"/>
          <w:sz w:val="30"/>
          <w:szCs w:val="30"/>
        </w:rPr>
        <w:t>type</w:t>
      </w:r>
      <w:r w:rsidR="009C3FA9">
        <w:rPr>
          <w:rFonts w:ascii="Arial" w:hAnsi="Arial" w:cs="Arial"/>
          <w:sz w:val="30"/>
          <w:szCs w:val="30"/>
        </w:rPr>
        <w:t xml:space="preserve"> </w:t>
      </w:r>
      <w:r w:rsidR="009C3FA9" w:rsidRPr="009C3FA9">
        <w:rPr>
          <w:rFonts w:ascii="Arial" w:hAnsi="Arial" w:cs="Arial"/>
          <w:sz w:val="30"/>
          <w:szCs w:val="30"/>
        </w:rPr>
        <w:t>of</w:t>
      </w:r>
      <w:r w:rsidR="009C3FA9">
        <w:rPr>
          <w:rFonts w:ascii="Arial" w:hAnsi="Arial" w:cs="Arial"/>
          <w:sz w:val="30"/>
          <w:szCs w:val="30"/>
        </w:rPr>
        <w:t xml:space="preserve"> </w:t>
      </w:r>
      <w:r w:rsidR="009C3FA9" w:rsidRPr="009C3FA9">
        <w:rPr>
          <w:rFonts w:ascii="Arial" w:hAnsi="Arial" w:cs="Arial"/>
          <w:sz w:val="30"/>
          <w:szCs w:val="30"/>
        </w:rPr>
        <w:t>situation, water</w:t>
      </w:r>
      <w:r w:rsidR="009C3FA9">
        <w:rPr>
          <w:rFonts w:ascii="Arial" w:hAnsi="Arial" w:cs="Arial"/>
          <w:sz w:val="30"/>
          <w:szCs w:val="30"/>
        </w:rPr>
        <w:t xml:space="preserve"> </w:t>
      </w:r>
      <w:r w:rsidR="009C3FA9" w:rsidRPr="009C3FA9">
        <w:rPr>
          <w:rFonts w:ascii="Arial" w:hAnsi="Arial" w:cs="Arial"/>
          <w:sz w:val="30"/>
          <w:szCs w:val="30"/>
        </w:rPr>
        <w:t>quality</w:t>
      </w:r>
      <w:r w:rsidR="009C3FA9">
        <w:rPr>
          <w:rFonts w:ascii="Arial" w:hAnsi="Arial" w:cs="Arial"/>
          <w:sz w:val="30"/>
          <w:szCs w:val="30"/>
        </w:rPr>
        <w:t xml:space="preserve"> </w:t>
      </w:r>
      <w:r w:rsidR="009C3FA9" w:rsidRPr="009C3FA9">
        <w:rPr>
          <w:rFonts w:ascii="Arial" w:hAnsi="Arial" w:cs="Arial"/>
          <w:sz w:val="30"/>
          <w:szCs w:val="30"/>
        </w:rPr>
        <w:t>protection</w:t>
      </w:r>
      <w:r w:rsidR="009C3FA9">
        <w:rPr>
          <w:rFonts w:ascii="Arial" w:hAnsi="Arial" w:cs="Arial"/>
          <w:sz w:val="30"/>
          <w:szCs w:val="30"/>
        </w:rPr>
        <w:t xml:space="preserve"> </w:t>
      </w:r>
      <w:r w:rsidR="009C3FA9" w:rsidRPr="009C3FA9">
        <w:rPr>
          <w:rFonts w:ascii="Arial" w:hAnsi="Arial" w:cs="Arial"/>
          <w:sz w:val="30"/>
          <w:szCs w:val="30"/>
        </w:rPr>
        <w:t>from</w:t>
      </w:r>
      <w:r w:rsidR="009C3FA9">
        <w:rPr>
          <w:rFonts w:ascii="Arial" w:hAnsi="Arial" w:cs="Arial"/>
          <w:sz w:val="30"/>
          <w:szCs w:val="30"/>
        </w:rPr>
        <w:t xml:space="preserve"> </w:t>
      </w:r>
      <w:r w:rsidR="009C3FA9" w:rsidRPr="009C3FA9">
        <w:rPr>
          <w:rFonts w:ascii="Arial" w:hAnsi="Arial" w:cs="Arial"/>
          <w:sz w:val="30"/>
          <w:szCs w:val="30"/>
        </w:rPr>
        <w:t>high</w:t>
      </w:r>
      <w:r w:rsidR="009C3FA9">
        <w:rPr>
          <w:rFonts w:ascii="Arial" w:hAnsi="Arial" w:cs="Arial"/>
          <w:sz w:val="30"/>
          <w:szCs w:val="30"/>
        </w:rPr>
        <w:t xml:space="preserve"> </w:t>
      </w:r>
      <w:r w:rsidR="009C3FA9" w:rsidRPr="009C3FA9">
        <w:rPr>
          <w:rFonts w:ascii="Arial" w:hAnsi="Arial" w:cs="Arial"/>
          <w:sz w:val="30"/>
          <w:szCs w:val="30"/>
        </w:rPr>
        <w:t>BMP</w:t>
      </w:r>
      <w:r w:rsidR="009C3FA9">
        <w:rPr>
          <w:rFonts w:ascii="Arial" w:hAnsi="Arial" w:cs="Arial"/>
          <w:sz w:val="30"/>
          <w:szCs w:val="30"/>
        </w:rPr>
        <w:t xml:space="preserve"> </w:t>
      </w:r>
      <w:r w:rsidR="009C3FA9" w:rsidRPr="009C3FA9">
        <w:rPr>
          <w:rFonts w:ascii="Arial" w:hAnsi="Arial" w:cs="Arial"/>
          <w:sz w:val="30"/>
          <w:szCs w:val="30"/>
        </w:rPr>
        <w:t>effectiveness and efﬁciencies in the short term could</w:t>
      </w:r>
      <w:r w:rsidR="009C3FA9">
        <w:rPr>
          <w:rFonts w:ascii="Arial" w:hAnsi="Arial" w:cs="Arial"/>
          <w:sz w:val="30"/>
          <w:szCs w:val="30"/>
        </w:rPr>
        <w:t xml:space="preserve"> </w:t>
      </w:r>
      <w:r w:rsidR="009C3FA9" w:rsidRPr="009C3FA9">
        <w:rPr>
          <w:rFonts w:ascii="Arial" w:hAnsi="Arial" w:cs="Arial"/>
          <w:sz w:val="30"/>
          <w:szCs w:val="30"/>
        </w:rPr>
        <w:t>be</w:t>
      </w:r>
      <w:r w:rsidR="009C3FA9">
        <w:rPr>
          <w:rFonts w:ascii="Arial" w:hAnsi="Arial" w:cs="Arial"/>
          <w:sz w:val="30"/>
          <w:szCs w:val="30"/>
        </w:rPr>
        <w:t xml:space="preserve"> </w:t>
      </w:r>
      <w:r w:rsidR="009C3FA9" w:rsidRPr="009C3FA9">
        <w:rPr>
          <w:rFonts w:ascii="Arial" w:hAnsi="Arial" w:cs="Arial"/>
          <w:sz w:val="30"/>
          <w:szCs w:val="30"/>
        </w:rPr>
        <w:t>more</w:t>
      </w:r>
      <w:r w:rsidR="009C3FA9">
        <w:rPr>
          <w:rFonts w:ascii="Arial" w:hAnsi="Arial" w:cs="Arial"/>
          <w:sz w:val="30"/>
          <w:szCs w:val="30"/>
        </w:rPr>
        <w:t xml:space="preserve"> </w:t>
      </w:r>
      <w:r w:rsidR="009C3FA9" w:rsidRPr="009C3FA9">
        <w:rPr>
          <w:rFonts w:ascii="Arial" w:hAnsi="Arial" w:cs="Arial"/>
          <w:sz w:val="30"/>
          <w:szCs w:val="30"/>
        </w:rPr>
        <w:t>than</w:t>
      </w:r>
      <w:r w:rsidR="009C3FA9">
        <w:rPr>
          <w:rFonts w:ascii="Arial" w:hAnsi="Arial" w:cs="Arial"/>
          <w:sz w:val="30"/>
          <w:szCs w:val="30"/>
        </w:rPr>
        <w:t xml:space="preserve"> </w:t>
      </w:r>
      <w:r w:rsidR="009C3FA9" w:rsidRPr="009C3FA9">
        <w:rPr>
          <w:rFonts w:ascii="Arial" w:hAnsi="Arial" w:cs="Arial"/>
          <w:sz w:val="30"/>
          <w:szCs w:val="30"/>
        </w:rPr>
        <w:t>negated</w:t>
      </w:r>
      <w:r w:rsidR="009C3FA9">
        <w:rPr>
          <w:rFonts w:ascii="Arial" w:hAnsi="Arial" w:cs="Arial"/>
          <w:sz w:val="30"/>
          <w:szCs w:val="30"/>
        </w:rPr>
        <w:t xml:space="preserve"> </w:t>
      </w:r>
      <w:r w:rsidR="009C3FA9" w:rsidRPr="009C3FA9">
        <w:rPr>
          <w:rFonts w:ascii="Arial" w:hAnsi="Arial" w:cs="Arial"/>
          <w:sz w:val="30"/>
          <w:szCs w:val="30"/>
        </w:rPr>
        <w:t>by</w:t>
      </w:r>
      <w:r w:rsidR="009C3FA9">
        <w:rPr>
          <w:rFonts w:ascii="Arial" w:hAnsi="Arial" w:cs="Arial"/>
          <w:sz w:val="30"/>
          <w:szCs w:val="30"/>
        </w:rPr>
        <w:t xml:space="preserve"> </w:t>
      </w:r>
      <w:r w:rsidR="009C3FA9" w:rsidRPr="009C3FA9">
        <w:rPr>
          <w:rFonts w:ascii="Arial" w:hAnsi="Arial" w:cs="Arial"/>
          <w:sz w:val="30"/>
          <w:szCs w:val="30"/>
        </w:rPr>
        <w:t>the</w:t>
      </w:r>
      <w:r w:rsidR="009C3FA9">
        <w:rPr>
          <w:rFonts w:ascii="Arial" w:hAnsi="Arial" w:cs="Arial"/>
          <w:sz w:val="30"/>
          <w:szCs w:val="30"/>
        </w:rPr>
        <w:t xml:space="preserve"> </w:t>
      </w:r>
      <w:r w:rsidR="009C3FA9" w:rsidRPr="009C3FA9">
        <w:rPr>
          <w:rFonts w:ascii="Arial" w:hAnsi="Arial" w:cs="Arial"/>
          <w:sz w:val="30"/>
          <w:szCs w:val="30"/>
        </w:rPr>
        <w:t>effects</w:t>
      </w:r>
      <w:r w:rsidR="009C3FA9">
        <w:rPr>
          <w:rFonts w:ascii="Arial" w:hAnsi="Arial" w:cs="Arial"/>
          <w:sz w:val="30"/>
          <w:szCs w:val="30"/>
        </w:rPr>
        <w:t xml:space="preserve"> </w:t>
      </w:r>
      <w:r w:rsidR="009C3FA9" w:rsidRPr="009C3FA9">
        <w:rPr>
          <w:rFonts w:ascii="Arial" w:hAnsi="Arial" w:cs="Arial"/>
          <w:sz w:val="30"/>
          <w:szCs w:val="30"/>
        </w:rPr>
        <w:t>of BMP failure in the long-term.</w:t>
      </w:r>
      <w:r w:rsidR="009C3FA9">
        <w:rPr>
          <w:rFonts w:ascii="Arial" w:hAnsi="Arial" w:cs="Arial"/>
          <w:sz w:val="30"/>
          <w:szCs w:val="30"/>
        </w:rPr>
        <w:t>”</w:t>
      </w:r>
      <w:r w:rsidR="00A07D92">
        <w:rPr>
          <w:rFonts w:ascii="Arial" w:hAnsi="Arial" w:cs="Arial"/>
          <w:sz w:val="30"/>
          <w:szCs w:val="30"/>
        </w:rPr>
        <w:t xml:space="preserve">  </w:t>
      </w:r>
    </w:p>
    <w:p w14:paraId="6E8FD0D3" w14:textId="18720A10" w:rsidR="0047347E" w:rsidRDefault="0047347E" w:rsidP="00CD4389">
      <w:pPr>
        <w:ind w:firstLine="720"/>
        <w:rPr>
          <w:rFonts w:ascii="Arial" w:hAnsi="Arial" w:cs="Arial"/>
          <w:color w:val="1C1D1E"/>
          <w:sz w:val="28"/>
          <w:szCs w:val="28"/>
          <w:shd w:val="clear" w:color="auto" w:fill="FFFFFF"/>
        </w:rPr>
      </w:pPr>
      <w:r>
        <w:rPr>
          <w:rFonts w:ascii="Arial" w:hAnsi="Arial" w:cs="Arial"/>
          <w:sz w:val="30"/>
          <w:szCs w:val="30"/>
        </w:rPr>
        <w:t xml:space="preserve">The third study considered by Edwards and </w:t>
      </w:r>
      <w:proofErr w:type="spellStart"/>
      <w:r>
        <w:rPr>
          <w:rFonts w:ascii="Arial" w:hAnsi="Arial" w:cs="Arial"/>
          <w:sz w:val="30"/>
          <w:szCs w:val="30"/>
        </w:rPr>
        <w:t>Williard</w:t>
      </w:r>
      <w:proofErr w:type="spellEnd"/>
      <w:r>
        <w:rPr>
          <w:rFonts w:ascii="Arial" w:hAnsi="Arial" w:cs="Arial"/>
          <w:sz w:val="30"/>
          <w:szCs w:val="30"/>
        </w:rPr>
        <w:t xml:space="preserve"> was by</w:t>
      </w:r>
      <w:r w:rsidR="00621649">
        <w:rPr>
          <w:rFonts w:ascii="Arial" w:hAnsi="Arial" w:cs="Arial"/>
          <w:sz w:val="30"/>
          <w:szCs w:val="30"/>
        </w:rPr>
        <w:t xml:space="preserve"> Arthur et.al. 1998</w:t>
      </w:r>
      <w:r>
        <w:rPr>
          <w:rFonts w:ascii="Arial" w:hAnsi="Arial" w:cs="Arial"/>
          <w:sz w:val="30"/>
          <w:szCs w:val="30"/>
        </w:rPr>
        <w:t xml:space="preserve"> </w:t>
      </w:r>
      <w:r w:rsidR="00621649">
        <w:rPr>
          <w:rStyle w:val="FootnoteReference"/>
          <w:rFonts w:ascii="Arial" w:hAnsi="Arial" w:cs="Arial"/>
          <w:sz w:val="30"/>
          <w:szCs w:val="30"/>
        </w:rPr>
        <w:footnoteReference w:id="8"/>
      </w:r>
      <w:r>
        <w:rPr>
          <w:rFonts w:ascii="Arial" w:hAnsi="Arial" w:cs="Arial"/>
          <w:sz w:val="30"/>
          <w:szCs w:val="30"/>
        </w:rPr>
        <w:t xml:space="preserve"> (on the Cumberland Plateau, a different physiographic region) of </w:t>
      </w:r>
      <w:proofErr w:type="spellStart"/>
      <w:r>
        <w:rPr>
          <w:rFonts w:ascii="Arial" w:hAnsi="Arial" w:cs="Arial"/>
          <w:sz w:val="30"/>
          <w:szCs w:val="30"/>
        </w:rPr>
        <w:t>clearcut</w:t>
      </w:r>
      <w:proofErr w:type="spellEnd"/>
      <w:r>
        <w:rPr>
          <w:rFonts w:ascii="Arial" w:hAnsi="Arial" w:cs="Arial"/>
          <w:sz w:val="30"/>
          <w:szCs w:val="30"/>
        </w:rPr>
        <w:t xml:space="preserve"> on a 45% slope had BMP sediment removal effectiveness of 53% during harvest, 34% 17 months later, and 2%, 53%, -94% (sediment increased with BMP over control), and 78% for each year subsequently.  The low removal values were discounted by Edwards and </w:t>
      </w:r>
      <w:proofErr w:type="spellStart"/>
      <w:r>
        <w:rPr>
          <w:rFonts w:ascii="Arial" w:hAnsi="Arial" w:cs="Arial"/>
          <w:sz w:val="30"/>
          <w:szCs w:val="30"/>
        </w:rPr>
        <w:t>Williard</w:t>
      </w:r>
      <w:proofErr w:type="spellEnd"/>
      <w:r w:rsidR="00B97AB0">
        <w:rPr>
          <w:rFonts w:ascii="Arial" w:hAnsi="Arial" w:cs="Arial"/>
          <w:sz w:val="30"/>
          <w:szCs w:val="30"/>
        </w:rPr>
        <w:t>; they provide no scientifically defensible reason to ignore the data</w:t>
      </w:r>
      <w:r>
        <w:rPr>
          <w:rFonts w:ascii="Arial" w:hAnsi="Arial" w:cs="Arial"/>
          <w:sz w:val="30"/>
          <w:szCs w:val="30"/>
        </w:rPr>
        <w:t xml:space="preserve">.  </w:t>
      </w:r>
      <w:r w:rsidR="00621649">
        <w:rPr>
          <w:rFonts w:ascii="Arial" w:hAnsi="Arial" w:cs="Arial"/>
          <w:sz w:val="30"/>
          <w:szCs w:val="30"/>
        </w:rPr>
        <w:t xml:space="preserve">Arthur et.al. found that </w:t>
      </w:r>
      <w:r w:rsidR="00621649" w:rsidRPr="00B97AB0">
        <w:rPr>
          <w:rFonts w:ascii="Arial" w:hAnsi="Arial" w:cs="Arial"/>
          <w:sz w:val="28"/>
          <w:szCs w:val="28"/>
        </w:rPr>
        <w:t>s</w:t>
      </w:r>
      <w:r w:rsidRPr="00B97AB0">
        <w:rPr>
          <w:rFonts w:ascii="Arial" w:hAnsi="Arial" w:cs="Arial"/>
          <w:color w:val="1C1D1E"/>
          <w:sz w:val="28"/>
          <w:szCs w:val="28"/>
          <w:shd w:val="clear" w:color="auto" w:fill="FFFFFF"/>
        </w:rPr>
        <w:t>treamflow increased by 123 percent) on the BMP watershed during the first 17 months after cutting and by 138 percent on the Non</w:t>
      </w:r>
      <w:r w:rsidRPr="00B97AB0">
        <w:rPr>
          <w:rFonts w:ascii="Cambria Math" w:hAnsi="Cambria Math" w:cs="Cambria Math"/>
          <w:color w:val="1C1D1E"/>
          <w:sz w:val="28"/>
          <w:szCs w:val="28"/>
          <w:shd w:val="clear" w:color="auto" w:fill="FFFFFF"/>
        </w:rPr>
        <w:t>‐</w:t>
      </w:r>
      <w:r w:rsidRPr="00B97AB0">
        <w:rPr>
          <w:rFonts w:ascii="Arial" w:hAnsi="Arial" w:cs="Arial"/>
          <w:color w:val="1C1D1E"/>
          <w:sz w:val="28"/>
          <w:szCs w:val="28"/>
          <w:shd w:val="clear" w:color="auto" w:fill="FFFFFF"/>
        </w:rPr>
        <w:t xml:space="preserve">BMP watershed. Water yields remained significantly elevated compared to the uncut watershed 8 years after harvesting. Suspended sediment flux was 14 </w:t>
      </w:r>
      <w:r w:rsidRPr="00B97AB0">
        <w:rPr>
          <w:rFonts w:ascii="Arial" w:hAnsi="Arial" w:cs="Arial"/>
          <w:color w:val="1C1D1E"/>
          <w:sz w:val="28"/>
          <w:szCs w:val="28"/>
          <w:shd w:val="clear" w:color="auto" w:fill="FFFFFF"/>
        </w:rPr>
        <w:lastRenderedPageBreak/>
        <w:t>and 30 times higher on the BMP and Non</w:t>
      </w:r>
      <w:r w:rsidRPr="00B97AB0">
        <w:rPr>
          <w:rFonts w:ascii="Cambria Math" w:hAnsi="Cambria Math" w:cs="Cambria Math"/>
          <w:color w:val="1C1D1E"/>
          <w:sz w:val="28"/>
          <w:szCs w:val="28"/>
          <w:shd w:val="clear" w:color="auto" w:fill="FFFFFF"/>
        </w:rPr>
        <w:t>‐</w:t>
      </w:r>
      <w:r w:rsidRPr="00B97AB0">
        <w:rPr>
          <w:rFonts w:ascii="Arial" w:hAnsi="Arial" w:cs="Arial"/>
          <w:color w:val="1C1D1E"/>
          <w:sz w:val="28"/>
          <w:szCs w:val="28"/>
          <w:shd w:val="clear" w:color="auto" w:fill="FFFFFF"/>
        </w:rPr>
        <w:t>BMP Watersheds, respectively, than on the uncut watershed during treatment, and 4 and 6.5 times higher in the 17 months after treatment was complete. Clearcutting resulted in increased concentrations of nitrate, and other nutrients compared to the uncut watershed, and concentrations were highest on the non</w:t>
      </w:r>
      <w:r w:rsidRPr="00B97AB0">
        <w:rPr>
          <w:rFonts w:ascii="Cambria Math" w:hAnsi="Cambria Math" w:cs="Cambria Math"/>
          <w:color w:val="1C1D1E"/>
          <w:sz w:val="28"/>
          <w:szCs w:val="28"/>
          <w:shd w:val="clear" w:color="auto" w:fill="FFFFFF"/>
        </w:rPr>
        <w:t>‐</w:t>
      </w:r>
      <w:r w:rsidRPr="00B97AB0">
        <w:rPr>
          <w:rFonts w:ascii="Arial" w:hAnsi="Arial" w:cs="Arial"/>
          <w:color w:val="1C1D1E"/>
          <w:sz w:val="28"/>
          <w:szCs w:val="28"/>
          <w:shd w:val="clear" w:color="auto" w:fill="FFFFFF"/>
        </w:rPr>
        <w:t>BMP watershed.</w:t>
      </w:r>
    </w:p>
    <w:p w14:paraId="69F8D36A" w14:textId="4BE0C2FA" w:rsidR="00CD4389" w:rsidRPr="00B97AB0" w:rsidRDefault="00A737D2" w:rsidP="00CD4389">
      <w:pPr>
        <w:rPr>
          <w:rFonts w:ascii="Arial" w:hAnsi="Arial" w:cs="Arial"/>
          <w:sz w:val="28"/>
          <w:szCs w:val="28"/>
        </w:rPr>
      </w:pPr>
      <w:r>
        <w:rPr>
          <w:rFonts w:ascii="Arial" w:hAnsi="Arial" w:cs="Arial"/>
          <w:color w:val="1C1D1E"/>
          <w:sz w:val="28"/>
          <w:szCs w:val="28"/>
          <w:shd w:val="clear" w:color="auto" w:fill="FFFFFF"/>
        </w:rPr>
        <w:t>I</w:t>
      </w:r>
      <w:r w:rsidR="00CD4389">
        <w:rPr>
          <w:rFonts w:ascii="Arial" w:hAnsi="Arial" w:cs="Arial"/>
          <w:color w:val="1C1D1E"/>
          <w:sz w:val="28"/>
          <w:szCs w:val="28"/>
          <w:shd w:val="clear" w:color="auto" w:fill="FFFFFF"/>
        </w:rPr>
        <w:t xml:space="preserve"> </w:t>
      </w:r>
      <w:r>
        <w:rPr>
          <w:rFonts w:ascii="Arial" w:hAnsi="Arial" w:cs="Arial"/>
          <w:color w:val="1C1D1E"/>
          <w:sz w:val="28"/>
          <w:szCs w:val="28"/>
          <w:shd w:val="clear" w:color="auto" w:fill="FFFFFF"/>
        </w:rPr>
        <w:t>request</w:t>
      </w:r>
      <w:r w:rsidR="00CD4389">
        <w:rPr>
          <w:rFonts w:ascii="Arial" w:hAnsi="Arial" w:cs="Arial"/>
          <w:color w:val="1C1D1E"/>
          <w:sz w:val="28"/>
          <w:szCs w:val="28"/>
          <w:shd w:val="clear" w:color="auto" w:fill="FFFFFF"/>
        </w:rPr>
        <w:t xml:space="preserve"> that the AR be revised to address </w:t>
      </w:r>
      <w:proofErr w:type="gramStart"/>
      <w:r w:rsidR="00CD4389">
        <w:rPr>
          <w:rFonts w:ascii="Arial" w:hAnsi="Arial" w:cs="Arial"/>
          <w:color w:val="1C1D1E"/>
          <w:sz w:val="28"/>
          <w:szCs w:val="28"/>
          <w:shd w:val="clear" w:color="auto" w:fill="FFFFFF"/>
        </w:rPr>
        <w:t>all of</w:t>
      </w:r>
      <w:proofErr w:type="gramEnd"/>
      <w:r w:rsidR="00CD4389">
        <w:rPr>
          <w:rFonts w:ascii="Arial" w:hAnsi="Arial" w:cs="Arial"/>
          <w:color w:val="1C1D1E"/>
          <w:sz w:val="28"/>
          <w:szCs w:val="28"/>
          <w:shd w:val="clear" w:color="auto" w:fill="FFFFFF"/>
        </w:rPr>
        <w:t xml:space="preserve"> the above information in the Edwards and Elliott paper.</w:t>
      </w:r>
    </w:p>
    <w:p w14:paraId="4EE39B10" w14:textId="35500372" w:rsidR="003F0B58" w:rsidRDefault="008B25EA">
      <w:pPr>
        <w:rPr>
          <w:rFonts w:ascii="Arial" w:hAnsi="Arial" w:cs="Arial"/>
          <w:sz w:val="28"/>
          <w:szCs w:val="28"/>
        </w:rPr>
      </w:pPr>
      <w:r>
        <w:rPr>
          <w:rFonts w:ascii="Arial" w:hAnsi="Arial" w:cs="Arial"/>
          <w:sz w:val="28"/>
          <w:szCs w:val="28"/>
        </w:rPr>
        <w:t xml:space="preserve">The AR on </w:t>
      </w:r>
      <w:proofErr w:type="spellStart"/>
      <w:r>
        <w:rPr>
          <w:rFonts w:ascii="Arial" w:hAnsi="Arial" w:cs="Arial"/>
          <w:sz w:val="28"/>
          <w:szCs w:val="28"/>
        </w:rPr>
        <w:t>pg</w:t>
      </w:r>
      <w:proofErr w:type="spellEnd"/>
      <w:r>
        <w:rPr>
          <w:rFonts w:ascii="Arial" w:hAnsi="Arial" w:cs="Arial"/>
          <w:sz w:val="28"/>
          <w:szCs w:val="28"/>
        </w:rPr>
        <w:t xml:space="preserve"> 10 states </w:t>
      </w:r>
      <w:r w:rsidR="00E64CD1" w:rsidRPr="00B97AB0">
        <w:rPr>
          <w:rFonts w:ascii="Arial" w:hAnsi="Arial" w:cs="Arial"/>
          <w:sz w:val="28"/>
          <w:szCs w:val="28"/>
        </w:rPr>
        <w:t xml:space="preserve">“In a forested watershed in the southeastern United States, Van Lear et al. (1995) estimated that over 80% of all sources of sediment were associated with unpaved roads. </w:t>
      </w:r>
      <w:r>
        <w:rPr>
          <w:rFonts w:ascii="Arial" w:hAnsi="Arial" w:cs="Arial"/>
          <w:sz w:val="28"/>
          <w:szCs w:val="28"/>
        </w:rPr>
        <w:t>U</w:t>
      </w:r>
      <w:r w:rsidR="00E64CD1" w:rsidRPr="00B97AB0">
        <w:rPr>
          <w:rFonts w:ascii="Arial" w:hAnsi="Arial" w:cs="Arial"/>
          <w:sz w:val="28"/>
          <w:szCs w:val="28"/>
        </w:rPr>
        <w:t>npaved Forest Service and non-Forest Service roads in the Foothills landscape are likely sources of sediment to streams, primarily from segments located in the riparian corridors…unpaved road conditions range from deeply rutted, fully native surfacing with little gravel embedded to full aggregate surfacing with proper drainage. Periodic road maintenance is sometimes inadequate to correct drainage problems.”</w:t>
      </w:r>
      <w:r w:rsidR="00E64CD1" w:rsidRPr="00B97AB0">
        <w:rPr>
          <w:rStyle w:val="FootnoteReference"/>
          <w:rFonts w:ascii="Arial" w:hAnsi="Arial" w:cs="Arial"/>
          <w:sz w:val="28"/>
          <w:szCs w:val="28"/>
        </w:rPr>
        <w:footnoteReference w:id="9"/>
      </w:r>
      <w:r w:rsidR="00B97AB0">
        <w:rPr>
          <w:rFonts w:ascii="Arial" w:hAnsi="Arial" w:cs="Arial"/>
          <w:sz w:val="28"/>
          <w:szCs w:val="28"/>
        </w:rPr>
        <w:t xml:space="preserve">  </w:t>
      </w:r>
      <w:r w:rsidR="00A737D2">
        <w:rPr>
          <w:rFonts w:ascii="Arial" w:hAnsi="Arial" w:cs="Arial"/>
          <w:sz w:val="28"/>
          <w:szCs w:val="28"/>
        </w:rPr>
        <w:t>I</w:t>
      </w:r>
      <w:r w:rsidR="00B97AB0">
        <w:rPr>
          <w:rFonts w:ascii="Arial" w:hAnsi="Arial" w:cs="Arial"/>
          <w:sz w:val="28"/>
          <w:szCs w:val="28"/>
        </w:rPr>
        <w:t xml:space="preserve"> </w:t>
      </w:r>
      <w:r w:rsidR="00A737D2">
        <w:rPr>
          <w:rFonts w:ascii="Arial" w:hAnsi="Arial" w:cs="Arial"/>
          <w:sz w:val="28"/>
          <w:szCs w:val="28"/>
        </w:rPr>
        <w:t>request</w:t>
      </w:r>
      <w:r w:rsidR="00B97AB0">
        <w:rPr>
          <w:rFonts w:ascii="Arial" w:hAnsi="Arial" w:cs="Arial"/>
          <w:sz w:val="28"/>
          <w:szCs w:val="28"/>
        </w:rPr>
        <w:t xml:space="preserve"> that the AR be revised to address sedimentation from roads</w:t>
      </w:r>
      <w:r w:rsidR="005F0E92">
        <w:rPr>
          <w:rFonts w:ascii="Arial" w:hAnsi="Arial" w:cs="Arial"/>
          <w:sz w:val="28"/>
          <w:szCs w:val="28"/>
        </w:rPr>
        <w:t xml:space="preserve"> (including extreme rain events)</w:t>
      </w:r>
      <w:r w:rsidR="00B97AB0">
        <w:rPr>
          <w:rFonts w:ascii="Arial" w:hAnsi="Arial" w:cs="Arial"/>
          <w:sz w:val="28"/>
          <w:szCs w:val="28"/>
        </w:rPr>
        <w:t xml:space="preserve"> constructed as part of the FLP.</w:t>
      </w:r>
    </w:p>
    <w:p w14:paraId="7237C1CA" w14:textId="2D60367C" w:rsidR="00515F53" w:rsidRDefault="00515F53">
      <w:pPr>
        <w:rPr>
          <w:rFonts w:ascii="Arial" w:hAnsi="Arial" w:cs="Arial"/>
          <w:sz w:val="33"/>
          <w:szCs w:val="33"/>
        </w:rPr>
      </w:pPr>
      <w:r>
        <w:rPr>
          <w:rFonts w:ascii="Arial" w:hAnsi="Arial" w:cs="Arial"/>
          <w:sz w:val="33"/>
          <w:szCs w:val="33"/>
        </w:rPr>
        <w:t xml:space="preserve">The following comments </w:t>
      </w:r>
      <w:r w:rsidR="008B25EA">
        <w:rPr>
          <w:rFonts w:ascii="Arial" w:hAnsi="Arial" w:cs="Arial"/>
          <w:sz w:val="33"/>
          <w:szCs w:val="33"/>
        </w:rPr>
        <w:t>refer</w:t>
      </w:r>
      <w:r>
        <w:rPr>
          <w:rFonts w:ascii="Arial" w:hAnsi="Arial" w:cs="Arial"/>
          <w:sz w:val="33"/>
          <w:szCs w:val="33"/>
        </w:rPr>
        <w:t xml:space="preserve"> to the 2017 FLP Restoration Plan:</w:t>
      </w:r>
      <w:r>
        <w:rPr>
          <w:rStyle w:val="FootnoteReference"/>
          <w:rFonts w:ascii="Arial" w:hAnsi="Arial" w:cs="Arial"/>
          <w:sz w:val="33"/>
          <w:szCs w:val="33"/>
        </w:rPr>
        <w:footnoteReference w:id="10"/>
      </w:r>
    </w:p>
    <w:p w14:paraId="04712F14" w14:textId="115CFE95" w:rsidR="00A148EF" w:rsidRDefault="00361B06" w:rsidP="00515F53">
      <w:pPr>
        <w:ind w:firstLine="720"/>
        <w:rPr>
          <w:rFonts w:ascii="Arial" w:hAnsi="Arial" w:cs="Arial"/>
          <w:sz w:val="30"/>
          <w:szCs w:val="30"/>
        </w:rPr>
      </w:pPr>
      <w:r>
        <w:rPr>
          <w:rFonts w:ascii="Arial" w:hAnsi="Arial" w:cs="Arial"/>
          <w:sz w:val="33"/>
          <w:szCs w:val="33"/>
        </w:rPr>
        <w:t>Table 13 shows sediment delivery ratings for roads located within the FLP at 14 miles high, 127 miles moderate, 102 miles low, and 18 miles unrated.</w:t>
      </w:r>
      <w:r w:rsidR="00965897">
        <w:rPr>
          <w:rFonts w:ascii="Arial" w:hAnsi="Arial" w:cs="Arial"/>
          <w:sz w:val="33"/>
          <w:szCs w:val="33"/>
        </w:rPr>
        <w:t xml:space="preserve">  “</w:t>
      </w:r>
      <w:r w:rsidR="00965897">
        <w:rPr>
          <w:rFonts w:ascii="Arial" w:hAnsi="Arial" w:cs="Arial"/>
          <w:sz w:val="30"/>
          <w:szCs w:val="30"/>
        </w:rPr>
        <w:t>The Foothills Landscape has 119 roads that are within this 300-footstream buffer totaling 75 miles. This</w:t>
      </w:r>
      <w:r w:rsidR="00515F53">
        <w:rPr>
          <w:rFonts w:ascii="Arial" w:hAnsi="Arial" w:cs="Arial"/>
          <w:sz w:val="30"/>
          <w:szCs w:val="30"/>
        </w:rPr>
        <w:t xml:space="preserve"> </w:t>
      </w:r>
      <w:r w:rsidR="00965897">
        <w:rPr>
          <w:rFonts w:ascii="Arial" w:hAnsi="Arial" w:cs="Arial"/>
          <w:sz w:val="30"/>
          <w:szCs w:val="30"/>
        </w:rPr>
        <w:t>would be approximately 28% of the total road length within 300 feet of a stream channel in the Foothills Landscape. Most of the 305(b) and 303(d) listed streams within the Foothills Landscape have road segments encroaching the 300ft stream buffer possibly</w:t>
      </w:r>
      <w:r w:rsidR="00515F53">
        <w:rPr>
          <w:rFonts w:ascii="Arial" w:hAnsi="Arial" w:cs="Arial"/>
          <w:sz w:val="30"/>
          <w:szCs w:val="30"/>
        </w:rPr>
        <w:t xml:space="preserve"> </w:t>
      </w:r>
      <w:r w:rsidR="00965897">
        <w:rPr>
          <w:rFonts w:ascii="Arial" w:hAnsi="Arial" w:cs="Arial"/>
          <w:sz w:val="30"/>
          <w:szCs w:val="30"/>
        </w:rPr>
        <w:t xml:space="preserve">contributing to the impaired function.” </w:t>
      </w:r>
      <w:proofErr w:type="spellStart"/>
      <w:r w:rsidR="00965897">
        <w:rPr>
          <w:rFonts w:ascii="Arial" w:hAnsi="Arial" w:cs="Arial"/>
          <w:sz w:val="30"/>
          <w:szCs w:val="30"/>
        </w:rPr>
        <w:t>Pg</w:t>
      </w:r>
      <w:proofErr w:type="spellEnd"/>
      <w:r w:rsidR="00965897">
        <w:rPr>
          <w:rFonts w:ascii="Arial" w:hAnsi="Arial" w:cs="Arial"/>
          <w:sz w:val="30"/>
          <w:szCs w:val="30"/>
        </w:rPr>
        <w:t xml:space="preserve"> 66</w:t>
      </w:r>
      <w:r w:rsidR="00965897">
        <w:rPr>
          <w:rStyle w:val="FootnoteReference"/>
          <w:rFonts w:ascii="Arial" w:hAnsi="Arial" w:cs="Arial"/>
          <w:sz w:val="30"/>
          <w:szCs w:val="30"/>
        </w:rPr>
        <w:footnoteReference w:id="11"/>
      </w:r>
      <w:r w:rsidR="004D3629" w:rsidRPr="004D3629">
        <w:rPr>
          <w:rFonts w:ascii="Arial" w:hAnsi="Arial" w:cs="Arial"/>
          <w:sz w:val="30"/>
          <w:szCs w:val="30"/>
        </w:rPr>
        <w:t xml:space="preserve"> </w:t>
      </w:r>
      <w:r w:rsidR="004D3629">
        <w:rPr>
          <w:rFonts w:ascii="Arial" w:hAnsi="Arial" w:cs="Arial"/>
          <w:sz w:val="30"/>
          <w:szCs w:val="30"/>
        </w:rPr>
        <w:t>“</w:t>
      </w:r>
      <w:r w:rsidR="004D3629" w:rsidRPr="004D3629">
        <w:rPr>
          <w:rFonts w:ascii="Arial" w:hAnsi="Arial" w:cs="Arial"/>
          <w:sz w:val="30"/>
          <w:szCs w:val="30"/>
        </w:rPr>
        <w:t>Stream fords may be improved. Fords</w:t>
      </w:r>
      <w:r w:rsidR="00515F53">
        <w:rPr>
          <w:rFonts w:ascii="Arial" w:hAnsi="Arial" w:cs="Arial"/>
          <w:sz w:val="30"/>
          <w:szCs w:val="30"/>
        </w:rPr>
        <w:t xml:space="preserve"> </w:t>
      </w:r>
      <w:r w:rsidR="004D3629" w:rsidRPr="004D3629">
        <w:rPr>
          <w:rFonts w:ascii="Arial" w:hAnsi="Arial" w:cs="Arial"/>
          <w:sz w:val="30"/>
          <w:szCs w:val="30"/>
        </w:rPr>
        <w:t xml:space="preserve">that are heavily used and show evidence of sediment movement in the </w:t>
      </w:r>
      <w:r w:rsidR="004D3629" w:rsidRPr="004D3629">
        <w:rPr>
          <w:rFonts w:ascii="Arial" w:hAnsi="Arial" w:cs="Arial"/>
          <w:sz w:val="30"/>
          <w:szCs w:val="30"/>
        </w:rPr>
        <w:lastRenderedPageBreak/>
        <w:t xml:space="preserve">stream, increased bank erosion, and directed </w:t>
      </w:r>
      <w:proofErr w:type="spellStart"/>
      <w:r w:rsidR="004D3629" w:rsidRPr="004D3629">
        <w:rPr>
          <w:rFonts w:ascii="Arial" w:hAnsi="Arial" w:cs="Arial"/>
          <w:sz w:val="30"/>
          <w:szCs w:val="30"/>
        </w:rPr>
        <w:t>runoffon</w:t>
      </w:r>
      <w:proofErr w:type="spellEnd"/>
      <w:r w:rsidR="004D3629" w:rsidRPr="004D3629">
        <w:rPr>
          <w:rFonts w:ascii="Arial" w:hAnsi="Arial" w:cs="Arial"/>
          <w:sz w:val="30"/>
          <w:szCs w:val="30"/>
        </w:rPr>
        <w:t xml:space="preserve"> the approach would be </w:t>
      </w:r>
      <w:proofErr w:type="spellStart"/>
      <w:r w:rsidR="004D3629" w:rsidRPr="004D3629">
        <w:rPr>
          <w:rFonts w:ascii="Arial" w:hAnsi="Arial" w:cs="Arial"/>
          <w:sz w:val="30"/>
          <w:szCs w:val="30"/>
        </w:rPr>
        <w:t>consideredfor</w:t>
      </w:r>
      <w:proofErr w:type="spellEnd"/>
      <w:r w:rsidR="004D3629" w:rsidRPr="004D3629">
        <w:rPr>
          <w:rFonts w:ascii="Arial" w:hAnsi="Arial" w:cs="Arial"/>
          <w:sz w:val="30"/>
          <w:szCs w:val="30"/>
        </w:rPr>
        <w:t xml:space="preserve"> improvements. This</w:t>
      </w:r>
      <w:r w:rsidR="00515F53">
        <w:rPr>
          <w:rFonts w:ascii="Arial" w:hAnsi="Arial" w:cs="Arial"/>
          <w:sz w:val="30"/>
          <w:szCs w:val="30"/>
        </w:rPr>
        <w:t xml:space="preserve"> </w:t>
      </w:r>
      <w:r w:rsidR="004D3629" w:rsidRPr="004D3629">
        <w:rPr>
          <w:rFonts w:ascii="Arial" w:hAnsi="Arial" w:cs="Arial"/>
          <w:sz w:val="30"/>
          <w:szCs w:val="30"/>
        </w:rPr>
        <w:t>would include reducing the slope of the approach to the channel and installation of gravel or rock to harden the surface and reduce impacts to the soil and water resources.</w:t>
      </w:r>
      <w:r w:rsidR="00515F53">
        <w:rPr>
          <w:rFonts w:ascii="Arial" w:hAnsi="Arial" w:cs="Arial"/>
          <w:sz w:val="30"/>
          <w:szCs w:val="30"/>
        </w:rPr>
        <w:t xml:space="preserve"> </w:t>
      </w:r>
      <w:r w:rsidR="004D3629" w:rsidRPr="004D3629">
        <w:rPr>
          <w:rFonts w:ascii="Arial" w:hAnsi="Arial" w:cs="Arial"/>
          <w:sz w:val="30"/>
          <w:szCs w:val="30"/>
        </w:rPr>
        <w:t xml:space="preserve">Existing roadbeds that parallel streams may be pave/chip seal or rocked. Roads may be </w:t>
      </w:r>
      <w:proofErr w:type="spellStart"/>
      <w:r w:rsidR="004D3629" w:rsidRPr="004D3629">
        <w:rPr>
          <w:rFonts w:ascii="Arial" w:hAnsi="Arial" w:cs="Arial"/>
          <w:sz w:val="30"/>
          <w:szCs w:val="30"/>
        </w:rPr>
        <w:t>outslope</w:t>
      </w:r>
      <w:proofErr w:type="spellEnd"/>
      <w:r w:rsidR="004D3629" w:rsidRPr="004D3629">
        <w:rPr>
          <w:rFonts w:ascii="Arial" w:hAnsi="Arial" w:cs="Arial"/>
          <w:sz w:val="30"/>
          <w:szCs w:val="30"/>
        </w:rPr>
        <w:t xml:space="preserve"> road surface (3% to 5%) and eliminating inboard ditches where possible to minimize drainage issues. Road widths may be narrowed where safe to do so to reduce the potential sediment delivery to stream </w:t>
      </w:r>
      <w:proofErr w:type="spellStart"/>
      <w:proofErr w:type="gramStart"/>
      <w:r w:rsidR="004D3629" w:rsidRPr="004D3629">
        <w:rPr>
          <w:rFonts w:ascii="Arial" w:hAnsi="Arial" w:cs="Arial"/>
          <w:sz w:val="30"/>
          <w:szCs w:val="30"/>
        </w:rPr>
        <w:t>channels.Stream</w:t>
      </w:r>
      <w:proofErr w:type="spellEnd"/>
      <w:proofErr w:type="gramEnd"/>
      <w:r w:rsidR="004D3629" w:rsidRPr="004D3629">
        <w:rPr>
          <w:rFonts w:ascii="Arial" w:hAnsi="Arial" w:cs="Arial"/>
          <w:sz w:val="30"/>
          <w:szCs w:val="30"/>
        </w:rPr>
        <w:t xml:space="preserve"> crossings may have rolling dips constructed or maintained. Landslides that are delivering sediment to streams or pose a safety risk may be stabilized.</w:t>
      </w:r>
      <w:r w:rsidR="004D3629">
        <w:rPr>
          <w:rFonts w:ascii="Arial" w:hAnsi="Arial" w:cs="Arial"/>
          <w:sz w:val="30"/>
          <w:szCs w:val="30"/>
        </w:rPr>
        <w:t>”</w:t>
      </w:r>
      <w:r w:rsidR="00BD11D0">
        <w:rPr>
          <w:rFonts w:ascii="Arial" w:hAnsi="Arial" w:cs="Arial"/>
          <w:sz w:val="30"/>
          <w:szCs w:val="30"/>
        </w:rPr>
        <w:t xml:space="preserve"> </w:t>
      </w:r>
      <w:proofErr w:type="spellStart"/>
      <w:r w:rsidR="00BD11D0">
        <w:rPr>
          <w:rFonts w:ascii="Arial" w:hAnsi="Arial" w:cs="Arial"/>
          <w:sz w:val="30"/>
          <w:szCs w:val="30"/>
        </w:rPr>
        <w:t>Pg</w:t>
      </w:r>
      <w:proofErr w:type="spellEnd"/>
      <w:r w:rsidR="00BD11D0">
        <w:rPr>
          <w:rFonts w:ascii="Arial" w:hAnsi="Arial" w:cs="Arial"/>
          <w:sz w:val="30"/>
          <w:szCs w:val="30"/>
        </w:rPr>
        <w:t xml:space="preserve"> </w:t>
      </w:r>
      <w:proofErr w:type="gramStart"/>
      <w:r w:rsidR="00BD11D0">
        <w:rPr>
          <w:rFonts w:ascii="Arial" w:hAnsi="Arial" w:cs="Arial"/>
          <w:sz w:val="30"/>
          <w:szCs w:val="30"/>
        </w:rPr>
        <w:t>67</w:t>
      </w:r>
      <w:r w:rsidR="00515F53">
        <w:rPr>
          <w:rFonts w:ascii="Arial" w:hAnsi="Arial" w:cs="Arial"/>
          <w:sz w:val="30"/>
          <w:szCs w:val="30"/>
        </w:rPr>
        <w:t xml:space="preserve">  Seasonal</w:t>
      </w:r>
      <w:proofErr w:type="gramEnd"/>
      <w:r w:rsidR="00515F53">
        <w:rPr>
          <w:rFonts w:ascii="Arial" w:hAnsi="Arial" w:cs="Arial"/>
          <w:sz w:val="30"/>
          <w:szCs w:val="30"/>
        </w:rPr>
        <w:t xml:space="preserve"> closures or decommissioning of roads in the SMZ were identified as a high priority on </w:t>
      </w:r>
      <w:proofErr w:type="spellStart"/>
      <w:r w:rsidR="00515F53">
        <w:rPr>
          <w:rFonts w:ascii="Arial" w:hAnsi="Arial" w:cs="Arial"/>
          <w:sz w:val="30"/>
          <w:szCs w:val="30"/>
        </w:rPr>
        <w:t>pg</w:t>
      </w:r>
      <w:proofErr w:type="spellEnd"/>
      <w:r w:rsidR="00515F53">
        <w:rPr>
          <w:rFonts w:ascii="Arial" w:hAnsi="Arial" w:cs="Arial"/>
          <w:sz w:val="30"/>
          <w:szCs w:val="30"/>
        </w:rPr>
        <w:t xml:space="preserve"> 68. </w:t>
      </w:r>
      <w:r w:rsidR="00A737D2">
        <w:rPr>
          <w:rFonts w:ascii="Arial" w:hAnsi="Arial" w:cs="Arial"/>
          <w:sz w:val="30"/>
          <w:szCs w:val="30"/>
        </w:rPr>
        <w:t>I</w:t>
      </w:r>
      <w:r w:rsidR="00515F53">
        <w:rPr>
          <w:rFonts w:ascii="Arial" w:hAnsi="Arial" w:cs="Arial"/>
          <w:sz w:val="30"/>
          <w:szCs w:val="30"/>
        </w:rPr>
        <w:t xml:space="preserve"> </w:t>
      </w:r>
      <w:r w:rsidR="00A737D2">
        <w:rPr>
          <w:rFonts w:ascii="Arial" w:hAnsi="Arial" w:cs="Arial"/>
          <w:sz w:val="30"/>
          <w:szCs w:val="30"/>
        </w:rPr>
        <w:t>request</w:t>
      </w:r>
      <w:r w:rsidR="00515F53">
        <w:rPr>
          <w:rFonts w:ascii="Arial" w:hAnsi="Arial" w:cs="Arial"/>
          <w:sz w:val="30"/>
          <w:szCs w:val="30"/>
        </w:rPr>
        <w:t xml:space="preserve"> that the AR be revised to </w:t>
      </w:r>
      <w:r w:rsidR="008B25EA">
        <w:rPr>
          <w:rFonts w:ascii="Arial" w:hAnsi="Arial" w:cs="Arial"/>
          <w:sz w:val="30"/>
          <w:szCs w:val="30"/>
        </w:rPr>
        <w:t xml:space="preserve">commit to and </w:t>
      </w:r>
      <w:r w:rsidR="00515F53">
        <w:rPr>
          <w:rFonts w:ascii="Arial" w:hAnsi="Arial" w:cs="Arial"/>
          <w:sz w:val="30"/>
          <w:szCs w:val="30"/>
        </w:rPr>
        <w:t>quantify stream improvements</w:t>
      </w:r>
      <w:r w:rsidR="008B25EA">
        <w:rPr>
          <w:rFonts w:ascii="Arial" w:hAnsi="Arial" w:cs="Arial"/>
          <w:sz w:val="30"/>
          <w:szCs w:val="30"/>
        </w:rPr>
        <w:t xml:space="preserve"> from</w:t>
      </w:r>
      <w:r w:rsidR="00515F53">
        <w:rPr>
          <w:rFonts w:ascii="Arial" w:hAnsi="Arial" w:cs="Arial"/>
          <w:sz w:val="30"/>
          <w:szCs w:val="30"/>
        </w:rPr>
        <w:t xml:space="preserve"> improvement, seasonal closure, and decommissioning of roads in the SMZ.</w:t>
      </w:r>
      <w:r w:rsidR="00A148EF" w:rsidRPr="00A148EF">
        <w:rPr>
          <w:rFonts w:ascii="Arial" w:hAnsi="Arial" w:cs="Arial"/>
          <w:sz w:val="30"/>
          <w:szCs w:val="30"/>
        </w:rPr>
        <w:t xml:space="preserve"> </w:t>
      </w:r>
    </w:p>
    <w:p w14:paraId="302204F9" w14:textId="35B6227D" w:rsidR="00FB16DE" w:rsidRDefault="00FB16DE" w:rsidP="00FB16DE">
      <w:pPr>
        <w:rPr>
          <w:rFonts w:ascii="Arial" w:hAnsi="Arial" w:cs="Arial"/>
          <w:sz w:val="30"/>
          <w:szCs w:val="30"/>
        </w:rPr>
      </w:pPr>
    </w:p>
    <w:p w14:paraId="6C849BF9" w14:textId="77777777" w:rsidR="009E3E88" w:rsidRDefault="009E3E88"/>
    <w:p w14:paraId="4C6F09DF" w14:textId="5ADA7E9C" w:rsidR="007B5F17" w:rsidRDefault="007B5F17"/>
    <w:p w14:paraId="0B381545" w14:textId="77777777" w:rsidR="007B5F17" w:rsidRDefault="007B5F17"/>
    <w:sectPr w:rsidR="007B5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EAA4" w14:textId="77777777" w:rsidR="00F1752B" w:rsidRDefault="00F1752B" w:rsidP="00D45499">
      <w:pPr>
        <w:spacing w:after="0" w:line="240" w:lineRule="auto"/>
      </w:pPr>
      <w:r>
        <w:separator/>
      </w:r>
    </w:p>
  </w:endnote>
  <w:endnote w:type="continuationSeparator" w:id="0">
    <w:p w14:paraId="2EB517D1" w14:textId="77777777" w:rsidR="00F1752B" w:rsidRDefault="00F1752B" w:rsidP="00D4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E39B" w14:textId="77777777" w:rsidR="00F1752B" w:rsidRDefault="00F1752B" w:rsidP="00D45499">
      <w:pPr>
        <w:spacing w:after="0" w:line="240" w:lineRule="auto"/>
      </w:pPr>
      <w:r>
        <w:separator/>
      </w:r>
    </w:p>
  </w:footnote>
  <w:footnote w:type="continuationSeparator" w:id="0">
    <w:p w14:paraId="0B517DD3" w14:textId="77777777" w:rsidR="00F1752B" w:rsidRDefault="00F1752B" w:rsidP="00D45499">
      <w:pPr>
        <w:spacing w:after="0" w:line="240" w:lineRule="auto"/>
      </w:pPr>
      <w:r>
        <w:continuationSeparator/>
      </w:r>
    </w:p>
  </w:footnote>
  <w:footnote w:id="1">
    <w:p w14:paraId="79F92B19" w14:textId="5DCC554C" w:rsidR="005D09C8" w:rsidRDefault="005D09C8">
      <w:pPr>
        <w:pStyle w:val="FootnoteText"/>
      </w:pPr>
      <w:r>
        <w:rPr>
          <w:rStyle w:val="FootnoteReference"/>
        </w:rPr>
        <w:footnoteRef/>
      </w:r>
      <w:r w:rsidR="0014479A">
        <w:t xml:space="preserve">  </w:t>
      </w:r>
      <w:r w:rsidR="0014479A">
        <w:rPr>
          <w:rFonts w:ascii="Arial" w:hAnsi="Arial" w:cs="Arial"/>
          <w:sz w:val="26"/>
          <w:szCs w:val="26"/>
        </w:rPr>
        <w:t xml:space="preserve">Watershed Condition Classification Technical Guide, </w:t>
      </w:r>
      <w:proofErr w:type="gramStart"/>
      <w:r w:rsidR="0014479A">
        <w:rPr>
          <w:rFonts w:ascii="Arial" w:hAnsi="Arial" w:cs="Arial"/>
          <w:sz w:val="26"/>
          <w:szCs w:val="26"/>
        </w:rPr>
        <w:t>USFS</w:t>
      </w:r>
      <w:r w:rsidR="0014479A">
        <w:t xml:space="preserve">  </w:t>
      </w:r>
      <w:r w:rsidR="0014479A">
        <w:rPr>
          <w:rFonts w:ascii="Arial" w:hAnsi="Arial" w:cs="Arial"/>
          <w:sz w:val="38"/>
          <w:szCs w:val="38"/>
        </w:rPr>
        <w:t>FS</w:t>
      </w:r>
      <w:proofErr w:type="gramEnd"/>
      <w:r w:rsidR="0014479A">
        <w:rPr>
          <w:rFonts w:ascii="Arial" w:hAnsi="Arial" w:cs="Arial"/>
          <w:sz w:val="38"/>
          <w:szCs w:val="38"/>
        </w:rPr>
        <w:t>-978 July 2011</w:t>
      </w:r>
      <w:r w:rsidR="0014479A">
        <w:t xml:space="preserve">  </w:t>
      </w:r>
      <w:r>
        <w:t xml:space="preserve"> </w:t>
      </w:r>
      <w:r w:rsidRPr="005D09C8">
        <w:t>https://www.fs.fed.us/biology/resources/pubs/watershed/maps/watershed_classification_guide2011FS978.pdf</w:t>
      </w:r>
    </w:p>
  </w:footnote>
  <w:footnote w:id="2">
    <w:p w14:paraId="4EEB2C4D" w14:textId="4B76755C" w:rsidR="00264E54" w:rsidRDefault="00264E54">
      <w:pPr>
        <w:pStyle w:val="FootnoteText"/>
      </w:pPr>
      <w:r>
        <w:rPr>
          <w:rStyle w:val="FootnoteReference"/>
        </w:rPr>
        <w:footnoteRef/>
      </w:r>
      <w:r>
        <w:t xml:space="preserve"> </w:t>
      </w:r>
      <w:r>
        <w:rPr>
          <w:sz w:val="29"/>
          <w:szCs w:val="29"/>
        </w:rPr>
        <w:t xml:space="preserve">Clinton, Barton D.; </w:t>
      </w:r>
      <w:proofErr w:type="spellStart"/>
      <w:r>
        <w:rPr>
          <w:sz w:val="29"/>
          <w:szCs w:val="29"/>
        </w:rPr>
        <w:t>Vose</w:t>
      </w:r>
      <w:proofErr w:type="spellEnd"/>
      <w:r>
        <w:rPr>
          <w:sz w:val="29"/>
          <w:szCs w:val="29"/>
        </w:rPr>
        <w:t>, James M.; Fowler, Dick L. 2010. Flat Branch monitoring project: stream water temperature and sediment responses to forest cutting in the riparian zone. Res. Pap. SRS–51. Asheville, NC: USFS Southern Research Station.</w:t>
      </w:r>
    </w:p>
  </w:footnote>
  <w:footnote w:id="3">
    <w:p w14:paraId="26FA2B07" w14:textId="14A44732" w:rsidR="004D33AC" w:rsidRDefault="004D33AC">
      <w:pPr>
        <w:pStyle w:val="FootnoteText"/>
      </w:pPr>
      <w:r>
        <w:rPr>
          <w:rStyle w:val="FootnoteReference"/>
        </w:rPr>
        <w:footnoteRef/>
      </w:r>
      <w:r>
        <w:t xml:space="preserve"> </w:t>
      </w:r>
      <w:r w:rsidRPr="004D33AC">
        <w:t xml:space="preserve">Riedel, M.S. and J.M. </w:t>
      </w:r>
      <w:proofErr w:type="spellStart"/>
      <w:r w:rsidRPr="004D33AC">
        <w:t>Vose</w:t>
      </w:r>
      <w:proofErr w:type="spellEnd"/>
      <w:r w:rsidRPr="004D33AC">
        <w:t>. 2002. Forest road erosion, sediment transport and model validation in the southern Appalachians. In Proc. Second Federal Interagency Hydrologic Modeling Conference, Las Vegas, Nevada.</w:t>
      </w:r>
    </w:p>
  </w:footnote>
  <w:footnote w:id="4">
    <w:p w14:paraId="5101793B" w14:textId="43CB3E8C" w:rsidR="00C07E2F" w:rsidRDefault="00C07E2F">
      <w:pPr>
        <w:pStyle w:val="FootnoteText"/>
      </w:pPr>
      <w:r>
        <w:rPr>
          <w:rStyle w:val="FootnoteReference"/>
        </w:rPr>
        <w:footnoteRef/>
      </w:r>
      <w:r>
        <w:t xml:space="preserve"> </w:t>
      </w:r>
      <w:r w:rsidRPr="00C07E2F">
        <w:t xml:space="preserve">Swank, W.T., J.M. </w:t>
      </w:r>
      <w:proofErr w:type="spellStart"/>
      <w:r w:rsidRPr="00C07E2F">
        <w:t>Vose</w:t>
      </w:r>
      <w:proofErr w:type="spellEnd"/>
      <w:r w:rsidRPr="00C07E2F">
        <w:t>, and K.J. Elliot.  Long-term hydrologic and water quality responses following commercial clearcutting of mixed hardwoods on a southern Appalachian catchment. Forest Ecology and Management 143 (2001)</w:t>
      </w:r>
    </w:p>
  </w:footnote>
  <w:footnote w:id="5">
    <w:p w14:paraId="7123705D" w14:textId="77777777" w:rsidR="009D041B" w:rsidRDefault="009D041B" w:rsidP="009D041B">
      <w:pPr>
        <w:pStyle w:val="FootnoteText"/>
      </w:pPr>
      <w:r>
        <w:rPr>
          <w:rStyle w:val="FootnoteReference"/>
        </w:rPr>
        <w:footnoteRef/>
      </w:r>
      <w:proofErr w:type="spellStart"/>
      <w:r w:rsidRPr="008E677C">
        <w:t>Dissmeyer</w:t>
      </w:r>
      <w:proofErr w:type="spellEnd"/>
      <w:r w:rsidRPr="008E677C">
        <w:t>, George E., ed. 2000. Drinking water from forests and grasslands: a synthesis of the scientific literature. Gen. Tech. Rep. SRS–39. U</w:t>
      </w:r>
      <w:r>
        <w:t>SDA</w:t>
      </w:r>
      <w:r w:rsidRPr="008E677C">
        <w:t xml:space="preserve"> Forest Service, Southern Research Station. </w:t>
      </w:r>
      <w:r>
        <w:t xml:space="preserve">  </w:t>
      </w:r>
      <w:proofErr w:type="spellStart"/>
      <w:r>
        <w:t>Pg</w:t>
      </w:r>
      <w:proofErr w:type="spellEnd"/>
      <w:r>
        <w:t xml:space="preserve"> 122</w:t>
      </w:r>
    </w:p>
  </w:footnote>
  <w:footnote w:id="6">
    <w:p w14:paraId="1738ED4B" w14:textId="77777777" w:rsidR="00A910E9" w:rsidRPr="00360316" w:rsidRDefault="00A910E9" w:rsidP="00A910E9">
      <w:pPr>
        <w:pStyle w:val="FootnoteText"/>
      </w:pPr>
      <w:r>
        <w:rPr>
          <w:rStyle w:val="FootnoteReference"/>
        </w:rPr>
        <w:footnoteRef/>
      </w:r>
      <w:r>
        <w:t xml:space="preserve">   </w:t>
      </w:r>
      <w:r w:rsidRPr="00360316">
        <w:rPr>
          <w:rFonts w:ascii="&amp;quot" w:hAnsi="&amp;quot"/>
          <w:color w:val="333333"/>
          <w:sz w:val="22"/>
          <w:szCs w:val="22"/>
        </w:rPr>
        <w:t xml:space="preserve">Peter J. VanDusen, Casey J. F. </w:t>
      </w:r>
      <w:proofErr w:type="spellStart"/>
      <w:r w:rsidRPr="00360316">
        <w:rPr>
          <w:rFonts w:ascii="&amp;quot" w:hAnsi="&amp;quot"/>
          <w:color w:val="333333"/>
          <w:sz w:val="22"/>
          <w:szCs w:val="22"/>
        </w:rPr>
        <w:t>Huckins</w:t>
      </w:r>
      <w:proofErr w:type="spellEnd"/>
      <w:r w:rsidRPr="00360316">
        <w:rPr>
          <w:rFonts w:ascii="&amp;quot" w:hAnsi="&amp;quot"/>
          <w:color w:val="333333"/>
          <w:sz w:val="22"/>
          <w:szCs w:val="22"/>
        </w:rPr>
        <w:t xml:space="preserve"> &amp; David J. </w:t>
      </w:r>
      <w:proofErr w:type="spellStart"/>
      <w:r w:rsidRPr="00360316">
        <w:rPr>
          <w:rFonts w:ascii="&amp;quot" w:hAnsi="&amp;quot"/>
          <w:color w:val="333333"/>
          <w:sz w:val="22"/>
          <w:szCs w:val="22"/>
        </w:rPr>
        <w:t>Flaspohler</w:t>
      </w:r>
      <w:proofErr w:type="spellEnd"/>
      <w:r w:rsidRPr="00360316">
        <w:rPr>
          <w:rFonts w:ascii="Arial" w:hAnsi="Arial" w:cs="Arial"/>
          <w:color w:val="333333"/>
          <w:sz w:val="22"/>
          <w:szCs w:val="22"/>
          <w:shd w:val="clear" w:color="auto" w:fill="FFFFFF"/>
        </w:rPr>
        <w:t xml:space="preserve"> </w:t>
      </w:r>
      <w:r w:rsidRPr="00360316">
        <w:rPr>
          <w:rFonts w:ascii="&amp;quot" w:hAnsi="&amp;quot"/>
          <w:color w:val="333333"/>
          <w:sz w:val="22"/>
          <w:szCs w:val="22"/>
        </w:rPr>
        <w:t>(2005)</w:t>
      </w:r>
      <w:r w:rsidRPr="00360316">
        <w:rPr>
          <w:rFonts w:ascii="Arial" w:hAnsi="Arial" w:cs="Arial"/>
          <w:color w:val="333333"/>
          <w:sz w:val="22"/>
          <w:szCs w:val="22"/>
          <w:shd w:val="clear" w:color="auto" w:fill="FFFFFF"/>
        </w:rPr>
        <w:t xml:space="preserve"> </w:t>
      </w:r>
      <w:r w:rsidRPr="00360316">
        <w:rPr>
          <w:rFonts w:ascii="&amp;quot" w:hAnsi="&amp;quot"/>
          <w:color w:val="333333"/>
          <w:sz w:val="22"/>
          <w:szCs w:val="22"/>
        </w:rPr>
        <w:t>Associations among Selection Logging History, Brook Trout, Macroinvertebrates, and Habitat in Northern Michigan Headwater Streams,</w:t>
      </w:r>
      <w:r w:rsidRPr="00360316">
        <w:rPr>
          <w:rFonts w:ascii="Arial" w:hAnsi="Arial" w:cs="Arial"/>
          <w:color w:val="333333"/>
          <w:sz w:val="22"/>
          <w:szCs w:val="22"/>
          <w:shd w:val="clear" w:color="auto" w:fill="FFFFFF"/>
        </w:rPr>
        <w:t xml:space="preserve"> </w:t>
      </w:r>
      <w:r w:rsidRPr="00360316">
        <w:rPr>
          <w:rFonts w:ascii="&amp;quot" w:hAnsi="&amp;quot"/>
          <w:color w:val="333333"/>
          <w:sz w:val="22"/>
          <w:szCs w:val="22"/>
        </w:rPr>
        <w:t>Transactions of the American Fisheries Society,</w:t>
      </w:r>
      <w:r w:rsidRPr="00360316">
        <w:rPr>
          <w:rFonts w:ascii="Arial" w:hAnsi="Arial" w:cs="Arial"/>
          <w:color w:val="333333"/>
          <w:sz w:val="22"/>
          <w:szCs w:val="22"/>
          <w:shd w:val="clear" w:color="auto" w:fill="FFFFFF"/>
        </w:rPr>
        <w:t xml:space="preserve"> </w:t>
      </w:r>
      <w:r w:rsidRPr="00360316">
        <w:rPr>
          <w:rFonts w:ascii="&amp;quot" w:hAnsi="&amp;quot"/>
          <w:color w:val="333333"/>
          <w:sz w:val="22"/>
          <w:szCs w:val="22"/>
        </w:rPr>
        <w:t>134:3,</w:t>
      </w:r>
      <w:r w:rsidRPr="00360316">
        <w:rPr>
          <w:rFonts w:ascii="Arial" w:hAnsi="Arial" w:cs="Arial"/>
          <w:color w:val="333333"/>
          <w:sz w:val="22"/>
          <w:szCs w:val="22"/>
          <w:shd w:val="clear" w:color="auto" w:fill="FFFFFF"/>
        </w:rPr>
        <w:t xml:space="preserve"> </w:t>
      </w:r>
      <w:r w:rsidRPr="00360316">
        <w:rPr>
          <w:rFonts w:ascii="&amp;quot" w:hAnsi="&amp;quot"/>
          <w:color w:val="333333"/>
          <w:sz w:val="22"/>
          <w:szCs w:val="22"/>
        </w:rPr>
        <w:t>762-774,</w:t>
      </w:r>
      <w:r w:rsidRPr="00360316">
        <w:rPr>
          <w:rFonts w:ascii="Arial" w:hAnsi="Arial" w:cs="Arial"/>
          <w:color w:val="333333"/>
          <w:sz w:val="22"/>
          <w:szCs w:val="22"/>
          <w:shd w:val="clear" w:color="auto" w:fill="FFFFFF"/>
        </w:rPr>
        <w:t xml:space="preserve"> </w:t>
      </w:r>
      <w:r w:rsidRPr="00360316">
        <w:rPr>
          <w:rFonts w:ascii="&amp;quot" w:hAnsi="&amp;quot"/>
          <w:color w:val="333333"/>
          <w:sz w:val="22"/>
          <w:szCs w:val="22"/>
        </w:rPr>
        <w:t xml:space="preserve">DOI: </w:t>
      </w:r>
      <w:hyperlink r:id="rId1" w:history="1">
        <w:r w:rsidRPr="00360316">
          <w:rPr>
            <w:rFonts w:ascii="&amp;quot" w:hAnsi="&amp;quot"/>
            <w:color w:val="333333"/>
            <w:sz w:val="22"/>
            <w:szCs w:val="22"/>
            <w:u w:val="single"/>
          </w:rPr>
          <w:t>10.1577/T03-228.1</w:t>
        </w:r>
      </w:hyperlink>
    </w:p>
  </w:footnote>
  <w:footnote w:id="7">
    <w:p w14:paraId="741B79C9" w14:textId="77777777" w:rsidR="00CD4389" w:rsidRDefault="00CD4389" w:rsidP="00CD4389">
      <w:pPr>
        <w:pStyle w:val="FootnoteText"/>
      </w:pPr>
      <w:r>
        <w:rPr>
          <w:rStyle w:val="FootnoteReference"/>
        </w:rPr>
        <w:footnoteRef/>
      </w:r>
      <w:r>
        <w:t xml:space="preserve"> Edwards P, </w:t>
      </w:r>
      <w:proofErr w:type="spellStart"/>
      <w:r>
        <w:t>Williard</w:t>
      </w:r>
      <w:proofErr w:type="spellEnd"/>
      <w:r>
        <w:t xml:space="preserve"> K. “</w:t>
      </w:r>
      <w:r w:rsidRPr="00F5146E">
        <w:t>Efﬁciencies</w:t>
      </w:r>
      <w:r>
        <w:t xml:space="preserve"> </w:t>
      </w:r>
      <w:r w:rsidRPr="00F5146E">
        <w:t>of</w:t>
      </w:r>
      <w:r>
        <w:t xml:space="preserve"> </w:t>
      </w:r>
      <w:r w:rsidRPr="00F5146E">
        <w:t>Forestry</w:t>
      </w:r>
      <w:r>
        <w:t xml:space="preserve"> </w:t>
      </w:r>
      <w:r w:rsidRPr="00F5146E">
        <w:t>Best Management</w:t>
      </w:r>
      <w:r>
        <w:t xml:space="preserve"> </w:t>
      </w:r>
      <w:r w:rsidRPr="00F5146E">
        <w:t>Practices</w:t>
      </w:r>
      <w:r>
        <w:t xml:space="preserve"> </w:t>
      </w:r>
      <w:r w:rsidRPr="00F5146E">
        <w:t>for Reducing</w:t>
      </w:r>
      <w:r>
        <w:t xml:space="preserve"> </w:t>
      </w:r>
      <w:r w:rsidRPr="00F5146E">
        <w:t>Sediment</w:t>
      </w:r>
      <w:r>
        <w:t xml:space="preserve"> </w:t>
      </w:r>
      <w:r w:rsidRPr="00F5146E">
        <w:t>and</w:t>
      </w:r>
      <w:r>
        <w:t xml:space="preserve"> </w:t>
      </w:r>
      <w:r w:rsidRPr="00F5146E">
        <w:t>Nutrient Losses</w:t>
      </w:r>
      <w:r>
        <w:t xml:space="preserve"> </w:t>
      </w:r>
      <w:r w:rsidRPr="00F5146E">
        <w:t>in</w:t>
      </w:r>
      <w:r>
        <w:t xml:space="preserve"> </w:t>
      </w:r>
      <w:r w:rsidRPr="00F5146E">
        <w:t>the</w:t>
      </w:r>
      <w:r>
        <w:t xml:space="preserve"> </w:t>
      </w:r>
      <w:r w:rsidRPr="00F5146E">
        <w:t>Eastern</w:t>
      </w:r>
      <w:r>
        <w:t xml:space="preserve"> </w:t>
      </w:r>
      <w:r w:rsidRPr="00F5146E">
        <w:t>United</w:t>
      </w:r>
      <w:r>
        <w:t xml:space="preserve"> </w:t>
      </w:r>
      <w:r w:rsidRPr="00F5146E">
        <w:t>States</w:t>
      </w:r>
      <w:r>
        <w:t xml:space="preserve">” </w:t>
      </w:r>
      <w:r w:rsidRPr="00F5146E">
        <w:t>Journal of Forestry • July/August 2010</w:t>
      </w:r>
    </w:p>
    <w:p w14:paraId="526781A3" w14:textId="5D1C1485" w:rsidR="00CD4389" w:rsidRDefault="00CD4389">
      <w:pPr>
        <w:pStyle w:val="FootnoteText"/>
      </w:pPr>
    </w:p>
  </w:footnote>
  <w:footnote w:id="8">
    <w:p w14:paraId="2E26FB83" w14:textId="7C91078B" w:rsidR="00621649" w:rsidRDefault="00621649">
      <w:pPr>
        <w:pStyle w:val="FootnoteText"/>
      </w:pPr>
      <w:r>
        <w:rPr>
          <w:rStyle w:val="FootnoteReference"/>
        </w:rPr>
        <w:footnoteRef/>
      </w:r>
      <w:r>
        <w:t xml:space="preserve"> </w:t>
      </w:r>
      <w:r w:rsidRPr="00621649">
        <w:t xml:space="preserve">ARTHUR, M.A., G.B. COLTHARP, AND D.L. BROWN. 1998. Effects of best management practices on forest </w:t>
      </w:r>
      <w:proofErr w:type="spellStart"/>
      <w:r w:rsidRPr="00621649">
        <w:t>streamwater</w:t>
      </w:r>
      <w:proofErr w:type="spellEnd"/>
      <w:r w:rsidRPr="00621649">
        <w:t xml:space="preserve"> quality in eastern Kentucky. J. Am. Water </w:t>
      </w:r>
      <w:proofErr w:type="spellStart"/>
      <w:r w:rsidRPr="00621649">
        <w:t>Resour</w:t>
      </w:r>
      <w:proofErr w:type="spellEnd"/>
      <w:r w:rsidRPr="00621649">
        <w:t>. Assoc. 34: 481–495.</w:t>
      </w:r>
    </w:p>
  </w:footnote>
  <w:footnote w:id="9">
    <w:p w14:paraId="3BB7EDE1" w14:textId="29AEEB7F" w:rsidR="0068595A" w:rsidRDefault="0068595A">
      <w:pPr>
        <w:pStyle w:val="FootnoteText"/>
      </w:pPr>
    </w:p>
  </w:footnote>
  <w:footnote w:id="10">
    <w:p w14:paraId="5B61E106" w14:textId="61992CD0" w:rsidR="00515F53" w:rsidRDefault="00515F53">
      <w:pPr>
        <w:pStyle w:val="FootnoteText"/>
      </w:pPr>
      <w:r>
        <w:rPr>
          <w:rStyle w:val="FootnoteReference"/>
        </w:rPr>
        <w:footnoteRef/>
      </w:r>
      <w:r>
        <w:t xml:space="preserve"> </w:t>
      </w:r>
      <w:bookmarkStart w:id="6" w:name="_Hlk29005240"/>
      <w:r w:rsidRPr="00515F53">
        <w:t>RESTORATION PLAN FOR THE FOOTHILLS LANDSCAPE PROJECT USFS October 30, 2017</w:t>
      </w:r>
      <w:bookmarkEnd w:id="6"/>
    </w:p>
  </w:footnote>
  <w:footnote w:id="11">
    <w:p w14:paraId="34CC8D86" w14:textId="61FB8D82" w:rsidR="00965897" w:rsidRDefault="009658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7D9"/>
    <w:multiLevelType w:val="hybridMultilevel"/>
    <w:tmpl w:val="4C0CE99C"/>
    <w:lvl w:ilvl="0" w:tplc="D3AC2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11F24"/>
    <w:multiLevelType w:val="hybridMultilevel"/>
    <w:tmpl w:val="9698C3B4"/>
    <w:lvl w:ilvl="0" w:tplc="61B60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99"/>
    <w:rsid w:val="00011C0D"/>
    <w:rsid w:val="00020054"/>
    <w:rsid w:val="00024CD7"/>
    <w:rsid w:val="00033389"/>
    <w:rsid w:val="00077BA8"/>
    <w:rsid w:val="000A07D2"/>
    <w:rsid w:val="000A6ACF"/>
    <w:rsid w:val="000B6862"/>
    <w:rsid w:val="000C7DA5"/>
    <w:rsid w:val="000E3273"/>
    <w:rsid w:val="000E33FA"/>
    <w:rsid w:val="00122147"/>
    <w:rsid w:val="00133246"/>
    <w:rsid w:val="00141CD9"/>
    <w:rsid w:val="001435A7"/>
    <w:rsid w:val="0014479A"/>
    <w:rsid w:val="001A3696"/>
    <w:rsid w:val="001B0381"/>
    <w:rsid w:val="001D52D2"/>
    <w:rsid w:val="001D553F"/>
    <w:rsid w:val="00210EE4"/>
    <w:rsid w:val="002138AB"/>
    <w:rsid w:val="00247B46"/>
    <w:rsid w:val="00250777"/>
    <w:rsid w:val="00264E54"/>
    <w:rsid w:val="002751FD"/>
    <w:rsid w:val="0027692C"/>
    <w:rsid w:val="002A00C3"/>
    <w:rsid w:val="002C0049"/>
    <w:rsid w:val="002D065C"/>
    <w:rsid w:val="00302577"/>
    <w:rsid w:val="0031046A"/>
    <w:rsid w:val="00315C01"/>
    <w:rsid w:val="0034057F"/>
    <w:rsid w:val="00341C1D"/>
    <w:rsid w:val="00355D5E"/>
    <w:rsid w:val="00360316"/>
    <w:rsid w:val="00361B06"/>
    <w:rsid w:val="003B402E"/>
    <w:rsid w:val="003C1B3A"/>
    <w:rsid w:val="003C74B5"/>
    <w:rsid w:val="003D1970"/>
    <w:rsid w:val="003F0B58"/>
    <w:rsid w:val="00401D42"/>
    <w:rsid w:val="00413851"/>
    <w:rsid w:val="00436D22"/>
    <w:rsid w:val="004449A5"/>
    <w:rsid w:val="0047347E"/>
    <w:rsid w:val="004A0267"/>
    <w:rsid w:val="004D33AC"/>
    <w:rsid w:val="004D3629"/>
    <w:rsid w:val="00507BC7"/>
    <w:rsid w:val="00515F53"/>
    <w:rsid w:val="00544B2E"/>
    <w:rsid w:val="00555D00"/>
    <w:rsid w:val="00583909"/>
    <w:rsid w:val="005924D4"/>
    <w:rsid w:val="0059411D"/>
    <w:rsid w:val="005B290B"/>
    <w:rsid w:val="005B5EE1"/>
    <w:rsid w:val="005C67EF"/>
    <w:rsid w:val="005D09C8"/>
    <w:rsid w:val="005F0E92"/>
    <w:rsid w:val="00621649"/>
    <w:rsid w:val="00633F4D"/>
    <w:rsid w:val="0068595A"/>
    <w:rsid w:val="00686D1C"/>
    <w:rsid w:val="006B6EA7"/>
    <w:rsid w:val="00730E02"/>
    <w:rsid w:val="00790E17"/>
    <w:rsid w:val="007A72A2"/>
    <w:rsid w:val="007B4EA7"/>
    <w:rsid w:val="007B5F17"/>
    <w:rsid w:val="007D201B"/>
    <w:rsid w:val="007D6BEF"/>
    <w:rsid w:val="00811F5B"/>
    <w:rsid w:val="008B25EA"/>
    <w:rsid w:val="008E677C"/>
    <w:rsid w:val="009069B9"/>
    <w:rsid w:val="00917851"/>
    <w:rsid w:val="00927558"/>
    <w:rsid w:val="00965897"/>
    <w:rsid w:val="00967A7C"/>
    <w:rsid w:val="0097097F"/>
    <w:rsid w:val="009A2CEF"/>
    <w:rsid w:val="009C3FA9"/>
    <w:rsid w:val="009D041B"/>
    <w:rsid w:val="009D7694"/>
    <w:rsid w:val="009E3E88"/>
    <w:rsid w:val="009F1561"/>
    <w:rsid w:val="009F3C9B"/>
    <w:rsid w:val="00A06207"/>
    <w:rsid w:val="00A07D92"/>
    <w:rsid w:val="00A148EF"/>
    <w:rsid w:val="00A32865"/>
    <w:rsid w:val="00A41647"/>
    <w:rsid w:val="00A45D6C"/>
    <w:rsid w:val="00A5567E"/>
    <w:rsid w:val="00A64988"/>
    <w:rsid w:val="00A737D2"/>
    <w:rsid w:val="00A910E9"/>
    <w:rsid w:val="00A96A34"/>
    <w:rsid w:val="00AE1B10"/>
    <w:rsid w:val="00B05F13"/>
    <w:rsid w:val="00B07872"/>
    <w:rsid w:val="00B2356F"/>
    <w:rsid w:val="00B55040"/>
    <w:rsid w:val="00B97AB0"/>
    <w:rsid w:val="00BD11D0"/>
    <w:rsid w:val="00BD1CA8"/>
    <w:rsid w:val="00BE2B29"/>
    <w:rsid w:val="00BE7FDC"/>
    <w:rsid w:val="00C07E2F"/>
    <w:rsid w:val="00C10873"/>
    <w:rsid w:val="00C32E03"/>
    <w:rsid w:val="00C37776"/>
    <w:rsid w:val="00C42D1B"/>
    <w:rsid w:val="00CB5E0C"/>
    <w:rsid w:val="00CC0502"/>
    <w:rsid w:val="00CD4389"/>
    <w:rsid w:val="00CF1191"/>
    <w:rsid w:val="00D226BA"/>
    <w:rsid w:val="00D4308D"/>
    <w:rsid w:val="00D44D33"/>
    <w:rsid w:val="00D45499"/>
    <w:rsid w:val="00D470CB"/>
    <w:rsid w:val="00D56E93"/>
    <w:rsid w:val="00DA4845"/>
    <w:rsid w:val="00E242C4"/>
    <w:rsid w:val="00E40C1A"/>
    <w:rsid w:val="00E51707"/>
    <w:rsid w:val="00E579FD"/>
    <w:rsid w:val="00E64CD1"/>
    <w:rsid w:val="00E91E9E"/>
    <w:rsid w:val="00F1256A"/>
    <w:rsid w:val="00F135B9"/>
    <w:rsid w:val="00F1752B"/>
    <w:rsid w:val="00F5146E"/>
    <w:rsid w:val="00F7264A"/>
    <w:rsid w:val="00F85D5B"/>
    <w:rsid w:val="00F92973"/>
    <w:rsid w:val="00FB16DE"/>
    <w:rsid w:val="00FD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C702"/>
  <w15:chartTrackingRefBased/>
  <w15:docId w15:val="{3B60CE4D-A5A3-44A6-BCDD-D75E2093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5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499"/>
    <w:rPr>
      <w:sz w:val="20"/>
      <w:szCs w:val="20"/>
    </w:rPr>
  </w:style>
  <w:style w:type="character" w:styleId="FootnoteReference">
    <w:name w:val="footnote reference"/>
    <w:basedOn w:val="DefaultParagraphFont"/>
    <w:uiPriority w:val="99"/>
    <w:semiHidden/>
    <w:unhideWhenUsed/>
    <w:rsid w:val="00D45499"/>
    <w:rPr>
      <w:vertAlign w:val="superscript"/>
    </w:rPr>
  </w:style>
  <w:style w:type="character" w:styleId="Hyperlink">
    <w:name w:val="Hyperlink"/>
    <w:basedOn w:val="DefaultParagraphFont"/>
    <w:uiPriority w:val="99"/>
    <w:unhideWhenUsed/>
    <w:rsid w:val="0031046A"/>
    <w:rPr>
      <w:color w:val="0563C1" w:themeColor="hyperlink"/>
      <w:u w:val="single"/>
    </w:rPr>
  </w:style>
  <w:style w:type="character" w:customStyle="1" w:styleId="UnresolvedMention1">
    <w:name w:val="Unresolved Mention1"/>
    <w:basedOn w:val="DefaultParagraphFont"/>
    <w:uiPriority w:val="99"/>
    <w:semiHidden/>
    <w:unhideWhenUsed/>
    <w:rsid w:val="0031046A"/>
    <w:rPr>
      <w:color w:val="605E5C"/>
      <w:shd w:val="clear" w:color="auto" w:fill="E1DFDD"/>
    </w:rPr>
  </w:style>
  <w:style w:type="paragraph" w:styleId="BalloonText">
    <w:name w:val="Balloon Text"/>
    <w:basedOn w:val="Normal"/>
    <w:link w:val="BalloonTextChar"/>
    <w:uiPriority w:val="99"/>
    <w:semiHidden/>
    <w:unhideWhenUsed/>
    <w:rsid w:val="00B07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72"/>
    <w:rPr>
      <w:rFonts w:ascii="Segoe UI" w:hAnsi="Segoe UI" w:cs="Segoe UI"/>
      <w:sz w:val="18"/>
      <w:szCs w:val="18"/>
    </w:rPr>
  </w:style>
  <w:style w:type="paragraph" w:styleId="ListParagraph">
    <w:name w:val="List Paragraph"/>
    <w:basedOn w:val="Normal"/>
    <w:uiPriority w:val="34"/>
    <w:qFormat/>
    <w:rsid w:val="00B0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577/T03-2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2CCF-0F61-4AAC-AA1A-0DF7AF66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stege</dc:creator>
  <cp:keywords/>
  <dc:description/>
  <cp:lastModifiedBy>kathy stege</cp:lastModifiedBy>
  <cp:revision>4</cp:revision>
  <dcterms:created xsi:type="dcterms:W3CDTF">2020-01-10T13:00:00Z</dcterms:created>
  <dcterms:modified xsi:type="dcterms:W3CDTF">2020-01-10T13:13:00Z</dcterms:modified>
</cp:coreProperties>
</file>