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30" w:rsidRDefault="00C71030" w:rsidP="00C71030">
      <w:pPr>
        <w:pStyle w:val="Subtitle"/>
        <w:tabs>
          <w:tab w:val="center" w:pos="4680"/>
          <w:tab w:val="left" w:pos="6660"/>
        </w:tabs>
        <w:spacing w:after="0" w:line="240" w:lineRule="auto"/>
        <w:jc w:val="center"/>
        <w:rPr>
          <w:rFonts w:ascii="Baskerville Old Face" w:hAnsi="Baskerville Old Face" w:cs="Times New Roman"/>
          <w:i w:val="0"/>
          <w:color w:val="auto"/>
          <w:sz w:val="28"/>
          <w:szCs w:val="28"/>
        </w:rPr>
      </w:pPr>
      <w:r>
        <w:rPr>
          <w:rFonts w:ascii="Baskerville Old Face" w:hAnsi="Baskerville Old Face" w:cs="Times New Roman"/>
          <w:i w:val="0"/>
          <w:color w:val="auto"/>
          <w:sz w:val="28"/>
          <w:szCs w:val="28"/>
        </w:rPr>
        <w:t>JRB, LLC</w:t>
      </w:r>
    </w:p>
    <w:p w:rsidR="00C71030" w:rsidRDefault="00C71030" w:rsidP="00C71030">
      <w:pPr>
        <w:spacing w:after="0" w:line="240" w:lineRule="auto"/>
        <w:jc w:val="center"/>
        <w:rPr>
          <w:rFonts w:ascii="Baskerville Old Face" w:hAnsi="Baskerville Old Face" w:cs="Times New Roman"/>
        </w:rPr>
      </w:pPr>
    </w:p>
    <w:p w:rsidR="00C71030" w:rsidRDefault="00C71030" w:rsidP="00C71030">
      <w:pPr>
        <w:spacing w:after="0" w:line="240" w:lineRule="auto"/>
        <w:jc w:val="center"/>
        <w:rPr>
          <w:rFonts w:ascii="Times New Roman" w:hAnsi="Times New Roman" w:cs="Times New Roman"/>
        </w:rPr>
      </w:pPr>
      <w:r>
        <w:rPr>
          <w:rFonts w:ascii="Baskerville Old Face" w:hAnsi="Baskerville Old Face" w:cs="Times New Roman"/>
        </w:rPr>
        <w:t>P. O. Box 58627</w:t>
      </w:r>
    </w:p>
    <w:p w:rsidR="00C71030" w:rsidRDefault="00C71030" w:rsidP="00C71030">
      <w:pPr>
        <w:spacing w:after="0" w:line="240" w:lineRule="auto"/>
        <w:jc w:val="center"/>
        <w:rPr>
          <w:rFonts w:ascii="Times New Roman" w:hAnsi="Times New Roman" w:cs="Times New Roman"/>
        </w:rPr>
      </w:pPr>
      <w:r>
        <w:rPr>
          <w:rFonts w:ascii="Baskerville Old Face" w:hAnsi="Baskerville Old Face" w:cs="Times New Roman"/>
        </w:rPr>
        <w:t xml:space="preserve">Salt Lake City, Utah </w:t>
      </w:r>
      <w:r>
        <w:rPr>
          <w:rFonts w:ascii="Times New Roman" w:hAnsi="Times New Roman" w:cs="Times New Roman"/>
        </w:rPr>
        <w:t>84158</w:t>
      </w:r>
    </w:p>
    <w:p w:rsidR="00C71030" w:rsidRDefault="00C71030" w:rsidP="00C71030">
      <w:pPr>
        <w:rPr>
          <w:rFonts w:ascii="Times New Roman" w:hAnsi="Times New Roman" w:cs="Times New Roman"/>
        </w:rPr>
      </w:pPr>
      <w:r>
        <w:rPr>
          <w:rFonts w:ascii="Baskerville Old Face" w:hAnsi="Baskerville Old Face" w:cs="Times New Roman"/>
        </w:rPr>
        <w:tab/>
      </w:r>
      <w:r>
        <w:rPr>
          <w:rFonts w:ascii="Baskerville Old Face" w:hAnsi="Baskerville Old Face" w:cs="Times New Roman"/>
        </w:rPr>
        <w:tab/>
      </w:r>
      <w:r>
        <w:rPr>
          <w:rFonts w:ascii="Baskerville Old Face" w:hAnsi="Baskerville Old Face" w:cs="Times New Roman"/>
        </w:rPr>
        <w:tab/>
      </w:r>
      <w:r>
        <w:rPr>
          <w:rFonts w:ascii="Baskerville Old Face" w:hAnsi="Baskerville Old Face" w:cs="Times New Roman"/>
        </w:rPr>
        <w:tab/>
        <w:t xml:space="preserve">             Telephone 801</w:t>
      </w:r>
      <w:r>
        <w:rPr>
          <w:rFonts w:ascii="Times New Roman" w:hAnsi="Times New Roman" w:cs="Times New Roman"/>
        </w:rPr>
        <w:t>-359-1024</w:t>
      </w:r>
    </w:p>
    <w:p w:rsidR="00C71030" w:rsidRDefault="00C71030" w:rsidP="00C71030">
      <w:pPr>
        <w:rPr>
          <w:rFonts w:ascii="Times New Roman" w:hAnsi="Times New Roman" w:cs="Times New Roman"/>
        </w:rPr>
      </w:pPr>
    </w:p>
    <w:p w:rsidR="00C71030" w:rsidRDefault="004B6724" w:rsidP="00C71030">
      <w:pPr>
        <w:rPr>
          <w:rFonts w:ascii="Times New Roman" w:hAnsi="Times New Roman" w:cs="Times New Roman"/>
          <w:sz w:val="24"/>
          <w:szCs w:val="24"/>
        </w:rPr>
      </w:pPr>
      <w:r>
        <w:rPr>
          <w:rFonts w:ascii="Times New Roman" w:hAnsi="Times New Roman" w:cs="Times New Roman"/>
          <w:sz w:val="24"/>
          <w:szCs w:val="24"/>
        </w:rPr>
        <w:t>November 0</w:t>
      </w:r>
      <w:r w:rsidR="00C71030">
        <w:rPr>
          <w:rFonts w:ascii="Times New Roman" w:hAnsi="Times New Roman" w:cs="Times New Roman"/>
          <w:sz w:val="24"/>
          <w:szCs w:val="24"/>
        </w:rPr>
        <w:t>6, 2019</w:t>
      </w:r>
    </w:p>
    <w:p w:rsidR="00C71030" w:rsidRDefault="00C71030" w:rsidP="00C71030">
      <w:pPr>
        <w:spacing w:after="0"/>
        <w:rPr>
          <w:rFonts w:ascii="Times New Roman" w:hAnsi="Times New Roman" w:cs="Times New Roman"/>
          <w:sz w:val="24"/>
          <w:szCs w:val="24"/>
        </w:rPr>
      </w:pPr>
    </w:p>
    <w:p w:rsidR="00C71030" w:rsidRDefault="004B6724" w:rsidP="00C71030">
      <w:pPr>
        <w:spacing w:after="0"/>
        <w:rPr>
          <w:rFonts w:ascii="Times New Roman" w:hAnsi="Times New Roman" w:cs="Times New Roman"/>
          <w:sz w:val="24"/>
          <w:szCs w:val="24"/>
        </w:rPr>
      </w:pPr>
      <w:r>
        <w:rPr>
          <w:rFonts w:ascii="Times New Roman" w:hAnsi="Times New Roman" w:cs="Times New Roman"/>
          <w:sz w:val="24"/>
          <w:szCs w:val="24"/>
        </w:rPr>
        <w:t>Michael Richardson</w:t>
      </w:r>
    </w:p>
    <w:p w:rsidR="00C71030" w:rsidRDefault="004B6724" w:rsidP="00C71030">
      <w:pPr>
        <w:spacing w:after="0"/>
        <w:rPr>
          <w:rFonts w:ascii="Times New Roman" w:hAnsi="Times New Roman" w:cs="Times New Roman"/>
          <w:sz w:val="24"/>
          <w:szCs w:val="24"/>
        </w:rPr>
      </w:pPr>
      <w:r>
        <w:rPr>
          <w:rFonts w:ascii="Times New Roman" w:hAnsi="Times New Roman" w:cs="Times New Roman"/>
          <w:sz w:val="24"/>
          <w:szCs w:val="24"/>
        </w:rPr>
        <w:t xml:space="preserve">Acting Forest </w:t>
      </w:r>
      <w:r w:rsidR="00C71030">
        <w:rPr>
          <w:rFonts w:ascii="Times New Roman" w:hAnsi="Times New Roman" w:cs="Times New Roman"/>
          <w:sz w:val="24"/>
          <w:szCs w:val="24"/>
        </w:rPr>
        <w:t>Supervisor</w:t>
      </w:r>
    </w:p>
    <w:p w:rsidR="004B6724" w:rsidRDefault="004B6724" w:rsidP="00C71030">
      <w:pPr>
        <w:spacing w:after="0"/>
        <w:rPr>
          <w:rFonts w:ascii="Times New Roman" w:hAnsi="Times New Roman" w:cs="Times New Roman"/>
          <w:sz w:val="24"/>
          <w:szCs w:val="24"/>
        </w:rPr>
      </w:pPr>
      <w:r>
        <w:rPr>
          <w:rFonts w:ascii="Times New Roman" w:hAnsi="Times New Roman" w:cs="Times New Roman"/>
          <w:sz w:val="24"/>
          <w:szCs w:val="24"/>
        </w:rPr>
        <w:t>ATTN: Cathleen Neelan, Forest Plan Revision Team Lead</w:t>
      </w:r>
    </w:p>
    <w:p w:rsidR="004B6724" w:rsidRDefault="004B6724" w:rsidP="00C71030">
      <w:pPr>
        <w:spacing w:after="0"/>
        <w:rPr>
          <w:rFonts w:ascii="Times New Roman" w:hAnsi="Times New Roman" w:cs="Times New Roman"/>
          <w:sz w:val="24"/>
          <w:szCs w:val="24"/>
        </w:rPr>
      </w:pPr>
      <w:r>
        <w:rPr>
          <w:rFonts w:ascii="Times New Roman" w:hAnsi="Times New Roman" w:cs="Times New Roman"/>
          <w:sz w:val="24"/>
          <w:szCs w:val="24"/>
        </w:rPr>
        <w:t>Ashley National Forest</w:t>
      </w:r>
    </w:p>
    <w:p w:rsidR="004B6724" w:rsidRDefault="004B6724" w:rsidP="00C71030">
      <w:pPr>
        <w:spacing w:after="0"/>
        <w:rPr>
          <w:rFonts w:ascii="Times New Roman" w:hAnsi="Times New Roman" w:cs="Times New Roman"/>
          <w:sz w:val="24"/>
          <w:szCs w:val="24"/>
        </w:rPr>
      </w:pPr>
      <w:r>
        <w:rPr>
          <w:rFonts w:ascii="Times New Roman" w:hAnsi="Times New Roman" w:cs="Times New Roman"/>
          <w:sz w:val="24"/>
          <w:szCs w:val="24"/>
        </w:rPr>
        <w:t>U.S. Forest Service</w:t>
      </w:r>
    </w:p>
    <w:p w:rsidR="00C71030" w:rsidRDefault="00C71030" w:rsidP="00C71030">
      <w:pPr>
        <w:spacing w:after="0"/>
        <w:rPr>
          <w:rFonts w:ascii="Times New Roman" w:hAnsi="Times New Roman" w:cs="Times New Roman"/>
          <w:sz w:val="24"/>
          <w:szCs w:val="24"/>
        </w:rPr>
      </w:pPr>
      <w:r>
        <w:rPr>
          <w:rFonts w:ascii="Times New Roman" w:hAnsi="Times New Roman" w:cs="Times New Roman"/>
          <w:sz w:val="24"/>
          <w:szCs w:val="24"/>
        </w:rPr>
        <w:t>355 North Vernal Avenue</w:t>
      </w:r>
    </w:p>
    <w:p w:rsidR="00C71030" w:rsidRDefault="00C71030" w:rsidP="00C71030">
      <w:pPr>
        <w:spacing w:after="0"/>
        <w:rPr>
          <w:rFonts w:ascii="Times New Roman" w:hAnsi="Times New Roman" w:cs="Times New Roman"/>
          <w:sz w:val="24"/>
          <w:szCs w:val="24"/>
        </w:rPr>
      </w:pPr>
      <w:r>
        <w:rPr>
          <w:rFonts w:ascii="Times New Roman" w:hAnsi="Times New Roman" w:cs="Times New Roman"/>
          <w:sz w:val="24"/>
          <w:szCs w:val="24"/>
        </w:rPr>
        <w:t xml:space="preserve">Vernal, Utah 84078 </w:t>
      </w:r>
    </w:p>
    <w:p w:rsidR="00B7741E" w:rsidRDefault="00B7741E" w:rsidP="00C71030">
      <w:pPr>
        <w:spacing w:after="0"/>
        <w:rPr>
          <w:rFonts w:ascii="Times New Roman" w:hAnsi="Times New Roman" w:cs="Times New Roman"/>
          <w:sz w:val="24"/>
          <w:szCs w:val="24"/>
        </w:rPr>
      </w:pPr>
      <w:r>
        <w:rPr>
          <w:rFonts w:ascii="Times New Roman" w:hAnsi="Times New Roman" w:cs="Times New Roman"/>
          <w:sz w:val="24"/>
          <w:szCs w:val="24"/>
        </w:rPr>
        <w:t xml:space="preserve">(sent via email: </w:t>
      </w:r>
      <w:hyperlink r:id="rId6" w:history="1">
        <w:r w:rsidRPr="00604AED">
          <w:rPr>
            <w:rStyle w:val="Hyperlink"/>
            <w:rFonts w:ascii="Times New Roman" w:hAnsi="Times New Roman" w:cs="Times New Roman"/>
            <w:sz w:val="24"/>
            <w:szCs w:val="24"/>
          </w:rPr>
          <w:t>AshleyForestPlan@usda.gov</w:t>
        </w:r>
      </w:hyperlink>
      <w:r>
        <w:rPr>
          <w:rFonts w:ascii="Times New Roman" w:hAnsi="Times New Roman" w:cs="Times New Roman"/>
          <w:sz w:val="24"/>
          <w:szCs w:val="24"/>
        </w:rPr>
        <w:t xml:space="preserve">, </w:t>
      </w:r>
      <w:hyperlink r:id="rId7" w:history="1">
        <w:r w:rsidRPr="00604AED">
          <w:rPr>
            <w:rStyle w:val="Hyperlink"/>
            <w:rFonts w:ascii="Times New Roman" w:hAnsi="Times New Roman" w:cs="Times New Roman"/>
            <w:sz w:val="24"/>
            <w:szCs w:val="24"/>
          </w:rPr>
          <w:t>Cathleen.neelan@usda.gov</w:t>
        </w:r>
      </w:hyperlink>
      <w:r>
        <w:rPr>
          <w:rFonts w:ascii="Times New Roman" w:hAnsi="Times New Roman" w:cs="Times New Roman"/>
          <w:sz w:val="24"/>
          <w:szCs w:val="24"/>
        </w:rPr>
        <w:t xml:space="preserve"> )</w:t>
      </w:r>
    </w:p>
    <w:p w:rsidR="00C71030" w:rsidRDefault="00C71030" w:rsidP="00C71030">
      <w:pPr>
        <w:spacing w:after="0"/>
        <w:rPr>
          <w:rFonts w:ascii="Times New Roman" w:hAnsi="Times New Roman" w:cs="Times New Roman"/>
          <w:sz w:val="24"/>
          <w:szCs w:val="24"/>
        </w:rPr>
      </w:pPr>
    </w:p>
    <w:p w:rsidR="00C71030" w:rsidRDefault="00C71030" w:rsidP="00C71030">
      <w:pPr>
        <w:spacing w:after="0"/>
        <w:rPr>
          <w:rFonts w:ascii="Times New Roman" w:hAnsi="Times New Roman" w:cs="Times New Roman"/>
          <w:sz w:val="24"/>
          <w:szCs w:val="24"/>
        </w:rPr>
      </w:pPr>
      <w:r>
        <w:rPr>
          <w:rFonts w:ascii="Times New Roman" w:hAnsi="Times New Roman" w:cs="Times New Roman"/>
          <w:sz w:val="24"/>
          <w:szCs w:val="24"/>
        </w:rPr>
        <w:t xml:space="preserve">Subject: </w:t>
      </w:r>
      <w:r w:rsidR="004B6724">
        <w:rPr>
          <w:rFonts w:ascii="Times New Roman" w:hAnsi="Times New Roman" w:cs="Times New Roman"/>
          <w:sz w:val="24"/>
          <w:szCs w:val="24"/>
        </w:rPr>
        <w:t>Proposal to Revise the Land Management Plan for the Ashley National Forest</w:t>
      </w:r>
    </w:p>
    <w:p w:rsidR="004B6724" w:rsidRDefault="004B6724" w:rsidP="00C71030">
      <w:pPr>
        <w:spacing w:after="0"/>
        <w:rPr>
          <w:rFonts w:ascii="Times New Roman" w:hAnsi="Times New Roman" w:cs="Times New Roman"/>
          <w:sz w:val="24"/>
          <w:szCs w:val="24"/>
        </w:rPr>
      </w:pPr>
    </w:p>
    <w:p w:rsidR="00A24C39" w:rsidRDefault="00A24C39" w:rsidP="00C71030">
      <w:pPr>
        <w:rPr>
          <w:rFonts w:ascii="Times New Roman" w:hAnsi="Times New Roman" w:cs="Times New Roman"/>
          <w:sz w:val="24"/>
          <w:szCs w:val="24"/>
        </w:rPr>
      </w:pPr>
    </w:p>
    <w:p w:rsidR="00C71030" w:rsidRDefault="00C71030" w:rsidP="00C71030">
      <w:pPr>
        <w:rPr>
          <w:rFonts w:ascii="Times New Roman" w:hAnsi="Times New Roman" w:cs="Times New Roman"/>
          <w:sz w:val="24"/>
          <w:szCs w:val="24"/>
        </w:rPr>
      </w:pPr>
      <w:r>
        <w:rPr>
          <w:rFonts w:ascii="Times New Roman" w:hAnsi="Times New Roman" w:cs="Times New Roman"/>
          <w:sz w:val="24"/>
          <w:szCs w:val="24"/>
        </w:rPr>
        <w:t>Dear M</w:t>
      </w:r>
      <w:r w:rsidR="00A73875">
        <w:rPr>
          <w:rFonts w:ascii="Times New Roman" w:hAnsi="Times New Roman" w:cs="Times New Roman"/>
          <w:sz w:val="24"/>
          <w:szCs w:val="24"/>
        </w:rPr>
        <w:t xml:space="preserve">r. </w:t>
      </w:r>
      <w:r w:rsidR="00017409">
        <w:rPr>
          <w:rFonts w:ascii="Times New Roman" w:hAnsi="Times New Roman" w:cs="Times New Roman"/>
          <w:sz w:val="24"/>
          <w:szCs w:val="24"/>
        </w:rPr>
        <w:t>Richardson and Ms. Neelan:</w:t>
      </w:r>
    </w:p>
    <w:p w:rsidR="00C71030" w:rsidRDefault="00C71030" w:rsidP="00C71030">
      <w:pPr>
        <w:rPr>
          <w:rFonts w:ascii="Times New Roman" w:hAnsi="Times New Roman" w:cs="Times New Roman"/>
          <w:sz w:val="24"/>
          <w:szCs w:val="24"/>
        </w:rPr>
      </w:pPr>
    </w:p>
    <w:p w:rsidR="00C71030" w:rsidRDefault="00C71030" w:rsidP="00C71030">
      <w:pPr>
        <w:rPr>
          <w:rFonts w:ascii="Times New Roman" w:hAnsi="Times New Roman" w:cs="Times New Roman"/>
          <w:sz w:val="24"/>
          <w:szCs w:val="24"/>
        </w:rPr>
      </w:pPr>
      <w:r>
        <w:rPr>
          <w:rFonts w:ascii="Times New Roman" w:hAnsi="Times New Roman" w:cs="Times New Roman"/>
          <w:sz w:val="24"/>
          <w:szCs w:val="24"/>
        </w:rPr>
        <w:t xml:space="preserve">As a Permittee on the Ashley National Forest, we appreciate this opportunity to comment on the above mentioned </w:t>
      </w:r>
      <w:r w:rsidR="00F05ED7">
        <w:rPr>
          <w:rFonts w:ascii="Times New Roman" w:hAnsi="Times New Roman" w:cs="Times New Roman"/>
          <w:sz w:val="24"/>
          <w:szCs w:val="24"/>
        </w:rPr>
        <w:t>Proposal to Revise the Land Management Plan for the Ashley National Forest</w:t>
      </w:r>
      <w:r>
        <w:rPr>
          <w:rFonts w:ascii="Times New Roman" w:hAnsi="Times New Roman" w:cs="Times New Roman"/>
          <w:sz w:val="24"/>
          <w:szCs w:val="24"/>
        </w:rPr>
        <w:t xml:space="preserve"> ("</w:t>
      </w:r>
      <w:r w:rsidR="00F05ED7">
        <w:rPr>
          <w:rFonts w:ascii="Times New Roman" w:hAnsi="Times New Roman" w:cs="Times New Roman"/>
          <w:sz w:val="24"/>
          <w:szCs w:val="24"/>
        </w:rPr>
        <w:t>Plan Revision</w:t>
      </w:r>
      <w:r>
        <w:rPr>
          <w:rFonts w:ascii="Times New Roman" w:hAnsi="Times New Roman" w:cs="Times New Roman"/>
          <w:sz w:val="24"/>
          <w:szCs w:val="24"/>
        </w:rPr>
        <w:t>").  Some of our comments will be general in nature, and some will be more specific.</w:t>
      </w:r>
    </w:p>
    <w:p w:rsidR="00C71030" w:rsidRDefault="002108AD" w:rsidP="00C71030">
      <w:pPr>
        <w:rPr>
          <w:rFonts w:ascii="Times New Roman" w:hAnsi="Times New Roman" w:cs="Times New Roman"/>
          <w:b/>
          <w:sz w:val="24"/>
          <w:szCs w:val="24"/>
        </w:rPr>
      </w:pPr>
      <w:r>
        <w:rPr>
          <w:rFonts w:ascii="Times New Roman" w:hAnsi="Times New Roman" w:cs="Times New Roman"/>
          <w:sz w:val="24"/>
          <w:szCs w:val="24"/>
        </w:rPr>
        <w:t>G</w:t>
      </w:r>
      <w:r w:rsidR="00E32570">
        <w:rPr>
          <w:rFonts w:ascii="Times New Roman" w:hAnsi="Times New Roman" w:cs="Times New Roman"/>
          <w:sz w:val="24"/>
          <w:szCs w:val="24"/>
        </w:rPr>
        <w:t>uidelines</w:t>
      </w:r>
      <w:r>
        <w:rPr>
          <w:rFonts w:ascii="Times New Roman" w:hAnsi="Times New Roman" w:cs="Times New Roman"/>
          <w:sz w:val="24"/>
          <w:szCs w:val="24"/>
        </w:rPr>
        <w:t xml:space="preserve"> 09 and 10 listed on page 35 </w:t>
      </w:r>
      <w:r w:rsidR="00923BD1">
        <w:rPr>
          <w:rFonts w:ascii="Times New Roman" w:hAnsi="Times New Roman" w:cs="Times New Roman"/>
          <w:sz w:val="24"/>
          <w:szCs w:val="24"/>
        </w:rPr>
        <w:t>o</w:t>
      </w:r>
      <w:r>
        <w:rPr>
          <w:rFonts w:ascii="Times New Roman" w:hAnsi="Times New Roman" w:cs="Times New Roman"/>
          <w:sz w:val="24"/>
          <w:szCs w:val="24"/>
        </w:rPr>
        <w:t>f the Plan Revision are problematic to us for several reasons.  We feel each of these G</w:t>
      </w:r>
      <w:r w:rsidR="00E32570">
        <w:rPr>
          <w:rFonts w:ascii="Times New Roman" w:hAnsi="Times New Roman" w:cs="Times New Roman"/>
          <w:sz w:val="24"/>
          <w:szCs w:val="24"/>
        </w:rPr>
        <w:t>uidelines</w:t>
      </w:r>
      <w:r>
        <w:rPr>
          <w:rFonts w:ascii="Times New Roman" w:hAnsi="Times New Roman" w:cs="Times New Roman"/>
          <w:sz w:val="24"/>
          <w:szCs w:val="24"/>
        </w:rPr>
        <w:t xml:space="preserve"> should be REMOVED and REPLACED with </w:t>
      </w:r>
      <w:r w:rsidRPr="00923BD1">
        <w:rPr>
          <w:rFonts w:ascii="Times New Roman" w:hAnsi="Times New Roman" w:cs="Times New Roman"/>
          <w:b/>
          <w:sz w:val="24"/>
          <w:szCs w:val="24"/>
        </w:rPr>
        <w:t>“Manage in accordance with the provisions</w:t>
      </w:r>
      <w:r w:rsidR="004B039F">
        <w:rPr>
          <w:rFonts w:ascii="Times New Roman" w:hAnsi="Times New Roman" w:cs="Times New Roman"/>
          <w:b/>
          <w:sz w:val="24"/>
          <w:szCs w:val="24"/>
        </w:rPr>
        <w:t>,</w:t>
      </w:r>
      <w:r w:rsidRPr="00923BD1">
        <w:rPr>
          <w:rFonts w:ascii="Times New Roman" w:hAnsi="Times New Roman" w:cs="Times New Roman"/>
          <w:b/>
          <w:sz w:val="24"/>
          <w:szCs w:val="24"/>
        </w:rPr>
        <w:t xml:space="preserve"> recommendations</w:t>
      </w:r>
      <w:r w:rsidR="004B039F">
        <w:rPr>
          <w:rFonts w:ascii="Times New Roman" w:hAnsi="Times New Roman" w:cs="Times New Roman"/>
          <w:b/>
          <w:sz w:val="24"/>
          <w:szCs w:val="24"/>
        </w:rPr>
        <w:t xml:space="preserve">, and </w:t>
      </w:r>
      <w:r w:rsidR="00BB53C9">
        <w:rPr>
          <w:rFonts w:ascii="Times New Roman" w:hAnsi="Times New Roman" w:cs="Times New Roman"/>
          <w:b/>
          <w:sz w:val="24"/>
          <w:szCs w:val="24"/>
        </w:rPr>
        <w:t>m</w:t>
      </w:r>
      <w:r w:rsidR="004B039F">
        <w:rPr>
          <w:rFonts w:ascii="Times New Roman" w:hAnsi="Times New Roman" w:cs="Times New Roman"/>
          <w:b/>
          <w:sz w:val="24"/>
          <w:szCs w:val="24"/>
        </w:rPr>
        <w:t>anagement strategies</w:t>
      </w:r>
      <w:r w:rsidRPr="00923BD1">
        <w:rPr>
          <w:rFonts w:ascii="Times New Roman" w:hAnsi="Times New Roman" w:cs="Times New Roman"/>
          <w:b/>
          <w:sz w:val="24"/>
          <w:szCs w:val="24"/>
        </w:rPr>
        <w:t xml:space="preserve"> of the Utah Bighorn Sheep Statewide Management Plan”. </w:t>
      </w:r>
    </w:p>
    <w:p w:rsidR="000F6A21" w:rsidRDefault="004B039F" w:rsidP="00C71030">
      <w:pPr>
        <w:rPr>
          <w:rFonts w:ascii="Times New Roman" w:hAnsi="Times New Roman" w:cs="Times New Roman"/>
          <w:sz w:val="24"/>
          <w:szCs w:val="24"/>
        </w:rPr>
      </w:pPr>
      <w:r>
        <w:rPr>
          <w:rFonts w:ascii="Times New Roman" w:hAnsi="Times New Roman" w:cs="Times New Roman"/>
          <w:sz w:val="24"/>
          <w:szCs w:val="24"/>
        </w:rPr>
        <w:t>It should be noted that domestic sheep have grazed in the Ashley National Forest for over a century; while bighorn sheep were re-introduced into this area mer</w:t>
      </w:r>
      <w:r w:rsidR="00D849D1">
        <w:rPr>
          <w:rFonts w:ascii="Times New Roman" w:hAnsi="Times New Roman" w:cs="Times New Roman"/>
          <w:sz w:val="24"/>
          <w:szCs w:val="24"/>
        </w:rPr>
        <w:t>e</w:t>
      </w:r>
      <w:r>
        <w:rPr>
          <w:rFonts w:ascii="Times New Roman" w:hAnsi="Times New Roman" w:cs="Times New Roman"/>
          <w:sz w:val="24"/>
          <w:szCs w:val="24"/>
        </w:rPr>
        <w:t xml:space="preserve">ly a few decades ago.  </w:t>
      </w:r>
      <w:r w:rsidR="002B4BD6">
        <w:rPr>
          <w:rFonts w:ascii="Times New Roman" w:hAnsi="Times New Roman" w:cs="Times New Roman"/>
          <w:sz w:val="24"/>
          <w:szCs w:val="24"/>
        </w:rPr>
        <w:t xml:space="preserve">The original intent of bighorn sheep translocation in the mid 1980’s was not to remove domestic sheep from grazing allotments in the Ashley National Forest.  </w:t>
      </w:r>
      <w:r w:rsidR="000F6A21">
        <w:rPr>
          <w:rFonts w:ascii="Times New Roman" w:hAnsi="Times New Roman" w:cs="Times New Roman"/>
          <w:sz w:val="24"/>
          <w:szCs w:val="24"/>
        </w:rPr>
        <w:t>Further, on page two of the Utah Bighorn Sheep Statewide Management Plan it states that the Utah Division of Wildlife Resources “does not support any form of involuntary restriction,</w:t>
      </w:r>
      <w:r w:rsidR="0068151C">
        <w:rPr>
          <w:rFonts w:ascii="Times New Roman" w:hAnsi="Times New Roman" w:cs="Times New Roman"/>
          <w:sz w:val="24"/>
          <w:szCs w:val="24"/>
        </w:rPr>
        <w:t xml:space="preserve"> </w:t>
      </w:r>
      <w:r w:rsidR="00887130">
        <w:rPr>
          <w:rFonts w:ascii="Times New Roman" w:hAnsi="Times New Roman" w:cs="Times New Roman"/>
          <w:sz w:val="24"/>
          <w:szCs w:val="24"/>
        </w:rPr>
        <w:t xml:space="preserve">reduction, </w:t>
      </w:r>
      <w:r w:rsidR="000F6A21">
        <w:rPr>
          <w:rFonts w:ascii="Times New Roman" w:hAnsi="Times New Roman" w:cs="Times New Roman"/>
          <w:sz w:val="24"/>
          <w:szCs w:val="24"/>
        </w:rPr>
        <w:t xml:space="preserve"> limitation, </w:t>
      </w:r>
      <w:r w:rsidR="000F6A21">
        <w:rPr>
          <w:rFonts w:ascii="Times New Roman" w:hAnsi="Times New Roman" w:cs="Times New Roman"/>
          <w:sz w:val="24"/>
          <w:szCs w:val="24"/>
        </w:rPr>
        <w:lastRenderedPageBreak/>
        <w:t xml:space="preserve">termination, or conversion of permitted domestic sheep grazing for purposes of protecting bighorn sheep on public or private property.”  </w:t>
      </w:r>
      <w:r w:rsidR="00FF6C97">
        <w:rPr>
          <w:rFonts w:ascii="Times New Roman" w:hAnsi="Times New Roman" w:cs="Times New Roman"/>
          <w:sz w:val="24"/>
          <w:szCs w:val="24"/>
        </w:rPr>
        <w:t xml:space="preserve">As previously mentioned, the bighorn sheep on the Ashley National Forest are translocated herds; and </w:t>
      </w:r>
      <w:r w:rsidR="00FA0506">
        <w:rPr>
          <w:rFonts w:ascii="Times New Roman" w:hAnsi="Times New Roman" w:cs="Times New Roman"/>
          <w:sz w:val="24"/>
          <w:szCs w:val="24"/>
        </w:rPr>
        <w:t xml:space="preserve">currently </w:t>
      </w:r>
      <w:r w:rsidR="00FF6C97">
        <w:rPr>
          <w:rFonts w:ascii="Times New Roman" w:hAnsi="Times New Roman" w:cs="Times New Roman"/>
          <w:sz w:val="24"/>
          <w:szCs w:val="24"/>
        </w:rPr>
        <w:t xml:space="preserve">are well outside of their originally intended location(s).  </w:t>
      </w:r>
      <w:r w:rsidR="00A73B8C">
        <w:rPr>
          <w:rFonts w:ascii="Times New Roman" w:hAnsi="Times New Roman" w:cs="Times New Roman"/>
          <w:sz w:val="24"/>
          <w:szCs w:val="24"/>
        </w:rPr>
        <w:t>This bighorn sheep situation should not dictate the future of domestic sheep and/or goat</w:t>
      </w:r>
      <w:r w:rsidR="00FA0506">
        <w:rPr>
          <w:rFonts w:ascii="Times New Roman" w:hAnsi="Times New Roman" w:cs="Times New Roman"/>
          <w:sz w:val="24"/>
          <w:szCs w:val="24"/>
        </w:rPr>
        <w:t>s</w:t>
      </w:r>
      <w:r w:rsidR="00A73B8C">
        <w:rPr>
          <w:rFonts w:ascii="Times New Roman" w:hAnsi="Times New Roman" w:cs="Times New Roman"/>
          <w:sz w:val="24"/>
          <w:szCs w:val="24"/>
        </w:rPr>
        <w:t xml:space="preserve"> grazing the forest, or prohibit future domestic sheep producers from grazing on the Ashley National Forest.</w:t>
      </w:r>
    </w:p>
    <w:p w:rsidR="009142FA" w:rsidRDefault="00D65BA8" w:rsidP="006F1EDC">
      <w:pPr>
        <w:rPr>
          <w:rFonts w:ascii="Times New Roman" w:hAnsi="Times New Roman" w:cs="Times New Roman"/>
          <w:sz w:val="24"/>
          <w:szCs w:val="24"/>
        </w:rPr>
      </w:pPr>
      <w:r>
        <w:rPr>
          <w:rFonts w:ascii="Times New Roman" w:hAnsi="Times New Roman" w:cs="Times New Roman"/>
          <w:sz w:val="24"/>
          <w:szCs w:val="24"/>
        </w:rPr>
        <w:t xml:space="preserve">In </w:t>
      </w:r>
      <w:r w:rsidR="003239F1">
        <w:rPr>
          <w:rFonts w:ascii="Times New Roman" w:hAnsi="Times New Roman" w:cs="Times New Roman"/>
          <w:sz w:val="24"/>
          <w:szCs w:val="24"/>
        </w:rPr>
        <w:t>Ju</w:t>
      </w:r>
      <w:r w:rsidR="00887130">
        <w:rPr>
          <w:rFonts w:ascii="Times New Roman" w:hAnsi="Times New Roman" w:cs="Times New Roman"/>
          <w:sz w:val="24"/>
          <w:szCs w:val="24"/>
        </w:rPr>
        <w:t>ly</w:t>
      </w:r>
      <w:r w:rsidR="003239F1">
        <w:rPr>
          <w:rFonts w:ascii="Times New Roman" w:hAnsi="Times New Roman" w:cs="Times New Roman"/>
          <w:sz w:val="24"/>
          <w:szCs w:val="24"/>
        </w:rPr>
        <w:t xml:space="preserve"> of this year we submitted comments regarding a </w:t>
      </w:r>
      <w:r>
        <w:rPr>
          <w:rFonts w:ascii="Times New Roman" w:hAnsi="Times New Roman" w:cs="Times New Roman"/>
          <w:sz w:val="24"/>
          <w:szCs w:val="24"/>
        </w:rPr>
        <w:t>Draft Environmental Impact St</w:t>
      </w:r>
      <w:r w:rsidR="008A2A0B">
        <w:rPr>
          <w:rFonts w:ascii="Times New Roman" w:hAnsi="Times New Roman" w:cs="Times New Roman"/>
          <w:sz w:val="24"/>
          <w:szCs w:val="24"/>
        </w:rPr>
        <w:t>atement</w:t>
      </w:r>
      <w:r w:rsidR="005239B0">
        <w:rPr>
          <w:rFonts w:ascii="Times New Roman" w:hAnsi="Times New Roman" w:cs="Times New Roman"/>
          <w:sz w:val="24"/>
          <w:szCs w:val="24"/>
        </w:rPr>
        <w:t xml:space="preserve"> concerning the High </w:t>
      </w:r>
      <w:proofErr w:type="spellStart"/>
      <w:r w:rsidR="005239B0">
        <w:rPr>
          <w:rFonts w:ascii="Times New Roman" w:hAnsi="Times New Roman" w:cs="Times New Roman"/>
          <w:sz w:val="24"/>
          <w:szCs w:val="24"/>
        </w:rPr>
        <w:t>Uintas</w:t>
      </w:r>
      <w:proofErr w:type="spellEnd"/>
      <w:r w:rsidR="005239B0">
        <w:rPr>
          <w:rFonts w:ascii="Times New Roman" w:hAnsi="Times New Roman" w:cs="Times New Roman"/>
          <w:sz w:val="24"/>
          <w:szCs w:val="24"/>
        </w:rPr>
        <w:t xml:space="preserve"> Wilderness Domestic Sheep Analysis Project</w:t>
      </w:r>
      <w:r>
        <w:rPr>
          <w:rFonts w:ascii="Times New Roman" w:hAnsi="Times New Roman" w:cs="Times New Roman"/>
          <w:sz w:val="24"/>
          <w:szCs w:val="24"/>
        </w:rPr>
        <w:t xml:space="preserve"> </w:t>
      </w:r>
      <w:r w:rsidR="00E32570">
        <w:rPr>
          <w:rFonts w:ascii="Times New Roman" w:hAnsi="Times New Roman" w:cs="Times New Roman"/>
          <w:sz w:val="24"/>
          <w:szCs w:val="24"/>
        </w:rPr>
        <w:t>(“DEIS”)</w:t>
      </w:r>
      <w:r w:rsidR="005239B0">
        <w:rPr>
          <w:rFonts w:ascii="Times New Roman" w:hAnsi="Times New Roman" w:cs="Times New Roman"/>
          <w:sz w:val="24"/>
          <w:szCs w:val="24"/>
        </w:rPr>
        <w:t xml:space="preserve">.  This DEIS </w:t>
      </w:r>
      <w:r>
        <w:rPr>
          <w:rFonts w:ascii="Times New Roman" w:hAnsi="Times New Roman" w:cs="Times New Roman"/>
          <w:sz w:val="24"/>
          <w:szCs w:val="24"/>
        </w:rPr>
        <w:t>include</w:t>
      </w:r>
      <w:r w:rsidR="00E85688">
        <w:rPr>
          <w:rFonts w:ascii="Times New Roman" w:hAnsi="Times New Roman" w:cs="Times New Roman"/>
          <w:sz w:val="24"/>
          <w:szCs w:val="24"/>
        </w:rPr>
        <w:t>d</w:t>
      </w:r>
      <w:r>
        <w:rPr>
          <w:rFonts w:ascii="Times New Roman" w:hAnsi="Times New Roman" w:cs="Times New Roman"/>
          <w:sz w:val="24"/>
          <w:szCs w:val="24"/>
        </w:rPr>
        <w:t xml:space="preserve"> the Ashley National Forest</w:t>
      </w:r>
      <w:r w:rsidR="005239B0">
        <w:rPr>
          <w:rFonts w:ascii="Times New Roman" w:hAnsi="Times New Roman" w:cs="Times New Roman"/>
          <w:sz w:val="24"/>
          <w:szCs w:val="24"/>
        </w:rPr>
        <w:t xml:space="preserve">. </w:t>
      </w:r>
      <w:r>
        <w:rPr>
          <w:rFonts w:ascii="Times New Roman" w:hAnsi="Times New Roman" w:cs="Times New Roman"/>
          <w:sz w:val="24"/>
          <w:szCs w:val="24"/>
        </w:rPr>
        <w:t xml:space="preserve"> </w:t>
      </w:r>
      <w:r w:rsidR="005239B0">
        <w:rPr>
          <w:rFonts w:ascii="Times New Roman" w:hAnsi="Times New Roman" w:cs="Times New Roman"/>
          <w:sz w:val="24"/>
          <w:szCs w:val="24"/>
        </w:rPr>
        <w:t>T</w:t>
      </w:r>
      <w:r>
        <w:rPr>
          <w:rFonts w:ascii="Times New Roman" w:hAnsi="Times New Roman" w:cs="Times New Roman"/>
          <w:sz w:val="24"/>
          <w:szCs w:val="24"/>
        </w:rPr>
        <w:t xml:space="preserve">he Forest Service pointed out </w:t>
      </w:r>
      <w:r w:rsidR="005239B0">
        <w:rPr>
          <w:rFonts w:ascii="Times New Roman" w:hAnsi="Times New Roman" w:cs="Times New Roman"/>
          <w:sz w:val="24"/>
          <w:szCs w:val="24"/>
        </w:rPr>
        <w:t xml:space="preserve">in said DEIS </w:t>
      </w:r>
      <w:r>
        <w:rPr>
          <w:rFonts w:ascii="Times New Roman" w:hAnsi="Times New Roman" w:cs="Times New Roman"/>
          <w:sz w:val="24"/>
          <w:szCs w:val="24"/>
        </w:rPr>
        <w:t>that removal of domestic sheep grazing would not solve or remove the risk of contact to bighorn sheep, due to the unique interspersed land pattern of federal (Forest Service or BLM</w:t>
      </w:r>
      <w:r w:rsidR="008A2A0B">
        <w:rPr>
          <w:rFonts w:ascii="Times New Roman" w:hAnsi="Times New Roman" w:cs="Times New Roman"/>
          <w:sz w:val="24"/>
          <w:szCs w:val="24"/>
        </w:rPr>
        <w:t>)</w:t>
      </w:r>
      <w:r>
        <w:rPr>
          <w:rFonts w:ascii="Times New Roman" w:hAnsi="Times New Roman" w:cs="Times New Roman"/>
          <w:sz w:val="24"/>
          <w:szCs w:val="24"/>
        </w:rPr>
        <w:t>, State and private lands.</w:t>
      </w:r>
      <w:r w:rsidR="00E85688">
        <w:rPr>
          <w:rFonts w:ascii="Times New Roman" w:hAnsi="Times New Roman" w:cs="Times New Roman"/>
          <w:sz w:val="24"/>
          <w:szCs w:val="24"/>
        </w:rPr>
        <w:t xml:space="preserve"> With the foraying proclivities and habits of bighorn sheep, they would still have a high risk of contact with domestic sheep on BLM and private lands.  Consequently there would still be a high risk for pathogen transfer to occur.</w:t>
      </w:r>
      <w:r w:rsidR="008A2A0B">
        <w:rPr>
          <w:rFonts w:ascii="Times New Roman" w:hAnsi="Times New Roman" w:cs="Times New Roman"/>
          <w:sz w:val="24"/>
          <w:szCs w:val="24"/>
        </w:rPr>
        <w:t xml:space="preserve">  Since the staff of the Ashley National Forest worked on the above DEIS, </w:t>
      </w:r>
      <w:r w:rsidR="00E32570">
        <w:rPr>
          <w:rFonts w:ascii="Times New Roman" w:hAnsi="Times New Roman" w:cs="Times New Roman"/>
          <w:sz w:val="24"/>
          <w:szCs w:val="24"/>
        </w:rPr>
        <w:t xml:space="preserve">the current Guidelines 09 and 10 at page 35 </w:t>
      </w:r>
      <w:r w:rsidR="00A71C93">
        <w:rPr>
          <w:rFonts w:ascii="Times New Roman" w:hAnsi="Times New Roman" w:cs="Times New Roman"/>
          <w:sz w:val="24"/>
          <w:szCs w:val="24"/>
        </w:rPr>
        <w:t xml:space="preserve">of the Plan Revision </w:t>
      </w:r>
      <w:r w:rsidR="00E32570">
        <w:rPr>
          <w:rFonts w:ascii="Times New Roman" w:hAnsi="Times New Roman" w:cs="Times New Roman"/>
          <w:sz w:val="24"/>
          <w:szCs w:val="24"/>
        </w:rPr>
        <w:t>seem extremely inadequate, inconsistent with, and lacking any connection to or thought regarding their recent prior work</w:t>
      </w:r>
      <w:r w:rsidR="007825D1">
        <w:rPr>
          <w:rFonts w:ascii="Times New Roman" w:hAnsi="Times New Roman" w:cs="Times New Roman"/>
          <w:sz w:val="24"/>
          <w:szCs w:val="24"/>
        </w:rPr>
        <w:t xml:space="preserve"> on said DEIS</w:t>
      </w:r>
      <w:r w:rsidR="00E32570">
        <w:rPr>
          <w:rFonts w:ascii="Times New Roman" w:hAnsi="Times New Roman" w:cs="Times New Roman"/>
          <w:sz w:val="24"/>
          <w:szCs w:val="24"/>
        </w:rPr>
        <w:t>.</w:t>
      </w:r>
      <w:r w:rsidR="00E85688">
        <w:rPr>
          <w:rFonts w:ascii="Times New Roman" w:hAnsi="Times New Roman" w:cs="Times New Roman"/>
          <w:sz w:val="24"/>
          <w:szCs w:val="24"/>
        </w:rPr>
        <w:t xml:space="preserve">  </w:t>
      </w:r>
      <w:r w:rsidR="008A2A0B">
        <w:rPr>
          <w:rFonts w:ascii="Times New Roman" w:hAnsi="Times New Roman" w:cs="Times New Roman"/>
          <w:sz w:val="24"/>
          <w:szCs w:val="24"/>
        </w:rPr>
        <w:t>T</w:t>
      </w:r>
      <w:r w:rsidR="00E85688">
        <w:rPr>
          <w:rFonts w:ascii="Times New Roman" w:hAnsi="Times New Roman" w:cs="Times New Roman"/>
          <w:sz w:val="24"/>
          <w:szCs w:val="24"/>
        </w:rPr>
        <w:t>he Plan Revision should somehow reflect</w:t>
      </w:r>
      <w:r w:rsidR="003B685E" w:rsidRPr="003B685E">
        <w:rPr>
          <w:rFonts w:ascii="Times New Roman" w:hAnsi="Times New Roman" w:cs="Times New Roman"/>
          <w:sz w:val="24"/>
          <w:szCs w:val="24"/>
        </w:rPr>
        <w:t xml:space="preserve"> </w:t>
      </w:r>
      <w:r w:rsidR="003B685E">
        <w:rPr>
          <w:rFonts w:ascii="Times New Roman" w:hAnsi="Times New Roman" w:cs="Times New Roman"/>
          <w:sz w:val="24"/>
          <w:szCs w:val="24"/>
        </w:rPr>
        <w:t>the successful measures taken by the agencies of the State of Utah to manage a sustainable bighorn sheep population for decades while in proximity to domestic sheep</w:t>
      </w:r>
      <w:r w:rsidR="003239F1">
        <w:rPr>
          <w:rFonts w:ascii="Times New Roman" w:hAnsi="Times New Roman" w:cs="Times New Roman"/>
          <w:sz w:val="24"/>
          <w:szCs w:val="24"/>
        </w:rPr>
        <w:t>;</w:t>
      </w:r>
      <w:r w:rsidR="003B685E">
        <w:rPr>
          <w:rFonts w:ascii="Times New Roman" w:hAnsi="Times New Roman" w:cs="Times New Roman"/>
          <w:sz w:val="24"/>
          <w:szCs w:val="24"/>
        </w:rPr>
        <w:t xml:space="preserve"> measures that </w:t>
      </w:r>
      <w:r w:rsidR="005239B0">
        <w:rPr>
          <w:rFonts w:ascii="Times New Roman" w:hAnsi="Times New Roman" w:cs="Times New Roman"/>
          <w:sz w:val="24"/>
          <w:szCs w:val="24"/>
        </w:rPr>
        <w:t xml:space="preserve">have been and are </w:t>
      </w:r>
      <w:r w:rsidR="003B685E">
        <w:rPr>
          <w:rFonts w:ascii="Times New Roman" w:hAnsi="Times New Roman" w:cs="Times New Roman"/>
          <w:sz w:val="24"/>
          <w:szCs w:val="24"/>
        </w:rPr>
        <w:t>being taken to reduce the risk for pathogen transfer to occur</w:t>
      </w:r>
      <w:r w:rsidR="003239F1">
        <w:rPr>
          <w:rFonts w:ascii="Times New Roman" w:hAnsi="Times New Roman" w:cs="Times New Roman"/>
          <w:sz w:val="24"/>
          <w:szCs w:val="24"/>
        </w:rPr>
        <w:t>; and the s</w:t>
      </w:r>
      <w:r w:rsidR="003B685E">
        <w:rPr>
          <w:rFonts w:ascii="Times New Roman" w:hAnsi="Times New Roman" w:cs="Times New Roman"/>
          <w:sz w:val="24"/>
          <w:szCs w:val="24"/>
        </w:rPr>
        <w:t xml:space="preserve">ubstantial progress </w:t>
      </w:r>
      <w:r w:rsidR="003239F1">
        <w:rPr>
          <w:rFonts w:ascii="Times New Roman" w:hAnsi="Times New Roman" w:cs="Times New Roman"/>
          <w:sz w:val="24"/>
          <w:szCs w:val="24"/>
        </w:rPr>
        <w:t>t</w:t>
      </w:r>
      <w:r w:rsidR="003B685E">
        <w:rPr>
          <w:rFonts w:ascii="Times New Roman" w:hAnsi="Times New Roman" w:cs="Times New Roman"/>
          <w:sz w:val="24"/>
          <w:szCs w:val="24"/>
        </w:rPr>
        <w:t>ha</w:t>
      </w:r>
      <w:r w:rsidR="005239B0">
        <w:rPr>
          <w:rFonts w:ascii="Times New Roman" w:hAnsi="Times New Roman" w:cs="Times New Roman"/>
          <w:sz w:val="24"/>
          <w:szCs w:val="24"/>
        </w:rPr>
        <w:t>t ha</w:t>
      </w:r>
      <w:r w:rsidR="003B685E">
        <w:rPr>
          <w:rFonts w:ascii="Times New Roman" w:hAnsi="Times New Roman" w:cs="Times New Roman"/>
          <w:sz w:val="24"/>
          <w:szCs w:val="24"/>
        </w:rPr>
        <w:t>s been made by the cooperative efforts of the permittees with the Forest Service, and also with the Utah Division of Wildlife Resources.</w:t>
      </w:r>
      <w:r w:rsidR="006F1EDC">
        <w:rPr>
          <w:rFonts w:ascii="Times New Roman" w:hAnsi="Times New Roman" w:cs="Times New Roman"/>
          <w:sz w:val="24"/>
          <w:szCs w:val="24"/>
        </w:rPr>
        <w:t xml:space="preserve">   </w:t>
      </w:r>
      <w:r w:rsidR="003239F1">
        <w:rPr>
          <w:rFonts w:ascii="Times New Roman" w:hAnsi="Times New Roman" w:cs="Times New Roman"/>
          <w:sz w:val="24"/>
          <w:szCs w:val="24"/>
        </w:rPr>
        <w:t>Additionally, t</w:t>
      </w:r>
      <w:r w:rsidR="006F1EDC">
        <w:rPr>
          <w:rFonts w:ascii="Times New Roman" w:hAnsi="Times New Roman" w:cs="Times New Roman"/>
          <w:sz w:val="24"/>
          <w:szCs w:val="24"/>
        </w:rPr>
        <w:t>he science regarding the risk of pathogen transfer is currently evolving.  There are studies and research indicating there are several species</w:t>
      </w:r>
      <w:r w:rsidR="005239B0">
        <w:rPr>
          <w:rFonts w:ascii="Times New Roman" w:hAnsi="Times New Roman" w:cs="Times New Roman"/>
          <w:sz w:val="24"/>
          <w:szCs w:val="24"/>
        </w:rPr>
        <w:t>,</w:t>
      </w:r>
      <w:r w:rsidR="006F1EDC">
        <w:rPr>
          <w:rFonts w:ascii="Times New Roman" w:hAnsi="Times New Roman" w:cs="Times New Roman"/>
          <w:sz w:val="24"/>
          <w:szCs w:val="24"/>
        </w:rPr>
        <w:t xml:space="preserve"> other than domestic sheep, including various wildlife, that can transmit or transfer the pathogen to bighorn sheep.  We encourage the Forest Service to monitor, take a hard look, and give serious consideration to these recent and continuing studies and research</w:t>
      </w:r>
      <w:r w:rsidR="00934616">
        <w:rPr>
          <w:rFonts w:ascii="Times New Roman" w:hAnsi="Times New Roman" w:cs="Times New Roman"/>
          <w:sz w:val="24"/>
          <w:szCs w:val="24"/>
        </w:rPr>
        <w:t xml:space="preserve"> for </w:t>
      </w:r>
      <w:r w:rsidR="003239F1">
        <w:rPr>
          <w:rFonts w:ascii="Times New Roman" w:hAnsi="Times New Roman" w:cs="Times New Roman"/>
          <w:sz w:val="24"/>
          <w:szCs w:val="24"/>
        </w:rPr>
        <w:t xml:space="preserve">appropriate inclusion in </w:t>
      </w:r>
      <w:r w:rsidR="00934616">
        <w:rPr>
          <w:rFonts w:ascii="Times New Roman" w:hAnsi="Times New Roman" w:cs="Times New Roman"/>
          <w:sz w:val="24"/>
          <w:szCs w:val="24"/>
        </w:rPr>
        <w:t>the Plan Revision</w:t>
      </w:r>
      <w:r w:rsidR="006F1EDC">
        <w:rPr>
          <w:rFonts w:ascii="Times New Roman" w:hAnsi="Times New Roman" w:cs="Times New Roman"/>
          <w:sz w:val="24"/>
          <w:szCs w:val="24"/>
        </w:rPr>
        <w:t xml:space="preserve">. </w:t>
      </w:r>
    </w:p>
    <w:p w:rsidR="00751076" w:rsidRDefault="009142FA" w:rsidP="006F1EDC">
      <w:pPr>
        <w:rPr>
          <w:rFonts w:ascii="Times New Roman" w:hAnsi="Times New Roman" w:cs="Times New Roman"/>
          <w:sz w:val="24"/>
          <w:szCs w:val="24"/>
        </w:rPr>
      </w:pPr>
      <w:r>
        <w:rPr>
          <w:rFonts w:ascii="Times New Roman" w:hAnsi="Times New Roman" w:cs="Times New Roman"/>
          <w:sz w:val="24"/>
          <w:szCs w:val="24"/>
        </w:rPr>
        <w:t>In May of 2019, a Memorandum of Understanding was executed between the USDA, Forest Service Intermountain Region, the State of Utah, the Utah Division of Wildlife Resources, and the Utah Department of Agriculture and Food (“MOU”), to document the cooperative efforts of the parties to manage bighorn sheep herds and their habitats on National Forest System</w:t>
      </w:r>
      <w:r w:rsidR="009F3B2E">
        <w:rPr>
          <w:rFonts w:ascii="Times New Roman" w:hAnsi="Times New Roman" w:cs="Times New Roman"/>
          <w:sz w:val="24"/>
          <w:szCs w:val="24"/>
        </w:rPr>
        <w:t xml:space="preserve"> (“NFS”)</w:t>
      </w:r>
      <w:r>
        <w:rPr>
          <w:rFonts w:ascii="Times New Roman" w:hAnsi="Times New Roman" w:cs="Times New Roman"/>
          <w:sz w:val="24"/>
          <w:szCs w:val="24"/>
        </w:rPr>
        <w:t xml:space="preserve"> lands in the State of Utah.</w:t>
      </w:r>
      <w:r w:rsidR="00B63094">
        <w:rPr>
          <w:rFonts w:ascii="Times New Roman" w:hAnsi="Times New Roman" w:cs="Times New Roman"/>
          <w:sz w:val="24"/>
          <w:szCs w:val="24"/>
        </w:rPr>
        <w:t xml:space="preserve">  The Utah Bighorn Sheep Statewide Management Plan</w:t>
      </w:r>
      <w:r>
        <w:rPr>
          <w:rFonts w:ascii="Times New Roman" w:hAnsi="Times New Roman" w:cs="Times New Roman"/>
          <w:sz w:val="24"/>
          <w:szCs w:val="24"/>
        </w:rPr>
        <w:t xml:space="preserve"> </w:t>
      </w:r>
      <w:r w:rsidR="00B63094">
        <w:rPr>
          <w:rFonts w:ascii="Times New Roman" w:hAnsi="Times New Roman" w:cs="Times New Roman"/>
          <w:sz w:val="24"/>
          <w:szCs w:val="24"/>
        </w:rPr>
        <w:t>was attached to and incorporated</w:t>
      </w:r>
      <w:r w:rsidR="00CD0316">
        <w:rPr>
          <w:rFonts w:ascii="Times New Roman" w:hAnsi="Times New Roman" w:cs="Times New Roman"/>
          <w:sz w:val="24"/>
          <w:szCs w:val="24"/>
        </w:rPr>
        <w:t xml:space="preserve"> into the MOU </w:t>
      </w:r>
      <w:r w:rsidR="00B63094">
        <w:rPr>
          <w:rFonts w:ascii="Times New Roman" w:hAnsi="Times New Roman" w:cs="Times New Roman"/>
          <w:sz w:val="24"/>
          <w:szCs w:val="24"/>
        </w:rPr>
        <w:t>as Appendix A</w:t>
      </w:r>
      <w:r w:rsidR="00CD0316">
        <w:rPr>
          <w:rFonts w:ascii="Times New Roman" w:hAnsi="Times New Roman" w:cs="Times New Roman"/>
          <w:sz w:val="24"/>
          <w:szCs w:val="24"/>
        </w:rPr>
        <w:t>.</w:t>
      </w:r>
      <w:r w:rsidR="00934616">
        <w:rPr>
          <w:rFonts w:ascii="Times New Roman" w:hAnsi="Times New Roman" w:cs="Times New Roman"/>
          <w:sz w:val="24"/>
          <w:szCs w:val="24"/>
        </w:rPr>
        <w:t xml:space="preserve">  Guidelines 09 and 10 at page 35</w:t>
      </w:r>
      <w:r w:rsidR="00A71C93">
        <w:rPr>
          <w:rFonts w:ascii="Times New Roman" w:hAnsi="Times New Roman" w:cs="Times New Roman"/>
          <w:sz w:val="24"/>
          <w:szCs w:val="24"/>
        </w:rPr>
        <w:t>of the Plan Revision</w:t>
      </w:r>
      <w:r w:rsidR="00934616">
        <w:rPr>
          <w:rFonts w:ascii="Times New Roman" w:hAnsi="Times New Roman" w:cs="Times New Roman"/>
          <w:sz w:val="24"/>
          <w:szCs w:val="24"/>
        </w:rPr>
        <w:t xml:space="preserve">, as written, seem to be oblivious to the </w:t>
      </w:r>
      <w:r w:rsidR="00C7284A">
        <w:rPr>
          <w:rFonts w:ascii="Times New Roman" w:hAnsi="Times New Roman" w:cs="Times New Roman"/>
          <w:sz w:val="24"/>
          <w:szCs w:val="24"/>
        </w:rPr>
        <w:t xml:space="preserve">existence of the MOU, let alone the </w:t>
      </w:r>
      <w:r w:rsidR="00A71C93">
        <w:rPr>
          <w:rFonts w:ascii="Times New Roman" w:hAnsi="Times New Roman" w:cs="Times New Roman"/>
          <w:sz w:val="24"/>
          <w:szCs w:val="24"/>
        </w:rPr>
        <w:t xml:space="preserve">purposes of the </w:t>
      </w:r>
      <w:r w:rsidR="00934616">
        <w:rPr>
          <w:rFonts w:ascii="Times New Roman" w:hAnsi="Times New Roman" w:cs="Times New Roman"/>
          <w:sz w:val="24"/>
          <w:szCs w:val="24"/>
        </w:rPr>
        <w:t xml:space="preserve">MOU and the Utah Bighorn Sheep Statewide Management Plan </w:t>
      </w:r>
      <w:r w:rsidR="00A71C93">
        <w:rPr>
          <w:rFonts w:ascii="Times New Roman" w:hAnsi="Times New Roman" w:cs="Times New Roman"/>
          <w:sz w:val="24"/>
          <w:szCs w:val="24"/>
        </w:rPr>
        <w:t>attached thereto as Appendix A.</w:t>
      </w:r>
      <w:r>
        <w:rPr>
          <w:rFonts w:ascii="Times New Roman" w:hAnsi="Times New Roman" w:cs="Times New Roman"/>
          <w:sz w:val="24"/>
          <w:szCs w:val="24"/>
        </w:rPr>
        <w:t xml:space="preserve"> </w:t>
      </w:r>
      <w:r w:rsidR="00A71C93">
        <w:rPr>
          <w:rFonts w:ascii="Times New Roman" w:hAnsi="Times New Roman" w:cs="Times New Roman"/>
          <w:sz w:val="24"/>
          <w:szCs w:val="24"/>
        </w:rPr>
        <w:t xml:space="preserve"> We cannot understand this.  This seems to be a critical error</w:t>
      </w:r>
      <w:r w:rsidR="00751076">
        <w:rPr>
          <w:rFonts w:ascii="Times New Roman" w:hAnsi="Times New Roman" w:cs="Times New Roman"/>
          <w:sz w:val="24"/>
          <w:szCs w:val="24"/>
        </w:rPr>
        <w:t xml:space="preserve"> and an unnecessary one since the staff of the Ashley National Forest</w:t>
      </w:r>
      <w:r w:rsidR="00F3245A">
        <w:rPr>
          <w:rFonts w:ascii="Times New Roman" w:hAnsi="Times New Roman" w:cs="Times New Roman"/>
          <w:sz w:val="24"/>
          <w:szCs w:val="24"/>
        </w:rPr>
        <w:t>, earlier this year,</w:t>
      </w:r>
      <w:r w:rsidR="00751076">
        <w:rPr>
          <w:rFonts w:ascii="Times New Roman" w:hAnsi="Times New Roman" w:cs="Times New Roman"/>
          <w:sz w:val="24"/>
          <w:szCs w:val="24"/>
        </w:rPr>
        <w:t xml:space="preserve"> substantially participated in the DEIS mentioned above, and had personnel involved in some aspects of the MOU.</w:t>
      </w:r>
    </w:p>
    <w:p w:rsidR="009D588D" w:rsidRDefault="00751076" w:rsidP="006F1EDC">
      <w:pPr>
        <w:rPr>
          <w:rFonts w:ascii="Times New Roman" w:hAnsi="Times New Roman" w:cs="Times New Roman"/>
          <w:sz w:val="24"/>
          <w:szCs w:val="24"/>
        </w:rPr>
      </w:pPr>
      <w:r>
        <w:rPr>
          <w:rFonts w:ascii="Times New Roman" w:hAnsi="Times New Roman" w:cs="Times New Roman"/>
          <w:sz w:val="24"/>
          <w:szCs w:val="24"/>
        </w:rPr>
        <w:lastRenderedPageBreak/>
        <w:t>It is appropriate to</w:t>
      </w:r>
      <w:r w:rsidR="00A71C93">
        <w:rPr>
          <w:rFonts w:ascii="Times New Roman" w:hAnsi="Times New Roman" w:cs="Times New Roman"/>
          <w:sz w:val="24"/>
          <w:szCs w:val="24"/>
        </w:rPr>
        <w:t xml:space="preserve"> </w:t>
      </w:r>
      <w:r>
        <w:rPr>
          <w:rFonts w:ascii="Times New Roman" w:hAnsi="Times New Roman" w:cs="Times New Roman"/>
          <w:sz w:val="24"/>
          <w:szCs w:val="24"/>
        </w:rPr>
        <w:t xml:space="preserve">express our </w:t>
      </w:r>
      <w:r w:rsidRPr="00751076">
        <w:rPr>
          <w:rFonts w:ascii="Times New Roman" w:hAnsi="Times New Roman" w:cs="Times New Roman"/>
          <w:b/>
          <w:sz w:val="24"/>
          <w:szCs w:val="24"/>
        </w:rPr>
        <w:t>substantial frustration</w:t>
      </w:r>
      <w:r>
        <w:rPr>
          <w:rFonts w:ascii="Times New Roman" w:hAnsi="Times New Roman" w:cs="Times New Roman"/>
          <w:sz w:val="24"/>
          <w:szCs w:val="24"/>
        </w:rPr>
        <w:t xml:space="preserve"> at this point.  Our organization spent considerable effort and time </w:t>
      </w:r>
      <w:r w:rsidR="00CD0316">
        <w:rPr>
          <w:rFonts w:ascii="Times New Roman" w:hAnsi="Times New Roman" w:cs="Times New Roman"/>
          <w:sz w:val="24"/>
          <w:szCs w:val="24"/>
        </w:rPr>
        <w:t>(</w:t>
      </w:r>
      <w:r>
        <w:rPr>
          <w:rFonts w:ascii="Times New Roman" w:hAnsi="Times New Roman" w:cs="Times New Roman"/>
          <w:sz w:val="24"/>
          <w:szCs w:val="24"/>
        </w:rPr>
        <w:t>that we did not have</w:t>
      </w:r>
      <w:r w:rsidR="00CD0316">
        <w:rPr>
          <w:rFonts w:ascii="Times New Roman" w:hAnsi="Times New Roman" w:cs="Times New Roman"/>
          <w:sz w:val="24"/>
          <w:szCs w:val="24"/>
        </w:rPr>
        <w:t>)</w:t>
      </w:r>
      <w:r>
        <w:rPr>
          <w:rFonts w:ascii="Times New Roman" w:hAnsi="Times New Roman" w:cs="Times New Roman"/>
          <w:sz w:val="24"/>
          <w:szCs w:val="24"/>
        </w:rPr>
        <w:t xml:space="preserve"> participating in the review of and commenting on the DEIS (which included the Ashley National Forest)</w:t>
      </w:r>
      <w:r w:rsidR="00CD0316">
        <w:rPr>
          <w:rFonts w:ascii="Times New Roman" w:hAnsi="Times New Roman" w:cs="Times New Roman"/>
          <w:sz w:val="24"/>
          <w:szCs w:val="24"/>
        </w:rPr>
        <w:t>.  We</w:t>
      </w:r>
      <w:r>
        <w:rPr>
          <w:rFonts w:ascii="Times New Roman" w:hAnsi="Times New Roman" w:cs="Times New Roman"/>
          <w:sz w:val="24"/>
          <w:szCs w:val="24"/>
        </w:rPr>
        <w:t xml:space="preserve"> had numerous conversations and meetings with management of the Ashley National Forest</w:t>
      </w:r>
      <w:r w:rsidR="006F1EDC">
        <w:rPr>
          <w:rFonts w:ascii="Times New Roman" w:hAnsi="Times New Roman" w:cs="Times New Roman"/>
          <w:sz w:val="24"/>
          <w:szCs w:val="24"/>
        </w:rPr>
        <w:t xml:space="preserve"> </w:t>
      </w:r>
      <w:r>
        <w:rPr>
          <w:rFonts w:ascii="Times New Roman" w:hAnsi="Times New Roman" w:cs="Times New Roman"/>
          <w:sz w:val="24"/>
          <w:szCs w:val="24"/>
        </w:rPr>
        <w:t>and the regional office</w:t>
      </w:r>
      <w:r w:rsidR="00F9792F">
        <w:rPr>
          <w:rFonts w:ascii="Times New Roman" w:hAnsi="Times New Roman" w:cs="Times New Roman"/>
          <w:sz w:val="24"/>
          <w:szCs w:val="24"/>
        </w:rPr>
        <w:t>, and</w:t>
      </w:r>
      <w:r w:rsidR="00CD0316">
        <w:rPr>
          <w:rFonts w:ascii="Times New Roman" w:hAnsi="Times New Roman" w:cs="Times New Roman"/>
          <w:sz w:val="24"/>
          <w:szCs w:val="24"/>
        </w:rPr>
        <w:t xml:space="preserve"> also</w:t>
      </w:r>
      <w:r w:rsidR="00F9792F">
        <w:rPr>
          <w:rFonts w:ascii="Times New Roman" w:hAnsi="Times New Roman" w:cs="Times New Roman"/>
          <w:sz w:val="24"/>
          <w:szCs w:val="24"/>
        </w:rPr>
        <w:t xml:space="preserve"> had further conversations with various Utah State agencies and the Forest Service regarding the MOU.   The substantial portion of such time and effort regarded domestic sheep grazing and related </w:t>
      </w:r>
      <w:r w:rsidR="00C7284A">
        <w:rPr>
          <w:rFonts w:ascii="Times New Roman" w:hAnsi="Times New Roman" w:cs="Times New Roman"/>
          <w:sz w:val="24"/>
          <w:szCs w:val="24"/>
        </w:rPr>
        <w:t>issues regarding</w:t>
      </w:r>
      <w:r w:rsidR="00F9792F">
        <w:rPr>
          <w:rFonts w:ascii="Times New Roman" w:hAnsi="Times New Roman" w:cs="Times New Roman"/>
          <w:sz w:val="24"/>
          <w:szCs w:val="24"/>
        </w:rPr>
        <w:t xml:space="preserve"> bighorn sheep.  Virtually everything we have written and commented on thus far in this letter is a rehash of the same issues we discussed with management  of the Ashley National Forest </w:t>
      </w:r>
      <w:r w:rsidR="007A1E7E">
        <w:rPr>
          <w:rFonts w:ascii="Times New Roman" w:hAnsi="Times New Roman" w:cs="Times New Roman"/>
          <w:sz w:val="24"/>
          <w:szCs w:val="24"/>
        </w:rPr>
        <w:t xml:space="preserve">and the regional office </w:t>
      </w:r>
      <w:r w:rsidR="00F9792F">
        <w:rPr>
          <w:rFonts w:ascii="Times New Roman" w:hAnsi="Times New Roman" w:cs="Times New Roman"/>
          <w:sz w:val="24"/>
          <w:szCs w:val="24"/>
        </w:rPr>
        <w:t xml:space="preserve">earlier this year. </w:t>
      </w:r>
      <w:r w:rsidR="00CD0316">
        <w:rPr>
          <w:rFonts w:ascii="Times New Roman" w:hAnsi="Times New Roman" w:cs="Times New Roman"/>
          <w:sz w:val="24"/>
          <w:szCs w:val="24"/>
        </w:rPr>
        <w:t xml:space="preserve"> </w:t>
      </w:r>
      <w:r w:rsidR="00F9792F">
        <w:rPr>
          <w:rFonts w:ascii="Times New Roman" w:hAnsi="Times New Roman" w:cs="Times New Roman"/>
          <w:sz w:val="24"/>
          <w:szCs w:val="24"/>
        </w:rPr>
        <w:t>Much was accomplished in the earlier efforts and discussions</w:t>
      </w:r>
      <w:r w:rsidR="009F3B2E">
        <w:rPr>
          <w:rFonts w:ascii="Times New Roman" w:hAnsi="Times New Roman" w:cs="Times New Roman"/>
          <w:sz w:val="24"/>
          <w:szCs w:val="24"/>
        </w:rPr>
        <w:t xml:space="preserve"> regarding the cooperative effort to manage bighorn sheep herds and their habitats on NFS lands in the State of Utah.</w:t>
      </w:r>
      <w:r w:rsidR="00F9792F">
        <w:rPr>
          <w:rFonts w:ascii="Times New Roman" w:hAnsi="Times New Roman" w:cs="Times New Roman"/>
          <w:sz w:val="24"/>
          <w:szCs w:val="24"/>
        </w:rPr>
        <w:t xml:space="preserve">  Unfortunately </w:t>
      </w:r>
      <w:r w:rsidR="00F9792F" w:rsidRPr="00F3245A">
        <w:rPr>
          <w:rFonts w:ascii="Times New Roman" w:hAnsi="Times New Roman" w:cs="Times New Roman"/>
          <w:b/>
          <w:sz w:val="24"/>
          <w:szCs w:val="24"/>
        </w:rPr>
        <w:t>none</w:t>
      </w:r>
      <w:r w:rsidR="00F9792F">
        <w:rPr>
          <w:rFonts w:ascii="Times New Roman" w:hAnsi="Times New Roman" w:cs="Times New Roman"/>
          <w:sz w:val="24"/>
          <w:szCs w:val="24"/>
        </w:rPr>
        <w:t xml:space="preserve"> of </w:t>
      </w:r>
      <w:r w:rsidR="009F3B2E">
        <w:rPr>
          <w:rFonts w:ascii="Times New Roman" w:hAnsi="Times New Roman" w:cs="Times New Roman"/>
          <w:sz w:val="24"/>
          <w:szCs w:val="24"/>
        </w:rPr>
        <w:t>s</w:t>
      </w:r>
      <w:r w:rsidR="00C7284A">
        <w:rPr>
          <w:rFonts w:ascii="Times New Roman" w:hAnsi="Times New Roman" w:cs="Times New Roman"/>
          <w:sz w:val="24"/>
          <w:szCs w:val="24"/>
        </w:rPr>
        <w:t>aid</w:t>
      </w:r>
      <w:r w:rsidR="009F3B2E">
        <w:rPr>
          <w:rFonts w:ascii="Times New Roman" w:hAnsi="Times New Roman" w:cs="Times New Roman"/>
          <w:sz w:val="24"/>
          <w:szCs w:val="24"/>
        </w:rPr>
        <w:t xml:space="preserve"> accomplishments were</w:t>
      </w:r>
      <w:r w:rsidR="00F9792F">
        <w:rPr>
          <w:rFonts w:ascii="Times New Roman" w:hAnsi="Times New Roman" w:cs="Times New Roman"/>
          <w:sz w:val="24"/>
          <w:szCs w:val="24"/>
        </w:rPr>
        <w:t xml:space="preserve"> </w:t>
      </w:r>
      <w:r w:rsidR="00C7284A">
        <w:rPr>
          <w:rFonts w:ascii="Times New Roman" w:hAnsi="Times New Roman" w:cs="Times New Roman"/>
          <w:sz w:val="24"/>
          <w:szCs w:val="24"/>
        </w:rPr>
        <w:t>included</w:t>
      </w:r>
      <w:r w:rsidR="00F9792F">
        <w:rPr>
          <w:rFonts w:ascii="Times New Roman" w:hAnsi="Times New Roman" w:cs="Times New Roman"/>
          <w:sz w:val="24"/>
          <w:szCs w:val="24"/>
        </w:rPr>
        <w:t xml:space="preserve"> or </w:t>
      </w:r>
      <w:r w:rsidR="009F3B2E">
        <w:rPr>
          <w:rFonts w:ascii="Times New Roman" w:hAnsi="Times New Roman" w:cs="Times New Roman"/>
          <w:sz w:val="24"/>
          <w:szCs w:val="24"/>
        </w:rPr>
        <w:t>reflected in Guidelines 09 and 10 at page 35 of the Plan Revision</w:t>
      </w:r>
      <w:r w:rsidR="00C7284A">
        <w:rPr>
          <w:rFonts w:ascii="Times New Roman" w:hAnsi="Times New Roman" w:cs="Times New Roman"/>
          <w:sz w:val="24"/>
          <w:szCs w:val="24"/>
        </w:rPr>
        <w:t xml:space="preserve">, or that we could find elsewhere in </w:t>
      </w:r>
      <w:r w:rsidR="00967D22">
        <w:rPr>
          <w:rFonts w:ascii="Times New Roman" w:hAnsi="Times New Roman" w:cs="Times New Roman"/>
          <w:sz w:val="24"/>
          <w:szCs w:val="24"/>
        </w:rPr>
        <w:t>the Plan Revision</w:t>
      </w:r>
      <w:r w:rsidR="009F3B2E">
        <w:rPr>
          <w:rFonts w:ascii="Times New Roman" w:hAnsi="Times New Roman" w:cs="Times New Roman"/>
          <w:sz w:val="24"/>
          <w:szCs w:val="24"/>
        </w:rPr>
        <w:t>.</w:t>
      </w:r>
      <w:r w:rsidR="007A1E7E">
        <w:rPr>
          <w:rFonts w:ascii="Times New Roman" w:hAnsi="Times New Roman" w:cs="Times New Roman"/>
          <w:sz w:val="24"/>
          <w:szCs w:val="24"/>
        </w:rPr>
        <w:t xml:space="preserve">  </w:t>
      </w:r>
      <w:r w:rsidR="007A1E7E" w:rsidRPr="00667109">
        <w:rPr>
          <w:rFonts w:ascii="Times New Roman" w:hAnsi="Times New Roman" w:cs="Times New Roman"/>
          <w:b/>
          <w:sz w:val="24"/>
          <w:szCs w:val="24"/>
        </w:rPr>
        <w:t>Please explain in detail why this glaring omission?</w:t>
      </w:r>
      <w:r w:rsidR="007A1E7E">
        <w:rPr>
          <w:rFonts w:ascii="Times New Roman" w:hAnsi="Times New Roman" w:cs="Times New Roman"/>
          <w:sz w:val="24"/>
          <w:szCs w:val="24"/>
        </w:rPr>
        <w:t xml:space="preserve">  </w:t>
      </w:r>
      <w:r w:rsidR="009F3B2E">
        <w:rPr>
          <w:rFonts w:ascii="Times New Roman" w:hAnsi="Times New Roman" w:cs="Times New Roman"/>
          <w:sz w:val="24"/>
          <w:szCs w:val="24"/>
        </w:rPr>
        <w:t xml:space="preserve"> </w:t>
      </w:r>
      <w:r w:rsidR="007A1E7E">
        <w:rPr>
          <w:rFonts w:ascii="Times New Roman" w:hAnsi="Times New Roman" w:cs="Times New Roman"/>
          <w:sz w:val="24"/>
          <w:szCs w:val="24"/>
        </w:rPr>
        <w:t xml:space="preserve">We presume that you understand that we, and other ranchers, rarely have the luxury to work on these matters during normal “office hours”.  </w:t>
      </w:r>
      <w:r w:rsidR="00F9792F">
        <w:rPr>
          <w:rFonts w:ascii="Times New Roman" w:hAnsi="Times New Roman" w:cs="Times New Roman"/>
          <w:sz w:val="24"/>
          <w:szCs w:val="24"/>
        </w:rPr>
        <w:t xml:space="preserve"> </w:t>
      </w:r>
      <w:r w:rsidR="00967D22">
        <w:rPr>
          <w:rFonts w:ascii="Times New Roman" w:hAnsi="Times New Roman" w:cs="Times New Roman"/>
          <w:sz w:val="24"/>
          <w:szCs w:val="24"/>
        </w:rPr>
        <w:t xml:space="preserve">As you know our typical day starts substantially before sunrise and ends shortly before bedtime.  Unless we are lucky to get free time during the day, our review of and comments regarding Plan Revisions and Environmental Impact Statements generally has to occur during sleeping hours </w:t>
      </w:r>
      <w:r w:rsidR="00CD0316">
        <w:rPr>
          <w:rFonts w:ascii="Times New Roman" w:hAnsi="Times New Roman" w:cs="Times New Roman"/>
          <w:sz w:val="24"/>
          <w:szCs w:val="24"/>
        </w:rPr>
        <w:t xml:space="preserve">between </w:t>
      </w:r>
      <w:r w:rsidR="00967D22">
        <w:rPr>
          <w:rFonts w:ascii="Times New Roman" w:hAnsi="Times New Roman" w:cs="Times New Roman"/>
          <w:sz w:val="24"/>
          <w:szCs w:val="24"/>
        </w:rPr>
        <w:t xml:space="preserve">22:00 to 4:00.  </w:t>
      </w:r>
      <w:r w:rsidR="00CA048A">
        <w:rPr>
          <w:rFonts w:ascii="Times New Roman" w:hAnsi="Times New Roman" w:cs="Times New Roman"/>
          <w:sz w:val="24"/>
          <w:szCs w:val="24"/>
        </w:rPr>
        <w:t xml:space="preserve"> </w:t>
      </w:r>
      <w:r w:rsidR="009D588D">
        <w:rPr>
          <w:rFonts w:ascii="Times New Roman" w:hAnsi="Times New Roman" w:cs="Times New Roman"/>
          <w:sz w:val="24"/>
          <w:szCs w:val="24"/>
        </w:rPr>
        <w:t xml:space="preserve">Thus to duplicate the same complex matters </w:t>
      </w:r>
      <w:r w:rsidR="005F1EA0">
        <w:rPr>
          <w:rFonts w:ascii="Times New Roman" w:hAnsi="Times New Roman" w:cs="Times New Roman"/>
          <w:sz w:val="24"/>
          <w:szCs w:val="24"/>
        </w:rPr>
        <w:t xml:space="preserve">with personnel of the same office </w:t>
      </w:r>
      <w:r w:rsidR="009D588D">
        <w:rPr>
          <w:rFonts w:ascii="Times New Roman" w:hAnsi="Times New Roman" w:cs="Times New Roman"/>
          <w:sz w:val="24"/>
          <w:szCs w:val="24"/>
        </w:rPr>
        <w:t>within the same year is extremely frustrating.</w:t>
      </w:r>
    </w:p>
    <w:p w:rsidR="009D18AF" w:rsidRDefault="009D588D" w:rsidP="006F1EDC">
      <w:pPr>
        <w:rPr>
          <w:rFonts w:ascii="Times New Roman" w:hAnsi="Times New Roman" w:cs="Times New Roman"/>
          <w:sz w:val="24"/>
          <w:szCs w:val="24"/>
        </w:rPr>
      </w:pPr>
      <w:r>
        <w:rPr>
          <w:rFonts w:ascii="Times New Roman" w:hAnsi="Times New Roman" w:cs="Times New Roman"/>
          <w:sz w:val="24"/>
          <w:szCs w:val="24"/>
        </w:rPr>
        <w:t xml:space="preserve">Guidelines 09 and 10 at page 35 of the Plan Revision </w:t>
      </w:r>
      <w:r w:rsidR="00667109">
        <w:rPr>
          <w:rFonts w:ascii="Times New Roman" w:hAnsi="Times New Roman" w:cs="Times New Roman"/>
          <w:sz w:val="24"/>
          <w:szCs w:val="24"/>
        </w:rPr>
        <w:t>are contrary to and do not comply with the Utah Bighorn Sheep Statewide Management Plan.</w:t>
      </w:r>
      <w:r>
        <w:rPr>
          <w:rFonts w:ascii="Times New Roman" w:hAnsi="Times New Roman" w:cs="Times New Roman"/>
          <w:sz w:val="24"/>
          <w:szCs w:val="24"/>
        </w:rPr>
        <w:t xml:space="preserve"> </w:t>
      </w:r>
    </w:p>
    <w:p w:rsidR="006F1EDC" w:rsidRDefault="00185C06" w:rsidP="004A0AC9">
      <w:pPr>
        <w:rPr>
          <w:rFonts w:ascii="Times New Roman" w:hAnsi="Times New Roman" w:cs="Times New Roman"/>
          <w:sz w:val="24"/>
          <w:szCs w:val="24"/>
        </w:rPr>
      </w:pPr>
      <w:r>
        <w:rPr>
          <w:rFonts w:ascii="Times New Roman" w:hAnsi="Times New Roman" w:cs="Times New Roman"/>
          <w:sz w:val="24"/>
          <w:szCs w:val="24"/>
        </w:rPr>
        <w:t>Guidelines 01 and 02 on page 45 regarding Livestock Grazing are also problematic to us and should be REMOVED and REPLACED.  We are not sure of the replacement language, however will express our concerns.</w:t>
      </w:r>
      <w:r w:rsidR="00272304">
        <w:rPr>
          <w:rFonts w:ascii="Times New Roman" w:hAnsi="Times New Roman" w:cs="Times New Roman"/>
          <w:sz w:val="24"/>
          <w:szCs w:val="24"/>
        </w:rPr>
        <w:t xml:space="preserve">  Guidelines 01 and 02 are overly specific for a Land Management Plan.   During the </w:t>
      </w:r>
      <w:r w:rsidR="001F4526">
        <w:rPr>
          <w:rFonts w:ascii="Times New Roman" w:hAnsi="Times New Roman" w:cs="Times New Roman"/>
          <w:sz w:val="24"/>
          <w:szCs w:val="24"/>
        </w:rPr>
        <w:t xml:space="preserve">lengthy </w:t>
      </w:r>
      <w:r w:rsidR="00272304">
        <w:rPr>
          <w:rFonts w:ascii="Times New Roman" w:hAnsi="Times New Roman" w:cs="Times New Roman"/>
          <w:sz w:val="24"/>
          <w:szCs w:val="24"/>
        </w:rPr>
        <w:t>term or period of the Land Management Plan</w:t>
      </w:r>
      <w:r w:rsidR="001F4526">
        <w:rPr>
          <w:rFonts w:ascii="Times New Roman" w:hAnsi="Times New Roman" w:cs="Times New Roman"/>
          <w:sz w:val="24"/>
          <w:szCs w:val="24"/>
        </w:rPr>
        <w:t>,</w:t>
      </w:r>
      <w:r w:rsidR="00272304">
        <w:rPr>
          <w:rFonts w:ascii="Times New Roman" w:hAnsi="Times New Roman" w:cs="Times New Roman"/>
          <w:sz w:val="24"/>
          <w:szCs w:val="24"/>
        </w:rPr>
        <w:t xml:space="preserve"> such specificity would be disadvantageous </w:t>
      </w:r>
      <w:r w:rsidR="001F4526">
        <w:rPr>
          <w:rFonts w:ascii="Times New Roman" w:hAnsi="Times New Roman" w:cs="Times New Roman"/>
          <w:sz w:val="24"/>
          <w:szCs w:val="24"/>
        </w:rPr>
        <w:t xml:space="preserve">for required decisions </w:t>
      </w:r>
      <w:r w:rsidR="00272304">
        <w:rPr>
          <w:rFonts w:ascii="Times New Roman" w:hAnsi="Times New Roman" w:cs="Times New Roman"/>
          <w:sz w:val="24"/>
          <w:szCs w:val="24"/>
        </w:rPr>
        <w:t xml:space="preserve">dealing with the myriad of changes in a host of areas that likely will occur.  Additionally, </w:t>
      </w:r>
      <w:r w:rsidR="001F4526">
        <w:rPr>
          <w:rFonts w:ascii="Times New Roman" w:hAnsi="Times New Roman" w:cs="Times New Roman"/>
          <w:sz w:val="24"/>
          <w:szCs w:val="24"/>
        </w:rPr>
        <w:t>our review of the Plan Revision did not find similar specifics applied to other uses or resources.  Utilization standards and stubble height requirements do</w:t>
      </w:r>
      <w:r w:rsidR="00C14796">
        <w:rPr>
          <w:rFonts w:ascii="Times New Roman" w:hAnsi="Times New Roman" w:cs="Times New Roman"/>
          <w:sz w:val="24"/>
          <w:szCs w:val="24"/>
        </w:rPr>
        <w:t xml:space="preserve"> </w:t>
      </w:r>
      <w:r w:rsidR="001F4526">
        <w:rPr>
          <w:rFonts w:ascii="Times New Roman" w:hAnsi="Times New Roman" w:cs="Times New Roman"/>
          <w:sz w:val="24"/>
          <w:szCs w:val="24"/>
        </w:rPr>
        <w:t>n</w:t>
      </w:r>
      <w:r w:rsidR="00C14796">
        <w:rPr>
          <w:rFonts w:ascii="Times New Roman" w:hAnsi="Times New Roman" w:cs="Times New Roman"/>
          <w:sz w:val="24"/>
          <w:szCs w:val="24"/>
        </w:rPr>
        <w:t>o</w:t>
      </w:r>
      <w:r w:rsidR="001F4526">
        <w:rPr>
          <w:rFonts w:ascii="Times New Roman" w:hAnsi="Times New Roman" w:cs="Times New Roman"/>
          <w:sz w:val="24"/>
          <w:szCs w:val="24"/>
        </w:rPr>
        <w:t xml:space="preserve">t seem to be appropriate in  or beneficial to a Land Management Plan. </w:t>
      </w:r>
      <w:r w:rsidR="00272304">
        <w:rPr>
          <w:rFonts w:ascii="Times New Roman" w:hAnsi="Times New Roman" w:cs="Times New Roman"/>
          <w:sz w:val="24"/>
          <w:szCs w:val="24"/>
        </w:rPr>
        <w:t xml:space="preserve"> </w:t>
      </w:r>
      <w:r w:rsidR="00301669">
        <w:rPr>
          <w:rFonts w:ascii="Times New Roman" w:hAnsi="Times New Roman" w:cs="Times New Roman"/>
          <w:sz w:val="24"/>
          <w:szCs w:val="24"/>
        </w:rPr>
        <w:t>Utilization standards and stubble height requirements are more appropriately discussed or reviewed during shorter planning cycles such as permit renewals and annual operational reviews.</w:t>
      </w:r>
      <w:r w:rsidR="004A0AC9">
        <w:rPr>
          <w:rFonts w:ascii="Times New Roman" w:hAnsi="Times New Roman" w:cs="Times New Roman"/>
          <w:sz w:val="24"/>
          <w:szCs w:val="24"/>
        </w:rPr>
        <w:t xml:space="preserve">  Possible replacement language  for consideration is:  The utilization of key forage species should be determined by the then current condition of the allotment, the then grazing management of the allotment, and relevant monitoring data</w:t>
      </w:r>
      <w:r w:rsidR="007825D1">
        <w:rPr>
          <w:rFonts w:ascii="Times New Roman" w:hAnsi="Times New Roman" w:cs="Times New Roman"/>
          <w:sz w:val="24"/>
          <w:szCs w:val="24"/>
        </w:rPr>
        <w:t>,</w:t>
      </w:r>
      <w:r w:rsidR="004A0AC9">
        <w:rPr>
          <w:rFonts w:ascii="Times New Roman" w:hAnsi="Times New Roman" w:cs="Times New Roman"/>
          <w:sz w:val="24"/>
          <w:szCs w:val="24"/>
        </w:rPr>
        <w:t xml:space="preserve"> in order to meet desired conditions and sustain livestock grazing.</w:t>
      </w:r>
    </w:p>
    <w:p w:rsidR="00C4201F" w:rsidRDefault="00C4201F" w:rsidP="004A0AC9">
      <w:pPr>
        <w:rPr>
          <w:rFonts w:ascii="Times New Roman" w:hAnsi="Times New Roman" w:cs="Times New Roman"/>
          <w:sz w:val="24"/>
          <w:szCs w:val="24"/>
        </w:rPr>
      </w:pPr>
      <w:r>
        <w:rPr>
          <w:rFonts w:ascii="Times New Roman" w:hAnsi="Times New Roman" w:cs="Times New Roman"/>
          <w:sz w:val="24"/>
          <w:szCs w:val="24"/>
        </w:rPr>
        <w:t xml:space="preserve">We have one additional comment concerning Livestock Grazing at page 45 of the Plan Revision.  Given the collaborative nature of the two Goals listed therein, and our discussion on page 2 of this letter regarding the referenced DEIS and the MOU, we strongly request prior to the </w:t>
      </w:r>
      <w:r>
        <w:rPr>
          <w:rFonts w:ascii="Times New Roman" w:hAnsi="Times New Roman" w:cs="Times New Roman"/>
          <w:sz w:val="24"/>
          <w:szCs w:val="24"/>
        </w:rPr>
        <w:lastRenderedPageBreak/>
        <w:t xml:space="preserve">introduction or augmentation of any </w:t>
      </w:r>
      <w:r w:rsidR="00136B14">
        <w:rPr>
          <w:rFonts w:ascii="Times New Roman" w:hAnsi="Times New Roman" w:cs="Times New Roman"/>
          <w:sz w:val="24"/>
          <w:szCs w:val="24"/>
        </w:rPr>
        <w:t xml:space="preserve">bighorn sheep, a project level MOU be developed between local, state, and federal agencies, and grazing </w:t>
      </w:r>
      <w:proofErr w:type="spellStart"/>
      <w:r w:rsidR="00136B14">
        <w:rPr>
          <w:rFonts w:ascii="Times New Roman" w:hAnsi="Times New Roman" w:cs="Times New Roman"/>
          <w:sz w:val="24"/>
          <w:szCs w:val="24"/>
        </w:rPr>
        <w:t>permittees</w:t>
      </w:r>
      <w:proofErr w:type="spellEnd"/>
      <w:r w:rsidR="00136B14">
        <w:rPr>
          <w:rFonts w:ascii="Times New Roman" w:hAnsi="Times New Roman" w:cs="Times New Roman"/>
          <w:sz w:val="24"/>
          <w:szCs w:val="24"/>
        </w:rPr>
        <w:t xml:space="preserve">. </w:t>
      </w:r>
    </w:p>
    <w:p w:rsidR="004B039F" w:rsidRPr="004B039F" w:rsidRDefault="00D849D1" w:rsidP="00C71030">
      <w:pPr>
        <w:rPr>
          <w:rFonts w:ascii="Times New Roman" w:hAnsi="Times New Roman" w:cs="Times New Roman"/>
          <w:sz w:val="24"/>
          <w:szCs w:val="24"/>
        </w:rPr>
      </w:pPr>
      <w:r>
        <w:rPr>
          <w:rFonts w:ascii="Times New Roman" w:hAnsi="Times New Roman" w:cs="Times New Roman"/>
          <w:sz w:val="24"/>
          <w:szCs w:val="24"/>
        </w:rPr>
        <w:t>The many rural communities around the Ashley National Forest were primarily developed through the agricultural, timbering and mining/extraction industries.  Livestock grazing is integral to the employment</w:t>
      </w:r>
      <w:r w:rsidR="00E91300">
        <w:rPr>
          <w:rFonts w:ascii="Times New Roman" w:hAnsi="Times New Roman" w:cs="Times New Roman"/>
          <w:sz w:val="24"/>
          <w:szCs w:val="24"/>
        </w:rPr>
        <w:t xml:space="preserve"> o</w:t>
      </w:r>
      <w:r>
        <w:rPr>
          <w:rFonts w:ascii="Times New Roman" w:hAnsi="Times New Roman" w:cs="Times New Roman"/>
          <w:sz w:val="24"/>
          <w:szCs w:val="24"/>
        </w:rPr>
        <w:t xml:space="preserve">pportunities, </w:t>
      </w:r>
      <w:r w:rsidR="002F7618">
        <w:rPr>
          <w:rFonts w:ascii="Times New Roman" w:hAnsi="Times New Roman" w:cs="Times New Roman"/>
          <w:sz w:val="24"/>
          <w:szCs w:val="24"/>
        </w:rPr>
        <w:t xml:space="preserve">traditional lifestyle, </w:t>
      </w:r>
      <w:r>
        <w:rPr>
          <w:rFonts w:ascii="Times New Roman" w:hAnsi="Times New Roman" w:cs="Times New Roman"/>
          <w:sz w:val="24"/>
          <w:szCs w:val="24"/>
        </w:rPr>
        <w:t>social fabric and culture</w:t>
      </w:r>
      <w:r w:rsidR="002F7618">
        <w:rPr>
          <w:rFonts w:ascii="Times New Roman" w:hAnsi="Times New Roman" w:cs="Times New Roman"/>
          <w:sz w:val="24"/>
          <w:szCs w:val="24"/>
        </w:rPr>
        <w:t xml:space="preserve"> values</w:t>
      </w:r>
      <w:r>
        <w:rPr>
          <w:rFonts w:ascii="Times New Roman" w:hAnsi="Times New Roman" w:cs="Times New Roman"/>
          <w:sz w:val="24"/>
          <w:szCs w:val="24"/>
        </w:rPr>
        <w:t xml:space="preserve"> of </w:t>
      </w:r>
      <w:r w:rsidR="007825D1">
        <w:rPr>
          <w:rFonts w:ascii="Times New Roman" w:hAnsi="Times New Roman" w:cs="Times New Roman"/>
          <w:sz w:val="24"/>
          <w:szCs w:val="24"/>
        </w:rPr>
        <w:t xml:space="preserve">these </w:t>
      </w:r>
      <w:r>
        <w:rPr>
          <w:rFonts w:ascii="Times New Roman" w:hAnsi="Times New Roman" w:cs="Times New Roman"/>
          <w:sz w:val="24"/>
          <w:szCs w:val="24"/>
        </w:rPr>
        <w:t>communities.</w:t>
      </w:r>
      <w:r w:rsidR="00E91300">
        <w:rPr>
          <w:rFonts w:ascii="Times New Roman" w:hAnsi="Times New Roman" w:cs="Times New Roman"/>
          <w:sz w:val="24"/>
          <w:szCs w:val="24"/>
        </w:rPr>
        <w:t xml:space="preserve">  </w:t>
      </w:r>
      <w:r w:rsidR="002F7618">
        <w:rPr>
          <w:rFonts w:ascii="Times New Roman" w:hAnsi="Times New Roman" w:cs="Times New Roman"/>
          <w:sz w:val="24"/>
          <w:szCs w:val="24"/>
        </w:rPr>
        <w:t xml:space="preserve">Livestock producers contribute to the long term socio economic diversity and stability of their local communities.  </w:t>
      </w:r>
      <w:r w:rsidR="00E91300">
        <w:rPr>
          <w:rFonts w:ascii="Times New Roman" w:hAnsi="Times New Roman" w:cs="Times New Roman"/>
          <w:sz w:val="24"/>
          <w:szCs w:val="24"/>
        </w:rPr>
        <w:t xml:space="preserve">Since a substantial percentage (approximately 50%) of the land in Utah is managed by federal agencies, livestock producers, including ourselves, are forced to rely heavily on public lands grazing permits. Without such permits, it would be extremely difficult for most ranchers, </w:t>
      </w:r>
      <w:r w:rsidR="00A73B8C">
        <w:rPr>
          <w:rFonts w:ascii="Times New Roman" w:hAnsi="Times New Roman" w:cs="Times New Roman"/>
          <w:sz w:val="24"/>
          <w:szCs w:val="24"/>
        </w:rPr>
        <w:t>o</w:t>
      </w:r>
      <w:r w:rsidR="00E91300">
        <w:rPr>
          <w:rFonts w:ascii="Times New Roman" w:hAnsi="Times New Roman" w:cs="Times New Roman"/>
          <w:sz w:val="24"/>
          <w:szCs w:val="24"/>
        </w:rPr>
        <w:t xml:space="preserve">urselves included, to remain in business.  We probably would be forced to sell our ranches and the land that we have for generations </w:t>
      </w:r>
      <w:r w:rsidR="002B4BD6">
        <w:rPr>
          <w:rFonts w:ascii="Times New Roman" w:hAnsi="Times New Roman" w:cs="Times New Roman"/>
          <w:sz w:val="24"/>
          <w:szCs w:val="24"/>
        </w:rPr>
        <w:t xml:space="preserve">worked, </w:t>
      </w:r>
      <w:r w:rsidR="00E91300">
        <w:rPr>
          <w:rFonts w:ascii="Times New Roman" w:hAnsi="Times New Roman" w:cs="Times New Roman"/>
          <w:sz w:val="24"/>
          <w:szCs w:val="24"/>
        </w:rPr>
        <w:t>scratched</w:t>
      </w:r>
      <w:r w:rsidR="002B4BD6">
        <w:rPr>
          <w:rFonts w:ascii="Times New Roman" w:hAnsi="Times New Roman" w:cs="Times New Roman"/>
          <w:sz w:val="24"/>
          <w:szCs w:val="24"/>
        </w:rPr>
        <w:t xml:space="preserve"> and</w:t>
      </w:r>
      <w:r w:rsidR="00E91300">
        <w:rPr>
          <w:rFonts w:ascii="Times New Roman" w:hAnsi="Times New Roman" w:cs="Times New Roman"/>
          <w:sz w:val="24"/>
          <w:szCs w:val="24"/>
        </w:rPr>
        <w:t xml:space="preserve"> toiled</w:t>
      </w:r>
      <w:r w:rsidR="002B4BD6">
        <w:rPr>
          <w:rFonts w:ascii="Times New Roman" w:hAnsi="Times New Roman" w:cs="Times New Roman"/>
          <w:sz w:val="24"/>
          <w:szCs w:val="24"/>
        </w:rPr>
        <w:t xml:space="preserve"> to acquire, develop and manage.</w:t>
      </w:r>
      <w:r w:rsidR="00E91300">
        <w:rPr>
          <w:rFonts w:ascii="Times New Roman" w:hAnsi="Times New Roman" w:cs="Times New Roman"/>
          <w:sz w:val="24"/>
          <w:szCs w:val="24"/>
        </w:rPr>
        <w:t xml:space="preserve"> </w:t>
      </w:r>
    </w:p>
    <w:p w:rsidR="00C71030" w:rsidRDefault="00C71030" w:rsidP="00C71030">
      <w:pPr>
        <w:rPr>
          <w:rFonts w:ascii="Times New Roman" w:hAnsi="Times New Roman" w:cs="Times New Roman"/>
          <w:sz w:val="24"/>
          <w:szCs w:val="24"/>
        </w:rPr>
      </w:pPr>
      <w:bookmarkStart w:id="0" w:name="_GoBack"/>
      <w:bookmarkEnd w:id="0"/>
      <w:r>
        <w:rPr>
          <w:rFonts w:ascii="Times New Roman" w:hAnsi="Times New Roman" w:cs="Times New Roman"/>
          <w:sz w:val="24"/>
          <w:szCs w:val="24"/>
        </w:rPr>
        <w:t>O</w:t>
      </w:r>
      <w:r w:rsidR="009A38B0">
        <w:rPr>
          <w:rFonts w:ascii="Times New Roman" w:hAnsi="Times New Roman" w:cs="Times New Roman"/>
          <w:sz w:val="24"/>
          <w:szCs w:val="24"/>
        </w:rPr>
        <w:t>ur family has generational ties to the land.</w:t>
      </w:r>
      <w:r>
        <w:rPr>
          <w:rFonts w:ascii="Times New Roman" w:hAnsi="Times New Roman" w:cs="Times New Roman"/>
          <w:sz w:val="24"/>
          <w:szCs w:val="24"/>
        </w:rPr>
        <w:t xml:space="preserve"> </w:t>
      </w:r>
      <w:r w:rsidR="009A38B0">
        <w:rPr>
          <w:rFonts w:ascii="Times New Roman" w:hAnsi="Times New Roman" w:cs="Times New Roman"/>
          <w:sz w:val="24"/>
          <w:szCs w:val="24"/>
        </w:rPr>
        <w:t xml:space="preserve">On </w:t>
      </w:r>
      <w:r>
        <w:rPr>
          <w:rFonts w:ascii="Times New Roman" w:hAnsi="Times New Roman" w:cs="Times New Roman"/>
          <w:sz w:val="24"/>
          <w:szCs w:val="24"/>
        </w:rPr>
        <w:t xml:space="preserve"> our ranching operation</w:t>
      </w:r>
      <w:r w:rsidR="009A38B0">
        <w:rPr>
          <w:rFonts w:ascii="Times New Roman" w:hAnsi="Times New Roman" w:cs="Times New Roman"/>
          <w:sz w:val="24"/>
          <w:szCs w:val="24"/>
        </w:rPr>
        <w:t>, we</w:t>
      </w:r>
      <w:r>
        <w:rPr>
          <w:rFonts w:ascii="Times New Roman" w:hAnsi="Times New Roman" w:cs="Times New Roman"/>
          <w:sz w:val="24"/>
          <w:szCs w:val="24"/>
        </w:rPr>
        <w:t xml:space="preserve"> now </w:t>
      </w:r>
      <w:r w:rsidR="009A38B0">
        <w:rPr>
          <w:rFonts w:ascii="Times New Roman" w:hAnsi="Times New Roman" w:cs="Times New Roman"/>
          <w:sz w:val="24"/>
          <w:szCs w:val="24"/>
        </w:rPr>
        <w:t>have</w:t>
      </w:r>
      <w:r>
        <w:rPr>
          <w:rFonts w:ascii="Times New Roman" w:hAnsi="Times New Roman" w:cs="Times New Roman"/>
          <w:sz w:val="24"/>
          <w:szCs w:val="24"/>
        </w:rPr>
        <w:t xml:space="preserve"> </w:t>
      </w:r>
      <w:r w:rsidR="009A38B0">
        <w:rPr>
          <w:rFonts w:ascii="Times New Roman" w:hAnsi="Times New Roman" w:cs="Times New Roman"/>
          <w:sz w:val="24"/>
          <w:szCs w:val="24"/>
        </w:rPr>
        <w:t xml:space="preserve">the </w:t>
      </w:r>
      <w:r>
        <w:rPr>
          <w:rFonts w:ascii="Times New Roman" w:hAnsi="Times New Roman" w:cs="Times New Roman"/>
          <w:sz w:val="24"/>
          <w:szCs w:val="24"/>
        </w:rPr>
        <w:t xml:space="preserve">5th generation </w:t>
      </w:r>
      <w:r w:rsidR="009A38B0">
        <w:rPr>
          <w:rFonts w:ascii="Times New Roman" w:hAnsi="Times New Roman" w:cs="Times New Roman"/>
          <w:sz w:val="24"/>
          <w:szCs w:val="24"/>
        </w:rPr>
        <w:t xml:space="preserve">of our family </w:t>
      </w:r>
      <w:r>
        <w:rPr>
          <w:rFonts w:ascii="Times New Roman" w:hAnsi="Times New Roman" w:cs="Times New Roman"/>
          <w:sz w:val="24"/>
          <w:szCs w:val="24"/>
        </w:rPr>
        <w:t xml:space="preserve">working on the ranch.  We love ranch life.  It's a hard life, but enjoyable and rewarding to our family.  </w:t>
      </w:r>
      <w:r w:rsidR="009A38B0">
        <w:rPr>
          <w:rFonts w:ascii="Times New Roman" w:hAnsi="Times New Roman" w:cs="Times New Roman"/>
          <w:sz w:val="24"/>
          <w:szCs w:val="24"/>
        </w:rPr>
        <w:t>O</w:t>
      </w:r>
      <w:r>
        <w:rPr>
          <w:rFonts w:ascii="Times New Roman" w:hAnsi="Times New Roman" w:cs="Times New Roman"/>
          <w:sz w:val="24"/>
          <w:szCs w:val="24"/>
        </w:rPr>
        <w:t>ne of the many important responsibilities of the Forest service is to oversee/manage habitat health.   As a ranch</w:t>
      </w:r>
      <w:r w:rsidR="009A38B0">
        <w:rPr>
          <w:rFonts w:ascii="Times New Roman" w:hAnsi="Times New Roman" w:cs="Times New Roman"/>
          <w:sz w:val="24"/>
          <w:szCs w:val="24"/>
        </w:rPr>
        <w:t xml:space="preserve"> operation</w:t>
      </w:r>
      <w:r>
        <w:rPr>
          <w:rFonts w:ascii="Times New Roman" w:hAnsi="Times New Roman" w:cs="Times New Roman"/>
          <w:sz w:val="24"/>
          <w:szCs w:val="24"/>
        </w:rPr>
        <w:t xml:space="preserve"> we live and die by healthy habitat, adequate water, whatever the weather throws at us, and market conditions </w:t>
      </w:r>
      <w:r w:rsidR="00782827">
        <w:rPr>
          <w:rFonts w:ascii="Times New Roman" w:hAnsi="Times New Roman" w:cs="Times New Roman"/>
          <w:sz w:val="24"/>
          <w:szCs w:val="24"/>
        </w:rPr>
        <w:t xml:space="preserve">over which </w:t>
      </w:r>
      <w:r>
        <w:rPr>
          <w:rFonts w:ascii="Times New Roman" w:hAnsi="Times New Roman" w:cs="Times New Roman"/>
          <w:sz w:val="24"/>
          <w:szCs w:val="24"/>
        </w:rPr>
        <w:t>we have no control</w:t>
      </w:r>
      <w:r w:rsidR="00782827">
        <w:rPr>
          <w:rFonts w:ascii="Times New Roman" w:hAnsi="Times New Roman" w:cs="Times New Roman"/>
          <w:sz w:val="24"/>
          <w:szCs w:val="24"/>
        </w:rPr>
        <w:t>.</w:t>
      </w:r>
      <w:r>
        <w:rPr>
          <w:rFonts w:ascii="Times New Roman" w:hAnsi="Times New Roman" w:cs="Times New Roman"/>
          <w:sz w:val="24"/>
          <w:szCs w:val="24"/>
        </w:rPr>
        <w:t xml:space="preserve">  We try to be good stewards and carefully manage our grazing on federal, state </w:t>
      </w:r>
      <w:r w:rsidR="009A38B0">
        <w:rPr>
          <w:rFonts w:ascii="Times New Roman" w:hAnsi="Times New Roman" w:cs="Times New Roman"/>
          <w:sz w:val="24"/>
          <w:szCs w:val="24"/>
        </w:rPr>
        <w:t>and</w:t>
      </w:r>
      <w:r>
        <w:rPr>
          <w:rFonts w:ascii="Times New Roman" w:hAnsi="Times New Roman" w:cs="Times New Roman"/>
          <w:sz w:val="24"/>
          <w:szCs w:val="24"/>
        </w:rPr>
        <w:t xml:space="preserve"> private lands.  There is no benefit, profit or gain by abusing a grazing resource, thereby impairing the habitat.   It would be the same as shooting ourselves in the foot or kneecap.</w:t>
      </w:r>
    </w:p>
    <w:p w:rsidR="00C71030" w:rsidRDefault="00C71030" w:rsidP="00C71030">
      <w:pPr>
        <w:rPr>
          <w:rFonts w:ascii="Times New Roman" w:hAnsi="Times New Roman" w:cs="Times New Roman"/>
          <w:sz w:val="24"/>
          <w:szCs w:val="24"/>
        </w:rPr>
      </w:pPr>
      <w:r>
        <w:rPr>
          <w:rFonts w:ascii="Times New Roman" w:hAnsi="Times New Roman" w:cs="Times New Roman"/>
          <w:sz w:val="24"/>
          <w:szCs w:val="24"/>
        </w:rPr>
        <w:t xml:space="preserve">Finally, the loss of domestic grazing on public lands would be devastating to us as a permittee.  Our ability to survive would be extremely questionable.  This would </w:t>
      </w:r>
      <w:r w:rsidR="003206E4">
        <w:rPr>
          <w:rFonts w:ascii="Times New Roman" w:hAnsi="Times New Roman" w:cs="Times New Roman"/>
          <w:sz w:val="24"/>
          <w:szCs w:val="24"/>
        </w:rPr>
        <w:t xml:space="preserve">certainly </w:t>
      </w:r>
      <w:r>
        <w:rPr>
          <w:rFonts w:ascii="Times New Roman" w:hAnsi="Times New Roman" w:cs="Times New Roman"/>
          <w:sz w:val="24"/>
          <w:szCs w:val="24"/>
        </w:rPr>
        <w:t xml:space="preserve">be a negative socio-economic impact to our local communities, </w:t>
      </w:r>
      <w:r w:rsidR="003206E4">
        <w:rPr>
          <w:rFonts w:ascii="Times New Roman" w:hAnsi="Times New Roman" w:cs="Times New Roman"/>
          <w:sz w:val="24"/>
          <w:szCs w:val="24"/>
        </w:rPr>
        <w:t xml:space="preserve">to our families, to our operation as the </w:t>
      </w:r>
      <w:proofErr w:type="spellStart"/>
      <w:r w:rsidR="003206E4">
        <w:rPr>
          <w:rFonts w:ascii="Times New Roman" w:hAnsi="Times New Roman" w:cs="Times New Roman"/>
          <w:sz w:val="24"/>
          <w:szCs w:val="24"/>
        </w:rPr>
        <w:t>permittee</w:t>
      </w:r>
      <w:proofErr w:type="spellEnd"/>
      <w:r w:rsidR="003206E4">
        <w:rPr>
          <w:rFonts w:ascii="Times New Roman" w:hAnsi="Times New Roman" w:cs="Times New Roman"/>
          <w:sz w:val="24"/>
          <w:szCs w:val="24"/>
        </w:rPr>
        <w:t xml:space="preserve">, </w:t>
      </w:r>
      <w:r>
        <w:rPr>
          <w:rFonts w:ascii="Times New Roman" w:hAnsi="Times New Roman" w:cs="Times New Roman"/>
          <w:sz w:val="24"/>
          <w:szCs w:val="24"/>
        </w:rPr>
        <w:t xml:space="preserve">and it would cause further harm to an already suffering sheep industry.  </w:t>
      </w:r>
      <w:r w:rsidR="00A24C39">
        <w:rPr>
          <w:rFonts w:ascii="Times New Roman" w:hAnsi="Times New Roman" w:cs="Times New Roman"/>
          <w:sz w:val="24"/>
          <w:szCs w:val="24"/>
        </w:rPr>
        <w:t>T</w:t>
      </w:r>
      <w:r>
        <w:rPr>
          <w:rFonts w:ascii="Times New Roman" w:hAnsi="Times New Roman" w:cs="Times New Roman"/>
          <w:sz w:val="24"/>
          <w:szCs w:val="24"/>
        </w:rPr>
        <w:t xml:space="preserve">he loss of domestic grazing would </w:t>
      </w:r>
      <w:r w:rsidR="003206E4">
        <w:rPr>
          <w:rFonts w:ascii="Times New Roman" w:hAnsi="Times New Roman" w:cs="Times New Roman"/>
          <w:sz w:val="24"/>
          <w:szCs w:val="24"/>
        </w:rPr>
        <w:t xml:space="preserve">also </w:t>
      </w:r>
      <w:r>
        <w:rPr>
          <w:rFonts w:ascii="Times New Roman" w:hAnsi="Times New Roman" w:cs="Times New Roman"/>
          <w:sz w:val="24"/>
          <w:szCs w:val="24"/>
        </w:rPr>
        <w:t xml:space="preserve">have a negative impact on the </w:t>
      </w:r>
      <w:r w:rsidR="00A24C39">
        <w:rPr>
          <w:rFonts w:ascii="Times New Roman" w:hAnsi="Times New Roman" w:cs="Times New Roman"/>
          <w:sz w:val="24"/>
          <w:szCs w:val="24"/>
        </w:rPr>
        <w:t xml:space="preserve">Ashley National Forest. </w:t>
      </w:r>
      <w:r>
        <w:rPr>
          <w:rFonts w:ascii="Times New Roman" w:hAnsi="Times New Roman" w:cs="Times New Roman"/>
          <w:sz w:val="24"/>
          <w:szCs w:val="24"/>
        </w:rPr>
        <w:t xml:space="preserve"> </w:t>
      </w:r>
      <w:r w:rsidR="0062098E">
        <w:rPr>
          <w:rFonts w:ascii="Times New Roman" w:hAnsi="Times New Roman" w:cs="Times New Roman"/>
          <w:sz w:val="24"/>
          <w:szCs w:val="24"/>
        </w:rPr>
        <w:t>Among other things, l</w:t>
      </w:r>
      <w:r>
        <w:rPr>
          <w:rFonts w:ascii="Times New Roman" w:hAnsi="Times New Roman" w:cs="Times New Roman"/>
          <w:sz w:val="24"/>
          <w:szCs w:val="24"/>
        </w:rPr>
        <w:t>ivestock grazing is an extremely cost effective form of vegetative management</w:t>
      </w:r>
      <w:r w:rsidR="00A24C39">
        <w:rPr>
          <w:rFonts w:ascii="Times New Roman" w:hAnsi="Times New Roman" w:cs="Times New Roman"/>
          <w:sz w:val="24"/>
          <w:szCs w:val="24"/>
        </w:rPr>
        <w:t xml:space="preserve"> (including invasive plant control)</w:t>
      </w:r>
      <w:r>
        <w:rPr>
          <w:rFonts w:ascii="Times New Roman" w:hAnsi="Times New Roman" w:cs="Times New Roman"/>
          <w:sz w:val="24"/>
          <w:szCs w:val="24"/>
        </w:rPr>
        <w:t xml:space="preserve">.  </w:t>
      </w:r>
      <w:r w:rsidR="0062098E">
        <w:rPr>
          <w:rFonts w:ascii="Times New Roman" w:hAnsi="Times New Roman" w:cs="Times New Roman"/>
          <w:sz w:val="24"/>
          <w:szCs w:val="24"/>
        </w:rPr>
        <w:t xml:space="preserve">It also provides soil aeration, and seed to soil contact through hoof action.  It often provides increased water developments, which access also benefits wildlife.  </w:t>
      </w:r>
      <w:r>
        <w:rPr>
          <w:rFonts w:ascii="Times New Roman" w:hAnsi="Times New Roman" w:cs="Times New Roman"/>
          <w:sz w:val="24"/>
          <w:szCs w:val="24"/>
        </w:rPr>
        <w:t>The cessation of grazing would increase fuel loads, which could create a risk of catastrophic wildfires.</w:t>
      </w:r>
    </w:p>
    <w:p w:rsidR="00C71030" w:rsidRDefault="00C71030" w:rsidP="00C71030">
      <w:pPr>
        <w:rPr>
          <w:rFonts w:ascii="Times New Roman" w:hAnsi="Times New Roman" w:cs="Times New Roman"/>
          <w:sz w:val="24"/>
          <w:szCs w:val="24"/>
        </w:rPr>
      </w:pPr>
      <w:r>
        <w:rPr>
          <w:rFonts w:ascii="Times New Roman" w:hAnsi="Times New Roman" w:cs="Times New Roman"/>
          <w:sz w:val="24"/>
          <w:szCs w:val="24"/>
        </w:rPr>
        <w:t>We appreciate the opportunity to comment, and look forward to continu</w:t>
      </w:r>
      <w:r w:rsidR="00F3245A">
        <w:rPr>
          <w:rFonts w:ascii="Times New Roman" w:hAnsi="Times New Roman" w:cs="Times New Roman"/>
          <w:sz w:val="24"/>
          <w:szCs w:val="24"/>
        </w:rPr>
        <w:t>e</w:t>
      </w:r>
      <w:r>
        <w:rPr>
          <w:rFonts w:ascii="Times New Roman" w:hAnsi="Times New Roman" w:cs="Times New Roman"/>
          <w:sz w:val="24"/>
          <w:szCs w:val="24"/>
        </w:rPr>
        <w:t xml:space="preserve"> working with the Forest Service to ensure that responsible domestic livestock grazing continues on public lands.</w:t>
      </w:r>
    </w:p>
    <w:p w:rsidR="00C71030" w:rsidRDefault="00C71030" w:rsidP="00C71030">
      <w:pPr>
        <w:rPr>
          <w:rFonts w:ascii="Times New Roman" w:hAnsi="Times New Roman" w:cs="Times New Roman"/>
          <w:sz w:val="24"/>
          <w:szCs w:val="24"/>
        </w:rPr>
      </w:pPr>
      <w:r>
        <w:rPr>
          <w:rFonts w:ascii="Times New Roman" w:hAnsi="Times New Roman" w:cs="Times New Roman"/>
          <w:sz w:val="24"/>
          <w:szCs w:val="24"/>
        </w:rPr>
        <w:t>Sincerely,</w:t>
      </w:r>
    </w:p>
    <w:p w:rsidR="00C71030" w:rsidRDefault="00C71030" w:rsidP="00C71030">
      <w:pPr>
        <w:rPr>
          <w:rFonts w:ascii="Times New Roman" w:hAnsi="Times New Roman" w:cs="Times New Roman"/>
          <w:sz w:val="24"/>
          <w:szCs w:val="24"/>
        </w:rPr>
      </w:pPr>
      <w:r>
        <w:rPr>
          <w:rFonts w:ascii="Times New Roman" w:hAnsi="Times New Roman" w:cs="Times New Roman"/>
          <w:sz w:val="24"/>
          <w:szCs w:val="24"/>
        </w:rPr>
        <w:t>JRB, LLC</w:t>
      </w:r>
    </w:p>
    <w:p w:rsidR="00C71030" w:rsidRDefault="00C71030" w:rsidP="00C71030">
      <w:pPr>
        <w:rPr>
          <w:rFonts w:ascii="Times New Roman" w:hAnsi="Times New Roman" w:cs="Times New Roman"/>
          <w:sz w:val="24"/>
          <w:szCs w:val="24"/>
        </w:rPr>
      </w:pPr>
      <w:r>
        <w:rPr>
          <w:rFonts w:ascii="Times New Roman" w:hAnsi="Times New Roman" w:cs="Times New Roman"/>
          <w:sz w:val="24"/>
          <w:szCs w:val="24"/>
        </w:rPr>
        <w:t>By: Vance S. Broadbent, Manager</w:t>
      </w:r>
    </w:p>
    <w:p w:rsidR="00C71030" w:rsidRDefault="00C71030" w:rsidP="00C71030">
      <w:pPr>
        <w:rPr>
          <w:rFonts w:ascii="Times New Roman" w:hAnsi="Times New Roman" w:cs="Times New Roman"/>
          <w:sz w:val="24"/>
          <w:szCs w:val="24"/>
        </w:rPr>
      </w:pPr>
    </w:p>
    <w:p w:rsidR="009D588D" w:rsidRDefault="009D588D" w:rsidP="00C71030">
      <w:pPr>
        <w:spacing w:after="0"/>
        <w:rPr>
          <w:rFonts w:ascii="Times New Roman" w:hAnsi="Times New Roman" w:cs="Times New Roman"/>
          <w:sz w:val="24"/>
          <w:szCs w:val="24"/>
        </w:rPr>
      </w:pPr>
      <w:r>
        <w:rPr>
          <w:rFonts w:ascii="Times New Roman" w:hAnsi="Times New Roman" w:cs="Times New Roman"/>
          <w:sz w:val="24"/>
          <w:szCs w:val="24"/>
        </w:rPr>
        <w:t>Cc:</w:t>
      </w:r>
      <w:r w:rsidR="00C71030">
        <w:rPr>
          <w:rFonts w:ascii="Times New Roman" w:hAnsi="Times New Roman" w:cs="Times New Roman"/>
          <w:sz w:val="24"/>
          <w:szCs w:val="24"/>
        </w:rPr>
        <w:t xml:space="preserve"> </w:t>
      </w:r>
      <w:r>
        <w:rPr>
          <w:rFonts w:ascii="Times New Roman" w:hAnsi="Times New Roman" w:cs="Times New Roman"/>
          <w:sz w:val="24"/>
          <w:szCs w:val="24"/>
        </w:rPr>
        <w:t>Ray S. Broadbent</w:t>
      </w:r>
    </w:p>
    <w:p w:rsidR="00C71030" w:rsidRDefault="009D588D" w:rsidP="00C71030">
      <w:pPr>
        <w:spacing w:after="0"/>
        <w:rPr>
          <w:rFonts w:ascii="Times New Roman" w:hAnsi="Times New Roman" w:cs="Times New Roman"/>
          <w:sz w:val="24"/>
          <w:szCs w:val="24"/>
        </w:rPr>
      </w:pPr>
      <w:r>
        <w:rPr>
          <w:rFonts w:ascii="Times New Roman" w:hAnsi="Times New Roman" w:cs="Times New Roman"/>
          <w:sz w:val="24"/>
          <w:szCs w:val="24"/>
        </w:rPr>
        <w:t xml:space="preserve">      </w:t>
      </w:r>
      <w:r w:rsidR="00C71030">
        <w:rPr>
          <w:rFonts w:ascii="Times New Roman" w:hAnsi="Times New Roman" w:cs="Times New Roman"/>
          <w:sz w:val="24"/>
          <w:szCs w:val="24"/>
        </w:rPr>
        <w:t>L. F. Ogden</w:t>
      </w:r>
    </w:p>
    <w:p w:rsidR="00C71030" w:rsidRDefault="00C71030" w:rsidP="00C71030">
      <w:pPr>
        <w:spacing w:after="0"/>
        <w:rPr>
          <w:rFonts w:ascii="Times New Roman" w:hAnsi="Times New Roman" w:cs="Times New Roman"/>
          <w:sz w:val="24"/>
          <w:szCs w:val="24"/>
        </w:rPr>
      </w:pPr>
      <w:r>
        <w:rPr>
          <w:rFonts w:ascii="Times New Roman" w:hAnsi="Times New Roman" w:cs="Times New Roman"/>
          <w:sz w:val="24"/>
          <w:szCs w:val="24"/>
        </w:rPr>
        <w:t xml:space="preserve">      D. L. Darley</w:t>
      </w:r>
    </w:p>
    <w:p w:rsidR="00185C06" w:rsidRPr="00C71030" w:rsidRDefault="00185C06">
      <w:pPr>
        <w:rPr>
          <w:rFonts w:ascii="Times New Roman" w:hAnsi="Times New Roman" w:cs="Times New Roman"/>
          <w:sz w:val="24"/>
          <w:szCs w:val="24"/>
        </w:rPr>
      </w:pPr>
    </w:p>
    <w:sectPr w:rsidR="00185C06" w:rsidRPr="00C71030" w:rsidSect="00594CD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208" w:rsidRDefault="00331208" w:rsidP="00667109">
      <w:pPr>
        <w:spacing w:after="0" w:line="240" w:lineRule="auto"/>
      </w:pPr>
      <w:r>
        <w:separator/>
      </w:r>
    </w:p>
  </w:endnote>
  <w:endnote w:type="continuationSeparator" w:id="0">
    <w:p w:rsidR="00331208" w:rsidRDefault="00331208" w:rsidP="00667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641282"/>
      <w:docPartObj>
        <w:docPartGallery w:val="Page Numbers (Bottom of Page)"/>
        <w:docPartUnique/>
      </w:docPartObj>
    </w:sdtPr>
    <w:sdtEndPr>
      <w:rPr>
        <w:noProof/>
      </w:rPr>
    </w:sdtEndPr>
    <w:sdtContent>
      <w:p w:rsidR="004A0AC9" w:rsidRDefault="002D1120">
        <w:pPr>
          <w:pStyle w:val="Footer"/>
          <w:jc w:val="center"/>
        </w:pPr>
        <w:fldSimple w:instr=" PAGE   \* MERGEFORMAT ">
          <w:r w:rsidR="00F3245A">
            <w:rPr>
              <w:noProof/>
            </w:rPr>
            <w:t>1</w:t>
          </w:r>
        </w:fldSimple>
      </w:p>
    </w:sdtContent>
  </w:sdt>
  <w:p w:rsidR="004A0AC9" w:rsidRDefault="004A0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208" w:rsidRDefault="00331208" w:rsidP="00667109">
      <w:pPr>
        <w:spacing w:after="0" w:line="240" w:lineRule="auto"/>
      </w:pPr>
      <w:r>
        <w:separator/>
      </w:r>
    </w:p>
  </w:footnote>
  <w:footnote w:type="continuationSeparator" w:id="0">
    <w:p w:rsidR="00331208" w:rsidRDefault="00331208" w:rsidP="006671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71030"/>
    <w:rsid w:val="00017409"/>
    <w:rsid w:val="00024F3A"/>
    <w:rsid w:val="000F6A21"/>
    <w:rsid w:val="00103B4C"/>
    <w:rsid w:val="00136B14"/>
    <w:rsid w:val="00185C06"/>
    <w:rsid w:val="001F4526"/>
    <w:rsid w:val="002108AD"/>
    <w:rsid w:val="00272304"/>
    <w:rsid w:val="002B4BD6"/>
    <w:rsid w:val="002D1120"/>
    <w:rsid w:val="002F7618"/>
    <w:rsid w:val="00301669"/>
    <w:rsid w:val="003206E4"/>
    <w:rsid w:val="003239F1"/>
    <w:rsid w:val="00331208"/>
    <w:rsid w:val="00394F28"/>
    <w:rsid w:val="003B685E"/>
    <w:rsid w:val="004A0AC9"/>
    <w:rsid w:val="004B039F"/>
    <w:rsid w:val="004B6724"/>
    <w:rsid w:val="004F61C6"/>
    <w:rsid w:val="005239B0"/>
    <w:rsid w:val="00594CDD"/>
    <w:rsid w:val="005C664A"/>
    <w:rsid w:val="005F1EA0"/>
    <w:rsid w:val="0062098E"/>
    <w:rsid w:val="00667109"/>
    <w:rsid w:val="0068151C"/>
    <w:rsid w:val="006B3C03"/>
    <w:rsid w:val="006F1EDC"/>
    <w:rsid w:val="00751076"/>
    <w:rsid w:val="007825D1"/>
    <w:rsid w:val="00782827"/>
    <w:rsid w:val="007A1E7E"/>
    <w:rsid w:val="008217AF"/>
    <w:rsid w:val="00887130"/>
    <w:rsid w:val="008A2A0B"/>
    <w:rsid w:val="00912F09"/>
    <w:rsid w:val="009142FA"/>
    <w:rsid w:val="00923BD1"/>
    <w:rsid w:val="00934616"/>
    <w:rsid w:val="00967D22"/>
    <w:rsid w:val="009A38B0"/>
    <w:rsid w:val="009D18AF"/>
    <w:rsid w:val="009D588D"/>
    <w:rsid w:val="009F3B2E"/>
    <w:rsid w:val="00A24C39"/>
    <w:rsid w:val="00A71C93"/>
    <w:rsid w:val="00A73875"/>
    <w:rsid w:val="00A73B8C"/>
    <w:rsid w:val="00B63094"/>
    <w:rsid w:val="00B7741E"/>
    <w:rsid w:val="00BB53C9"/>
    <w:rsid w:val="00C14796"/>
    <w:rsid w:val="00C4201F"/>
    <w:rsid w:val="00C71030"/>
    <w:rsid w:val="00C7284A"/>
    <w:rsid w:val="00CA048A"/>
    <w:rsid w:val="00CD0316"/>
    <w:rsid w:val="00D03FF2"/>
    <w:rsid w:val="00D65BA8"/>
    <w:rsid w:val="00D735FF"/>
    <w:rsid w:val="00D849D1"/>
    <w:rsid w:val="00D96598"/>
    <w:rsid w:val="00E057B3"/>
    <w:rsid w:val="00E32570"/>
    <w:rsid w:val="00E85688"/>
    <w:rsid w:val="00E91300"/>
    <w:rsid w:val="00EB1DF2"/>
    <w:rsid w:val="00F05ED7"/>
    <w:rsid w:val="00F3245A"/>
    <w:rsid w:val="00F523DA"/>
    <w:rsid w:val="00F9792F"/>
    <w:rsid w:val="00FA0506"/>
    <w:rsid w:val="00FF6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71030"/>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1030"/>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B7741E"/>
    <w:rPr>
      <w:color w:val="0000FF" w:themeColor="hyperlink"/>
      <w:u w:val="single"/>
    </w:rPr>
  </w:style>
  <w:style w:type="paragraph" w:styleId="Header">
    <w:name w:val="header"/>
    <w:basedOn w:val="Normal"/>
    <w:link w:val="HeaderChar"/>
    <w:uiPriority w:val="99"/>
    <w:unhideWhenUsed/>
    <w:rsid w:val="00667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109"/>
  </w:style>
  <w:style w:type="paragraph" w:styleId="Footer">
    <w:name w:val="footer"/>
    <w:basedOn w:val="Normal"/>
    <w:link w:val="FooterChar"/>
    <w:uiPriority w:val="99"/>
    <w:unhideWhenUsed/>
    <w:rsid w:val="0066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71030"/>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1030"/>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B7741E"/>
    <w:rPr>
      <w:color w:val="0000FF" w:themeColor="hyperlink"/>
      <w:u w:val="single"/>
    </w:rPr>
  </w:style>
  <w:style w:type="paragraph" w:styleId="Header">
    <w:name w:val="header"/>
    <w:basedOn w:val="Normal"/>
    <w:link w:val="HeaderChar"/>
    <w:uiPriority w:val="99"/>
    <w:unhideWhenUsed/>
    <w:rsid w:val="00667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109"/>
  </w:style>
  <w:style w:type="paragraph" w:styleId="Footer">
    <w:name w:val="footer"/>
    <w:basedOn w:val="Normal"/>
    <w:link w:val="FooterChar"/>
    <w:uiPriority w:val="99"/>
    <w:unhideWhenUsed/>
    <w:rsid w:val="0066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109"/>
  </w:style>
</w:styles>
</file>

<file path=word/webSettings.xml><?xml version="1.0" encoding="utf-8"?>
<w:webSettings xmlns:r="http://schemas.openxmlformats.org/officeDocument/2006/relationships" xmlns:w="http://schemas.openxmlformats.org/wordprocessingml/2006/main">
  <w:divs>
    <w:div w:id="16796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athleen.neelan@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leyForestPlan@usda.gov"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5</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6</cp:revision>
  <dcterms:created xsi:type="dcterms:W3CDTF">2019-11-06T07:58:00Z</dcterms:created>
  <dcterms:modified xsi:type="dcterms:W3CDTF">2019-11-07T06:46:00Z</dcterms:modified>
</cp:coreProperties>
</file>