
<file path=[Content_Types].xml><?xml version="1.0" encoding="utf-8"?>
<Types xmlns="http://schemas.openxmlformats.org/package/2006/content-types">
  <Override PartName="/word/numbering.xml" ContentType="application/vnd.openxmlformats-officedocument.wordprocessingml.numbering+xml"/>
  <Override PartName="/docProps/core.xml" ContentType="application/vnd.openxmlformats-package.core-properties+xml"/>
  <Override PartName="/docProps/app.xml" ContentType="application/vnd.openxmlformats-officedocument.extended-properties+xml"/>
  <Default Extension="jpeg" ContentType="image/jpeg"/>
  <Default Extension="xml" ContentType="application/xml"/>
  <Default Extension="rels" ContentType="application/vnd.openxmlformats-package.relationships+xml"/>
  <Override PartName="/word/webSettings.xml" ContentType="application/vnd.openxmlformats-officedocument.wordprocessingml.webSettings+xml"/>
  <Override PartName="/word/theme/theme1.xml" ContentType="application/vnd.openxmlformats-officedocument.theme+xml"/>
  <Override PartName="/word/styles.xml" ContentType="application/vnd.openxmlformats-officedocument.wordprocessingml.styles+xml"/>
  <Override PartName="/word/settings.xml" ContentType="application/vnd.openxmlformats-officedocument.wordprocessingml.settings+xml"/>
  <Override PartName="/word/fontTable.xml" ContentType="application/vnd.openxmlformats-officedocument.wordprocessingml.fontTable+xml"/>
  <Override PartName="/word/document.xml" ContentType="application/vnd.openxmlformats-officedocument.wordprocessingml.document.main+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63F9C" w:rsidRDefault="00D63F9C" w:rsidP="00D63F9C">
      <w:pPr>
        <w:jc w:val="center"/>
      </w:pPr>
      <w:r>
        <w:t>Gunnison Wildlife Association</w:t>
      </w:r>
    </w:p>
    <w:p w:rsidR="00440532" w:rsidRDefault="00440532" w:rsidP="00D63F9C">
      <w:pPr>
        <w:jc w:val="center"/>
      </w:pPr>
      <w:r>
        <w:t>1567 Thorton Way</w:t>
      </w:r>
    </w:p>
    <w:p w:rsidR="00D63F9C" w:rsidRDefault="00440532" w:rsidP="00D63F9C">
      <w:pPr>
        <w:jc w:val="center"/>
      </w:pPr>
      <w:r>
        <w:t>Gunnison, CO 81230</w:t>
      </w:r>
    </w:p>
    <w:p w:rsidR="00D63F9C" w:rsidRDefault="00D63F9C" w:rsidP="00D63F9C">
      <w:pPr>
        <w:jc w:val="center"/>
      </w:pPr>
    </w:p>
    <w:p w:rsidR="00D63F9C" w:rsidRDefault="00D63F9C" w:rsidP="00D63F9C"/>
    <w:p w:rsidR="00D63F9C" w:rsidRDefault="00603846" w:rsidP="00D63F9C">
      <w:r>
        <w:t xml:space="preserve">July </w:t>
      </w:r>
      <w:r w:rsidR="00B84B88">
        <w:t>29</w:t>
      </w:r>
      <w:r>
        <w:t>, 2019</w:t>
      </w:r>
    </w:p>
    <w:p w:rsidR="001B360B" w:rsidRDefault="001B360B" w:rsidP="00D63F9C"/>
    <w:p w:rsidR="00B84B88" w:rsidRDefault="00B84B88" w:rsidP="00D63F9C"/>
    <w:p w:rsidR="00B84B88" w:rsidRDefault="00B84B88" w:rsidP="00D63F9C">
      <w:r>
        <w:t>GMUG Planning Team:</w:t>
      </w:r>
    </w:p>
    <w:p w:rsidR="00B84B88" w:rsidRDefault="00B84B88" w:rsidP="00D63F9C"/>
    <w:p w:rsidR="00B84B88" w:rsidRDefault="00B84B88" w:rsidP="00D63F9C">
      <w:r>
        <w:t xml:space="preserve">Thank you for the opportunity to comment on the GMUG Plan.  Gunnison Wildlife Association (GWA) is very concerned with the amount of pressure being placed upon the ecosystem within the GMUG, especially the areas around Crested Butte, Taylor Park, Ohio Creek Valley and the West Elk Wilderness.  </w:t>
      </w:r>
    </w:p>
    <w:p w:rsidR="00B84B88" w:rsidRDefault="00B84B88" w:rsidP="00D63F9C"/>
    <w:p w:rsidR="00B84B88" w:rsidRDefault="00B84B88" w:rsidP="00D63F9C">
      <w:r>
        <w:t>Recreation in these areas is growing at an alarming rate and will continue to do so as the population continues to grow in the State of Colorado.  GWA requests that the GMUG planning team take a closer look at the impacts to the ecosystem by the growing recreation upon the GMUG.</w:t>
      </w:r>
    </w:p>
    <w:p w:rsidR="00B84B88" w:rsidRDefault="00B84B88" w:rsidP="00D63F9C"/>
    <w:p w:rsidR="00B84B88" w:rsidRDefault="00B84B88" w:rsidP="00D63F9C">
      <w:r>
        <w:t>We are very supportive of the Wildlife Management Areas identified in the current draft.  These Wildlife Management areas are mostly located next to Semi-primitive non-motorized areas that have little to no trials in the area and most of them are included in the Colorado Road</w:t>
      </w:r>
      <w:r w:rsidR="009F4D30">
        <w:t xml:space="preserve"> </w:t>
      </w:r>
      <w:r>
        <w:t>less Rule.  Therefore we suggest including them into the Wildlife Management Areas.</w:t>
      </w:r>
      <w:r w:rsidR="009F4D30">
        <w:t xml:space="preserve">  This would bring larger landscapes together that will promote a healthier ecosystem moving forward.  </w:t>
      </w:r>
    </w:p>
    <w:p w:rsidR="00B84B88" w:rsidRDefault="00B84B88" w:rsidP="00D63F9C"/>
    <w:p w:rsidR="00D63F9C" w:rsidRDefault="00D63F9C" w:rsidP="00D63F9C"/>
    <w:p w:rsidR="00440532" w:rsidRDefault="00440532" w:rsidP="00440532">
      <w:r>
        <w:t>Andy Cochran</w:t>
      </w:r>
    </w:p>
    <w:p w:rsidR="00440532" w:rsidRDefault="00440532" w:rsidP="00440532">
      <w:r>
        <w:t xml:space="preserve">President </w:t>
      </w:r>
    </w:p>
    <w:p w:rsidR="00D63F9C" w:rsidRDefault="00440532" w:rsidP="00440532">
      <w:r>
        <w:t>Gunnison Wildlife Association</w:t>
      </w:r>
    </w:p>
    <w:p w:rsidR="00D63F9C" w:rsidRDefault="00D63F9C" w:rsidP="00D63F9C"/>
    <w:p w:rsidR="00D63F9C" w:rsidRDefault="00D63F9C" w:rsidP="00D63F9C"/>
    <w:sectPr w:rsidR="00D63F9C" w:rsidSect="00D63F9C">
      <w:pgSz w:w="12240" w:h="15840"/>
      <w:pgMar w:top="1440" w:right="1800" w:bottom="1440" w:left="1800" w:gutter="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auto"/>
    <w:pitch w:val="variable"/>
    <w:sig w:usb0="00000003" w:usb1="00000000" w:usb2="00000000" w:usb3="00000000" w:csb0="00000001" w:csb1="00000000"/>
  </w:font>
  <w:font w:name="Cambria">
    <w:panose1 w:val="02040503050406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s>
</file>

<file path=word/numbering.xml><?xml version="1.0" encoding="utf-8"?>
<w:numbering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322709"/>
    <w:multiLevelType w:val="hybridMultilevel"/>
    <w:tmpl w:val="12EAEA1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50"/>
  <w:embedSystemFonts/>
  <w:doNotTrackMoves/>
  <w:defaultTabStop w:val="720"/>
  <w:drawingGridHorizontalSpacing w:val="360"/>
  <w:drawingGridVerticalSpacing w:val="360"/>
  <w:displayHorizontalDrawingGridEvery w:val="0"/>
  <w:displayVerticalDrawingGridEvery w:val="0"/>
  <w:characterSpacingControl w:val="doNotCompress"/>
  <w:savePreviewPicture/>
  <w:compat>
    <w:doNotAutofitConstrainedTables/>
    <w:splitPgBreakAndParaMark/>
    <w:doNotVertAlignCellWithSp/>
    <w:doNotBreakConstrainedForcedTable/>
    <w:useAnsiKerningPairs/>
    <w:cachedColBalance/>
  </w:compat>
  <w:rsids>
    <w:rsidRoot w:val="00D63F9C"/>
    <w:rsid w:val="000D2948"/>
    <w:rsid w:val="001B360B"/>
    <w:rsid w:val="001F6803"/>
    <w:rsid w:val="00201633"/>
    <w:rsid w:val="0028694F"/>
    <w:rsid w:val="00440532"/>
    <w:rsid w:val="004B740E"/>
    <w:rsid w:val="00603846"/>
    <w:rsid w:val="006754C9"/>
    <w:rsid w:val="007054CD"/>
    <w:rsid w:val="008040E1"/>
    <w:rsid w:val="008F1D44"/>
    <w:rsid w:val="009C04A2"/>
    <w:rsid w:val="009F4D30"/>
    <w:rsid w:val="00A25CE2"/>
    <w:rsid w:val="00B84B88"/>
    <w:rsid w:val="00BE5910"/>
    <w:rsid w:val="00C41408"/>
    <w:rsid w:val="00C426AA"/>
    <w:rsid w:val="00D63F9C"/>
    <w:rsid w:val="00EC064E"/>
    <w:rsid w:val="00EF79BD"/>
  </w:rsids>
  <m:mathPr>
    <m:mathFont m:val="Freestyle Script"/>
    <m:brkBin m:val="before"/>
    <m:brkBinSub m:val="--"/>
    <m:smallFrac m:val="off"/>
    <m:dispDef m:val="off"/>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76F7D"/>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paragraph" w:styleId="ListParagraph">
    <w:name w:val="List Paragraph"/>
    <w:basedOn w:val="Normal"/>
    <w:uiPriority w:val="34"/>
    <w:qFormat/>
    <w:rsid w:val="007054CD"/>
    <w:pPr>
      <w:ind w:left="720"/>
      <w:contextualSpacing/>
    </w:pPr>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174</Words>
  <Characters>993</Characters>
  <Application>Microsoft Macintosh Word</Application>
  <DocSecurity>0</DocSecurity>
  <Lines>8</Lines>
  <Paragraphs>1</Paragraphs>
  <ScaleCrop>false</ScaleCrop>
  <LinksUpToDate>false</LinksUpToDate>
  <CharactersWithSpaces>1219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Steven Guerrieri</dc:creator>
  <cp:keywords/>
  <cp:lastModifiedBy>Steven Guerrieri</cp:lastModifiedBy>
  <cp:revision>2</cp:revision>
  <dcterms:created xsi:type="dcterms:W3CDTF">2019-07-29T14:03:00Z</dcterms:created>
  <dcterms:modified xsi:type="dcterms:W3CDTF">2019-07-29T14:03:00Z</dcterms:modified>
</cp:coreProperties>
</file>