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D3" w:rsidRDefault="00452153">
      <w:r w:rsidRPr="00452153">
        <w:t xml:space="preserve">I support a wilderness designation for Granite Basin &amp; want to protect primitive lands for current &amp; future generations.  All citizens &amp; visitors </w:t>
      </w:r>
      <w:proofErr w:type="gramStart"/>
      <w:r w:rsidRPr="00452153">
        <w:t>can  appreciate</w:t>
      </w:r>
      <w:proofErr w:type="gramEnd"/>
      <w:r w:rsidRPr="00452153">
        <w:t xml:space="preserve"> nature &amp; the solitude. I support wilderness in this area for recreational, non motorized activities such as hiking, horseback riding &amp; cross country skiing.  I support wilderness designation for Granite Basin because it protects ecosystems &amp; </w:t>
      </w:r>
      <w:proofErr w:type="gramStart"/>
      <w:r w:rsidRPr="00452153">
        <w:t>mitigates</w:t>
      </w:r>
      <w:proofErr w:type="gramEnd"/>
      <w:r w:rsidRPr="00452153">
        <w:t xml:space="preserve"> against climate change. Once an ecosystem is destroyed, it's lost</w:t>
      </w:r>
      <w:r>
        <w:t xml:space="preserve">. If possible to regenerate, it would </w:t>
      </w:r>
      <w:proofErr w:type="gramStart"/>
      <w:r>
        <w:t>be  difficult</w:t>
      </w:r>
      <w:proofErr w:type="gramEnd"/>
      <w:r>
        <w:t>, costly</w:t>
      </w:r>
      <w:r w:rsidRPr="00452153">
        <w:t xml:space="preserve"> </w:t>
      </w:r>
      <w:r>
        <w:t>, &amp; take</w:t>
      </w:r>
      <w:r w:rsidRPr="00452153">
        <w:t xml:space="preserve"> generat</w:t>
      </w:r>
      <w:r>
        <w:t>ions of time</w:t>
      </w:r>
      <w:r w:rsidRPr="00452153">
        <w:t>.</w:t>
      </w:r>
    </w:p>
    <w:sectPr w:rsidR="009654D3" w:rsidSect="0096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153"/>
    <w:rsid w:val="00452153"/>
    <w:rsid w:val="0096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1</cp:revision>
  <dcterms:created xsi:type="dcterms:W3CDTF">2018-05-30T21:26:00Z</dcterms:created>
  <dcterms:modified xsi:type="dcterms:W3CDTF">2018-05-30T21:28:00Z</dcterms:modified>
</cp:coreProperties>
</file>