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F2" w:rsidRDefault="00B77086">
      <w:r>
        <w:t>Dear Forest service</w:t>
      </w:r>
      <w:bookmarkStart w:id="0" w:name="_GoBack"/>
      <w:bookmarkEnd w:id="0"/>
      <w:r>
        <w:t>,</w:t>
      </w:r>
    </w:p>
    <w:p w:rsidR="00B77086" w:rsidRDefault="00B77086"/>
    <w:p w:rsidR="00B77086" w:rsidRDefault="00B77086">
      <w:r>
        <w:t>I am asking that you do not allow any drilling for oil or gas including fracking in the Ruby Mountains.  We know that fracking causes chemicals and heavy metals to pollute the earth and cause illness amounts its inhabitants.  Why would we do this to the animals? Plants and waterways that we need to protect from pollution.</w:t>
      </w:r>
    </w:p>
    <w:p w:rsidR="00B77086" w:rsidRDefault="00B77086"/>
    <w:p w:rsidR="00B77086" w:rsidRDefault="00B77086">
      <w:r>
        <w:t>Please do not allow this to happen!</w:t>
      </w:r>
    </w:p>
    <w:p w:rsidR="00B77086" w:rsidRDefault="00B77086">
      <w:r>
        <w:t>Rene’ Daguerre-Bradford</w:t>
      </w:r>
    </w:p>
    <w:sectPr w:rsidR="00B77086" w:rsidSect="001E4E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86"/>
    <w:rsid w:val="001E4E19"/>
    <w:rsid w:val="00B77086"/>
    <w:rsid w:val="00B8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757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347</Characters>
  <Application>Microsoft Macintosh Word</Application>
  <DocSecurity>0</DocSecurity>
  <Lines>2</Lines>
  <Paragraphs>1</Paragraphs>
  <ScaleCrop>false</ScaleCrop>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Daguerre-Bradford</dc:creator>
  <cp:keywords/>
  <dc:description/>
  <cp:lastModifiedBy>Rene' Daguerre-Bradford</cp:lastModifiedBy>
  <cp:revision>1</cp:revision>
  <dcterms:created xsi:type="dcterms:W3CDTF">2018-04-23T13:53:00Z</dcterms:created>
  <dcterms:modified xsi:type="dcterms:W3CDTF">2018-04-23T13:59:00Z</dcterms:modified>
</cp:coreProperties>
</file>