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D1" w:rsidRDefault="00525BC5" w:rsidP="00FB08F3">
      <w:r>
        <w:t xml:space="preserve">                         </w:t>
      </w:r>
      <w:r w:rsidR="007419D1">
        <w:rPr>
          <w:noProof/>
        </w:rPr>
        <w:drawing>
          <wp:inline distT="0" distB="0" distL="0" distR="0">
            <wp:extent cx="4550410" cy="2570480"/>
            <wp:effectExtent l="0" t="0" r="2540" b="1270"/>
            <wp:docPr id="1" name="Picture 1" descr="C:\Users\Phil\Desktop\giph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\Desktop\giphy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9D1" w:rsidRDefault="00966DB8" w:rsidP="00FB08F3">
      <w:r>
        <w:t xml:space="preserve">                                       PO Box 6151, Bozeman, MT </w:t>
      </w:r>
      <w:proofErr w:type="gramStart"/>
      <w:r>
        <w:t>59771  Gallatinwilderness.org</w:t>
      </w:r>
      <w:proofErr w:type="gramEnd"/>
    </w:p>
    <w:p w:rsidR="007419D1" w:rsidRDefault="007419D1" w:rsidP="00FB08F3"/>
    <w:p w:rsidR="00FB08F3" w:rsidRDefault="00FB08F3" w:rsidP="00FB08F3">
      <w:r>
        <w:t>Mary Erickson, Supervisor</w:t>
      </w:r>
    </w:p>
    <w:p w:rsidR="00FB08F3" w:rsidRDefault="00FB08F3" w:rsidP="00FB08F3">
      <w:r>
        <w:t>Custer-Gallatin National Forest</w:t>
      </w:r>
    </w:p>
    <w:p w:rsidR="00FB08F3" w:rsidRDefault="00FB08F3" w:rsidP="00FB08F3">
      <w:r>
        <w:t xml:space="preserve">130 West Babcock St. </w:t>
      </w:r>
    </w:p>
    <w:p w:rsidR="00FB08F3" w:rsidRDefault="00FB08F3" w:rsidP="00FB08F3">
      <w:r>
        <w:t>Bozeman, MT 59715</w:t>
      </w:r>
    </w:p>
    <w:p w:rsidR="00FB08F3" w:rsidRDefault="00FB08F3" w:rsidP="00FB08F3"/>
    <w:p w:rsidR="00FB08F3" w:rsidRDefault="000F33C9" w:rsidP="00FB08F3">
      <w:r>
        <w:t>March 1</w:t>
      </w:r>
      <w:r w:rsidR="00FB08F3">
        <w:t>, 2018</w:t>
      </w:r>
    </w:p>
    <w:p w:rsidR="00FB08F3" w:rsidRDefault="00FB08F3" w:rsidP="00FB08F3">
      <w:bookmarkStart w:id="0" w:name="_GoBack"/>
      <w:bookmarkEnd w:id="0"/>
    </w:p>
    <w:p w:rsidR="00FB08F3" w:rsidRDefault="00FB08F3" w:rsidP="00FB08F3">
      <w:r>
        <w:t>Dear Ms. Erickson,</w:t>
      </w:r>
    </w:p>
    <w:p w:rsidR="00FB08F3" w:rsidRDefault="00FB08F3" w:rsidP="00FB08F3">
      <w:r>
        <w:tab/>
        <w:t xml:space="preserve">We the undersigned urge you to adopt the following recommendations for Wilderness on the Custer-Gallatin National Forest. This forest is widely known for its wilderness and wildlife qualities. And we believe these are the highest and best uses of this forest. </w:t>
      </w:r>
    </w:p>
    <w:p w:rsidR="00FB08F3" w:rsidRDefault="00FB08F3" w:rsidP="00FB08F3">
      <w:r>
        <w:t>Please adopt these Recommended Wilderness areas in the draft Forest Plan for the Custer-Gallatin Forest Plan Revision.</w:t>
      </w:r>
    </w:p>
    <w:p w:rsidR="00FB08F3" w:rsidRDefault="00FB08F3" w:rsidP="00FB08F3">
      <w:pPr>
        <w:rPr>
          <w:b/>
        </w:rPr>
      </w:pPr>
      <w:r w:rsidRPr="005B1970">
        <w:rPr>
          <w:b/>
        </w:rPr>
        <w:t xml:space="preserve">GALLATIN RANGE </w:t>
      </w:r>
    </w:p>
    <w:p w:rsidR="007419D1" w:rsidRPr="005B1970" w:rsidRDefault="007419D1" w:rsidP="00FB08F3">
      <w:pPr>
        <w:rPr>
          <w:b/>
        </w:rPr>
      </w:pPr>
      <w:r>
        <w:rPr>
          <w:b/>
        </w:rPr>
        <w:t>If any place in the Custer-Gallatin is deserving of Wilderness, it is the Gallatin Range.</w:t>
      </w:r>
    </w:p>
    <w:p w:rsidR="00FB08F3" w:rsidRDefault="007419D1" w:rsidP="00FB08F3">
      <w:r>
        <w:rPr>
          <w:b/>
        </w:rPr>
        <w:t xml:space="preserve">Please recommend </w:t>
      </w:r>
      <w:r w:rsidR="00FB08F3" w:rsidRPr="00876EAA">
        <w:rPr>
          <w:b/>
        </w:rPr>
        <w:t>229,000 acres</w:t>
      </w:r>
      <w:r>
        <w:rPr>
          <w:b/>
        </w:rPr>
        <w:t xml:space="preserve"> as described at Gallatinwilderness.org</w:t>
      </w:r>
      <w:r w:rsidR="00FB08F3">
        <w:t xml:space="preserve">. Since 1977 approximately 155,000 acres have been protected as the Hyalite-Porcupine-Buffalo Horn Wilderness Study Area. </w:t>
      </w:r>
      <w:r w:rsidR="00FB08F3">
        <w:rPr>
          <w:b/>
        </w:rPr>
        <w:t>There are about 229</w:t>
      </w:r>
      <w:r w:rsidR="00FB08F3" w:rsidRPr="00A6687B">
        <w:rPr>
          <w:b/>
        </w:rPr>
        <w:t xml:space="preserve">,000 </w:t>
      </w:r>
      <w:r w:rsidR="00D45723">
        <w:rPr>
          <w:b/>
        </w:rPr>
        <w:t xml:space="preserve">total </w:t>
      </w:r>
      <w:r w:rsidR="00FB08F3" w:rsidRPr="00A6687B">
        <w:rPr>
          <w:b/>
        </w:rPr>
        <w:t xml:space="preserve">acres of potential wilderness, but the CGNF has only recommended about 85,000 </w:t>
      </w:r>
      <w:r w:rsidR="00FB08F3">
        <w:rPr>
          <w:b/>
        </w:rPr>
        <w:t xml:space="preserve">acres </w:t>
      </w:r>
      <w:r w:rsidR="00FB08F3" w:rsidRPr="00A6687B">
        <w:rPr>
          <w:b/>
        </w:rPr>
        <w:t>in two units</w:t>
      </w:r>
      <w:r w:rsidR="00FB08F3">
        <w:t>.</w:t>
      </w:r>
    </w:p>
    <w:p w:rsidR="00FB08F3" w:rsidRDefault="00FB08F3" w:rsidP="00FB08F3">
      <w:r w:rsidRPr="002A637E">
        <w:rPr>
          <w:b/>
        </w:rPr>
        <w:lastRenderedPageBreak/>
        <w:t xml:space="preserve">The </w:t>
      </w:r>
      <w:r>
        <w:rPr>
          <w:b/>
        </w:rPr>
        <w:t xml:space="preserve">Porcupine and </w:t>
      </w:r>
      <w:r w:rsidRPr="002A637E">
        <w:rPr>
          <w:b/>
        </w:rPr>
        <w:t>Buffalo Horn drainage</w:t>
      </w:r>
      <w:r>
        <w:rPr>
          <w:b/>
        </w:rPr>
        <w:t>s are</w:t>
      </w:r>
      <w:r w:rsidRPr="002A637E">
        <w:rPr>
          <w:b/>
        </w:rPr>
        <w:t xml:space="preserve"> the most important wildlife habitat in the entire Gallatin Range</w:t>
      </w:r>
      <w:r>
        <w:t xml:space="preserve">—if any area should be wilderness it is these drainages.  Another important Gallatin Range drainage left out of wilderness recommendations is </w:t>
      </w:r>
      <w:r w:rsidRPr="00FB08F3">
        <w:rPr>
          <w:b/>
        </w:rPr>
        <w:t>South Cottonwood</w:t>
      </w:r>
      <w:r>
        <w:t xml:space="preserve">. </w:t>
      </w:r>
    </w:p>
    <w:p w:rsidR="00FB08F3" w:rsidRDefault="00FB08F3" w:rsidP="00FB08F3">
      <w:pPr>
        <w:rPr>
          <w:b/>
        </w:rPr>
      </w:pPr>
      <w:r w:rsidRPr="002A637E">
        <w:rPr>
          <w:b/>
        </w:rPr>
        <w:t>MADISON RANGE</w:t>
      </w:r>
      <w:r>
        <w:rPr>
          <w:b/>
        </w:rPr>
        <w:t xml:space="preserve"> </w:t>
      </w:r>
    </w:p>
    <w:p w:rsidR="00FB08F3" w:rsidRDefault="00FB08F3" w:rsidP="00FB08F3">
      <w:r w:rsidRPr="00876EAA">
        <w:rPr>
          <w:b/>
        </w:rPr>
        <w:t>Cowboy’s Heaven</w:t>
      </w:r>
      <w:r>
        <w:t xml:space="preserve">, a </w:t>
      </w:r>
      <w:r w:rsidRPr="004E2D79">
        <w:rPr>
          <w:b/>
        </w:rPr>
        <w:t xml:space="preserve">17,000 acre </w:t>
      </w:r>
      <w:proofErr w:type="spellStart"/>
      <w:r w:rsidRPr="004E2D79">
        <w:rPr>
          <w:b/>
        </w:rPr>
        <w:t>roadless</w:t>
      </w:r>
      <w:proofErr w:type="spellEnd"/>
      <w:r w:rsidRPr="004E2D79">
        <w:rPr>
          <w:b/>
        </w:rPr>
        <w:t xml:space="preserve"> portion</w:t>
      </w:r>
      <w:r>
        <w:t xml:space="preserve"> of the Madison Range connecting the </w:t>
      </w:r>
      <w:proofErr w:type="spellStart"/>
      <w:r>
        <w:t>Beartrap</w:t>
      </w:r>
      <w:proofErr w:type="spellEnd"/>
      <w:r>
        <w:t xml:space="preserve"> Canyon Wilderness and Spanish Peaks units of the Lee Metcalf Wilderness. It should be added to the Wilderness. </w:t>
      </w:r>
    </w:p>
    <w:p w:rsidR="00FB08F3" w:rsidRPr="008F4903" w:rsidRDefault="00FB08F3" w:rsidP="00FB08F3">
      <w:pPr>
        <w:rPr>
          <w:b/>
        </w:rPr>
      </w:pPr>
      <w:r w:rsidRPr="008F4903">
        <w:rPr>
          <w:b/>
        </w:rPr>
        <w:t xml:space="preserve">PRYOR MOUNTAINS: </w:t>
      </w:r>
    </w:p>
    <w:p w:rsidR="00FB08F3" w:rsidRPr="00D8682D" w:rsidRDefault="00FB08F3" w:rsidP="00FB08F3">
      <w:r>
        <w:t xml:space="preserve">Wilderness in the </w:t>
      </w:r>
      <w:proofErr w:type="spellStart"/>
      <w:r>
        <w:t>Pryors</w:t>
      </w:r>
      <w:proofErr w:type="spellEnd"/>
      <w:r>
        <w:t xml:space="preserve"> could be expanded with the closure of a few tracks and dirt roads. For more information see</w:t>
      </w:r>
      <w:r>
        <w:rPr>
          <w:noProof/>
        </w:rPr>
        <w:t xml:space="preserve"> www.priormountains.org.</w:t>
      </w:r>
      <w:r>
        <w:t xml:space="preserve"> </w:t>
      </w:r>
    </w:p>
    <w:p w:rsidR="00FB08F3" w:rsidRDefault="00FB08F3" w:rsidP="00FB08F3">
      <w:pPr>
        <w:rPr>
          <w:b/>
        </w:rPr>
      </w:pPr>
      <w:r>
        <w:rPr>
          <w:b/>
        </w:rPr>
        <w:t xml:space="preserve">Please request the following for Recommended Wilderness in the </w:t>
      </w:r>
      <w:proofErr w:type="spellStart"/>
      <w:r>
        <w:rPr>
          <w:b/>
        </w:rPr>
        <w:t>Pryors</w:t>
      </w:r>
      <w:proofErr w:type="spellEnd"/>
      <w:r>
        <w:rPr>
          <w:b/>
        </w:rPr>
        <w:t>:</w:t>
      </w:r>
    </w:p>
    <w:p w:rsidR="00FB08F3" w:rsidRPr="00D8682D" w:rsidRDefault="00FB08F3" w:rsidP="00FB08F3">
      <w:proofErr w:type="gramStart"/>
      <w:r w:rsidRPr="00D8682D">
        <w:rPr>
          <w:b/>
        </w:rPr>
        <w:t>13,000 acres in the Lost Water Crooked Creek</w:t>
      </w:r>
      <w:r w:rsidRPr="00D8682D">
        <w:t xml:space="preserve"> </w:t>
      </w:r>
      <w:r>
        <w:t>area.</w:t>
      </w:r>
      <w:proofErr w:type="gramEnd"/>
    </w:p>
    <w:p w:rsidR="00FB08F3" w:rsidRPr="00D8682D" w:rsidRDefault="00FB08F3" w:rsidP="00FB08F3">
      <w:r w:rsidRPr="00D8682D">
        <w:rPr>
          <w:b/>
        </w:rPr>
        <w:t xml:space="preserve">Punch Bowl / </w:t>
      </w:r>
      <w:proofErr w:type="spellStart"/>
      <w:r w:rsidRPr="00D8682D">
        <w:rPr>
          <w:b/>
        </w:rPr>
        <w:t>Dryhead</w:t>
      </w:r>
      <w:proofErr w:type="spellEnd"/>
      <w:r w:rsidRPr="00D8682D">
        <w:rPr>
          <w:b/>
        </w:rPr>
        <w:t xml:space="preserve"> Creek Canyons RWA (~8,500 acres)</w:t>
      </w:r>
    </w:p>
    <w:p w:rsidR="00FB08F3" w:rsidRPr="00D8682D" w:rsidRDefault="00FB08F3" w:rsidP="00FB08F3">
      <w:r w:rsidRPr="00D8682D">
        <w:rPr>
          <w:b/>
        </w:rPr>
        <w:t>Big Pryor R</w:t>
      </w:r>
      <w:r>
        <w:rPr>
          <w:b/>
        </w:rPr>
        <w:t xml:space="preserve">ecommended </w:t>
      </w:r>
      <w:r w:rsidRPr="00D8682D">
        <w:rPr>
          <w:b/>
        </w:rPr>
        <w:t>W</w:t>
      </w:r>
      <w:r>
        <w:rPr>
          <w:b/>
        </w:rPr>
        <w:t xml:space="preserve">ilderness </w:t>
      </w:r>
      <w:r w:rsidRPr="00D8682D">
        <w:rPr>
          <w:b/>
        </w:rPr>
        <w:t>A</w:t>
      </w:r>
      <w:r>
        <w:rPr>
          <w:b/>
        </w:rPr>
        <w:t>rea</w:t>
      </w:r>
      <w:r w:rsidRPr="00D8682D">
        <w:rPr>
          <w:b/>
        </w:rPr>
        <w:t xml:space="preserve"> (12,000 acres</w:t>
      </w:r>
      <w:r>
        <w:t xml:space="preserve">)  </w:t>
      </w:r>
    </w:p>
    <w:p w:rsidR="00FB08F3" w:rsidRDefault="00FB08F3" w:rsidP="00FB08F3">
      <w:r w:rsidRPr="00D8682D">
        <w:rPr>
          <w:b/>
        </w:rPr>
        <w:t>Bear Canyon RWA (10,000 acres</w:t>
      </w:r>
      <w:r>
        <w:t>)</w:t>
      </w:r>
    </w:p>
    <w:p w:rsidR="00FB08F3" w:rsidRPr="00D8682D" w:rsidRDefault="00FB08F3" w:rsidP="00FB08F3"/>
    <w:p w:rsidR="00FB08F3" w:rsidRDefault="00FB08F3" w:rsidP="00FB08F3">
      <w:pPr>
        <w:rPr>
          <w:b/>
        </w:rPr>
      </w:pPr>
      <w:r>
        <w:rPr>
          <w:b/>
        </w:rPr>
        <w:t xml:space="preserve">CRAZY MOUNTAINS </w:t>
      </w:r>
    </w:p>
    <w:p w:rsidR="00FB08F3" w:rsidRDefault="00FB08F3" w:rsidP="00FB08F3">
      <w:r>
        <w:t>We are dismayed that the Custer-Gallatin Proposed Action recommended</w:t>
      </w:r>
      <w:r w:rsidRPr="002C06E5">
        <w:t xml:space="preserve"> </w:t>
      </w:r>
      <w:r w:rsidRPr="00FB08F3">
        <w:rPr>
          <w:b/>
        </w:rPr>
        <w:t>no wilderness in the Crazy Mountains</w:t>
      </w:r>
      <w:r>
        <w:t xml:space="preserve"> despite identifying</w:t>
      </w:r>
      <w:r w:rsidRPr="002C06E5">
        <w:t xml:space="preserve"> 90,690 acres as </w:t>
      </w:r>
      <w:proofErr w:type="spellStart"/>
      <w:r w:rsidRPr="002C06E5">
        <w:t>roadless</w:t>
      </w:r>
      <w:proofErr w:type="spellEnd"/>
      <w:r>
        <w:t xml:space="preserve">. We ask that at least </w:t>
      </w:r>
      <w:r w:rsidRPr="005A606E">
        <w:rPr>
          <w:b/>
        </w:rPr>
        <w:t>90,690 acres be recommended for wilderness</w:t>
      </w:r>
      <w:r>
        <w:t xml:space="preserve"> with the caveat that private inholdings should be removed through land trades or purchase. </w:t>
      </w:r>
    </w:p>
    <w:p w:rsidR="00FB08F3" w:rsidRDefault="00FB08F3" w:rsidP="00FB08F3">
      <w:pPr>
        <w:rPr>
          <w:b/>
        </w:rPr>
      </w:pPr>
      <w:r w:rsidRPr="00AB703C">
        <w:rPr>
          <w:b/>
        </w:rPr>
        <w:t>ABSAROKA BEARTOOTH WILDERNESS ADDITIONS</w:t>
      </w:r>
    </w:p>
    <w:p w:rsidR="00FB08F3" w:rsidRDefault="00FB08F3" w:rsidP="00FB08F3">
      <w:proofErr w:type="gramStart"/>
      <w:r w:rsidRPr="00B64C40">
        <w:rPr>
          <w:b/>
        </w:rPr>
        <w:t>Line Creek Plateau</w:t>
      </w:r>
      <w:r>
        <w:t xml:space="preserve">, </w:t>
      </w:r>
      <w:r w:rsidRPr="00D45723">
        <w:rPr>
          <w:b/>
        </w:rPr>
        <w:t>30,000 acres</w:t>
      </w:r>
      <w:r>
        <w:t xml:space="preserve">, including the </w:t>
      </w:r>
      <w:r w:rsidRPr="00675DAA">
        <w:t xml:space="preserve">16,127 </w:t>
      </w:r>
      <w:r>
        <w:t>Line Creek Research Natural Area.</w:t>
      </w:r>
      <w:proofErr w:type="gramEnd"/>
    </w:p>
    <w:p w:rsidR="00FB08F3" w:rsidRDefault="00FB08F3" w:rsidP="00FB08F3">
      <w:proofErr w:type="gramStart"/>
      <w:r>
        <w:t xml:space="preserve">The </w:t>
      </w:r>
      <w:r w:rsidRPr="00A03A9A">
        <w:rPr>
          <w:b/>
        </w:rPr>
        <w:t>West Fork and Lake Fork of Rock Creek</w:t>
      </w:r>
      <w:r>
        <w:t xml:space="preserve"> and the </w:t>
      </w:r>
      <w:proofErr w:type="spellStart"/>
      <w:r w:rsidRPr="00F65656">
        <w:rPr>
          <w:b/>
        </w:rPr>
        <w:t>Beartooth</w:t>
      </w:r>
      <w:proofErr w:type="spellEnd"/>
      <w:r w:rsidRPr="00F65656">
        <w:rPr>
          <w:b/>
        </w:rPr>
        <w:t xml:space="preserve"> Front</w:t>
      </w:r>
      <w:r>
        <w:t xml:space="preserve">, </w:t>
      </w:r>
      <w:r w:rsidRPr="00FB08F3">
        <w:rPr>
          <w:b/>
        </w:rPr>
        <w:t>34,640 acres</w:t>
      </w:r>
      <w:r>
        <w:t>.</w:t>
      </w:r>
      <w:proofErr w:type="gramEnd"/>
      <w:r>
        <w:t xml:space="preserve"> The Proposed Action recommended only 801 acres. </w:t>
      </w:r>
    </w:p>
    <w:p w:rsidR="00FB08F3" w:rsidRDefault="00FB08F3" w:rsidP="00FB08F3">
      <w:r>
        <w:t xml:space="preserve">The </w:t>
      </w:r>
      <w:r w:rsidRPr="00FF706B">
        <w:rPr>
          <w:b/>
        </w:rPr>
        <w:t>East Rosebud to Stillwater Roadless</w:t>
      </w:r>
      <w:r>
        <w:t xml:space="preserve"> area along the </w:t>
      </w:r>
      <w:proofErr w:type="spellStart"/>
      <w:r>
        <w:t>Beartooth</w:t>
      </w:r>
      <w:proofErr w:type="spellEnd"/>
      <w:r>
        <w:t xml:space="preserve"> Front, </w:t>
      </w:r>
      <w:r w:rsidRPr="00FB08F3">
        <w:rPr>
          <w:b/>
        </w:rPr>
        <w:t>25</w:t>
      </w:r>
      <w:r w:rsidRPr="00FF706B">
        <w:rPr>
          <w:b/>
        </w:rPr>
        <w:t xml:space="preserve">,000 </w:t>
      </w:r>
      <w:r>
        <w:rPr>
          <w:b/>
        </w:rPr>
        <w:t>acres.</w:t>
      </w:r>
      <w:r>
        <w:t xml:space="preserve"> </w:t>
      </w:r>
    </w:p>
    <w:p w:rsidR="00FB08F3" w:rsidRDefault="00FB08F3" w:rsidP="00FB08F3">
      <w:proofErr w:type="gramStart"/>
      <w:r w:rsidRPr="006A66F9">
        <w:rPr>
          <w:b/>
        </w:rPr>
        <w:t>Deer Creek drainage</w:t>
      </w:r>
      <w:r>
        <w:rPr>
          <w:b/>
        </w:rPr>
        <w:t>, 129,000 acres</w:t>
      </w:r>
      <w:r>
        <w:t>, including lands surrounding the East Boulder, Lower Deer Creek, Upper Deer Creek and Bridger Creek.</w:t>
      </w:r>
      <w:proofErr w:type="gramEnd"/>
      <w:r>
        <w:t xml:space="preserve"> </w:t>
      </w:r>
    </w:p>
    <w:p w:rsidR="00FB08F3" w:rsidRDefault="00FB08F3" w:rsidP="00FB08F3">
      <w:r w:rsidRPr="008D649B">
        <w:rPr>
          <w:b/>
        </w:rPr>
        <w:t>Mount Rae</w:t>
      </w:r>
      <w:r>
        <w:rPr>
          <w:b/>
        </w:rPr>
        <w:t>, 5,000 acres</w:t>
      </w:r>
      <w:r>
        <w:t xml:space="preserve"> between the Boulder and West Boulde</w:t>
      </w:r>
      <w:r w:rsidR="00D45723">
        <w:t>r Rivers.</w:t>
      </w:r>
    </w:p>
    <w:p w:rsidR="00FB08F3" w:rsidRDefault="00FB08F3" w:rsidP="00FB08F3">
      <w:r w:rsidRPr="008D649B">
        <w:rPr>
          <w:b/>
        </w:rPr>
        <w:t>Tie Creek/Mission Creek</w:t>
      </w:r>
      <w:r>
        <w:rPr>
          <w:b/>
        </w:rPr>
        <w:t>/Livingston Peak/ Shell Mountain, 8,000 acres</w:t>
      </w:r>
      <w:r>
        <w:t xml:space="preserve"> </w:t>
      </w:r>
    </w:p>
    <w:p w:rsidR="00FB08F3" w:rsidRDefault="00FB08F3" w:rsidP="00FB08F3">
      <w:r>
        <w:t xml:space="preserve">In </w:t>
      </w:r>
      <w:r w:rsidRPr="00A03A9A">
        <w:rPr>
          <w:b/>
        </w:rPr>
        <w:t>Paradise Valley</w:t>
      </w:r>
      <w:r>
        <w:t xml:space="preserve">, </w:t>
      </w:r>
      <w:r w:rsidRPr="00F65656">
        <w:rPr>
          <w:b/>
        </w:rPr>
        <w:t>Deep Creek to Strawberry Creek</w:t>
      </w:r>
      <w:r>
        <w:t xml:space="preserve">, </w:t>
      </w:r>
      <w:r w:rsidRPr="00FB08F3">
        <w:rPr>
          <w:b/>
        </w:rPr>
        <w:t>13,000 acres</w:t>
      </w:r>
      <w:r>
        <w:t>.</w:t>
      </w:r>
    </w:p>
    <w:p w:rsidR="00FB08F3" w:rsidRDefault="00FB08F3" w:rsidP="00FB08F3">
      <w:r>
        <w:t xml:space="preserve"> </w:t>
      </w:r>
      <w:r w:rsidRPr="008D649B">
        <w:rPr>
          <w:b/>
        </w:rPr>
        <w:t>Chico Peak</w:t>
      </w:r>
      <w:r>
        <w:t xml:space="preserve">, </w:t>
      </w:r>
      <w:r w:rsidRPr="008D649B">
        <w:rPr>
          <w:b/>
        </w:rPr>
        <w:t>Emigrant Peak</w:t>
      </w:r>
      <w:r>
        <w:t xml:space="preserve"> and </w:t>
      </w:r>
      <w:r w:rsidRPr="008D649B">
        <w:rPr>
          <w:b/>
        </w:rPr>
        <w:t>Dome Mountain</w:t>
      </w:r>
      <w:proofErr w:type="gramStart"/>
      <w:r>
        <w:rPr>
          <w:b/>
        </w:rPr>
        <w:t xml:space="preserve">, </w:t>
      </w:r>
      <w:r>
        <w:t xml:space="preserve"> </w:t>
      </w:r>
      <w:r w:rsidRPr="00FB08F3">
        <w:rPr>
          <w:b/>
        </w:rPr>
        <w:t>56,000</w:t>
      </w:r>
      <w:proofErr w:type="gramEnd"/>
      <w:r>
        <w:t xml:space="preserve"> acres.</w:t>
      </w:r>
    </w:p>
    <w:p w:rsidR="00FB08F3" w:rsidRDefault="00FB08F3" w:rsidP="00FB08F3">
      <w:pPr>
        <w:rPr>
          <w:b/>
        </w:rPr>
      </w:pPr>
      <w:r w:rsidRPr="007A1524">
        <w:rPr>
          <w:b/>
        </w:rPr>
        <w:lastRenderedPageBreak/>
        <w:t>BRIDGER RANGE</w:t>
      </w:r>
    </w:p>
    <w:p w:rsidR="00FB08F3" w:rsidRPr="00D45723" w:rsidRDefault="00FB08F3" w:rsidP="00FB08F3">
      <w:r w:rsidRPr="00D45723">
        <w:t xml:space="preserve">We are also highly disappointed that </w:t>
      </w:r>
      <w:r w:rsidR="00D45723" w:rsidRPr="00D45723">
        <w:t>this magnificent range received NO Recommended Wilderness.</w:t>
      </w:r>
    </w:p>
    <w:p w:rsidR="00FB08F3" w:rsidRPr="00F65656" w:rsidRDefault="00D45723" w:rsidP="00FB08F3">
      <w:r>
        <w:rPr>
          <w:b/>
        </w:rPr>
        <w:t>Recommended Wilderness in t</w:t>
      </w:r>
      <w:r w:rsidR="00FB08F3" w:rsidRPr="007A1524">
        <w:rPr>
          <w:b/>
        </w:rPr>
        <w:t>he Bridger Range</w:t>
      </w:r>
      <w:r w:rsidR="00FB08F3">
        <w:rPr>
          <w:b/>
        </w:rPr>
        <w:t xml:space="preserve"> </w:t>
      </w:r>
      <w:r>
        <w:rPr>
          <w:b/>
        </w:rPr>
        <w:t xml:space="preserve">should be </w:t>
      </w:r>
      <w:r w:rsidR="00FB08F3">
        <w:rPr>
          <w:b/>
        </w:rPr>
        <w:t xml:space="preserve">45,000 acres in two pieces. </w:t>
      </w:r>
      <w:r w:rsidR="00FB08F3" w:rsidRPr="00F65656">
        <w:t>The Br</w:t>
      </w:r>
      <w:r>
        <w:t>idger Range</w:t>
      </w:r>
      <w:r w:rsidR="00FB08F3" w:rsidRPr="00F65656">
        <w:t xml:space="preserve"> </w:t>
      </w:r>
      <w:r w:rsidR="00FB08F3">
        <w:t>is a critical corridor for wildlife migrating between Greater Yellowstone and the Glacier/Bob Marshall ecosystem.</w:t>
      </w:r>
    </w:p>
    <w:p w:rsidR="00FB08F3" w:rsidRPr="007A1524" w:rsidRDefault="00FB08F3" w:rsidP="00FB08F3">
      <w:proofErr w:type="spellStart"/>
      <w:r w:rsidRPr="00F65656">
        <w:rPr>
          <w:b/>
        </w:rPr>
        <w:t>Blacktail</w:t>
      </w:r>
      <w:proofErr w:type="spellEnd"/>
      <w:r w:rsidRPr="00F65656">
        <w:rPr>
          <w:b/>
        </w:rPr>
        <w:t xml:space="preserve"> Peak</w:t>
      </w:r>
      <w:r>
        <w:t xml:space="preserve"> in the northern Bridger Range has about a third of this </w:t>
      </w:r>
      <w:proofErr w:type="spellStart"/>
      <w:r>
        <w:t>roadless</w:t>
      </w:r>
      <w:proofErr w:type="spellEnd"/>
      <w:r>
        <w:t xml:space="preserve"> component and should be recommended for wilderness. </w:t>
      </w:r>
    </w:p>
    <w:p w:rsidR="00FB08F3" w:rsidRDefault="00FB08F3" w:rsidP="00FB08F3">
      <w:pPr>
        <w:rPr>
          <w:b/>
        </w:rPr>
      </w:pPr>
      <w:r>
        <w:rPr>
          <w:b/>
        </w:rPr>
        <w:t>LIONHEAD (SOUTHERN MADISON RANGE)</w:t>
      </w:r>
    </w:p>
    <w:p w:rsidR="00FB08F3" w:rsidRDefault="00FB08F3" w:rsidP="00FB08F3">
      <w:pPr>
        <w:rPr>
          <w:b/>
        </w:rPr>
      </w:pPr>
      <w:proofErr w:type="gramStart"/>
      <w:r w:rsidRPr="007A1524">
        <w:t>The</w:t>
      </w:r>
      <w:r w:rsidR="00035253">
        <w:rPr>
          <w:b/>
        </w:rPr>
        <w:t xml:space="preserve"> </w:t>
      </w:r>
      <w:r>
        <w:rPr>
          <w:b/>
        </w:rPr>
        <w:t>Lionhead Roadless area, 32,000 acres.</w:t>
      </w:r>
      <w:proofErr w:type="gramEnd"/>
      <w:r>
        <w:rPr>
          <w:b/>
        </w:rPr>
        <w:t xml:space="preserve"> </w:t>
      </w:r>
      <w:r>
        <w:t xml:space="preserve"> </w:t>
      </w:r>
      <w:r w:rsidR="00D45723">
        <w:t>We are pleased that t</w:t>
      </w:r>
      <w:r>
        <w:t>he CGNF has recommended nearly 18,000 a</w:t>
      </w:r>
      <w:r w:rsidR="00D45723">
        <w:t>cres as wilderness, though the</w:t>
      </w:r>
      <w:r>
        <w:t xml:space="preserve"> 1986 Forest Plan had recommended 22,000 acres for w</w:t>
      </w:r>
      <w:r w:rsidR="00D45723">
        <w:t xml:space="preserve">ilderness. </w:t>
      </w:r>
      <w:r w:rsidR="00D45723" w:rsidRPr="00D45723">
        <w:rPr>
          <w:b/>
        </w:rPr>
        <w:t>T</w:t>
      </w:r>
      <w:r w:rsidRPr="007A1524">
        <w:rPr>
          <w:b/>
        </w:rPr>
        <w:t xml:space="preserve">he recommended wilderness should be enlarged to include most of the 32,000 acre </w:t>
      </w:r>
      <w:proofErr w:type="spellStart"/>
      <w:r w:rsidRPr="007A1524">
        <w:rPr>
          <w:b/>
        </w:rPr>
        <w:t>roadless</w:t>
      </w:r>
      <w:proofErr w:type="spellEnd"/>
      <w:r w:rsidRPr="007A1524">
        <w:rPr>
          <w:b/>
        </w:rPr>
        <w:t xml:space="preserve"> area. </w:t>
      </w:r>
    </w:p>
    <w:p w:rsidR="00035253" w:rsidRDefault="00035253" w:rsidP="00F03057"/>
    <w:p w:rsidR="00035253" w:rsidRDefault="00035253" w:rsidP="00F03057"/>
    <w:p w:rsidR="00F03057" w:rsidRDefault="00F03057" w:rsidP="00F03057">
      <w:r>
        <w:t>Signed:</w:t>
      </w:r>
    </w:p>
    <w:p w:rsidR="00F03057" w:rsidRDefault="00F03057" w:rsidP="00F03057">
      <w:pPr>
        <w:rPr>
          <w:b/>
        </w:rPr>
      </w:pPr>
      <w:r>
        <w:rPr>
          <w:b/>
        </w:rPr>
        <w:t>Phil Knight, Montanans for Gallatin Wilderness, PO Box 6151, Bozeman, MT 59771</w:t>
      </w:r>
    </w:p>
    <w:p w:rsidR="00F03057" w:rsidRPr="00F60CF5" w:rsidRDefault="00F03057" w:rsidP="00F0305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F60CF5">
        <w:rPr>
          <w:rFonts w:eastAsia="Times New Roman" w:cs="Times New Roman"/>
          <w:b/>
          <w:color w:val="000000"/>
          <w:sz w:val="24"/>
          <w:szCs w:val="24"/>
        </w:rPr>
        <w:t xml:space="preserve">George </w:t>
      </w:r>
      <w:proofErr w:type="spellStart"/>
      <w:r w:rsidRPr="00F60CF5">
        <w:rPr>
          <w:rFonts w:eastAsia="Times New Roman" w:cs="Times New Roman"/>
          <w:b/>
          <w:color w:val="000000"/>
          <w:sz w:val="24"/>
          <w:szCs w:val="24"/>
        </w:rPr>
        <w:t>Nickas</w:t>
      </w:r>
      <w:proofErr w:type="spellEnd"/>
      <w:r w:rsidRPr="00F60CF5">
        <w:rPr>
          <w:rFonts w:eastAsia="Times New Roman" w:cs="Times New Roman"/>
          <w:b/>
          <w:color w:val="000000"/>
          <w:sz w:val="24"/>
          <w:szCs w:val="24"/>
        </w:rPr>
        <w:t xml:space="preserve">, Executive Director, Wilderness Watch, Missoula, MT </w:t>
      </w:r>
    </w:p>
    <w:p w:rsidR="00F60CF5" w:rsidRDefault="00F60CF5" w:rsidP="00F03057">
      <w:pPr>
        <w:rPr>
          <w:rFonts w:cs="Times New Roman"/>
          <w:b/>
          <w:sz w:val="24"/>
          <w:szCs w:val="24"/>
        </w:rPr>
      </w:pPr>
    </w:p>
    <w:p w:rsidR="00F03057" w:rsidRPr="00F60CF5" w:rsidRDefault="00F03057" w:rsidP="00F03057">
      <w:pPr>
        <w:rPr>
          <w:rFonts w:cs="Times New Roman"/>
          <w:b/>
          <w:sz w:val="24"/>
          <w:szCs w:val="24"/>
        </w:rPr>
      </w:pPr>
      <w:r w:rsidRPr="00F60CF5">
        <w:rPr>
          <w:rFonts w:cs="Times New Roman"/>
          <w:b/>
          <w:sz w:val="24"/>
          <w:szCs w:val="24"/>
        </w:rPr>
        <w:t xml:space="preserve">George </w:t>
      </w:r>
      <w:proofErr w:type="spellStart"/>
      <w:r w:rsidRPr="00F60CF5">
        <w:rPr>
          <w:rFonts w:cs="Times New Roman"/>
          <w:b/>
          <w:sz w:val="24"/>
          <w:szCs w:val="24"/>
        </w:rPr>
        <w:t>Wuerthner</w:t>
      </w:r>
      <w:proofErr w:type="spellEnd"/>
      <w:r w:rsidRPr="00F60CF5">
        <w:rPr>
          <w:rFonts w:cs="Times New Roman"/>
          <w:b/>
          <w:sz w:val="24"/>
          <w:szCs w:val="24"/>
        </w:rPr>
        <w:t xml:space="preserve">, author and ecologist, Livingston, MT </w:t>
      </w:r>
    </w:p>
    <w:p w:rsidR="00F03057" w:rsidRPr="00F60CF5" w:rsidRDefault="00F03057" w:rsidP="00F03057">
      <w:pPr>
        <w:rPr>
          <w:rFonts w:cs="Times New Roman"/>
          <w:b/>
          <w:sz w:val="24"/>
          <w:szCs w:val="24"/>
        </w:rPr>
      </w:pPr>
      <w:r w:rsidRPr="00F60CF5">
        <w:rPr>
          <w:rFonts w:cs="Times New Roman"/>
          <w:b/>
          <w:sz w:val="24"/>
          <w:szCs w:val="24"/>
        </w:rPr>
        <w:t xml:space="preserve">Jeff </w:t>
      </w:r>
      <w:proofErr w:type="spellStart"/>
      <w:r w:rsidRPr="00F60CF5">
        <w:rPr>
          <w:rFonts w:cs="Times New Roman"/>
          <w:b/>
          <w:sz w:val="24"/>
          <w:szCs w:val="24"/>
        </w:rPr>
        <w:t>Juel</w:t>
      </w:r>
      <w:proofErr w:type="spellEnd"/>
      <w:r w:rsidRPr="00F60CF5">
        <w:rPr>
          <w:rFonts w:cs="Times New Roman"/>
          <w:b/>
          <w:sz w:val="24"/>
          <w:szCs w:val="24"/>
        </w:rPr>
        <w:t>, Missoula, MT 59801</w:t>
      </w:r>
    </w:p>
    <w:p w:rsidR="00F03057" w:rsidRPr="00F60CF5" w:rsidRDefault="00F03057" w:rsidP="00F03057">
      <w:pPr>
        <w:rPr>
          <w:rFonts w:cs="Times New Roman"/>
          <w:b/>
          <w:sz w:val="24"/>
          <w:szCs w:val="24"/>
        </w:rPr>
      </w:pPr>
      <w:r w:rsidRPr="00F60CF5">
        <w:rPr>
          <w:rFonts w:cs="Times New Roman"/>
          <w:b/>
          <w:sz w:val="24"/>
          <w:szCs w:val="24"/>
        </w:rPr>
        <w:t xml:space="preserve">Paul Edwards, </w:t>
      </w:r>
      <w:proofErr w:type="spellStart"/>
      <w:r w:rsidRPr="00F60CF5">
        <w:rPr>
          <w:rFonts w:cs="Times New Roman"/>
          <w:b/>
          <w:sz w:val="24"/>
          <w:szCs w:val="24"/>
        </w:rPr>
        <w:t>Stecker</w:t>
      </w:r>
      <w:proofErr w:type="spellEnd"/>
      <w:r w:rsidRPr="00F60CF5">
        <w:rPr>
          <w:rFonts w:cs="Times New Roman"/>
          <w:b/>
          <w:sz w:val="24"/>
          <w:szCs w:val="24"/>
        </w:rPr>
        <w:t xml:space="preserve"> Ranch, Augusta, Montana</w:t>
      </w:r>
    </w:p>
    <w:p w:rsidR="00F03057" w:rsidRPr="00F60CF5" w:rsidRDefault="00F03057" w:rsidP="00F0305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60CF5">
        <w:rPr>
          <w:rFonts w:eastAsia="Times New Roman" w:cs="Times New Roman"/>
          <w:b/>
          <w:sz w:val="24"/>
          <w:szCs w:val="24"/>
        </w:rPr>
        <w:t xml:space="preserve">John Carter, Ecologist, Yellowstone to </w:t>
      </w:r>
      <w:proofErr w:type="spellStart"/>
      <w:r w:rsidRPr="00F60CF5">
        <w:rPr>
          <w:rFonts w:eastAsia="Times New Roman" w:cs="Times New Roman"/>
          <w:b/>
          <w:sz w:val="24"/>
          <w:szCs w:val="24"/>
        </w:rPr>
        <w:t>Uintas</w:t>
      </w:r>
      <w:proofErr w:type="spellEnd"/>
      <w:r w:rsidRPr="00F60CF5">
        <w:rPr>
          <w:rFonts w:eastAsia="Times New Roman" w:cs="Times New Roman"/>
          <w:b/>
          <w:sz w:val="24"/>
          <w:szCs w:val="24"/>
        </w:rPr>
        <w:t xml:space="preserve"> Connection, Paris, ID</w:t>
      </w:r>
    </w:p>
    <w:p w:rsidR="00F03057" w:rsidRPr="00F60CF5" w:rsidRDefault="00F03057" w:rsidP="00F03057">
      <w:pPr>
        <w:rPr>
          <w:rFonts w:cs="Times New Roman"/>
          <w:b/>
          <w:sz w:val="24"/>
          <w:szCs w:val="24"/>
        </w:rPr>
      </w:pPr>
    </w:p>
    <w:p w:rsidR="00F03057" w:rsidRPr="00F60CF5" w:rsidRDefault="00F03057" w:rsidP="00F03057">
      <w:pPr>
        <w:rPr>
          <w:rFonts w:cs="Times New Roman"/>
          <w:b/>
          <w:color w:val="000000"/>
          <w:sz w:val="24"/>
          <w:szCs w:val="24"/>
        </w:rPr>
      </w:pPr>
      <w:r w:rsidRPr="00F60CF5">
        <w:rPr>
          <w:rFonts w:cs="Times New Roman"/>
          <w:b/>
          <w:color w:val="000000"/>
          <w:sz w:val="24"/>
          <w:szCs w:val="24"/>
        </w:rPr>
        <w:t xml:space="preserve">Ron Mitchell, Executive Director, The Idaho Sporting Congress, Inc. , Boise, ID </w:t>
      </w:r>
    </w:p>
    <w:p w:rsidR="00F03057" w:rsidRPr="00F60CF5" w:rsidRDefault="00F03057" w:rsidP="00F03057">
      <w:pPr>
        <w:rPr>
          <w:rFonts w:cs="Times New Roman"/>
          <w:b/>
          <w:sz w:val="24"/>
          <w:szCs w:val="24"/>
        </w:rPr>
      </w:pPr>
      <w:r w:rsidRPr="00F60CF5">
        <w:rPr>
          <w:rFonts w:cs="Times New Roman"/>
          <w:b/>
          <w:sz w:val="24"/>
          <w:szCs w:val="24"/>
        </w:rPr>
        <w:t xml:space="preserve">Kevin </w:t>
      </w:r>
      <w:proofErr w:type="spellStart"/>
      <w:r w:rsidRPr="00F60CF5">
        <w:rPr>
          <w:rFonts w:cs="Times New Roman"/>
          <w:b/>
          <w:sz w:val="24"/>
          <w:szCs w:val="24"/>
        </w:rPr>
        <w:t>Proescholdt</w:t>
      </w:r>
      <w:proofErr w:type="spellEnd"/>
      <w:r w:rsidRPr="00F60CF5">
        <w:rPr>
          <w:rFonts w:cs="Times New Roman"/>
          <w:b/>
          <w:sz w:val="24"/>
          <w:szCs w:val="24"/>
        </w:rPr>
        <w:t>, 2833 43rd Ave S, Minneapolis, MN. 55406</w:t>
      </w:r>
    </w:p>
    <w:p w:rsidR="00F03057" w:rsidRPr="00F60CF5" w:rsidRDefault="00F03057" w:rsidP="00F0305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60CF5">
        <w:rPr>
          <w:rFonts w:eastAsia="Times New Roman" w:cs="Times New Roman"/>
          <w:b/>
          <w:sz w:val="24"/>
          <w:szCs w:val="24"/>
        </w:rPr>
        <w:t>Paula Hood, Co-Director, Blue Mountains Biodiversity Project, Portland, OR</w:t>
      </w:r>
    </w:p>
    <w:p w:rsidR="00F03057" w:rsidRPr="00F60CF5" w:rsidRDefault="00F03057" w:rsidP="00F03057">
      <w:pPr>
        <w:rPr>
          <w:rFonts w:cs="Times New Roman"/>
          <w:b/>
          <w:sz w:val="24"/>
          <w:szCs w:val="24"/>
        </w:rPr>
      </w:pPr>
    </w:p>
    <w:p w:rsidR="00F03057" w:rsidRPr="00F60CF5" w:rsidRDefault="00F03057" w:rsidP="00F0305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60CF5">
        <w:rPr>
          <w:rFonts w:eastAsia="Times New Roman" w:cs="Times New Roman"/>
          <w:b/>
          <w:sz w:val="24"/>
          <w:szCs w:val="24"/>
        </w:rPr>
        <w:t>Chad Hanson, Ph.D. Director and Research Ecologist, John Muir Project of Earth Island Institute</w:t>
      </w:r>
      <w:r w:rsidR="00035253">
        <w:rPr>
          <w:rFonts w:eastAsia="Times New Roman" w:cs="Times New Roman"/>
          <w:b/>
          <w:sz w:val="24"/>
          <w:szCs w:val="24"/>
        </w:rPr>
        <w:t xml:space="preserve">, </w:t>
      </w:r>
      <w:r w:rsidRPr="00F60CF5">
        <w:rPr>
          <w:rFonts w:eastAsia="Times New Roman" w:cs="Times New Roman"/>
          <w:b/>
          <w:sz w:val="24"/>
          <w:szCs w:val="24"/>
        </w:rPr>
        <w:t xml:space="preserve">Big Bear City, CA </w:t>
      </w:r>
    </w:p>
    <w:p w:rsidR="00F03057" w:rsidRPr="00F60CF5" w:rsidRDefault="00F03057" w:rsidP="00F03057">
      <w:pPr>
        <w:rPr>
          <w:rFonts w:cs="Times New Roman"/>
          <w:b/>
          <w:sz w:val="24"/>
          <w:szCs w:val="24"/>
        </w:rPr>
      </w:pPr>
    </w:p>
    <w:p w:rsidR="00F03057" w:rsidRPr="00F60CF5" w:rsidRDefault="00F03057" w:rsidP="00F0305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F60CF5">
        <w:rPr>
          <w:rFonts w:eastAsia="Times New Roman" w:cs="Times New Roman"/>
          <w:b/>
          <w:color w:val="000000"/>
          <w:sz w:val="24"/>
          <w:szCs w:val="24"/>
        </w:rPr>
        <w:t>Keith Hammer – Chair, Swan View Coalition, Kalispell, MT</w:t>
      </w:r>
    </w:p>
    <w:p w:rsidR="00F03057" w:rsidRPr="00F60CF5" w:rsidRDefault="00F03057" w:rsidP="00F0305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F03057" w:rsidRPr="00F60CF5" w:rsidRDefault="00F03057" w:rsidP="00F0305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F60CF5">
        <w:rPr>
          <w:rFonts w:eastAsia="Times New Roman" w:cs="Times New Roman"/>
          <w:b/>
          <w:color w:val="000000"/>
          <w:sz w:val="24"/>
          <w:szCs w:val="24"/>
        </w:rPr>
        <w:t>Denise Boggs, Director, Conservation Congress, Chico, CA</w:t>
      </w:r>
    </w:p>
    <w:p w:rsidR="00F03057" w:rsidRPr="00F60CF5" w:rsidRDefault="00F03057" w:rsidP="00F0305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F03057" w:rsidRPr="00F60CF5" w:rsidRDefault="00F03057" w:rsidP="00F0305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60CF5">
        <w:rPr>
          <w:rFonts w:eastAsia="Times New Roman" w:cs="Times New Roman"/>
          <w:b/>
          <w:sz w:val="24"/>
          <w:szCs w:val="24"/>
        </w:rPr>
        <w:lastRenderedPageBreak/>
        <w:t xml:space="preserve">Sharon </w:t>
      </w:r>
      <w:proofErr w:type="spellStart"/>
      <w:r w:rsidRPr="00F60CF5">
        <w:rPr>
          <w:rFonts w:eastAsia="Times New Roman" w:cs="Times New Roman"/>
          <w:b/>
          <w:sz w:val="24"/>
          <w:szCs w:val="24"/>
        </w:rPr>
        <w:t>Bosley</w:t>
      </w:r>
      <w:proofErr w:type="spellEnd"/>
      <w:r w:rsidRPr="00F60CF5">
        <w:rPr>
          <w:rFonts w:eastAsia="Times New Roman" w:cs="Times New Roman"/>
          <w:b/>
          <w:sz w:val="24"/>
          <w:szCs w:val="24"/>
        </w:rPr>
        <w:t xml:space="preserve">, Executive Director, Kootenai Environmental Alliance, </w:t>
      </w:r>
      <w:proofErr w:type="spellStart"/>
      <w:r w:rsidRPr="00F60CF5">
        <w:rPr>
          <w:rFonts w:eastAsia="Times New Roman" w:cs="Times New Roman"/>
          <w:b/>
          <w:sz w:val="24"/>
          <w:szCs w:val="24"/>
        </w:rPr>
        <w:t>Couer</w:t>
      </w:r>
      <w:proofErr w:type="spellEnd"/>
      <w:r w:rsidRPr="00F60CF5">
        <w:rPr>
          <w:rFonts w:eastAsia="Times New Roman" w:cs="Times New Roman"/>
          <w:b/>
          <w:sz w:val="24"/>
          <w:szCs w:val="24"/>
        </w:rPr>
        <w:t xml:space="preserve"> d’Alene, ID</w:t>
      </w:r>
    </w:p>
    <w:p w:rsidR="00F03057" w:rsidRPr="00F60CF5" w:rsidRDefault="00F03057" w:rsidP="00F030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03057" w:rsidRPr="00F60CF5" w:rsidRDefault="00F03057" w:rsidP="00F03057">
      <w:pPr>
        <w:pStyle w:val="NormalWeb"/>
        <w:rPr>
          <w:rFonts w:asciiTheme="minorHAnsi" w:hAnsiTheme="minorHAnsi"/>
          <w:b/>
          <w:color w:val="000000"/>
        </w:rPr>
      </w:pPr>
      <w:r w:rsidRPr="00F60CF5">
        <w:rPr>
          <w:rFonts w:asciiTheme="minorHAnsi" w:hAnsiTheme="minorHAnsi"/>
          <w:b/>
          <w:color w:val="000000"/>
        </w:rPr>
        <w:t>Sam Stearns, Public Education Coordinator</w:t>
      </w:r>
      <w:r w:rsidRPr="00F60CF5">
        <w:rPr>
          <w:rFonts w:asciiTheme="minorHAnsi" w:hAnsiTheme="minorHAnsi"/>
          <w:b/>
          <w:bCs/>
          <w:i/>
          <w:iCs/>
          <w:color w:val="000000"/>
        </w:rPr>
        <w:t xml:space="preserve">, </w:t>
      </w:r>
      <w:r w:rsidRPr="00F60CF5">
        <w:rPr>
          <w:rFonts w:asciiTheme="minorHAnsi" w:hAnsiTheme="minorHAnsi"/>
          <w:b/>
          <w:bCs/>
          <w:iCs/>
          <w:color w:val="000000"/>
        </w:rPr>
        <w:t>Friends of Bell Smith Springs</w:t>
      </w:r>
      <w:r w:rsidRPr="00F60CF5">
        <w:rPr>
          <w:rFonts w:asciiTheme="minorHAnsi" w:hAnsiTheme="minorHAnsi"/>
          <w:b/>
          <w:color w:val="000000"/>
        </w:rPr>
        <w:t xml:space="preserve">, </w:t>
      </w:r>
      <w:proofErr w:type="spellStart"/>
      <w:r w:rsidRPr="00F60CF5">
        <w:rPr>
          <w:rFonts w:asciiTheme="minorHAnsi" w:hAnsiTheme="minorHAnsi"/>
          <w:b/>
          <w:color w:val="000000"/>
        </w:rPr>
        <w:t>Stonefort</w:t>
      </w:r>
      <w:proofErr w:type="spellEnd"/>
      <w:r w:rsidRPr="00F60CF5">
        <w:rPr>
          <w:rFonts w:asciiTheme="minorHAnsi" w:hAnsiTheme="minorHAnsi"/>
          <w:b/>
          <w:color w:val="000000"/>
        </w:rPr>
        <w:t xml:space="preserve">, Illinois </w:t>
      </w:r>
    </w:p>
    <w:p w:rsidR="00F03057" w:rsidRPr="00F60CF5" w:rsidRDefault="00F03057" w:rsidP="00F03057">
      <w:pPr>
        <w:pStyle w:val="NormalWeb"/>
        <w:rPr>
          <w:rFonts w:asciiTheme="minorHAnsi" w:hAnsiTheme="minorHAnsi"/>
          <w:b/>
          <w:color w:val="000000"/>
        </w:rPr>
      </w:pPr>
    </w:p>
    <w:p w:rsidR="00F03057" w:rsidRPr="00F60CF5" w:rsidRDefault="00F03057" w:rsidP="00F03057">
      <w:pPr>
        <w:pStyle w:val="NormalWeb"/>
        <w:rPr>
          <w:rFonts w:asciiTheme="minorHAnsi" w:hAnsiTheme="minorHAnsi"/>
          <w:b/>
          <w:color w:val="000000"/>
        </w:rPr>
      </w:pPr>
      <w:r w:rsidRPr="00F60CF5">
        <w:rPr>
          <w:rFonts w:asciiTheme="minorHAnsi" w:hAnsiTheme="minorHAnsi"/>
          <w:b/>
          <w:color w:val="000000"/>
        </w:rPr>
        <w:t xml:space="preserve">Matthew </w:t>
      </w:r>
      <w:proofErr w:type="spellStart"/>
      <w:r w:rsidRPr="00F60CF5">
        <w:rPr>
          <w:rFonts w:asciiTheme="minorHAnsi" w:hAnsiTheme="minorHAnsi"/>
          <w:b/>
          <w:color w:val="000000"/>
        </w:rPr>
        <w:t>Keohler</w:t>
      </w:r>
      <w:proofErr w:type="spellEnd"/>
      <w:r w:rsidRPr="00F60CF5">
        <w:rPr>
          <w:rFonts w:asciiTheme="minorHAnsi" w:hAnsiTheme="minorHAnsi"/>
          <w:b/>
          <w:color w:val="000000"/>
        </w:rPr>
        <w:t xml:space="preserve">, Executive Director, </w:t>
      </w:r>
      <w:proofErr w:type="spellStart"/>
      <w:r w:rsidRPr="00F60CF5">
        <w:rPr>
          <w:rFonts w:asciiTheme="minorHAnsi" w:hAnsiTheme="minorHAnsi"/>
          <w:b/>
          <w:color w:val="000000"/>
        </w:rPr>
        <w:t>WildWest</w:t>
      </w:r>
      <w:proofErr w:type="spellEnd"/>
      <w:r w:rsidRPr="00F60CF5">
        <w:rPr>
          <w:rFonts w:asciiTheme="minorHAnsi" w:hAnsiTheme="minorHAnsi"/>
          <w:b/>
          <w:color w:val="000000"/>
        </w:rPr>
        <w:t xml:space="preserve"> Institute, Missoula, MT</w:t>
      </w:r>
    </w:p>
    <w:p w:rsidR="00F03057" w:rsidRPr="00F60CF5" w:rsidRDefault="00F03057" w:rsidP="00F03057">
      <w:pPr>
        <w:pStyle w:val="NormalWeb"/>
        <w:rPr>
          <w:rFonts w:asciiTheme="minorHAnsi" w:hAnsiTheme="minorHAnsi"/>
          <w:b/>
          <w:color w:val="000000"/>
        </w:rPr>
      </w:pPr>
    </w:p>
    <w:p w:rsidR="00F03057" w:rsidRDefault="00F03057" w:rsidP="00F0305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60CF5">
        <w:rPr>
          <w:rFonts w:eastAsia="Times New Roman" w:cs="Times New Roman"/>
          <w:b/>
          <w:sz w:val="24"/>
          <w:szCs w:val="24"/>
        </w:rPr>
        <w:t xml:space="preserve">Michael </w:t>
      </w:r>
      <w:proofErr w:type="spellStart"/>
      <w:r w:rsidRPr="00F60CF5">
        <w:rPr>
          <w:rFonts w:eastAsia="Times New Roman" w:cs="Times New Roman"/>
          <w:b/>
          <w:sz w:val="24"/>
          <w:szCs w:val="24"/>
        </w:rPr>
        <w:t>Kellett</w:t>
      </w:r>
      <w:proofErr w:type="spellEnd"/>
      <w:r w:rsidRPr="00F60CF5">
        <w:rPr>
          <w:rFonts w:eastAsia="Times New Roman" w:cs="Times New Roman"/>
          <w:b/>
          <w:sz w:val="24"/>
          <w:szCs w:val="24"/>
        </w:rPr>
        <w:t>, Executive Director, RESTORE: The North Woods, Hallowell, ME</w:t>
      </w:r>
    </w:p>
    <w:p w:rsidR="00AB1C72" w:rsidRDefault="00AB1C72" w:rsidP="00F0305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Jim Johnson, Yellowstone Forever,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Meredith Moran, Yellowstone Forever,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Ron Wilkinson,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 w:rsidRPr="00AB1C72">
        <w:rPr>
          <w:rFonts w:eastAsia="Times New Roman" w:cs="Times New Roman"/>
          <w:b/>
          <w:sz w:val="24"/>
          <w:szCs w:val="24"/>
        </w:rPr>
        <w:t>Jenica</w:t>
      </w:r>
      <w:proofErr w:type="spellEnd"/>
      <w:r w:rsidRPr="00AB1C72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AB1C72">
        <w:rPr>
          <w:rFonts w:eastAsia="Times New Roman" w:cs="Times New Roman"/>
          <w:b/>
          <w:sz w:val="24"/>
          <w:szCs w:val="24"/>
        </w:rPr>
        <w:t>Duntsch</w:t>
      </w:r>
      <w:proofErr w:type="spellEnd"/>
      <w:r w:rsidRPr="00AB1C72">
        <w:rPr>
          <w:rFonts w:eastAsia="Times New Roman" w:cs="Times New Roman"/>
          <w:b/>
          <w:sz w:val="24"/>
          <w:szCs w:val="24"/>
        </w:rPr>
        <w:t>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Nicole Hayes,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 xml:space="preserve">Mark </w:t>
      </w:r>
      <w:proofErr w:type="spellStart"/>
      <w:r w:rsidRPr="00AB1C72">
        <w:rPr>
          <w:rFonts w:eastAsia="Times New Roman" w:cs="Times New Roman"/>
          <w:b/>
          <w:sz w:val="24"/>
          <w:szCs w:val="24"/>
        </w:rPr>
        <w:t>Hufstetler</w:t>
      </w:r>
      <w:proofErr w:type="spellEnd"/>
      <w:r w:rsidRPr="00AB1C72">
        <w:rPr>
          <w:rFonts w:eastAsia="Times New Roman" w:cs="Times New Roman"/>
          <w:b/>
          <w:sz w:val="24"/>
          <w:szCs w:val="24"/>
        </w:rPr>
        <w:t>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 xml:space="preserve">Sam </w:t>
      </w:r>
      <w:proofErr w:type="spellStart"/>
      <w:r w:rsidRPr="00AB1C72">
        <w:rPr>
          <w:rFonts w:eastAsia="Times New Roman" w:cs="Times New Roman"/>
          <w:b/>
          <w:sz w:val="24"/>
          <w:szCs w:val="24"/>
        </w:rPr>
        <w:t>Norden</w:t>
      </w:r>
      <w:proofErr w:type="spellEnd"/>
      <w:r w:rsidRPr="00AB1C72">
        <w:rPr>
          <w:rFonts w:eastAsia="Times New Roman" w:cs="Times New Roman"/>
          <w:b/>
          <w:sz w:val="24"/>
          <w:szCs w:val="24"/>
        </w:rPr>
        <w:t>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Suzanne Winchester,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 xml:space="preserve">Julia </w:t>
      </w:r>
      <w:proofErr w:type="spellStart"/>
      <w:r w:rsidRPr="00AB1C72">
        <w:rPr>
          <w:rFonts w:eastAsia="Times New Roman" w:cs="Times New Roman"/>
          <w:b/>
          <w:sz w:val="24"/>
          <w:szCs w:val="24"/>
        </w:rPr>
        <w:t>Forsthof</w:t>
      </w:r>
      <w:proofErr w:type="spellEnd"/>
      <w:r w:rsidRPr="00AB1C72">
        <w:rPr>
          <w:rFonts w:eastAsia="Times New Roman" w:cs="Times New Roman"/>
          <w:b/>
          <w:sz w:val="24"/>
          <w:szCs w:val="24"/>
        </w:rPr>
        <w:t>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Torey Hanrahan,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Peter McNair,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Pam Bittner,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 xml:space="preserve">Margaret and Gary </w:t>
      </w:r>
      <w:proofErr w:type="spellStart"/>
      <w:r w:rsidRPr="00AB1C72">
        <w:rPr>
          <w:rFonts w:eastAsia="Times New Roman" w:cs="Times New Roman"/>
          <w:b/>
          <w:sz w:val="24"/>
          <w:szCs w:val="24"/>
        </w:rPr>
        <w:t>Kachadurian</w:t>
      </w:r>
      <w:proofErr w:type="spellEnd"/>
      <w:r w:rsidRPr="00AB1C72">
        <w:rPr>
          <w:rFonts w:eastAsia="Times New Roman" w:cs="Times New Roman"/>
          <w:b/>
          <w:sz w:val="24"/>
          <w:szCs w:val="24"/>
        </w:rPr>
        <w:t>, Gallatin Gateway,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Kasey Welles,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Denise McKay,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Elizabeth Madden,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 w:rsidRPr="00AB1C72">
        <w:rPr>
          <w:rFonts w:eastAsia="Times New Roman" w:cs="Times New Roman"/>
          <w:b/>
          <w:sz w:val="24"/>
          <w:szCs w:val="24"/>
        </w:rPr>
        <w:t>Elicio</w:t>
      </w:r>
      <w:proofErr w:type="spellEnd"/>
      <w:r w:rsidRPr="00AB1C72">
        <w:rPr>
          <w:rFonts w:eastAsia="Times New Roman" w:cs="Times New Roman"/>
          <w:b/>
          <w:sz w:val="24"/>
          <w:szCs w:val="24"/>
        </w:rPr>
        <w:t xml:space="preserve"> Garcia,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t>Erin Jackson, Bozeman, MT</w:t>
      </w: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AB1C72" w:rsidRPr="00AB1C72" w:rsidRDefault="00AB1C72" w:rsidP="00AB1C7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B1C72">
        <w:rPr>
          <w:rFonts w:eastAsia="Times New Roman" w:cs="Times New Roman"/>
          <w:b/>
          <w:sz w:val="24"/>
          <w:szCs w:val="24"/>
        </w:rPr>
        <w:lastRenderedPageBreak/>
        <w:t>Kali Armstrong, Bozeman, MT</w:t>
      </w:r>
    </w:p>
    <w:p w:rsidR="00AB1C72" w:rsidRPr="00AB1C72" w:rsidRDefault="00AB1C72" w:rsidP="00F0305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03057" w:rsidRPr="00F60CF5" w:rsidRDefault="00F03057" w:rsidP="00FB08F3">
      <w:pPr>
        <w:rPr>
          <w:b/>
        </w:rPr>
      </w:pPr>
    </w:p>
    <w:p w:rsidR="00136988" w:rsidRDefault="00136988"/>
    <w:sectPr w:rsidR="00136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F3"/>
    <w:rsid w:val="00035253"/>
    <w:rsid w:val="000F33C9"/>
    <w:rsid w:val="00136988"/>
    <w:rsid w:val="00525BC5"/>
    <w:rsid w:val="007419D1"/>
    <w:rsid w:val="00966DB8"/>
    <w:rsid w:val="00AB1C72"/>
    <w:rsid w:val="00D45723"/>
    <w:rsid w:val="00F03057"/>
    <w:rsid w:val="00F60CF5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8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11</cp:revision>
  <dcterms:created xsi:type="dcterms:W3CDTF">2018-02-02T22:05:00Z</dcterms:created>
  <dcterms:modified xsi:type="dcterms:W3CDTF">2018-03-01T19:02:00Z</dcterms:modified>
</cp:coreProperties>
</file>