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DF3" w:rsidRPr="00027DF3" w:rsidRDefault="00027DF3" w:rsidP="00027DF3">
      <w:pPr>
        <w:shd w:val="clear" w:color="auto" w:fill="FFFFFF"/>
        <w:spacing w:after="0" w:line="240" w:lineRule="auto"/>
        <w:rPr>
          <w:rFonts w:ascii="Calibri" w:eastAsia="Times New Roman" w:hAnsi="Calibri" w:cs="Calibri"/>
          <w:color w:val="000000"/>
          <w:sz w:val="24"/>
          <w:szCs w:val="24"/>
        </w:rPr>
      </w:pPr>
      <w:r w:rsidRPr="00027DF3">
        <w:rPr>
          <w:rFonts w:ascii="Calibri" w:eastAsia="Times New Roman" w:hAnsi="Calibri" w:cs="Calibri"/>
          <w:color w:val="000000"/>
          <w:sz w:val="24"/>
          <w:szCs w:val="24"/>
        </w:rPr>
        <w:t>Hello,</w:t>
      </w:r>
    </w:p>
    <w:p w:rsidR="00027DF3" w:rsidRPr="00027DF3" w:rsidRDefault="00027DF3" w:rsidP="00027DF3">
      <w:pPr>
        <w:shd w:val="clear" w:color="auto" w:fill="FFFFFF"/>
        <w:spacing w:after="0" w:line="240" w:lineRule="auto"/>
        <w:rPr>
          <w:rFonts w:ascii="Calibri" w:eastAsia="Times New Roman" w:hAnsi="Calibri" w:cs="Calibri"/>
          <w:color w:val="000000"/>
          <w:sz w:val="24"/>
          <w:szCs w:val="24"/>
        </w:rPr>
      </w:pPr>
      <w:r w:rsidRPr="00027DF3">
        <w:rPr>
          <w:rFonts w:ascii="Calibri" w:eastAsia="Times New Roman" w:hAnsi="Calibri" w:cs="Calibri"/>
          <w:color w:val="000000"/>
          <w:sz w:val="24"/>
          <w:szCs w:val="24"/>
        </w:rPr>
        <w:t>I am extremely concerned about the proposed Foothills Landscape Project. We reside as well as recreate in the areas that will be affected by the proposal and have the following specific concerns:</w:t>
      </w:r>
    </w:p>
    <w:p w:rsidR="00027DF3" w:rsidRPr="00027DF3" w:rsidRDefault="00027DF3" w:rsidP="00027DF3">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027DF3">
        <w:rPr>
          <w:rFonts w:ascii="Calibri" w:eastAsia="Times New Roman" w:hAnsi="Calibri" w:cs="Calibri"/>
          <w:color w:val="000000"/>
          <w:sz w:val="24"/>
          <w:szCs w:val="24"/>
        </w:rPr>
        <w:t>The proposed use of herbicides to control undesirable plants. I agree that there are non-native species invading the forests (privet for example) but feel very strongly that wide use of herbicides would contribute to other serious problem and negatively impact water quality, already in jeopardy because of non-enforcement of set-back regulations for building, pavement run-off, and careless disposal of waste by users of the forest</w:t>
      </w:r>
      <w:r w:rsidR="00FE0A0D">
        <w:rPr>
          <w:rFonts w:ascii="Calibri" w:eastAsia="Times New Roman" w:hAnsi="Calibri" w:cs="Calibri"/>
          <w:color w:val="000000"/>
          <w:sz w:val="24"/>
          <w:szCs w:val="24"/>
        </w:rPr>
        <w:t xml:space="preserve"> in part due to closures of designated campgrounds</w:t>
      </w:r>
      <w:r w:rsidRPr="00027DF3">
        <w:rPr>
          <w:rFonts w:ascii="Calibri" w:eastAsia="Times New Roman" w:hAnsi="Calibri" w:cs="Calibri"/>
          <w:color w:val="000000"/>
          <w:sz w:val="24"/>
          <w:szCs w:val="24"/>
        </w:rPr>
        <w:t>. Use of controlled burns and manual removal of these plants would seem to be a more natural and therefore preferred remedy.</w:t>
      </w:r>
    </w:p>
    <w:p w:rsidR="00027DF3" w:rsidRPr="00027DF3" w:rsidRDefault="00027DF3" w:rsidP="00027DF3">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027DF3">
        <w:rPr>
          <w:rFonts w:ascii="Calibri" w:eastAsia="Times New Roman" w:hAnsi="Calibri" w:cs="Calibri"/>
          <w:color w:val="000000"/>
          <w:sz w:val="24"/>
          <w:szCs w:val="24"/>
        </w:rPr>
        <w:t xml:space="preserve">The number of trees proposed for removal seems excessive, especially based on the fact of the clear </w:t>
      </w:r>
      <w:r w:rsidR="008D2BB8" w:rsidRPr="00027DF3">
        <w:rPr>
          <w:rFonts w:ascii="Calibri" w:eastAsia="Times New Roman" w:hAnsi="Calibri" w:cs="Calibri"/>
          <w:color w:val="000000"/>
          <w:sz w:val="24"/>
          <w:szCs w:val="24"/>
        </w:rPr>
        <w:t>cutting already going</w:t>
      </w:r>
      <w:r w:rsidRPr="00027DF3">
        <w:rPr>
          <w:rFonts w:ascii="Calibri" w:eastAsia="Times New Roman" w:hAnsi="Calibri" w:cs="Calibri"/>
          <w:color w:val="000000"/>
          <w:sz w:val="24"/>
          <w:szCs w:val="24"/>
        </w:rPr>
        <w:t xml:space="preserve"> on around us combined with the lack of enforcement of stream protection regulations, resulting in the silting of streams in the area, including our own. Even though it is a designated trout stream, we have not seen a single trout in at least 10 years and even the population of rock rollers has declined, all due to </w:t>
      </w:r>
      <w:proofErr w:type="spellStart"/>
      <w:r w:rsidRPr="00027DF3">
        <w:rPr>
          <w:rFonts w:ascii="Calibri" w:eastAsia="Times New Roman" w:hAnsi="Calibri" w:cs="Calibri"/>
          <w:color w:val="000000"/>
          <w:sz w:val="24"/>
          <w:szCs w:val="24"/>
        </w:rPr>
        <w:t>siltage</w:t>
      </w:r>
      <w:proofErr w:type="spellEnd"/>
      <w:r w:rsidRPr="00027DF3">
        <w:rPr>
          <w:rFonts w:ascii="Calibri" w:eastAsia="Times New Roman" w:hAnsi="Calibri" w:cs="Calibri"/>
          <w:color w:val="000000"/>
          <w:sz w:val="24"/>
          <w:szCs w:val="24"/>
        </w:rPr>
        <w:t xml:space="preserve"> and other pollutions as can be evidenced by the visual water quality; we have not had it chemically tested yet partly out of fear for what we will find.</w:t>
      </w:r>
    </w:p>
    <w:p w:rsidR="00027DF3" w:rsidRPr="00027DF3" w:rsidRDefault="00027DF3" w:rsidP="00027DF3">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027DF3">
        <w:rPr>
          <w:rFonts w:ascii="Calibri" w:eastAsia="Times New Roman" w:hAnsi="Calibri" w:cs="Calibri"/>
          <w:color w:val="000000"/>
          <w:sz w:val="24"/>
          <w:szCs w:val="24"/>
        </w:rPr>
        <w:t xml:space="preserve">We support the restoration of the </w:t>
      </w:r>
      <w:proofErr w:type="spellStart"/>
      <w:r w:rsidRPr="00027DF3">
        <w:rPr>
          <w:rFonts w:ascii="Calibri" w:eastAsia="Times New Roman" w:hAnsi="Calibri" w:cs="Calibri"/>
          <w:color w:val="000000"/>
          <w:sz w:val="24"/>
          <w:szCs w:val="24"/>
        </w:rPr>
        <w:t>canebreaks</w:t>
      </w:r>
      <w:proofErr w:type="spellEnd"/>
      <w:r w:rsidRPr="00027DF3">
        <w:rPr>
          <w:rFonts w:ascii="Calibri" w:eastAsia="Times New Roman" w:hAnsi="Calibri" w:cs="Calibri"/>
          <w:color w:val="000000"/>
          <w:sz w:val="24"/>
          <w:szCs w:val="24"/>
        </w:rPr>
        <w:t xml:space="preserve">, we have seen the </w:t>
      </w:r>
      <w:proofErr w:type="spellStart"/>
      <w:r w:rsidRPr="00027DF3">
        <w:rPr>
          <w:rFonts w:ascii="Calibri" w:eastAsia="Times New Roman" w:hAnsi="Calibri" w:cs="Calibri"/>
          <w:color w:val="000000"/>
          <w:sz w:val="24"/>
          <w:szCs w:val="24"/>
        </w:rPr>
        <w:t>canebreaks</w:t>
      </w:r>
      <w:proofErr w:type="spellEnd"/>
      <w:r w:rsidRPr="00027DF3">
        <w:rPr>
          <w:rFonts w:ascii="Calibri" w:eastAsia="Times New Roman" w:hAnsi="Calibri" w:cs="Calibri"/>
          <w:color w:val="000000"/>
          <w:sz w:val="24"/>
          <w:szCs w:val="24"/>
        </w:rPr>
        <w:t xml:space="preserve"> in our area and along our creek (Cane Creek) decline due to (once again) non-enforcement of protections which include mowing up to the creek's edge, depredations of cattle, and the probably illegal filling-in of designated flood plain. </w:t>
      </w:r>
    </w:p>
    <w:p w:rsidR="000C2DA1" w:rsidRDefault="000C2DA1" w:rsidP="000C2DA1">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0C2DA1">
        <w:rPr>
          <w:rFonts w:ascii="Calibri" w:eastAsia="Times New Roman" w:hAnsi="Calibri" w:cs="Calibri"/>
          <w:color w:val="000000"/>
          <w:sz w:val="24"/>
          <w:szCs w:val="24"/>
        </w:rPr>
        <w:t xml:space="preserve">Closure and </w:t>
      </w:r>
      <w:r w:rsidR="006168C6" w:rsidRPr="000C2DA1">
        <w:rPr>
          <w:rFonts w:ascii="Calibri" w:eastAsia="Times New Roman" w:hAnsi="Calibri" w:cs="Calibri"/>
          <w:color w:val="000000"/>
          <w:sz w:val="24"/>
          <w:szCs w:val="24"/>
        </w:rPr>
        <w:t>decommissioning</w:t>
      </w:r>
      <w:r w:rsidRPr="000C2DA1">
        <w:rPr>
          <w:rFonts w:ascii="Calibri" w:eastAsia="Times New Roman" w:hAnsi="Calibri" w:cs="Calibri"/>
          <w:color w:val="000000"/>
          <w:sz w:val="24"/>
          <w:szCs w:val="24"/>
        </w:rPr>
        <w:t xml:space="preserve"> of recreation areas. This may absolutely be the worst of all. I was amused and then appalled when I read these areas need to be closed due to </w:t>
      </w:r>
      <w:r w:rsidRPr="000C2DA1">
        <w:rPr>
          <w:rFonts w:ascii="Calibri" w:eastAsia="Times New Roman" w:hAnsi="Calibri" w:cs="Calibri"/>
          <w:i/>
          <w:iCs/>
          <w:color w:val="000000"/>
          <w:sz w:val="24"/>
          <w:szCs w:val="24"/>
        </w:rPr>
        <w:t>lack of use (???!!!)</w:t>
      </w:r>
      <w:r w:rsidR="006168C6">
        <w:rPr>
          <w:rFonts w:ascii="Calibri" w:eastAsia="Times New Roman" w:hAnsi="Calibri" w:cs="Calibri"/>
          <w:i/>
          <w:iCs/>
          <w:color w:val="000000"/>
          <w:sz w:val="24"/>
          <w:szCs w:val="24"/>
        </w:rPr>
        <w:t xml:space="preserve"> </w:t>
      </w:r>
      <w:r w:rsidR="006168C6">
        <w:rPr>
          <w:rFonts w:ascii="Calibri" w:eastAsia="Times New Roman" w:hAnsi="Calibri" w:cs="Calibri"/>
          <w:iCs/>
          <w:color w:val="000000"/>
          <w:sz w:val="24"/>
          <w:szCs w:val="24"/>
        </w:rPr>
        <w:t>and funding?</w:t>
      </w:r>
      <w:r w:rsidRPr="000C2DA1">
        <w:rPr>
          <w:rFonts w:ascii="Calibri" w:eastAsia="Times New Roman" w:hAnsi="Calibri" w:cs="Calibri"/>
          <w:color w:val="000000"/>
          <w:sz w:val="24"/>
          <w:szCs w:val="24"/>
        </w:rPr>
        <w:t xml:space="preserve"> I can only reply to this by saying that forest workers</w:t>
      </w:r>
      <w:r w:rsidRPr="000C2DA1">
        <w:rPr>
          <w:rFonts w:ascii="Calibri" w:eastAsia="Times New Roman" w:hAnsi="Calibri" w:cs="Calibri"/>
          <w:color w:val="000000"/>
          <w:sz w:val="24"/>
          <w:szCs w:val="24"/>
          <w:u w:val="single"/>
        </w:rPr>
        <w:t> need to get out more</w:t>
      </w:r>
      <w:r w:rsidRPr="000C2DA1">
        <w:rPr>
          <w:rFonts w:ascii="Calibri" w:eastAsia="Times New Roman" w:hAnsi="Calibri" w:cs="Calibri"/>
          <w:color w:val="000000"/>
          <w:sz w:val="24"/>
          <w:szCs w:val="24"/>
        </w:rPr>
        <w:t xml:space="preserve">. As baby boomers retire, more and more of them (we ourselves know of 5 people within the past year who have purchased camping outfits) are recreating in the National forests. People who cannot find spaces in designated recreation areas are going to dispersed camping, and the resulting trash, unspeakable and disgusting sanitation issues, </w:t>
      </w:r>
      <w:r>
        <w:rPr>
          <w:rFonts w:ascii="Calibri" w:eastAsia="Times New Roman" w:hAnsi="Calibri" w:cs="Calibri"/>
          <w:color w:val="000000"/>
          <w:sz w:val="24"/>
          <w:szCs w:val="24"/>
        </w:rPr>
        <w:t xml:space="preserve">stream bank erosion, </w:t>
      </w:r>
      <w:r w:rsidRPr="000C2DA1">
        <w:rPr>
          <w:rFonts w:ascii="Calibri" w:eastAsia="Times New Roman" w:hAnsi="Calibri" w:cs="Calibri"/>
          <w:color w:val="000000"/>
          <w:sz w:val="24"/>
          <w:szCs w:val="24"/>
        </w:rPr>
        <w:t xml:space="preserve">and degradation </w:t>
      </w:r>
      <w:r>
        <w:rPr>
          <w:rFonts w:ascii="Calibri" w:eastAsia="Times New Roman" w:hAnsi="Calibri" w:cs="Calibri"/>
          <w:color w:val="000000"/>
          <w:sz w:val="24"/>
          <w:szCs w:val="24"/>
        </w:rPr>
        <w:t>due to</w:t>
      </w:r>
      <w:r w:rsidRPr="000C2DA1">
        <w:rPr>
          <w:rFonts w:ascii="Calibri" w:eastAsia="Times New Roman" w:hAnsi="Calibri" w:cs="Calibri"/>
          <w:color w:val="000000"/>
          <w:sz w:val="24"/>
          <w:szCs w:val="24"/>
        </w:rPr>
        <w:t xml:space="preserve"> these INCREASING informal camping spots</w:t>
      </w:r>
      <w:r w:rsidR="006168C6">
        <w:rPr>
          <w:rFonts w:ascii="Calibri" w:eastAsia="Times New Roman" w:hAnsi="Calibri" w:cs="Calibri"/>
          <w:color w:val="000000"/>
          <w:sz w:val="24"/>
          <w:szCs w:val="24"/>
        </w:rPr>
        <w:t xml:space="preserve"> is ruining our </w:t>
      </w:r>
      <w:r w:rsidR="008D2BB8">
        <w:rPr>
          <w:rFonts w:ascii="Calibri" w:eastAsia="Times New Roman" w:hAnsi="Calibri" w:cs="Calibri"/>
          <w:color w:val="000000"/>
          <w:sz w:val="24"/>
          <w:szCs w:val="24"/>
        </w:rPr>
        <w:t>forests.</w:t>
      </w:r>
      <w:r w:rsidRPr="000C2DA1">
        <w:rPr>
          <w:rFonts w:ascii="Calibri" w:eastAsia="Times New Roman" w:hAnsi="Calibri" w:cs="Calibri"/>
          <w:color w:val="000000"/>
          <w:sz w:val="24"/>
          <w:szCs w:val="24"/>
        </w:rPr>
        <w:t xml:space="preserve"> It is almost impossible to find camping or </w:t>
      </w:r>
      <w:r>
        <w:rPr>
          <w:rFonts w:ascii="Calibri" w:eastAsia="Times New Roman" w:hAnsi="Calibri" w:cs="Calibri"/>
          <w:color w:val="000000"/>
          <w:sz w:val="24"/>
          <w:szCs w:val="24"/>
        </w:rPr>
        <w:t xml:space="preserve">even </w:t>
      </w:r>
      <w:r w:rsidRPr="000C2DA1">
        <w:rPr>
          <w:rFonts w:ascii="Calibri" w:eastAsia="Times New Roman" w:hAnsi="Calibri" w:cs="Calibri"/>
          <w:color w:val="000000"/>
          <w:sz w:val="24"/>
          <w:szCs w:val="24"/>
        </w:rPr>
        <w:t>a picnic table on weekends anywhere in the national forest</w:t>
      </w:r>
      <w:r w:rsidR="00FE0A0D">
        <w:rPr>
          <w:rFonts w:ascii="Calibri" w:eastAsia="Times New Roman" w:hAnsi="Calibri" w:cs="Calibri"/>
          <w:color w:val="000000"/>
          <w:sz w:val="24"/>
          <w:szCs w:val="24"/>
        </w:rPr>
        <w:t xml:space="preserve">. </w:t>
      </w:r>
      <w:proofErr w:type="gramStart"/>
      <w:r w:rsidR="00FE0A0D">
        <w:rPr>
          <w:rFonts w:ascii="Calibri" w:eastAsia="Times New Roman" w:hAnsi="Calibri" w:cs="Calibri"/>
          <w:color w:val="000000"/>
          <w:sz w:val="24"/>
          <w:szCs w:val="24"/>
        </w:rPr>
        <w:t>Therefore</w:t>
      </w:r>
      <w:proofErr w:type="gramEnd"/>
      <w:r w:rsidR="00FE0A0D">
        <w:rPr>
          <w:rFonts w:ascii="Calibri" w:eastAsia="Times New Roman" w:hAnsi="Calibri" w:cs="Calibri"/>
          <w:color w:val="000000"/>
          <w:sz w:val="24"/>
          <w:szCs w:val="24"/>
        </w:rPr>
        <w:t xml:space="preserve"> </w:t>
      </w:r>
      <w:r w:rsidRPr="000C2DA1">
        <w:rPr>
          <w:rFonts w:ascii="Calibri" w:eastAsia="Times New Roman" w:hAnsi="Calibri" w:cs="Calibri"/>
          <w:color w:val="000000"/>
          <w:sz w:val="24"/>
          <w:szCs w:val="24"/>
        </w:rPr>
        <w:t xml:space="preserve">the way to resolve this is </w:t>
      </w:r>
      <w:r w:rsidR="00FE0A0D">
        <w:rPr>
          <w:rFonts w:ascii="Calibri" w:eastAsia="Times New Roman" w:hAnsi="Calibri" w:cs="Calibri"/>
          <w:color w:val="000000"/>
          <w:sz w:val="24"/>
          <w:szCs w:val="24"/>
        </w:rPr>
        <w:t>NOT remove</w:t>
      </w:r>
      <w:r w:rsidRPr="000C2DA1">
        <w:rPr>
          <w:rFonts w:ascii="Calibri" w:eastAsia="Times New Roman" w:hAnsi="Calibri" w:cs="Calibri"/>
          <w:color w:val="000000"/>
          <w:sz w:val="24"/>
          <w:szCs w:val="24"/>
        </w:rPr>
        <w:t xml:space="preserve"> more of them</w:t>
      </w:r>
      <w:r w:rsidR="00FE0A0D">
        <w:rPr>
          <w:rFonts w:ascii="Calibri" w:eastAsia="Times New Roman" w:hAnsi="Calibri" w:cs="Calibri"/>
          <w:color w:val="000000"/>
          <w:sz w:val="24"/>
          <w:szCs w:val="24"/>
        </w:rPr>
        <w:t>, but rather add them or at the very least not remove them.</w:t>
      </w:r>
      <w:r w:rsidRPr="000C2DA1">
        <w:rPr>
          <w:rFonts w:ascii="Calibri" w:eastAsia="Times New Roman" w:hAnsi="Calibri" w:cs="Calibri"/>
          <w:color w:val="000000"/>
          <w:sz w:val="24"/>
          <w:szCs w:val="24"/>
        </w:rPr>
        <w:t xml:space="preserve"> With </w:t>
      </w:r>
      <w:r w:rsidR="00BB0413">
        <w:rPr>
          <w:rFonts w:ascii="Calibri" w:eastAsia="Times New Roman" w:hAnsi="Calibri" w:cs="Calibri"/>
          <w:color w:val="000000"/>
          <w:sz w:val="24"/>
          <w:szCs w:val="24"/>
        </w:rPr>
        <w:t>amazement</w:t>
      </w:r>
      <w:r w:rsidRPr="000C2DA1">
        <w:rPr>
          <w:rFonts w:ascii="Calibri" w:eastAsia="Times New Roman" w:hAnsi="Calibri" w:cs="Calibri"/>
          <w:color w:val="000000"/>
          <w:sz w:val="24"/>
          <w:szCs w:val="24"/>
        </w:rPr>
        <w:t xml:space="preserve"> we watched the d</w:t>
      </w:r>
      <w:r>
        <w:rPr>
          <w:rFonts w:ascii="Calibri" w:eastAsia="Times New Roman" w:hAnsi="Calibri" w:cs="Calibri"/>
          <w:color w:val="000000"/>
          <w:sz w:val="24"/>
          <w:szCs w:val="24"/>
        </w:rPr>
        <w:t xml:space="preserve">ismantling </w:t>
      </w:r>
      <w:r w:rsidRPr="000C2DA1">
        <w:rPr>
          <w:rFonts w:ascii="Calibri" w:eastAsia="Times New Roman" w:hAnsi="Calibri" w:cs="Calibri"/>
          <w:color w:val="000000"/>
          <w:sz w:val="24"/>
          <w:szCs w:val="24"/>
        </w:rPr>
        <w:t xml:space="preserve">of the Lake Blue Ridge Camping and recreation area which is now for 'day use'. What one is supposed to do there is unclear as there are no picnic tables, no sanitation facilities - do I really need to tell you what </w:t>
      </w:r>
      <w:r w:rsidRPr="00FE0A0D">
        <w:rPr>
          <w:rFonts w:ascii="Calibri" w:eastAsia="Times New Roman" w:hAnsi="Calibri" w:cs="Calibri"/>
          <w:i/>
          <w:color w:val="000000"/>
          <w:sz w:val="24"/>
          <w:szCs w:val="24"/>
        </w:rPr>
        <w:t>that</w:t>
      </w:r>
      <w:r w:rsidRPr="000C2DA1">
        <w:rPr>
          <w:rFonts w:ascii="Calibri" w:eastAsia="Times New Roman" w:hAnsi="Calibri" w:cs="Calibri"/>
          <w:color w:val="000000"/>
          <w:sz w:val="24"/>
          <w:szCs w:val="24"/>
        </w:rPr>
        <w:t xml:space="preserve"> has led to? and the walking paths </w:t>
      </w:r>
      <w:r w:rsidR="006168C6">
        <w:rPr>
          <w:rFonts w:ascii="Calibri" w:eastAsia="Times New Roman" w:hAnsi="Calibri" w:cs="Calibri"/>
          <w:color w:val="000000"/>
          <w:sz w:val="24"/>
          <w:szCs w:val="24"/>
        </w:rPr>
        <w:t xml:space="preserve">which are the remains of roads </w:t>
      </w:r>
      <w:r w:rsidRPr="000C2DA1">
        <w:rPr>
          <w:rFonts w:ascii="Calibri" w:eastAsia="Times New Roman" w:hAnsi="Calibri" w:cs="Calibri"/>
          <w:color w:val="000000"/>
          <w:sz w:val="24"/>
          <w:szCs w:val="24"/>
        </w:rPr>
        <w:t>are quickly deteriorating. As a result, Morganton Point is literally being 'loved' to death, and I know for a fact that the Cradle of Forestry has made overtures to reopen and manage Blue Ridge</w:t>
      </w:r>
      <w:r w:rsidR="006168C6">
        <w:rPr>
          <w:rFonts w:ascii="Calibri" w:eastAsia="Times New Roman" w:hAnsi="Calibri" w:cs="Calibri"/>
          <w:color w:val="000000"/>
          <w:sz w:val="24"/>
          <w:szCs w:val="24"/>
        </w:rPr>
        <w:t xml:space="preserve"> campground</w:t>
      </w:r>
      <w:r w:rsidRPr="000C2DA1">
        <w:rPr>
          <w:rFonts w:ascii="Calibri" w:eastAsia="Times New Roman" w:hAnsi="Calibri" w:cs="Calibri"/>
          <w:color w:val="000000"/>
          <w:sz w:val="24"/>
          <w:szCs w:val="24"/>
        </w:rPr>
        <w:t>. Boggs Creek is beloved and one of the few place</w:t>
      </w:r>
      <w:r w:rsidR="00BB0413">
        <w:rPr>
          <w:rFonts w:ascii="Calibri" w:eastAsia="Times New Roman" w:hAnsi="Calibri" w:cs="Calibri"/>
          <w:color w:val="000000"/>
          <w:sz w:val="24"/>
          <w:szCs w:val="24"/>
        </w:rPr>
        <w:t>s</w:t>
      </w:r>
      <w:r w:rsidRPr="000C2DA1">
        <w:rPr>
          <w:rFonts w:ascii="Calibri" w:eastAsia="Times New Roman" w:hAnsi="Calibri" w:cs="Calibri"/>
          <w:color w:val="000000"/>
          <w:sz w:val="24"/>
          <w:szCs w:val="24"/>
        </w:rPr>
        <w:t xml:space="preserve"> in Lumpkin County accessible for a family outing</w:t>
      </w:r>
      <w:r>
        <w:rPr>
          <w:rFonts w:ascii="Calibri" w:eastAsia="Times New Roman" w:hAnsi="Calibri" w:cs="Calibri"/>
          <w:color w:val="000000"/>
          <w:sz w:val="24"/>
          <w:szCs w:val="24"/>
        </w:rPr>
        <w:t xml:space="preserve"> or picnic</w:t>
      </w:r>
      <w:r w:rsidR="00BB0413">
        <w:rPr>
          <w:rFonts w:ascii="Calibri" w:eastAsia="Times New Roman" w:hAnsi="Calibri" w:cs="Calibri"/>
          <w:color w:val="000000"/>
          <w:sz w:val="24"/>
          <w:szCs w:val="24"/>
        </w:rPr>
        <w:t xml:space="preserve"> that does not involve a long drive down a dirt road</w:t>
      </w:r>
      <w:r>
        <w:rPr>
          <w:rFonts w:ascii="Calibri" w:eastAsia="Times New Roman" w:hAnsi="Calibri" w:cs="Calibri"/>
          <w:color w:val="000000"/>
          <w:sz w:val="24"/>
          <w:szCs w:val="24"/>
        </w:rPr>
        <w:t>, especially after the lo</w:t>
      </w:r>
      <w:bookmarkStart w:id="0" w:name="_GoBack"/>
      <w:bookmarkEnd w:id="0"/>
      <w:r>
        <w:rPr>
          <w:rFonts w:ascii="Calibri" w:eastAsia="Times New Roman" w:hAnsi="Calibri" w:cs="Calibri"/>
          <w:color w:val="000000"/>
          <w:sz w:val="24"/>
          <w:szCs w:val="24"/>
        </w:rPr>
        <w:t>ss of Waters Creek</w:t>
      </w:r>
      <w:r w:rsidR="00FE0A0D">
        <w:rPr>
          <w:rFonts w:ascii="Calibri" w:eastAsia="Times New Roman" w:hAnsi="Calibri" w:cs="Calibri"/>
          <w:color w:val="000000"/>
          <w:sz w:val="24"/>
          <w:szCs w:val="24"/>
        </w:rPr>
        <w:t xml:space="preserve"> and this disastrous </w:t>
      </w:r>
      <w:r w:rsidR="00FE0A0D">
        <w:rPr>
          <w:rFonts w:ascii="Calibri" w:eastAsia="Times New Roman" w:hAnsi="Calibri" w:cs="Calibri"/>
          <w:color w:val="000000"/>
          <w:sz w:val="24"/>
          <w:szCs w:val="24"/>
        </w:rPr>
        <w:lastRenderedPageBreak/>
        <w:t>policy</w:t>
      </w:r>
      <w:r w:rsidRPr="000C2DA1">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8D2BB8">
        <w:rPr>
          <w:rFonts w:ascii="Calibri" w:eastAsia="Times New Roman" w:hAnsi="Calibri" w:cs="Calibri"/>
          <w:color w:val="000000"/>
          <w:sz w:val="24"/>
          <w:szCs w:val="24"/>
        </w:rPr>
        <w:t xml:space="preserve">Jones Creek is used year round for camping, picnicking, and hunters and badly needs a pit toilet as it is FULL every weekend. </w:t>
      </w:r>
      <w:r w:rsidR="006168C6">
        <w:rPr>
          <w:rFonts w:ascii="Calibri" w:eastAsia="Times New Roman" w:hAnsi="Calibri" w:cs="Calibri"/>
          <w:color w:val="000000"/>
          <w:sz w:val="24"/>
          <w:szCs w:val="24"/>
        </w:rPr>
        <w:t>Compare to</w:t>
      </w:r>
      <w:r>
        <w:rPr>
          <w:rFonts w:ascii="Calibri" w:eastAsia="Times New Roman" w:hAnsi="Calibri" w:cs="Calibri"/>
          <w:color w:val="000000"/>
          <w:sz w:val="24"/>
          <w:szCs w:val="24"/>
        </w:rPr>
        <w:t xml:space="preserve"> the camping area around </w:t>
      </w:r>
      <w:proofErr w:type="spellStart"/>
      <w:r>
        <w:rPr>
          <w:rFonts w:ascii="Calibri" w:eastAsia="Times New Roman" w:hAnsi="Calibri" w:cs="Calibri"/>
          <w:color w:val="000000"/>
          <w:sz w:val="24"/>
          <w:szCs w:val="24"/>
        </w:rPr>
        <w:t>Jasus</w:t>
      </w:r>
      <w:proofErr w:type="spellEnd"/>
      <w:r>
        <w:rPr>
          <w:rFonts w:ascii="Calibri" w:eastAsia="Times New Roman" w:hAnsi="Calibri" w:cs="Calibri"/>
          <w:color w:val="000000"/>
          <w:sz w:val="24"/>
          <w:szCs w:val="24"/>
        </w:rPr>
        <w:t xml:space="preserve"> Creek in White County. The area there was becoming extremely degraded due to informal camping and these issues have been mostly resolved after the establishment of a designated campground with pit toilets.</w:t>
      </w:r>
      <w:r w:rsidR="006168C6">
        <w:rPr>
          <w:rFonts w:ascii="Calibri" w:eastAsia="Times New Roman" w:hAnsi="Calibri" w:cs="Calibri"/>
          <w:color w:val="000000"/>
          <w:sz w:val="24"/>
          <w:szCs w:val="24"/>
        </w:rPr>
        <w:t xml:space="preserve"> At any rate it seems unnecessary to go so far as to remove picnic tables and failure to maintain toilets is ultimately going to result in more work for forest service employees as they deal with having to </w:t>
      </w:r>
      <w:r w:rsidR="008D2BB8">
        <w:rPr>
          <w:rFonts w:ascii="Calibri" w:eastAsia="Times New Roman" w:hAnsi="Calibri" w:cs="Calibri"/>
          <w:color w:val="000000"/>
          <w:sz w:val="24"/>
          <w:szCs w:val="24"/>
        </w:rPr>
        <w:t>clean up</w:t>
      </w:r>
      <w:r w:rsidR="006168C6">
        <w:rPr>
          <w:rFonts w:ascii="Calibri" w:eastAsia="Times New Roman" w:hAnsi="Calibri" w:cs="Calibri"/>
          <w:color w:val="000000"/>
          <w:sz w:val="24"/>
          <w:szCs w:val="24"/>
        </w:rPr>
        <w:t xml:space="preserve"> the disgusting results. </w:t>
      </w:r>
    </w:p>
    <w:p w:rsidR="00AA2DE0" w:rsidRDefault="006168C6" w:rsidP="008D2BB8">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huge increase in </w:t>
      </w:r>
      <w:r w:rsidR="008D2BB8">
        <w:rPr>
          <w:rFonts w:ascii="Calibri" w:eastAsia="Times New Roman" w:hAnsi="Calibri" w:cs="Calibri"/>
          <w:color w:val="000000"/>
          <w:sz w:val="24"/>
          <w:szCs w:val="24"/>
        </w:rPr>
        <w:t xml:space="preserve">the cost of </w:t>
      </w:r>
      <w:r>
        <w:rPr>
          <w:rFonts w:ascii="Calibri" w:eastAsia="Times New Roman" w:hAnsi="Calibri" w:cs="Calibri"/>
          <w:color w:val="000000"/>
          <w:sz w:val="24"/>
          <w:szCs w:val="24"/>
        </w:rPr>
        <w:t xml:space="preserve">National </w:t>
      </w:r>
      <w:r w:rsidR="008D2BB8">
        <w:rPr>
          <w:rFonts w:ascii="Calibri" w:eastAsia="Times New Roman" w:hAnsi="Calibri" w:cs="Calibri"/>
          <w:color w:val="000000"/>
          <w:sz w:val="24"/>
          <w:szCs w:val="24"/>
        </w:rPr>
        <w:t>Park and Recreation passes should result in opening or maintaining these recreation areas rather than decommissioning them. If it was not to pay for maintenance of these facilities, then what was the justification for the increase? An increase in fees should result in more services, not less.</w:t>
      </w:r>
    </w:p>
    <w:p w:rsidR="008D2BB8" w:rsidRDefault="008D2BB8" w:rsidP="008D2BB8">
      <w:p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Please add me to the mailing/</w:t>
      </w:r>
      <w:r w:rsidR="00BB0413">
        <w:rPr>
          <w:rFonts w:ascii="Calibri" w:eastAsia="Times New Roman" w:hAnsi="Calibri" w:cs="Calibri"/>
          <w:color w:val="000000"/>
          <w:sz w:val="24"/>
          <w:szCs w:val="24"/>
        </w:rPr>
        <w:t>email/information list for any discussions or information on these issues, and add my comments to the official record of responses.</w:t>
      </w:r>
    </w:p>
    <w:p w:rsidR="00BB0413" w:rsidRDefault="00BB0413" w:rsidP="008D2BB8">
      <w:p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Thank you</w:t>
      </w:r>
    </w:p>
    <w:p w:rsidR="00BB0413" w:rsidRDefault="00BB0413" w:rsidP="00BB0413">
      <w:pPr>
        <w:shd w:val="clear" w:color="auto" w:fill="FFFFFF"/>
        <w:spacing w:before="100" w:beforeAutospacing="1" w:after="100" w:afterAutospacing="1" w:line="240" w:lineRule="auto"/>
        <w:contextualSpacing/>
        <w:rPr>
          <w:rFonts w:ascii="Calibri" w:eastAsia="Times New Roman" w:hAnsi="Calibri" w:cs="Calibri"/>
          <w:color w:val="000000"/>
          <w:sz w:val="24"/>
          <w:szCs w:val="24"/>
        </w:rPr>
      </w:pPr>
      <w:r>
        <w:rPr>
          <w:rFonts w:ascii="Calibri" w:eastAsia="Times New Roman" w:hAnsi="Calibri" w:cs="Calibri"/>
          <w:color w:val="000000"/>
          <w:sz w:val="24"/>
          <w:szCs w:val="24"/>
        </w:rPr>
        <w:t>Janet Barger</w:t>
      </w:r>
    </w:p>
    <w:p w:rsidR="00BB0413" w:rsidRDefault="00BB0413" w:rsidP="00BB0413">
      <w:pPr>
        <w:shd w:val="clear" w:color="auto" w:fill="FFFFFF"/>
        <w:spacing w:before="100" w:beforeAutospacing="1" w:after="100" w:afterAutospacing="1" w:line="240" w:lineRule="auto"/>
        <w:contextualSpacing/>
        <w:rPr>
          <w:rFonts w:ascii="Calibri" w:eastAsia="Times New Roman" w:hAnsi="Calibri" w:cs="Calibri"/>
          <w:color w:val="000000"/>
          <w:sz w:val="24"/>
          <w:szCs w:val="24"/>
        </w:rPr>
      </w:pPr>
      <w:r>
        <w:rPr>
          <w:rFonts w:ascii="Calibri" w:eastAsia="Times New Roman" w:hAnsi="Calibri" w:cs="Calibri"/>
          <w:color w:val="000000"/>
          <w:sz w:val="24"/>
          <w:szCs w:val="24"/>
        </w:rPr>
        <w:t>120 Cross Creek Knoll</w:t>
      </w:r>
    </w:p>
    <w:p w:rsidR="00BB0413" w:rsidRDefault="00BB0413" w:rsidP="00BB0413">
      <w:pPr>
        <w:shd w:val="clear" w:color="auto" w:fill="FFFFFF"/>
        <w:spacing w:before="100" w:beforeAutospacing="1" w:after="100" w:afterAutospacing="1" w:line="240" w:lineRule="auto"/>
        <w:contextualSpacing/>
        <w:rPr>
          <w:rFonts w:ascii="Calibri" w:eastAsia="Times New Roman" w:hAnsi="Calibri" w:cs="Calibri"/>
          <w:color w:val="000000"/>
          <w:sz w:val="24"/>
          <w:szCs w:val="24"/>
        </w:rPr>
      </w:pPr>
      <w:r>
        <w:rPr>
          <w:rFonts w:ascii="Calibri" w:eastAsia="Times New Roman" w:hAnsi="Calibri" w:cs="Calibri"/>
          <w:color w:val="000000"/>
          <w:sz w:val="24"/>
          <w:szCs w:val="24"/>
        </w:rPr>
        <w:t>Dahlonega GA 30533</w:t>
      </w:r>
    </w:p>
    <w:p w:rsidR="00BB0413" w:rsidRDefault="00BB0413" w:rsidP="00BB0413">
      <w:pPr>
        <w:shd w:val="clear" w:color="auto" w:fill="FFFFFF"/>
        <w:spacing w:before="100" w:beforeAutospacing="1" w:after="100" w:afterAutospacing="1" w:line="240" w:lineRule="auto"/>
        <w:contextualSpacing/>
        <w:rPr>
          <w:rFonts w:ascii="Calibri" w:eastAsia="Times New Roman" w:hAnsi="Calibri" w:cs="Calibri"/>
          <w:color w:val="000000"/>
          <w:sz w:val="24"/>
          <w:szCs w:val="24"/>
        </w:rPr>
      </w:pPr>
      <w:r>
        <w:rPr>
          <w:rFonts w:ascii="Calibri" w:eastAsia="Times New Roman" w:hAnsi="Calibri" w:cs="Calibri"/>
          <w:color w:val="000000"/>
          <w:sz w:val="24"/>
          <w:szCs w:val="24"/>
        </w:rPr>
        <w:t>706 867 9640</w:t>
      </w:r>
    </w:p>
    <w:p w:rsidR="00BB0413" w:rsidRDefault="00FE0A0D" w:rsidP="00BB0413">
      <w:pPr>
        <w:shd w:val="clear" w:color="auto" w:fill="FFFFFF"/>
        <w:spacing w:before="100" w:beforeAutospacing="1" w:after="100" w:afterAutospacing="1" w:line="240" w:lineRule="auto"/>
        <w:contextualSpacing/>
        <w:rPr>
          <w:rFonts w:ascii="Calibri" w:eastAsia="Times New Roman" w:hAnsi="Calibri" w:cs="Calibri"/>
          <w:color w:val="000000"/>
          <w:sz w:val="24"/>
          <w:szCs w:val="24"/>
        </w:rPr>
      </w:pPr>
      <w:hyperlink r:id="rId5" w:history="1">
        <w:r w:rsidR="00BB0413" w:rsidRPr="00AE0DDF">
          <w:rPr>
            <w:rStyle w:val="Hyperlink"/>
            <w:rFonts w:ascii="Calibri" w:eastAsia="Times New Roman" w:hAnsi="Calibri" w:cs="Calibri"/>
            <w:sz w:val="24"/>
            <w:szCs w:val="24"/>
          </w:rPr>
          <w:t>Jbarger54@hotmail.com</w:t>
        </w:r>
      </w:hyperlink>
    </w:p>
    <w:p w:rsidR="00BB0413" w:rsidRDefault="00BB0413" w:rsidP="00BB0413">
      <w:pPr>
        <w:shd w:val="clear" w:color="auto" w:fill="FFFFFF"/>
        <w:spacing w:before="100" w:beforeAutospacing="1" w:after="100" w:afterAutospacing="1" w:line="240" w:lineRule="auto"/>
        <w:contextualSpacing/>
        <w:rPr>
          <w:rFonts w:ascii="Calibri" w:eastAsia="Times New Roman" w:hAnsi="Calibri" w:cs="Calibri"/>
          <w:color w:val="000000"/>
          <w:sz w:val="24"/>
          <w:szCs w:val="24"/>
        </w:rPr>
      </w:pPr>
    </w:p>
    <w:p w:rsidR="00BB0413" w:rsidRPr="008D2BB8" w:rsidRDefault="00BB0413" w:rsidP="00BB0413">
      <w:pPr>
        <w:shd w:val="clear" w:color="auto" w:fill="FFFFFF"/>
        <w:spacing w:before="100" w:beforeAutospacing="1" w:after="100" w:afterAutospacing="1" w:line="240" w:lineRule="auto"/>
        <w:contextualSpacing/>
        <w:rPr>
          <w:rFonts w:ascii="Calibri" w:eastAsia="Times New Roman" w:hAnsi="Calibri" w:cs="Calibri"/>
          <w:color w:val="000000"/>
          <w:sz w:val="24"/>
          <w:szCs w:val="24"/>
        </w:rPr>
      </w:pPr>
    </w:p>
    <w:sectPr w:rsidR="00BB0413" w:rsidRPr="008D2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F4029"/>
    <w:multiLevelType w:val="multilevel"/>
    <w:tmpl w:val="507C1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1361BA"/>
    <w:multiLevelType w:val="multilevel"/>
    <w:tmpl w:val="D37CF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F3"/>
    <w:rsid w:val="00027DF3"/>
    <w:rsid w:val="000C2DA1"/>
    <w:rsid w:val="006168C6"/>
    <w:rsid w:val="008D2BB8"/>
    <w:rsid w:val="00AA2DE0"/>
    <w:rsid w:val="00BB0413"/>
    <w:rsid w:val="00FE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2A77"/>
  <w15:chartTrackingRefBased/>
  <w15:docId w15:val="{75041189-640A-42C0-A999-C43E3A4E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D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2BB8"/>
    <w:pPr>
      <w:ind w:left="720"/>
      <w:contextualSpacing/>
    </w:pPr>
  </w:style>
  <w:style w:type="character" w:styleId="Hyperlink">
    <w:name w:val="Hyperlink"/>
    <w:basedOn w:val="DefaultParagraphFont"/>
    <w:uiPriority w:val="99"/>
    <w:unhideWhenUsed/>
    <w:rsid w:val="00BB04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5157">
      <w:bodyDiv w:val="1"/>
      <w:marLeft w:val="0"/>
      <w:marRight w:val="0"/>
      <w:marTop w:val="0"/>
      <w:marBottom w:val="0"/>
      <w:divBdr>
        <w:top w:val="none" w:sz="0" w:space="0" w:color="auto"/>
        <w:left w:val="none" w:sz="0" w:space="0" w:color="auto"/>
        <w:bottom w:val="none" w:sz="0" w:space="0" w:color="auto"/>
        <w:right w:val="none" w:sz="0" w:space="0" w:color="auto"/>
      </w:divBdr>
    </w:div>
    <w:div w:id="12850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arger54@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Forsyth County Schools</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Barger, Janet</dc:creator>
  <cp:keywords/>
  <dc:description/>
  <cp:lastModifiedBy>Barger, Janet</cp:lastModifiedBy>
  <cp:revision>3</cp:revision>
  <dcterms:created xsi:type="dcterms:W3CDTF">2017-12-15T14:06:00Z</dcterms:created>
  <dcterms:modified xsi:type="dcterms:W3CDTF">2017-12-20T17:03:00Z</dcterms:modified>
</cp:coreProperties>
</file>