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10, 2016</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Coronado National Forest</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Attn:  Minerals &amp; Geology Staff</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  Hermosa-Taylor</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 W. Congress St. 6th Floor</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Tucson, AZ 85701</w:t>
      </w:r>
    </w:p>
    <w:p w:rsidR="008C32A0" w:rsidRDefault="008C32A0" w:rsidP="008C32A0">
      <w:pPr>
        <w:spacing w:after="0" w:line="240" w:lineRule="auto"/>
        <w:rPr>
          <w:rFonts w:ascii="Times New Roman" w:eastAsia="Times New Roman" w:hAnsi="Times New Roman" w:cs="Times New Roman"/>
          <w:sz w:val="24"/>
          <w:szCs w:val="24"/>
        </w:rPr>
      </w:pP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rsidR="008C32A0" w:rsidRDefault="008C32A0" w:rsidP="008C32A0">
      <w:pPr>
        <w:spacing w:after="0" w:line="240" w:lineRule="auto"/>
        <w:rPr>
          <w:rFonts w:ascii="Times New Roman" w:eastAsia="Times New Roman" w:hAnsi="Times New Roman" w:cs="Times New Roman"/>
          <w:sz w:val="24"/>
          <w:szCs w:val="24"/>
        </w:rPr>
      </w:pPr>
    </w:p>
    <w:p w:rsidR="00095697"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letter is to address the proposed Plan of Operations for the Hermosa-Taylor Deposit Drilling Project submitted by Arizona Minerals, Inc.</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095697">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have been </w:t>
      </w:r>
      <w:r w:rsidR="00095697">
        <w:rPr>
          <w:rFonts w:ascii="Times New Roman" w:eastAsia="Times New Roman" w:hAnsi="Times New Roman" w:cs="Times New Roman"/>
          <w:sz w:val="24"/>
          <w:szCs w:val="24"/>
        </w:rPr>
        <w:t>a full-time resident</w:t>
      </w:r>
      <w:r>
        <w:rPr>
          <w:rFonts w:ascii="Times New Roman" w:eastAsia="Times New Roman" w:hAnsi="Times New Roman" w:cs="Times New Roman"/>
          <w:sz w:val="24"/>
          <w:szCs w:val="24"/>
        </w:rPr>
        <w:t xml:space="preserve"> of Patagonia since 2009.  </w:t>
      </w:r>
      <w:r w:rsidR="00095697">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own land and a house approximately one mile east of town.  </w:t>
      </w:r>
      <w:r w:rsidR="00095697">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Arizona Department of Water Resources Well Registration</w:t>
      </w:r>
      <w:r w:rsidR="00095697">
        <w:rPr>
          <w:rFonts w:ascii="Times New Roman" w:eastAsia="Times New Roman" w:hAnsi="Times New Roman" w:cs="Times New Roman"/>
          <w:sz w:val="24"/>
          <w:szCs w:val="24"/>
        </w:rPr>
        <w:t xml:space="preserve"> Number is 55-544523 and t</w:t>
      </w:r>
      <w:r>
        <w:rPr>
          <w:rFonts w:ascii="Times New Roman" w:eastAsia="Times New Roman" w:hAnsi="Times New Roman" w:cs="Times New Roman"/>
          <w:sz w:val="24"/>
          <w:szCs w:val="24"/>
        </w:rPr>
        <w:t xml:space="preserve">his is </w:t>
      </w:r>
      <w:r w:rsidR="00095697">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 xml:space="preserve">sole source of water.  </w:t>
      </w:r>
      <w:r w:rsidR="00095697">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are concerned that this drilling project along with the several other proposed local drilling/mining projects will impact the quality and quantity of</w:t>
      </w:r>
      <w:r w:rsidR="00095697">
        <w:rPr>
          <w:rFonts w:ascii="Times New Roman" w:eastAsia="Times New Roman" w:hAnsi="Times New Roman" w:cs="Times New Roman"/>
          <w:sz w:val="24"/>
          <w:szCs w:val="24"/>
        </w:rPr>
        <w:t xml:space="preserve"> my well</w:t>
      </w:r>
      <w:r>
        <w:rPr>
          <w:rFonts w:ascii="Times New Roman" w:eastAsia="Times New Roman" w:hAnsi="Times New Roman" w:cs="Times New Roman"/>
          <w:sz w:val="24"/>
          <w:szCs w:val="24"/>
        </w:rPr>
        <w:t xml:space="preserve"> water.  </w:t>
      </w:r>
      <w:r w:rsidR="00095697">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are not unique.  The Patagonia municipal watershed as well as numerous </w:t>
      </w:r>
      <w:r w:rsidR="00095697">
        <w:rPr>
          <w:rFonts w:ascii="Times New Roman" w:eastAsia="Times New Roman" w:hAnsi="Times New Roman" w:cs="Times New Roman"/>
          <w:sz w:val="24"/>
          <w:szCs w:val="24"/>
        </w:rPr>
        <w:t xml:space="preserve">private </w:t>
      </w:r>
      <w:r>
        <w:rPr>
          <w:rFonts w:ascii="Times New Roman" w:eastAsia="Times New Roman" w:hAnsi="Times New Roman" w:cs="Times New Roman"/>
          <w:sz w:val="24"/>
          <w:szCs w:val="24"/>
        </w:rPr>
        <w:t>wells could be threatened by these projects.  Can the Coronado National Forest Service</w:t>
      </w:r>
      <w:r w:rsidR="00095697">
        <w:rPr>
          <w:rFonts w:ascii="Times New Roman" w:eastAsia="Times New Roman" w:hAnsi="Times New Roman" w:cs="Times New Roman"/>
          <w:sz w:val="24"/>
          <w:szCs w:val="24"/>
        </w:rPr>
        <w:t xml:space="preserve"> assure all town residents and those of us with private wells </w:t>
      </w:r>
      <w:r>
        <w:rPr>
          <w:rFonts w:ascii="Times New Roman" w:eastAsia="Times New Roman" w:hAnsi="Times New Roman" w:cs="Times New Roman"/>
          <w:sz w:val="24"/>
          <w:szCs w:val="24"/>
        </w:rPr>
        <w:t xml:space="preserve">that there will be no impact on our water? </w:t>
      </w:r>
    </w:p>
    <w:p w:rsidR="008C32A0" w:rsidRDefault="008C32A0" w:rsidP="008C32A0">
      <w:pPr>
        <w:spacing w:after="0" w:line="240" w:lineRule="auto"/>
        <w:rPr>
          <w:rFonts w:ascii="Times New Roman" w:eastAsia="Times New Roman" w:hAnsi="Times New Roman" w:cs="Times New Roman"/>
          <w:sz w:val="24"/>
          <w:szCs w:val="24"/>
        </w:rPr>
      </w:pPr>
    </w:p>
    <w:p w:rsidR="00095697" w:rsidRDefault="00095697"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action states that water for this project will be obtained from a private well on AMI's property.  For the past several months a subcontractor working for AMI, D &amp; M Contracting has been trucking water from Patagonia Town hydrants to AMI operations in the Patagonia Mountains.  Is the Forest Service aware of this?  How will AMI's acquisition of water change under the proposed action?  If they had the capability of obtaining water from a well on their private property, why has this not been done in the past?  How can the FS a</w:t>
      </w:r>
      <w:r w:rsidR="008C32A0">
        <w:rPr>
          <w:rFonts w:ascii="Times New Roman" w:eastAsia="Times New Roman" w:hAnsi="Times New Roman" w:cs="Times New Roman"/>
          <w:sz w:val="24"/>
          <w:szCs w:val="24"/>
        </w:rPr>
        <w:t>ssure those of us who rely on our wells that AMI will abide by their Plan and not resort to once again using town water?  Does the FS have the resources to monitor AMI's water use and the source of such?</w:t>
      </w:r>
    </w:p>
    <w:p w:rsidR="008C32A0" w:rsidRDefault="008C32A0" w:rsidP="008C32A0">
      <w:pPr>
        <w:spacing w:after="0" w:line="240" w:lineRule="auto"/>
        <w:rPr>
          <w:rFonts w:ascii="Times New Roman" w:eastAsia="Times New Roman" w:hAnsi="Times New Roman" w:cs="Times New Roman"/>
          <w:sz w:val="24"/>
          <w:szCs w:val="24"/>
        </w:rPr>
      </w:pPr>
    </w:p>
    <w:p w:rsidR="00357329" w:rsidRDefault="008C32A0"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00357329">
        <w:rPr>
          <w:rFonts w:ascii="Times New Roman" w:eastAsia="Times New Roman" w:hAnsi="Times New Roman" w:cs="Times New Roman"/>
          <w:sz w:val="24"/>
          <w:szCs w:val="24"/>
        </w:rPr>
        <w:t>enjoy hik</w:t>
      </w:r>
      <w:r>
        <w:rPr>
          <w:rFonts w:ascii="Times New Roman" w:eastAsia="Times New Roman" w:hAnsi="Times New Roman" w:cs="Times New Roman"/>
          <w:sz w:val="24"/>
          <w:szCs w:val="24"/>
        </w:rPr>
        <w:t xml:space="preserve">ing and driving in the </w:t>
      </w:r>
      <w:r w:rsidR="00357329">
        <w:rPr>
          <w:rFonts w:ascii="Times New Roman" w:eastAsia="Times New Roman" w:hAnsi="Times New Roman" w:cs="Times New Roman"/>
          <w:sz w:val="24"/>
          <w:szCs w:val="24"/>
        </w:rPr>
        <w:t xml:space="preserve"> nearby mountains, specifically the Patagonia Mountains, as do many </w:t>
      </w:r>
      <w:r>
        <w:rPr>
          <w:rFonts w:ascii="Times New Roman" w:eastAsia="Times New Roman" w:hAnsi="Times New Roman" w:cs="Times New Roman"/>
          <w:sz w:val="24"/>
          <w:szCs w:val="24"/>
        </w:rPr>
        <w:t xml:space="preserve">other </w:t>
      </w:r>
      <w:r w:rsidR="00357329">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ocal residents and visitors.  I </w:t>
      </w:r>
      <w:r w:rsidR="00357329">
        <w:rPr>
          <w:rFonts w:ascii="Times New Roman" w:eastAsia="Times New Roman" w:hAnsi="Times New Roman" w:cs="Times New Roman"/>
          <w:sz w:val="24"/>
          <w:szCs w:val="24"/>
        </w:rPr>
        <w:t xml:space="preserve"> are concerned that this drilling project along with the several other proposed local drilling/mining/road building projects will impact the endangered and non-endangered species of birds and wildlife in these mountains.  How can 24/7 drilling and lighting not disturb wildlife as well as people living in this area?  Can the Coronado National Forest Service assure all local residents (including me) and visitors to the Patagonia area that wildlife will not be disturbed, driven away or killed during this project?  In addition, the specific area of drilling and road building will be forever changed.  No amount of remediation can bring it back.  Can the Forest Service assure that anyone can enjoy the forest (as a forest) ever again?  </w:t>
      </w:r>
    </w:p>
    <w:p w:rsidR="00357329" w:rsidRDefault="008C32A0"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I</w:t>
      </w:r>
      <w:r w:rsidR="00357329">
        <w:rPr>
          <w:rFonts w:ascii="Times New Roman" w:eastAsia="Times New Roman" w:hAnsi="Times New Roman" w:cs="Times New Roman"/>
          <w:sz w:val="24"/>
          <w:szCs w:val="24"/>
        </w:rPr>
        <w:t xml:space="preserve"> strongly request the Coronado National Forest Hermosa-Taylor project be more thoroughly analyzed by virtue of a complete Environmental Impact Statement.</w:t>
      </w:r>
    </w:p>
    <w:p w:rsidR="008C32A0" w:rsidRDefault="008C32A0" w:rsidP="008C32A0">
      <w:pPr>
        <w:spacing w:after="0" w:line="240" w:lineRule="auto"/>
        <w:rPr>
          <w:rFonts w:ascii="Times New Roman" w:eastAsia="Times New Roman" w:hAnsi="Times New Roman" w:cs="Times New Roman"/>
          <w:sz w:val="24"/>
          <w:szCs w:val="24"/>
        </w:rPr>
      </w:pPr>
    </w:p>
    <w:p w:rsidR="008C32A0" w:rsidRDefault="008C32A0"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Pamela Waters</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 O. Box 855</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Patagonia, AZ 85624</w:t>
      </w:r>
    </w:p>
    <w:p w:rsidR="00357329" w:rsidRDefault="00357329" w:rsidP="008C3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USDA/Forest Service Slogan:  Caring for the Land and Serving People</w:t>
      </w:r>
    </w:p>
    <w:p w:rsidR="00357329" w:rsidRDefault="00357329" w:rsidP="008C32A0">
      <w:pPr>
        <w:spacing w:after="0" w:line="240" w:lineRule="auto"/>
        <w:rPr>
          <w:rFonts w:ascii="Times New Roman" w:eastAsia="Times New Roman" w:hAnsi="Times New Roman" w:cs="Times New Roman"/>
          <w:sz w:val="24"/>
          <w:szCs w:val="24"/>
        </w:rPr>
      </w:pPr>
    </w:p>
    <w:p w:rsidR="000055CC" w:rsidRDefault="000055CC"/>
    <w:sectPr w:rsidR="000055CC" w:rsidSect="008C32A0">
      <w:pgSz w:w="12240" w:h="15840"/>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57329"/>
    <w:rsid w:val="000055CC"/>
    <w:rsid w:val="00095697"/>
    <w:rsid w:val="00357329"/>
    <w:rsid w:val="008C32A0"/>
    <w:rsid w:val="008F7130"/>
    <w:rsid w:val="00AE4C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133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waters-sober@outlook.com</dc:creator>
  <cp:lastModifiedBy>waters-sober@outlook.com</cp:lastModifiedBy>
  <cp:revision>3</cp:revision>
  <dcterms:created xsi:type="dcterms:W3CDTF">2016-10-10T21:58:00Z</dcterms:created>
  <dcterms:modified xsi:type="dcterms:W3CDTF">2016-10-10T22:13:00Z</dcterms:modified>
</cp:coreProperties>
</file>