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ind w:left="1440" w:right="900" w:firstLine="0"/>
        <w:contextualSpacing w:val="0"/>
        <w:jc w:val="center"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333333"/>
          <w:sz w:val="36"/>
          <w:szCs w:val="36"/>
          <w:rtl w:val="0"/>
        </w:rPr>
        <w:t xml:space="preserve">Cibola National Forest Mountain Ranger Districts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81099</wp:posOffset>
            </wp:positionH>
            <wp:positionV relativeFrom="paragraph">
              <wp:posOffset>0</wp:posOffset>
            </wp:positionV>
            <wp:extent cx="731520" cy="512064"/>
            <wp:effectExtent b="0" l="0" r="0" t="0"/>
            <wp:wrapSquare wrapText="bothSides" distB="0" distT="0" distL="114300" distR="11430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12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6225030</wp:posOffset>
            </wp:positionH>
            <wp:positionV relativeFrom="paragraph">
              <wp:posOffset>0</wp:posOffset>
            </wp:positionV>
            <wp:extent cx="511810" cy="594360"/>
            <wp:effectExtent b="0" l="0" r="0" t="0"/>
            <wp:wrapSquare wrapText="bothSides" distB="0" distT="0" distL="114300" distR="114300"/>
            <wp:docPr id="2" name="image03.jpg"/>
            <a:graphic>
              <a:graphicData uri="http://schemas.openxmlformats.org/drawingml/2006/picture">
                <pic:pic>
                  <pic:nvPicPr>
                    <pic:cNvPr id="0" name="image0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943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Comment Form for use with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Preliminary Draft Plan, Wilderness Process Paper, and all maps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Email to: comments-southwestern-cibola@fs.fed.us</w:t>
      </w:r>
    </w:p>
    <w:tbl>
      <w:tblPr>
        <w:tblStyle w:val="Table1"/>
        <w:bidi w:val="0"/>
        <w:tblW w:w="10540.0" w:type="dxa"/>
        <w:jc w:val="center"/>
        <w:tblInd w:w="-115.0" w:type="dxa"/>
        <w:tblLayout w:type="fixed"/>
        <w:tblLook w:val="0400"/>
      </w:tblPr>
      <w:tblGrid>
        <w:gridCol w:w="1975"/>
        <w:gridCol w:w="1710"/>
        <w:gridCol w:w="900"/>
        <w:gridCol w:w="975"/>
        <w:gridCol w:w="4980"/>
        <w:tblGridChange w:id="0">
          <w:tblGrid>
            <w:gridCol w:w="1975"/>
            <w:gridCol w:w="1710"/>
            <w:gridCol w:w="900"/>
            <w:gridCol w:w="975"/>
            <w:gridCol w:w="4980"/>
          </w:tblGrid>
        </w:tblGridChange>
      </w:tblGrid>
      <w:tr>
        <w:trPr>
          <w:trHeight w:val="1740" w:hRule="atLeast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c4d79b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Document Reviewed (draft plan, wilderness process paper, map)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c4d79b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Resource Section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c4d79b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Page #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c4d79b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Line #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c4d79b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Comment</w:t>
            </w:r>
          </w:p>
        </w:tc>
      </w:tr>
      <w:tr>
        <w:trPr>
          <w:trHeight w:val="3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48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Cibola National Forest Mountain Ranger Districts Plan Revision July 2016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48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Alternate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48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179 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48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3-5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36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 My wife, famil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y, and I believe designated space in Cibola National Forest as proposed near Magdalena, New Mexico, for dark-sky and astronomical viewing activity is a wise and worthy evolution for both the National Forest and for our nearby community and region.  We are  aware of a broad consensus of other folks of similar opinion, while also we have heard of no one objecting to such plans and designations.</w:t>
            </w:r>
          </w:p>
          <w:p w:rsidR="00000000" w:rsidDel="00000000" w:rsidP="00000000" w:rsidRDefault="00000000" w:rsidRPr="00000000">
            <w:pPr>
              <w:spacing w:after="0" w:line="360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--John W. Briggs, with Elizabeth M. Briggs, 230 Riley Road, Magdalena, New Mexico.</w:t>
            </w:r>
          </w:p>
          <w:p w:rsidR="00000000" w:rsidDel="00000000" w:rsidP="00000000" w:rsidRDefault="00000000" w:rsidRPr="00000000">
            <w:pPr>
              <w:spacing w:after="0"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48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spacing w:after="0" w:line="48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“   “   “   “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48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Alternate E </w:t>
            </w:r>
          </w:p>
          <w:p w:rsidR="00000000" w:rsidDel="00000000" w:rsidP="00000000" w:rsidRDefault="00000000" w:rsidRPr="00000000">
            <w:pPr>
              <w:spacing w:after="0" w:line="480" w:lineRule="auto"/>
              <w:contextualSpacing w:val="0"/>
              <w:jc w:val="center"/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(larger area for Dark Skies)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48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185 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48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18 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after="0" w:line="360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wife, family, and I believe designated space in Cibola National Forest as proposed near Magdalena, New Mexico, for dark-sky and astronomical viewing activity is a wise and worthy evolution for both the National Forest and for our nearby community and region.  A large area so designated will be welcome, as long as the overall Forest plan is appropriate.</w:t>
            </w:r>
          </w:p>
          <w:p w:rsidR="00000000" w:rsidDel="00000000" w:rsidP="00000000" w:rsidRDefault="00000000" w:rsidRPr="00000000">
            <w:pPr>
              <w:spacing w:after="0" w:line="360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--John W. Briggs, with Elizabeth M. Briggs, 230 Riley Road, Magdalena, New Mexico.</w:t>
            </w:r>
          </w:p>
          <w:p w:rsidR="00000000" w:rsidDel="00000000" w:rsidP="00000000" w:rsidRDefault="00000000" w:rsidRPr="00000000">
            <w:pPr>
              <w:spacing w:after="0"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48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48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48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48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line="36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704"/>
        </w:tabs>
        <w:contextualSpacing w:val="0"/>
      </w:pPr>
      <w:r w:rsidDel="00000000" w:rsidR="00000000" w:rsidRPr="00000000">
        <w:rPr>
          <w:rtl w:val="0"/>
        </w:rPr>
        <w:tab/>
        <w:t xml:space="preserve">7/15/2016</w:t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image" Target="media/image03.jpg"/></Relationships>
</file>