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336B0" w14:textId="77777777" w:rsidR="007A623D" w:rsidRPr="00505C8D" w:rsidRDefault="007A623D" w:rsidP="007A623D">
      <w:pPr>
        <w:widowControl/>
        <w:ind w:right="-630"/>
        <w:rPr>
          <w:rFonts w:ascii="Arial" w:hAnsi="Arial" w:cs="Arial"/>
          <w:b/>
          <w:sz w:val="46"/>
          <w:szCs w:val="46"/>
        </w:rPr>
      </w:pPr>
      <w:r>
        <w:rPr>
          <w:b/>
          <w:noProof/>
          <w:sz w:val="46"/>
          <w:szCs w:val="46"/>
        </w:rPr>
        <w:drawing>
          <wp:anchor distT="0" distB="0" distL="114300" distR="114300" simplePos="0" relativeHeight="251659264" behindDoc="0" locked="0" layoutInCell="1" allowOverlap="1" wp14:anchorId="4ED805A0" wp14:editId="505C9E4B">
            <wp:simplePos x="0" y="0"/>
            <wp:positionH relativeFrom="column">
              <wp:posOffset>-462280</wp:posOffset>
            </wp:positionH>
            <wp:positionV relativeFrom="paragraph">
              <wp:posOffset>-261620</wp:posOffset>
            </wp:positionV>
            <wp:extent cx="1259205" cy="1003300"/>
            <wp:effectExtent l="19050" t="0" r="0" b="0"/>
            <wp:wrapSquare wrapText="bothSides"/>
            <wp:docPr id="2" name="Picture 2" descr="fblogo_2colo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logo_2color_HR"/>
                    <pic:cNvPicPr>
                      <a:picLocks noChangeAspect="1" noChangeArrowheads="1"/>
                    </pic:cNvPicPr>
                  </pic:nvPicPr>
                  <pic:blipFill>
                    <a:blip r:embed="rId5" cstate="print"/>
                    <a:srcRect/>
                    <a:stretch>
                      <a:fillRect/>
                    </a:stretch>
                  </pic:blipFill>
                  <pic:spPr bwMode="auto">
                    <a:xfrm>
                      <a:off x="0" y="0"/>
                      <a:ext cx="1259205" cy="1003300"/>
                    </a:xfrm>
                    <a:prstGeom prst="rect">
                      <a:avLst/>
                    </a:prstGeom>
                    <a:noFill/>
                  </pic:spPr>
                </pic:pic>
              </a:graphicData>
            </a:graphic>
          </wp:anchor>
        </w:drawing>
      </w:r>
      <w:r w:rsidRPr="00505C8D">
        <w:rPr>
          <w:rFonts w:ascii="Arial" w:hAnsi="Arial" w:cs="Arial"/>
          <w:b/>
          <w:sz w:val="46"/>
          <w:szCs w:val="46"/>
        </w:rPr>
        <w:t>New Mexico Farm &amp; Livestock Bureau</w:t>
      </w:r>
    </w:p>
    <w:p w14:paraId="5785E018" w14:textId="77777777" w:rsidR="007A623D" w:rsidRDefault="007A623D" w:rsidP="007A623D">
      <w:pPr>
        <w:widowControl/>
        <w:ind w:right="-630"/>
        <w:rPr>
          <w:rFonts w:ascii="Arial" w:hAnsi="Arial" w:cs="Arial"/>
          <w:sz w:val="20"/>
          <w:szCs w:val="20"/>
        </w:rPr>
      </w:pPr>
      <w:r>
        <w:rPr>
          <w:rFonts w:ascii="Arial" w:hAnsi="Arial" w:cs="Arial"/>
          <w:sz w:val="20"/>
          <w:szCs w:val="20"/>
        </w:rPr>
        <w:t xml:space="preserve">2220 N. Telshor Blvd • Las Cruces, New Mexico 88011 • (575) 532-4700 • Fax (575) </w:t>
      </w:r>
      <w:r w:rsidRPr="00505C8D">
        <w:rPr>
          <w:rFonts w:ascii="Arial" w:hAnsi="Arial" w:cs="Arial"/>
          <w:sz w:val="20"/>
          <w:szCs w:val="20"/>
        </w:rPr>
        <w:t>532-4710</w:t>
      </w:r>
    </w:p>
    <w:p w14:paraId="45F2D09C" w14:textId="77777777" w:rsidR="007A623D" w:rsidRDefault="007A623D" w:rsidP="007A623D">
      <w:pPr>
        <w:widowControl/>
        <w:ind w:right="-630"/>
        <w:rPr>
          <w:rFonts w:ascii="Arial" w:hAnsi="Arial" w:cs="Arial"/>
        </w:rPr>
      </w:pPr>
    </w:p>
    <w:p w14:paraId="0F39CCFD" w14:textId="77777777" w:rsidR="007A623D" w:rsidRPr="00A22F06" w:rsidRDefault="007A623D" w:rsidP="007A623D">
      <w:pPr>
        <w:rPr>
          <w:rFonts w:ascii="Arial Narrow" w:hAnsi="Arial Narrow"/>
          <w:b/>
          <w:sz w:val="32"/>
          <w:szCs w:val="32"/>
        </w:rPr>
      </w:pPr>
    </w:p>
    <w:p w14:paraId="3779B0FF" w14:textId="77777777" w:rsidR="007A623D" w:rsidRPr="007D2CF5" w:rsidRDefault="007A623D" w:rsidP="007A623D">
      <w:pPr>
        <w:rPr>
          <w:sz w:val="26"/>
          <w:szCs w:val="26"/>
        </w:rPr>
      </w:pPr>
      <w:r>
        <w:rPr>
          <w:sz w:val="26"/>
          <w:szCs w:val="26"/>
        </w:rPr>
        <w:t xml:space="preserve">                                                                             August 15, 2016</w:t>
      </w:r>
    </w:p>
    <w:p w14:paraId="5287EB1F" w14:textId="77777777" w:rsidR="007A623D" w:rsidRDefault="007A623D" w:rsidP="007A623D">
      <w:pPr>
        <w:rPr>
          <w:sz w:val="26"/>
          <w:szCs w:val="26"/>
        </w:rPr>
      </w:pPr>
    </w:p>
    <w:p w14:paraId="4353DEDA" w14:textId="77777777" w:rsidR="007A623D" w:rsidRDefault="007A623D" w:rsidP="007A623D">
      <w:pPr>
        <w:rPr>
          <w:sz w:val="26"/>
          <w:szCs w:val="26"/>
        </w:rPr>
      </w:pPr>
    </w:p>
    <w:p w14:paraId="03991BD4" w14:textId="77777777" w:rsidR="007A623D" w:rsidRPr="007D2CF5" w:rsidRDefault="007A623D" w:rsidP="007A623D">
      <w:pPr>
        <w:rPr>
          <w:sz w:val="26"/>
          <w:szCs w:val="26"/>
        </w:rPr>
      </w:pPr>
      <w:r>
        <w:rPr>
          <w:sz w:val="26"/>
          <w:szCs w:val="26"/>
        </w:rPr>
        <w:t>United States Forest Service</w:t>
      </w:r>
    </w:p>
    <w:p w14:paraId="23CD4432" w14:textId="77777777" w:rsidR="007A623D" w:rsidRDefault="007A623D" w:rsidP="007A623D">
      <w:pPr>
        <w:rPr>
          <w:sz w:val="26"/>
          <w:szCs w:val="26"/>
        </w:rPr>
      </w:pPr>
      <w:r>
        <w:rPr>
          <w:sz w:val="26"/>
          <w:szCs w:val="26"/>
        </w:rPr>
        <w:t>Cibola National Forest</w:t>
      </w:r>
    </w:p>
    <w:p w14:paraId="14BE0423" w14:textId="77777777" w:rsidR="007A623D" w:rsidRDefault="007A623D" w:rsidP="007A623D">
      <w:pPr>
        <w:rPr>
          <w:sz w:val="26"/>
          <w:szCs w:val="26"/>
        </w:rPr>
      </w:pPr>
      <w:r>
        <w:rPr>
          <w:sz w:val="26"/>
          <w:szCs w:val="26"/>
        </w:rPr>
        <w:t>c/o Elaine Kohrman</w:t>
      </w:r>
      <w:r w:rsidRPr="0069128E">
        <w:rPr>
          <w:sz w:val="26"/>
          <w:szCs w:val="26"/>
        </w:rPr>
        <w:t xml:space="preserve"> </w:t>
      </w:r>
    </w:p>
    <w:p w14:paraId="58B1819D" w14:textId="77777777" w:rsidR="007A623D" w:rsidRDefault="007A623D" w:rsidP="007A623D">
      <w:pPr>
        <w:rPr>
          <w:sz w:val="26"/>
          <w:szCs w:val="26"/>
        </w:rPr>
      </w:pPr>
      <w:r>
        <w:rPr>
          <w:sz w:val="26"/>
          <w:szCs w:val="26"/>
        </w:rPr>
        <w:t>2113 Osuna Rd. NE</w:t>
      </w:r>
    </w:p>
    <w:p w14:paraId="2CC64824" w14:textId="77777777" w:rsidR="007A623D" w:rsidRDefault="007A623D" w:rsidP="007A623D">
      <w:pPr>
        <w:rPr>
          <w:b/>
          <w:sz w:val="26"/>
          <w:szCs w:val="26"/>
        </w:rPr>
      </w:pPr>
      <w:r>
        <w:rPr>
          <w:sz w:val="26"/>
          <w:szCs w:val="26"/>
        </w:rPr>
        <w:t>Albuquerque, NM 87113</w:t>
      </w:r>
    </w:p>
    <w:p w14:paraId="4DCA5A54" w14:textId="77777777" w:rsidR="007A623D" w:rsidRPr="007D2CF5" w:rsidRDefault="007A623D" w:rsidP="007A623D">
      <w:pPr>
        <w:rPr>
          <w:b/>
          <w:sz w:val="26"/>
          <w:szCs w:val="26"/>
        </w:rPr>
      </w:pPr>
    </w:p>
    <w:p w14:paraId="66F82CC5" w14:textId="77777777" w:rsidR="007A623D" w:rsidRDefault="007A623D" w:rsidP="007A623D">
      <w:pPr>
        <w:rPr>
          <w:b/>
          <w:sz w:val="26"/>
          <w:szCs w:val="26"/>
        </w:rPr>
      </w:pPr>
      <w:r w:rsidRPr="007D2CF5">
        <w:rPr>
          <w:b/>
          <w:sz w:val="26"/>
          <w:szCs w:val="26"/>
        </w:rPr>
        <w:t>Re:</w:t>
      </w:r>
      <w:r w:rsidRPr="007D2CF5">
        <w:rPr>
          <w:sz w:val="26"/>
          <w:szCs w:val="26"/>
        </w:rPr>
        <w:t xml:space="preserve"> </w:t>
      </w:r>
      <w:r w:rsidR="000D6824">
        <w:rPr>
          <w:b/>
          <w:sz w:val="26"/>
          <w:szCs w:val="26"/>
        </w:rPr>
        <w:t>Comments on the Preliminary Draft Land and Resource Management Plan</w:t>
      </w:r>
    </w:p>
    <w:p w14:paraId="59DA5CC1" w14:textId="77777777" w:rsidR="007A623D" w:rsidRPr="007D2CF5" w:rsidRDefault="007A623D" w:rsidP="007A623D">
      <w:pPr>
        <w:rPr>
          <w:b/>
          <w:bCs/>
          <w:sz w:val="26"/>
          <w:szCs w:val="26"/>
        </w:rPr>
      </w:pPr>
    </w:p>
    <w:p w14:paraId="29253420" w14:textId="77777777" w:rsidR="007A623D" w:rsidRDefault="007A623D" w:rsidP="00607DEA">
      <w:pPr>
        <w:spacing w:after="260"/>
        <w:jc w:val="both"/>
        <w:rPr>
          <w:sz w:val="26"/>
          <w:szCs w:val="26"/>
        </w:rPr>
      </w:pPr>
      <w:r>
        <w:rPr>
          <w:sz w:val="26"/>
          <w:szCs w:val="26"/>
        </w:rPr>
        <w:t>Dear Ms. Kohrman,</w:t>
      </w:r>
    </w:p>
    <w:p w14:paraId="134D8B91" w14:textId="77777777" w:rsidR="007A623D" w:rsidRDefault="007A623D" w:rsidP="00607DEA">
      <w:pPr>
        <w:spacing w:after="260"/>
        <w:jc w:val="both"/>
        <w:rPr>
          <w:sz w:val="26"/>
          <w:szCs w:val="26"/>
        </w:rPr>
      </w:pPr>
      <w:r w:rsidRPr="007D2CF5">
        <w:rPr>
          <w:sz w:val="26"/>
          <w:szCs w:val="26"/>
        </w:rPr>
        <w:t>New Mexico Farm and Livestock Bureau (NMFLB) submits these comments</w:t>
      </w:r>
      <w:r>
        <w:rPr>
          <w:sz w:val="26"/>
          <w:szCs w:val="26"/>
        </w:rPr>
        <w:t xml:space="preserve"> on behalf of our 18,000 member families. </w:t>
      </w:r>
      <w:r w:rsidRPr="007D2CF5">
        <w:rPr>
          <w:sz w:val="26"/>
          <w:szCs w:val="26"/>
        </w:rPr>
        <w:t xml:space="preserve">Our mission is to promote and </w:t>
      </w:r>
      <w:r>
        <w:rPr>
          <w:sz w:val="26"/>
          <w:szCs w:val="26"/>
        </w:rPr>
        <w:t>protect agriculture in the State of New Mexico. </w:t>
      </w:r>
    </w:p>
    <w:p w14:paraId="20EFE849" w14:textId="2FF49F2C" w:rsidR="007A623D" w:rsidRDefault="007A623D" w:rsidP="00607DEA">
      <w:pPr>
        <w:spacing w:after="260"/>
        <w:jc w:val="both"/>
        <w:rPr>
          <w:sz w:val="26"/>
          <w:szCs w:val="26"/>
        </w:rPr>
      </w:pPr>
      <w:r w:rsidRPr="007D2CF5">
        <w:rPr>
          <w:sz w:val="26"/>
          <w:szCs w:val="26"/>
        </w:rPr>
        <w:t>NMFLB</w:t>
      </w:r>
      <w:r>
        <w:rPr>
          <w:sz w:val="26"/>
          <w:szCs w:val="26"/>
        </w:rPr>
        <w:t xml:space="preserve"> </w:t>
      </w:r>
      <w:r w:rsidR="000D6824">
        <w:rPr>
          <w:sz w:val="26"/>
          <w:szCs w:val="26"/>
        </w:rPr>
        <w:t xml:space="preserve">is </w:t>
      </w:r>
      <w:r w:rsidR="009E2C21">
        <w:rPr>
          <w:sz w:val="26"/>
          <w:szCs w:val="26"/>
        </w:rPr>
        <w:t>o</w:t>
      </w:r>
      <w:r w:rsidR="000D6824">
        <w:rPr>
          <w:sz w:val="26"/>
          <w:szCs w:val="26"/>
        </w:rPr>
        <w:t>ppose</w:t>
      </w:r>
      <w:r w:rsidR="009E2C21">
        <w:rPr>
          <w:sz w:val="26"/>
          <w:szCs w:val="26"/>
        </w:rPr>
        <w:t>d</w:t>
      </w:r>
      <w:r w:rsidR="000D6824">
        <w:rPr>
          <w:sz w:val="26"/>
          <w:szCs w:val="26"/>
        </w:rPr>
        <w:t xml:space="preserve"> to all proposed Alternatives in the Preliminary Draft Plan</w:t>
      </w:r>
      <w:r w:rsidR="00990903">
        <w:rPr>
          <w:sz w:val="26"/>
          <w:szCs w:val="26"/>
        </w:rPr>
        <w:t>, with alternative C being the only mildly palatable alternative that could be considered with much restructure</w:t>
      </w:r>
      <w:r w:rsidR="000D6824">
        <w:rPr>
          <w:sz w:val="26"/>
          <w:szCs w:val="26"/>
        </w:rPr>
        <w:t>. Furthermore, we cannot support additional management areas that do not list what typ</w:t>
      </w:r>
      <w:bookmarkStart w:id="0" w:name="_GoBack"/>
      <w:bookmarkEnd w:id="0"/>
      <w:r w:rsidR="000D6824">
        <w:rPr>
          <w:sz w:val="26"/>
          <w:szCs w:val="26"/>
        </w:rPr>
        <w:t xml:space="preserve">es of activities can or cannot occur on them. </w:t>
      </w:r>
      <w:r>
        <w:rPr>
          <w:sz w:val="26"/>
          <w:szCs w:val="26"/>
        </w:rPr>
        <w:t>NMFLB is comprised of over 18,000 member families that hold traditions of farming, ranching and being stewards of the land. Many of our members are allotment owners and graze cattle in the Cibola National Forest; grazing can play an important role in healthy forests.</w:t>
      </w:r>
      <w:r w:rsidR="009E2C21">
        <w:rPr>
          <w:sz w:val="26"/>
          <w:szCs w:val="26"/>
        </w:rPr>
        <w:t xml:space="preserve"> Therefore, we believe imperative that even the vision statement contains language encompassing all multi-uses and most importantly the oldest use, agriculture.</w:t>
      </w:r>
      <w:r>
        <w:rPr>
          <w:sz w:val="26"/>
          <w:szCs w:val="26"/>
        </w:rPr>
        <w:t xml:space="preserve"> </w:t>
      </w:r>
      <w:r w:rsidR="00607DEA">
        <w:rPr>
          <w:sz w:val="26"/>
          <w:szCs w:val="26"/>
        </w:rPr>
        <w:t>Activities in the management areas and additional wilderness can limit grazing activity. This can lead to overgrowth in the forest and a large</w:t>
      </w:r>
      <w:r w:rsidR="00B95A47">
        <w:rPr>
          <w:sz w:val="26"/>
          <w:szCs w:val="26"/>
        </w:rPr>
        <w:t>r</w:t>
      </w:r>
      <w:r w:rsidR="00607DEA">
        <w:rPr>
          <w:sz w:val="26"/>
          <w:szCs w:val="26"/>
        </w:rPr>
        <w:t xml:space="preserve"> economic impact </w:t>
      </w:r>
      <w:r w:rsidR="00B95A47">
        <w:rPr>
          <w:sz w:val="26"/>
          <w:szCs w:val="26"/>
        </w:rPr>
        <w:t xml:space="preserve">to </w:t>
      </w:r>
      <w:r w:rsidR="00607DEA">
        <w:rPr>
          <w:sz w:val="26"/>
          <w:szCs w:val="26"/>
        </w:rPr>
        <w:t xml:space="preserve">local communities. </w:t>
      </w:r>
      <w:r w:rsidR="001C2BCF">
        <w:rPr>
          <w:sz w:val="26"/>
          <w:szCs w:val="26"/>
        </w:rPr>
        <w:t>NMF</w:t>
      </w:r>
      <w:r w:rsidR="0087066C">
        <w:rPr>
          <w:sz w:val="26"/>
          <w:szCs w:val="26"/>
        </w:rPr>
        <w:t>&amp;LB supports grazing activities</w:t>
      </w:r>
      <w:r w:rsidR="008068A9">
        <w:rPr>
          <w:sz w:val="26"/>
          <w:szCs w:val="26"/>
        </w:rPr>
        <w:t xml:space="preserve"> and multiple uses</w:t>
      </w:r>
      <w:r w:rsidR="0087066C">
        <w:rPr>
          <w:sz w:val="26"/>
          <w:szCs w:val="26"/>
        </w:rPr>
        <w:t xml:space="preserve"> on the Cibola </w:t>
      </w:r>
      <w:r w:rsidR="008068A9">
        <w:rPr>
          <w:sz w:val="26"/>
          <w:szCs w:val="26"/>
        </w:rPr>
        <w:t xml:space="preserve">and all </w:t>
      </w:r>
      <w:r w:rsidR="0087066C">
        <w:rPr>
          <w:sz w:val="26"/>
          <w:szCs w:val="26"/>
        </w:rPr>
        <w:t xml:space="preserve">National Forest. </w:t>
      </w:r>
      <w:r w:rsidR="008068A9">
        <w:rPr>
          <w:sz w:val="26"/>
          <w:szCs w:val="26"/>
        </w:rPr>
        <w:t xml:space="preserve">The only thing that is explicitly applicable to grazing and multiple uses throughout this entire document is an ambiguous statement to which there is no definition of, “incorporates adaptive management toward ecosystem-based desired conditions. This statement does not contain any semblances of clear management direction nor are any of these terms so much as defined in the glossary of this document. This leads me to questions and concerns, as this is an agency that’s conduct is based on rules and parameters. </w:t>
      </w:r>
    </w:p>
    <w:p w14:paraId="2EAEEB3F" w14:textId="77777777" w:rsidR="00DD4E4B" w:rsidRDefault="008068A9" w:rsidP="00DD4E4B">
      <w:pPr>
        <w:spacing w:after="260"/>
        <w:jc w:val="both"/>
        <w:rPr>
          <w:sz w:val="26"/>
          <w:szCs w:val="26"/>
        </w:rPr>
      </w:pPr>
      <w:r>
        <w:rPr>
          <w:sz w:val="26"/>
          <w:szCs w:val="26"/>
        </w:rPr>
        <w:t>As part of the NEPA process p</w:t>
      </w:r>
      <w:r w:rsidR="00DD4E4B">
        <w:rPr>
          <w:sz w:val="26"/>
          <w:szCs w:val="26"/>
        </w:rPr>
        <w:t>ublic meetings held throughout th</w:t>
      </w:r>
      <w:r>
        <w:rPr>
          <w:sz w:val="26"/>
          <w:szCs w:val="26"/>
        </w:rPr>
        <w:t>e showcasing of this document, not the development, but the meetings</w:t>
      </w:r>
      <w:r w:rsidR="00DD4E4B">
        <w:rPr>
          <w:sz w:val="26"/>
          <w:szCs w:val="26"/>
        </w:rPr>
        <w:t xml:space="preserve"> involved the general public, however, allotment owners</w:t>
      </w:r>
      <w:r>
        <w:rPr>
          <w:sz w:val="26"/>
          <w:szCs w:val="26"/>
        </w:rPr>
        <w:t xml:space="preserve"> who</w:t>
      </w:r>
      <w:r w:rsidR="00DD4E4B">
        <w:rPr>
          <w:sz w:val="26"/>
          <w:szCs w:val="26"/>
        </w:rPr>
        <w:t xml:space="preserve"> have a vested interest in the forest and hold a binding contract for </w:t>
      </w:r>
      <w:r w:rsidR="00DD4E4B">
        <w:rPr>
          <w:sz w:val="26"/>
          <w:szCs w:val="26"/>
        </w:rPr>
        <w:lastRenderedPageBreak/>
        <w:t>their allotment</w:t>
      </w:r>
      <w:r w:rsidR="00471C3D">
        <w:rPr>
          <w:sz w:val="26"/>
          <w:szCs w:val="26"/>
        </w:rPr>
        <w:t>s and should</w:t>
      </w:r>
      <w:r>
        <w:rPr>
          <w:sz w:val="26"/>
          <w:szCs w:val="26"/>
        </w:rPr>
        <w:t xml:space="preserve"> have been, but were not</w:t>
      </w:r>
      <w:r w:rsidR="00471C3D">
        <w:rPr>
          <w:sz w:val="26"/>
          <w:szCs w:val="26"/>
        </w:rPr>
        <w:t xml:space="preserve"> notified separately</w:t>
      </w:r>
      <w:r>
        <w:rPr>
          <w:sz w:val="26"/>
          <w:szCs w:val="26"/>
        </w:rPr>
        <w:t xml:space="preserve"> so that they may participate with real claims at stake</w:t>
      </w:r>
      <w:r w:rsidR="00471C3D">
        <w:rPr>
          <w:sz w:val="26"/>
          <w:szCs w:val="26"/>
        </w:rPr>
        <w:t xml:space="preserve">. As changes to allotments and accessibility highly affect allotment owners, NMF&amp;LB strongly encourages the Forest Service to make every attempt to work with allotment owners and not </w:t>
      </w:r>
      <w:r w:rsidR="003D52F9">
        <w:rPr>
          <w:sz w:val="26"/>
          <w:szCs w:val="26"/>
        </w:rPr>
        <w:t xml:space="preserve">solely </w:t>
      </w:r>
      <w:r w:rsidR="00471C3D">
        <w:rPr>
          <w:sz w:val="26"/>
          <w:szCs w:val="26"/>
        </w:rPr>
        <w:t xml:space="preserve">supporting organizations. </w:t>
      </w:r>
      <w:r>
        <w:rPr>
          <w:sz w:val="26"/>
          <w:szCs w:val="26"/>
        </w:rPr>
        <w:t xml:space="preserve">That leads me to even more alarming concerns as it pertains to the tables, development and implementation, or lack there of in this document. </w:t>
      </w:r>
      <w:r w:rsidR="00E14FB6">
        <w:rPr>
          <w:sz w:val="26"/>
          <w:szCs w:val="26"/>
        </w:rPr>
        <w:t>There are many references to “seral-stage proportions,” none of which are actually applicable without such language as, landscape-scale and effective ranges of management. These numbers contained in most tables are simply nothing more than that of a mathematical equation produced by scores given to components of the landscape and placed into a logarithm. There is always margin for error when using this type of human to technology based production and it should be noted, as well as a given range of objectives provided. All of which of these figures and desired scales are subjective, non-repeatable and qualitative. This document should absolutely be disqualified unless it was restructured to contain natural ranges of variability. Furthermore, there is little to no data or citation to c</w:t>
      </w:r>
      <w:r w:rsidR="007D2FE7">
        <w:rPr>
          <w:sz w:val="26"/>
          <w:szCs w:val="26"/>
        </w:rPr>
        <w:t>orro</w:t>
      </w:r>
      <w:r w:rsidR="00E14FB6">
        <w:rPr>
          <w:sz w:val="26"/>
          <w:szCs w:val="26"/>
        </w:rPr>
        <w:t>borate</w:t>
      </w:r>
      <w:r w:rsidR="007D2FE7">
        <w:rPr>
          <w:sz w:val="26"/>
          <w:szCs w:val="26"/>
        </w:rPr>
        <w:t xml:space="preserve"> assertions at the landscape-scale. At other points in the document there is refe</w:t>
      </w:r>
      <w:r w:rsidR="00943D1B">
        <w:rPr>
          <w:sz w:val="26"/>
          <w:szCs w:val="26"/>
        </w:rPr>
        <w:t>rence to the desired conditions</w:t>
      </w:r>
      <w:r w:rsidR="007D2FE7">
        <w:rPr>
          <w:sz w:val="26"/>
          <w:szCs w:val="26"/>
        </w:rPr>
        <w:t xml:space="preserve"> </w:t>
      </w:r>
      <w:r w:rsidR="00943D1B">
        <w:rPr>
          <w:sz w:val="26"/>
          <w:szCs w:val="26"/>
        </w:rPr>
        <w:t>–in specifically</w:t>
      </w:r>
      <w:r w:rsidR="007D2FE7">
        <w:rPr>
          <w:sz w:val="26"/>
          <w:szCs w:val="26"/>
        </w:rPr>
        <w:t xml:space="preserve"> the soil condition</w:t>
      </w:r>
      <w:r w:rsidR="00943D1B">
        <w:rPr>
          <w:sz w:val="26"/>
          <w:szCs w:val="26"/>
        </w:rPr>
        <w:t>,</w:t>
      </w:r>
      <w:r w:rsidR="007D2FE7">
        <w:rPr>
          <w:sz w:val="26"/>
          <w:szCs w:val="26"/>
        </w:rPr>
        <w:t xml:space="preserve"> there is no point of reference as </w:t>
      </w:r>
      <w:r w:rsidR="000E307E">
        <w:rPr>
          <w:sz w:val="26"/>
          <w:szCs w:val="26"/>
        </w:rPr>
        <w:t>to how this is quantified or derived.</w:t>
      </w:r>
      <w:r w:rsidR="009E4F7C">
        <w:rPr>
          <w:sz w:val="26"/>
          <w:szCs w:val="26"/>
        </w:rPr>
        <w:t xml:space="preserve"> With no regard to Proper Functioning Condition (PFC) it leads me to wonder how any USFS employee is going to really subjectively assert the desired conditioning. </w:t>
      </w:r>
      <w:r w:rsidR="007D2FE7">
        <w:rPr>
          <w:sz w:val="26"/>
          <w:szCs w:val="26"/>
        </w:rPr>
        <w:t xml:space="preserve"> </w:t>
      </w:r>
      <w:r w:rsidR="00E14FB6">
        <w:rPr>
          <w:sz w:val="26"/>
          <w:szCs w:val="26"/>
        </w:rPr>
        <w:t xml:space="preserve"> </w:t>
      </w:r>
    </w:p>
    <w:p w14:paraId="0783A89B" w14:textId="77777777" w:rsidR="00471C3D" w:rsidRPr="006B350B" w:rsidRDefault="007A623D" w:rsidP="006B350B">
      <w:pPr>
        <w:spacing w:after="260"/>
        <w:jc w:val="both"/>
        <w:rPr>
          <w:sz w:val="26"/>
          <w:szCs w:val="26"/>
        </w:rPr>
      </w:pPr>
      <w:r>
        <w:rPr>
          <w:sz w:val="26"/>
          <w:szCs w:val="26"/>
        </w:rPr>
        <w:t>Additionally, several of the areas on the inventory map are listed as possible areas</w:t>
      </w:r>
      <w:r w:rsidR="0047745C">
        <w:rPr>
          <w:sz w:val="26"/>
          <w:szCs w:val="26"/>
        </w:rPr>
        <w:t xml:space="preserve"> of critical concern</w:t>
      </w:r>
      <w:r>
        <w:rPr>
          <w:sz w:val="26"/>
          <w:szCs w:val="26"/>
        </w:rPr>
        <w:t xml:space="preserve"> and are greater than 5,000 acres. A wilderness is defined under the 1964 Wilderness Act as “an area where the earth and its community of life are untrammeled by man, where man himself is a visitor that does not remain.” Many of the potential wilderness areas are</w:t>
      </w:r>
      <w:r w:rsidR="0047745C">
        <w:rPr>
          <w:sz w:val="26"/>
          <w:szCs w:val="26"/>
        </w:rPr>
        <w:t xml:space="preserve"> in fact</w:t>
      </w:r>
      <w:r>
        <w:rPr>
          <w:sz w:val="26"/>
          <w:szCs w:val="26"/>
        </w:rPr>
        <w:t xml:space="preserve"> not “untrammeled” by man. </w:t>
      </w:r>
      <w:r w:rsidR="006B350B">
        <w:rPr>
          <w:sz w:val="26"/>
          <w:szCs w:val="26"/>
        </w:rPr>
        <w:t>Several maps and polygons l</w:t>
      </w:r>
      <w:r w:rsidR="00C37A1C">
        <w:rPr>
          <w:sz w:val="26"/>
          <w:szCs w:val="26"/>
        </w:rPr>
        <w:t>isted in the Preliminary Draft</w:t>
      </w:r>
      <w:r w:rsidR="006B350B">
        <w:rPr>
          <w:sz w:val="26"/>
          <w:szCs w:val="26"/>
        </w:rPr>
        <w:t xml:space="preserve"> do not meet wilderness characteristics yet are still </w:t>
      </w:r>
      <w:r w:rsidR="000E307E">
        <w:rPr>
          <w:sz w:val="26"/>
          <w:szCs w:val="26"/>
        </w:rPr>
        <w:t>listed,</w:t>
      </w:r>
      <w:r w:rsidR="006B350B">
        <w:rPr>
          <w:sz w:val="26"/>
          <w:szCs w:val="26"/>
        </w:rPr>
        <w:t xml:space="preserve"> as potential designated wilderness</w:t>
      </w:r>
      <w:r w:rsidR="000E307E">
        <w:rPr>
          <w:sz w:val="26"/>
          <w:szCs w:val="26"/>
        </w:rPr>
        <w:t xml:space="preserve"> not once is there any indication that scientific method or a set of data has been applied, purely subjective</w:t>
      </w:r>
      <w:r w:rsidR="006B350B">
        <w:rPr>
          <w:sz w:val="26"/>
          <w:szCs w:val="26"/>
        </w:rPr>
        <w:t>. NMF&amp;LB requests the Forest Service re-</w:t>
      </w:r>
      <w:r w:rsidR="003D52F9">
        <w:rPr>
          <w:sz w:val="26"/>
          <w:szCs w:val="26"/>
        </w:rPr>
        <w:t>evaluate</w:t>
      </w:r>
      <w:r w:rsidR="006B350B">
        <w:rPr>
          <w:sz w:val="26"/>
          <w:szCs w:val="26"/>
        </w:rPr>
        <w:t xml:space="preserve"> the maps</w:t>
      </w:r>
      <w:r w:rsidR="003D52F9">
        <w:rPr>
          <w:sz w:val="26"/>
          <w:szCs w:val="26"/>
        </w:rPr>
        <w:t xml:space="preserve"> as well as review them to verify if they indeed meet </w:t>
      </w:r>
      <w:r w:rsidR="006B350B">
        <w:rPr>
          <w:sz w:val="26"/>
          <w:szCs w:val="26"/>
        </w:rPr>
        <w:t>wilderness characteristics</w:t>
      </w:r>
      <w:r w:rsidR="000E307E">
        <w:rPr>
          <w:sz w:val="26"/>
          <w:szCs w:val="26"/>
        </w:rPr>
        <w:t xml:space="preserve"> or adhere to process of repeatability and not conjecture when it applies to decisions of such gravity</w:t>
      </w:r>
      <w:r w:rsidR="006B350B">
        <w:rPr>
          <w:sz w:val="26"/>
          <w:szCs w:val="26"/>
        </w:rPr>
        <w:t xml:space="preserve">. </w:t>
      </w:r>
      <w:r>
        <w:rPr>
          <w:sz w:val="26"/>
          <w:szCs w:val="26"/>
        </w:rPr>
        <w:t>Contrary to the belief of the USFS, cattleman have to tend to their cattle</w:t>
      </w:r>
      <w:r w:rsidR="00B95398">
        <w:rPr>
          <w:sz w:val="26"/>
          <w:szCs w:val="26"/>
        </w:rPr>
        <w:t>, past and range in order that they maintain a viable landscape capable of sustaining and supporting growth for years to come</w:t>
      </w:r>
      <w:r>
        <w:rPr>
          <w:sz w:val="26"/>
          <w:szCs w:val="26"/>
        </w:rPr>
        <w:t>. This requires the need to enter the forest and satisfy the requirements of the allotments</w:t>
      </w:r>
      <w:r w:rsidR="00B95398">
        <w:rPr>
          <w:sz w:val="26"/>
          <w:szCs w:val="26"/>
        </w:rPr>
        <w:t xml:space="preserve"> while maintaining a healthy balance with all species in the landscape</w:t>
      </w:r>
      <w:r>
        <w:rPr>
          <w:sz w:val="26"/>
          <w:szCs w:val="26"/>
        </w:rPr>
        <w:t>. Designating wilderness areas in the Cibola National Forest where allotment owners graze, not only makes it near impossible to continue grazing, it also makes it very unsafe. Due to prohibiting m</w:t>
      </w:r>
      <w:r w:rsidR="00B95398">
        <w:rPr>
          <w:sz w:val="26"/>
          <w:szCs w:val="26"/>
        </w:rPr>
        <w:t>echanized rules contained in the protocols of wilderness areas</w:t>
      </w:r>
      <w:r>
        <w:rPr>
          <w:sz w:val="26"/>
          <w:szCs w:val="26"/>
        </w:rPr>
        <w:t>, individuals may suffer greatly when faced with a life threating injury</w:t>
      </w:r>
      <w:r w:rsidR="00B95398">
        <w:rPr>
          <w:sz w:val="26"/>
          <w:szCs w:val="26"/>
        </w:rPr>
        <w:t>, catastrophic events such as fire or flood</w:t>
      </w:r>
      <w:r>
        <w:rPr>
          <w:sz w:val="26"/>
          <w:szCs w:val="26"/>
        </w:rPr>
        <w:t>.</w:t>
      </w:r>
      <w:r w:rsidR="00B95398">
        <w:rPr>
          <w:sz w:val="26"/>
          <w:szCs w:val="26"/>
        </w:rPr>
        <w:t xml:space="preserve"> The hands-off approach to management that comes with large-scale designations is the </w:t>
      </w:r>
      <w:r w:rsidR="007A1182">
        <w:rPr>
          <w:sz w:val="26"/>
          <w:szCs w:val="26"/>
        </w:rPr>
        <w:t>most unsafe,</w:t>
      </w:r>
      <w:r w:rsidR="00B95398">
        <w:rPr>
          <w:sz w:val="26"/>
          <w:szCs w:val="26"/>
        </w:rPr>
        <w:t xml:space="preserve"> unfit way to manage lands. Agriculturists have long been the stewards and excellent ones at that, there should be a bond and good working relationship between the managers (USFS) and the </w:t>
      </w:r>
      <w:r w:rsidR="00B95398">
        <w:rPr>
          <w:sz w:val="26"/>
          <w:szCs w:val="26"/>
        </w:rPr>
        <w:lastRenderedPageBreak/>
        <w:t xml:space="preserve">stewards in order that the forest are managed for the best possible and safest outcomes for all people.  </w:t>
      </w:r>
      <w:r>
        <w:rPr>
          <w:sz w:val="26"/>
          <w:szCs w:val="26"/>
        </w:rPr>
        <w:t xml:space="preserve"> </w:t>
      </w:r>
    </w:p>
    <w:p w14:paraId="60E7F82E" w14:textId="77777777" w:rsidR="007A623D" w:rsidRDefault="00B95398" w:rsidP="00607DEA">
      <w:pPr>
        <w:spacing w:after="260"/>
        <w:jc w:val="both"/>
        <w:rPr>
          <w:sz w:val="26"/>
          <w:szCs w:val="26"/>
        </w:rPr>
      </w:pPr>
      <w:r>
        <w:rPr>
          <w:sz w:val="26"/>
          <w:szCs w:val="26"/>
        </w:rPr>
        <w:t xml:space="preserve">Special events occur less and less frequently in the areas of the forest due to regulations, safety and poor management. </w:t>
      </w:r>
      <w:r w:rsidR="007A623D">
        <w:rPr>
          <w:sz w:val="26"/>
          <w:szCs w:val="26"/>
        </w:rPr>
        <w:t>Within the Mount Taylor area, people gather for bike riding, snowmobiling and a particular event called “The Quad.” Motorized vehicles are used to provide medical services for this event. Should this particular area be designated wilderness, this event cannot take place. Mount Taylor has also be</w:t>
      </w:r>
      <w:r w:rsidR="00607DEA">
        <w:rPr>
          <w:sz w:val="26"/>
          <w:szCs w:val="26"/>
        </w:rPr>
        <w:t>en used for uranium mining; these particular areas should not be listed as potential wilderness or special management area.</w:t>
      </w:r>
      <w:r>
        <w:rPr>
          <w:sz w:val="26"/>
          <w:szCs w:val="26"/>
        </w:rPr>
        <w:t xml:space="preserve"> There should as it is stated by the constitution be limited powers of government and not increased control. </w:t>
      </w:r>
      <w:r w:rsidR="00607DEA">
        <w:rPr>
          <w:sz w:val="26"/>
          <w:szCs w:val="26"/>
        </w:rPr>
        <w:t xml:space="preserve"> </w:t>
      </w:r>
    </w:p>
    <w:p w14:paraId="3E28ED8E" w14:textId="77777777" w:rsidR="004839A6" w:rsidRDefault="00B266B0" w:rsidP="00607DEA">
      <w:pPr>
        <w:spacing w:after="260"/>
        <w:jc w:val="both"/>
        <w:rPr>
          <w:sz w:val="26"/>
          <w:szCs w:val="26"/>
        </w:rPr>
      </w:pPr>
      <w:r>
        <w:rPr>
          <w:sz w:val="26"/>
          <w:szCs w:val="26"/>
        </w:rPr>
        <w:t>Water</w:t>
      </w:r>
      <w:r w:rsidR="00B95398">
        <w:rPr>
          <w:sz w:val="26"/>
          <w:szCs w:val="26"/>
        </w:rPr>
        <w:t xml:space="preserve"> is another instance of this documents overreach as there are many references to the USFS applying for or obtaining water rights, water </w:t>
      </w:r>
      <w:r w:rsidR="009E4F7C">
        <w:rPr>
          <w:sz w:val="26"/>
          <w:szCs w:val="26"/>
        </w:rPr>
        <w:t xml:space="preserve">developments and controlling the installations of specific devices. This is neither the place of the USFS nor is it within the legal bounds/parameters of the federal government to limit or obtain water on states lands. This is an egregious power grab by the drafters of this document and a complete disregard for permittees rights as owners. </w:t>
      </w:r>
      <w:r>
        <w:rPr>
          <w:sz w:val="26"/>
          <w:szCs w:val="26"/>
        </w:rPr>
        <w:t xml:space="preserve"> </w:t>
      </w:r>
      <w:r w:rsidR="009E4F7C">
        <w:rPr>
          <w:sz w:val="26"/>
          <w:szCs w:val="26"/>
        </w:rPr>
        <w:t>S</w:t>
      </w:r>
      <w:r w:rsidR="004839A6">
        <w:rPr>
          <w:sz w:val="26"/>
          <w:szCs w:val="26"/>
        </w:rPr>
        <w:t>pecifically regulating and monitoring water, is addresse</w:t>
      </w:r>
      <w:r w:rsidR="009E4F7C">
        <w:rPr>
          <w:sz w:val="26"/>
          <w:szCs w:val="26"/>
        </w:rPr>
        <w:t>d</w:t>
      </w:r>
      <w:r w:rsidR="004839A6">
        <w:rPr>
          <w:sz w:val="26"/>
          <w:szCs w:val="26"/>
        </w:rPr>
        <w:t xml:space="preserve"> throughout the Preliminary Draft Plan and supporting documents</w:t>
      </w:r>
      <w:r w:rsidR="009E4F7C">
        <w:rPr>
          <w:sz w:val="26"/>
          <w:szCs w:val="26"/>
        </w:rPr>
        <w:t>, but not once is reference given to how the USFS plans to legally obtain such authority over the state other than to assert that in this document</w:t>
      </w:r>
      <w:r w:rsidR="004839A6">
        <w:rPr>
          <w:sz w:val="26"/>
          <w:szCs w:val="26"/>
        </w:rPr>
        <w:t>.</w:t>
      </w:r>
      <w:r w:rsidR="009E4F7C">
        <w:rPr>
          <w:sz w:val="26"/>
          <w:szCs w:val="26"/>
        </w:rPr>
        <w:t xml:space="preserve"> If this </w:t>
      </w:r>
      <w:proofErr w:type="gramStart"/>
      <w:r w:rsidR="009E4F7C">
        <w:rPr>
          <w:sz w:val="26"/>
          <w:szCs w:val="26"/>
        </w:rPr>
        <w:t>be</w:t>
      </w:r>
      <w:proofErr w:type="gramEnd"/>
      <w:r w:rsidR="009E4F7C">
        <w:rPr>
          <w:sz w:val="26"/>
          <w:szCs w:val="26"/>
        </w:rPr>
        <w:t xml:space="preserve"> the case than it should invoke litigation on behalf of the state to limit the powers of the federal government.</w:t>
      </w:r>
      <w:r w:rsidR="004839A6">
        <w:rPr>
          <w:sz w:val="26"/>
          <w:szCs w:val="26"/>
        </w:rPr>
        <w:t xml:space="preserve"> </w:t>
      </w:r>
      <w:r>
        <w:rPr>
          <w:sz w:val="26"/>
          <w:szCs w:val="26"/>
        </w:rPr>
        <w:t>Managing groundwater quality should not be the responsibility of the National Forest Service. Regulating water management and water rights is the responsibility of the New Mexico Office of the State Engineer and should remain that way. Monitoring techniques of riparian areas is very vague</w:t>
      </w:r>
      <w:r w:rsidR="009E4F7C">
        <w:rPr>
          <w:sz w:val="26"/>
          <w:szCs w:val="26"/>
        </w:rPr>
        <w:t xml:space="preserve"> with no natural range cited or supporting documents here again is another blatant disregard for PFC</w:t>
      </w:r>
      <w:r>
        <w:rPr>
          <w:sz w:val="26"/>
          <w:szCs w:val="26"/>
        </w:rPr>
        <w:t xml:space="preserve">. NMF&amp;LB </w:t>
      </w:r>
      <w:r w:rsidR="00045D57">
        <w:rPr>
          <w:sz w:val="26"/>
          <w:szCs w:val="26"/>
        </w:rPr>
        <w:t>requests that the Forest Service work with the Range Improvement Task Force in monitoring riparian areas</w:t>
      </w:r>
      <w:r w:rsidR="009E4F7C">
        <w:rPr>
          <w:sz w:val="26"/>
          <w:szCs w:val="26"/>
        </w:rPr>
        <w:t xml:space="preserve"> and </w:t>
      </w:r>
      <w:proofErr w:type="gramStart"/>
      <w:r w:rsidR="009E4F7C">
        <w:rPr>
          <w:sz w:val="26"/>
          <w:szCs w:val="26"/>
        </w:rPr>
        <w:t xml:space="preserve">developing </w:t>
      </w:r>
      <w:r w:rsidR="00045D57">
        <w:rPr>
          <w:sz w:val="26"/>
          <w:szCs w:val="26"/>
        </w:rPr>
        <w:t xml:space="preserve"> grazing</w:t>
      </w:r>
      <w:proofErr w:type="gramEnd"/>
      <w:r w:rsidR="00045D57">
        <w:rPr>
          <w:sz w:val="26"/>
          <w:szCs w:val="26"/>
        </w:rPr>
        <w:t xml:space="preserve"> management</w:t>
      </w:r>
      <w:r w:rsidR="009E4F7C">
        <w:rPr>
          <w:sz w:val="26"/>
          <w:szCs w:val="26"/>
        </w:rPr>
        <w:t xml:space="preserve"> tactics most beneficial for all things in the landscape, instead of a total departure from multiple use management</w:t>
      </w:r>
      <w:r w:rsidR="00045D57">
        <w:rPr>
          <w:sz w:val="26"/>
          <w:szCs w:val="26"/>
        </w:rPr>
        <w:t>.</w:t>
      </w:r>
      <w:r w:rsidR="009E4F7C">
        <w:rPr>
          <w:sz w:val="26"/>
          <w:szCs w:val="26"/>
        </w:rPr>
        <w:t xml:space="preserve"> Prohibitions of certain types of livestock based on instances from </w:t>
      </w:r>
      <w:r w:rsidR="007A1182">
        <w:rPr>
          <w:sz w:val="26"/>
          <w:szCs w:val="26"/>
        </w:rPr>
        <w:t xml:space="preserve">geographic areas much different than this one are baseless and should be removed, specifically as it applies to domestic sheep. There should never be blanket prohibitions in documents such as this, as this is purely a guideline comprised of natural ranges and potential outcomes. Assertions that one species is more threatening to the landscape need to be supported with direct evidence and founded in scientific data specific to that region and those species contained within. </w:t>
      </w:r>
      <w:r w:rsidR="00045D57">
        <w:rPr>
          <w:sz w:val="26"/>
          <w:szCs w:val="26"/>
        </w:rPr>
        <w:t xml:space="preserve"> </w:t>
      </w:r>
    </w:p>
    <w:p w14:paraId="432E2931" w14:textId="77777777" w:rsidR="00607DEA" w:rsidRDefault="007A1182" w:rsidP="004839A6">
      <w:pPr>
        <w:spacing w:after="260"/>
        <w:jc w:val="both"/>
        <w:rPr>
          <w:sz w:val="26"/>
          <w:szCs w:val="26"/>
        </w:rPr>
      </w:pPr>
      <w:r>
        <w:rPr>
          <w:sz w:val="26"/>
          <w:szCs w:val="26"/>
        </w:rPr>
        <w:t>The i</w:t>
      </w:r>
      <w:r w:rsidR="004A571C">
        <w:rPr>
          <w:sz w:val="26"/>
          <w:szCs w:val="26"/>
        </w:rPr>
        <w:t xml:space="preserve">mplementation of the State Wildlife Action Plan (SWAT) as a </w:t>
      </w:r>
      <w:r>
        <w:rPr>
          <w:sz w:val="26"/>
          <w:szCs w:val="26"/>
        </w:rPr>
        <w:t xml:space="preserve">management reference </w:t>
      </w:r>
      <w:r w:rsidR="004A571C">
        <w:rPr>
          <w:sz w:val="26"/>
          <w:szCs w:val="26"/>
        </w:rPr>
        <w:t>needs to be removed from the Preliminary Draft Plan</w:t>
      </w:r>
      <w:r>
        <w:rPr>
          <w:sz w:val="26"/>
          <w:szCs w:val="26"/>
        </w:rPr>
        <w:t xml:space="preserve"> as it is duplicitous and in direct conflict of interests</w:t>
      </w:r>
      <w:r w:rsidR="004A571C">
        <w:rPr>
          <w:sz w:val="26"/>
          <w:szCs w:val="26"/>
        </w:rPr>
        <w:t xml:space="preserve">. SWAT is not a regulatory document and should not be utilized as </w:t>
      </w:r>
      <w:r>
        <w:rPr>
          <w:sz w:val="26"/>
          <w:szCs w:val="26"/>
        </w:rPr>
        <w:t>such, it is a subjective, suggestive document designed purely for the goal of obtaining funding to implement states projects</w:t>
      </w:r>
      <w:r w:rsidR="004A571C">
        <w:rPr>
          <w:sz w:val="26"/>
          <w:szCs w:val="26"/>
        </w:rPr>
        <w:t xml:space="preserve">. Under Management Approaches, the Preliminary Draft Plan states, </w:t>
      </w:r>
      <w:r w:rsidR="004A571C" w:rsidRPr="004A571C">
        <w:rPr>
          <w:i/>
          <w:sz w:val="26"/>
          <w:szCs w:val="26"/>
        </w:rPr>
        <w:t xml:space="preserve">“It is important to recognize at the project level the importance of </w:t>
      </w:r>
      <w:r w:rsidR="004A571C" w:rsidRPr="004A571C">
        <w:rPr>
          <w:i/>
          <w:sz w:val="26"/>
          <w:szCs w:val="26"/>
        </w:rPr>
        <w:lastRenderedPageBreak/>
        <w:t xml:space="preserve">connectivity, and the best available science and tools (including but not limited to the New Mexico Crucial Habitat </w:t>
      </w:r>
      <w:r w:rsidR="00E1271F" w:rsidRPr="004A571C">
        <w:rPr>
          <w:i/>
          <w:sz w:val="26"/>
          <w:szCs w:val="26"/>
        </w:rPr>
        <w:t>Assessment</w:t>
      </w:r>
      <w:r w:rsidR="004A571C" w:rsidRPr="004A571C">
        <w:rPr>
          <w:i/>
          <w:sz w:val="26"/>
          <w:szCs w:val="26"/>
        </w:rPr>
        <w:t xml:space="preserve"> Tool, New Mexico Department of Game and Fish State Wildlife Action Plan, U.S Fish and Wildlife Service).”</w:t>
      </w:r>
      <w:r w:rsidR="00E1271F">
        <w:rPr>
          <w:i/>
          <w:sz w:val="26"/>
          <w:szCs w:val="26"/>
        </w:rPr>
        <w:t xml:space="preserve"> </w:t>
      </w:r>
      <w:r w:rsidR="00E1271F" w:rsidRPr="00E1271F">
        <w:rPr>
          <w:sz w:val="26"/>
          <w:szCs w:val="26"/>
        </w:rPr>
        <w:t>NMF&amp;LB</w:t>
      </w:r>
      <w:r w:rsidR="00E1271F">
        <w:rPr>
          <w:sz w:val="26"/>
          <w:szCs w:val="26"/>
        </w:rPr>
        <w:t xml:space="preserve"> again requests the Forest Service works with the</w:t>
      </w:r>
      <w:r>
        <w:rPr>
          <w:sz w:val="26"/>
          <w:szCs w:val="26"/>
        </w:rPr>
        <w:t xml:space="preserve"> stakeholders and other wildlife-science specific groups, as well as</w:t>
      </w:r>
      <w:r w:rsidR="00E1271F">
        <w:rPr>
          <w:sz w:val="26"/>
          <w:szCs w:val="26"/>
        </w:rPr>
        <w:t xml:space="preserve"> New Mexico Range Improvement Task Force</w:t>
      </w:r>
      <w:r w:rsidR="003D52F9">
        <w:rPr>
          <w:sz w:val="26"/>
          <w:szCs w:val="26"/>
        </w:rPr>
        <w:t xml:space="preserve"> as a best available science</w:t>
      </w:r>
      <w:r w:rsidR="00E1271F">
        <w:rPr>
          <w:sz w:val="26"/>
          <w:szCs w:val="26"/>
        </w:rPr>
        <w:t xml:space="preserve"> in </w:t>
      </w:r>
      <w:proofErr w:type="gramStart"/>
      <w:r>
        <w:rPr>
          <w:sz w:val="26"/>
          <w:szCs w:val="26"/>
        </w:rPr>
        <w:t xml:space="preserve">habitat </w:t>
      </w:r>
      <w:r w:rsidR="00E1271F">
        <w:rPr>
          <w:sz w:val="26"/>
          <w:szCs w:val="26"/>
        </w:rPr>
        <w:t xml:space="preserve"> managemen</w:t>
      </w:r>
      <w:r>
        <w:rPr>
          <w:sz w:val="26"/>
          <w:szCs w:val="26"/>
        </w:rPr>
        <w:t>t</w:t>
      </w:r>
      <w:proofErr w:type="gramEnd"/>
      <w:r>
        <w:rPr>
          <w:sz w:val="26"/>
          <w:szCs w:val="26"/>
        </w:rPr>
        <w:t xml:space="preserve"> and development objectives in order that the best possible outcome be reached and there be concurrence on objective approaches</w:t>
      </w:r>
      <w:r w:rsidR="00E1271F">
        <w:rPr>
          <w:sz w:val="26"/>
          <w:szCs w:val="26"/>
        </w:rPr>
        <w:t>.</w:t>
      </w:r>
      <w:r>
        <w:rPr>
          <w:sz w:val="26"/>
          <w:szCs w:val="26"/>
        </w:rPr>
        <w:t xml:space="preserve"> </w:t>
      </w:r>
    </w:p>
    <w:p w14:paraId="5CEF1703" w14:textId="77777777" w:rsidR="005F4ADE" w:rsidRPr="001D2761" w:rsidRDefault="005F4ADE" w:rsidP="004839A6">
      <w:pPr>
        <w:spacing w:after="260"/>
        <w:jc w:val="both"/>
        <w:rPr>
          <w:sz w:val="26"/>
          <w:szCs w:val="26"/>
        </w:rPr>
      </w:pPr>
      <w:r w:rsidRPr="001D2761">
        <w:rPr>
          <w:color w:val="000000"/>
          <w:lang w:val="en"/>
        </w:rPr>
        <w:t>The Multiple-U</w:t>
      </w:r>
      <w:r w:rsidR="001D2761" w:rsidRPr="001D2761">
        <w:rPr>
          <w:color w:val="000000"/>
          <w:lang w:val="en"/>
        </w:rPr>
        <w:t>se Sustained-Yield Act of 1960 creates the need</w:t>
      </w:r>
      <w:r w:rsidRPr="001D2761">
        <w:rPr>
          <w:color w:val="000000"/>
          <w:lang w:val="en"/>
        </w:rPr>
        <w:t xml:space="preserve"> for which the national forests "</w:t>
      </w:r>
      <w:r w:rsidRPr="001D2761">
        <w:rPr>
          <w:rStyle w:val="Emphasis"/>
          <w:color w:val="000000"/>
          <w:lang w:val="en"/>
        </w:rPr>
        <w:t>are</w:t>
      </w:r>
      <w:r w:rsidRPr="001D2761">
        <w:rPr>
          <w:color w:val="000000"/>
          <w:lang w:val="en"/>
        </w:rPr>
        <w:t xml:space="preserve"> established and </w:t>
      </w:r>
      <w:r w:rsidRPr="001D2761">
        <w:rPr>
          <w:rStyle w:val="Emphasis"/>
          <w:color w:val="000000"/>
          <w:lang w:val="en"/>
        </w:rPr>
        <w:t>shall</w:t>
      </w:r>
      <w:r w:rsidRPr="001D2761">
        <w:rPr>
          <w:color w:val="000000"/>
          <w:lang w:val="en"/>
        </w:rPr>
        <w:t xml:space="preserve"> be </w:t>
      </w:r>
      <w:r w:rsidR="001D2761" w:rsidRPr="001D2761">
        <w:rPr>
          <w:color w:val="000000"/>
          <w:lang w:val="en"/>
        </w:rPr>
        <w:t>administered."</w:t>
      </w:r>
      <w:r w:rsidRPr="001D2761">
        <w:rPr>
          <w:color w:val="000000"/>
          <w:lang w:val="en"/>
        </w:rPr>
        <w:t xml:space="preserve"> The Act directs the Secretary o</w:t>
      </w:r>
      <w:r w:rsidR="001D2761" w:rsidRPr="001D2761">
        <w:rPr>
          <w:color w:val="000000"/>
          <w:lang w:val="en"/>
        </w:rPr>
        <w:t xml:space="preserve">f </w:t>
      </w:r>
      <w:r w:rsidR="001D2761" w:rsidRPr="0024199A">
        <w:rPr>
          <w:color w:val="000000"/>
          <w:u w:val="single"/>
          <w:lang w:val="en"/>
        </w:rPr>
        <w:t>Agriculture</w:t>
      </w:r>
      <w:r w:rsidR="001D2761" w:rsidRPr="001D2761">
        <w:rPr>
          <w:color w:val="000000"/>
          <w:lang w:val="en"/>
        </w:rPr>
        <w:t xml:space="preserve"> to administer all forests </w:t>
      </w:r>
      <w:r w:rsidRPr="001D2761">
        <w:rPr>
          <w:color w:val="000000"/>
          <w:lang w:val="en"/>
        </w:rPr>
        <w:t>on a multiple-use and sustained-yield basis.</w:t>
      </w:r>
      <w:r w:rsidR="001D2761" w:rsidRPr="001D2761">
        <w:rPr>
          <w:color w:val="000000"/>
          <w:lang w:val="en"/>
        </w:rPr>
        <w:t xml:space="preserve"> </w:t>
      </w:r>
      <w:r w:rsidR="007A1182">
        <w:rPr>
          <w:color w:val="000000"/>
          <w:lang w:val="en"/>
        </w:rPr>
        <w:t xml:space="preserve">It is no wonder that when the Forest system was established it was established under the Secretary of Agriculture as the case was then and has always been agriculurists are some of the best stewards of the lands and wildlife. This document is a complete and total departure from this multiple-use standard and as such should be dispensed with and recomposed with actual stakeholders and those with a real vested interest in the lands. </w:t>
      </w:r>
    </w:p>
    <w:p w14:paraId="5B52C29A" w14:textId="77777777" w:rsidR="007A623D" w:rsidRDefault="007A623D" w:rsidP="00607DEA">
      <w:pPr>
        <w:spacing w:after="260"/>
        <w:jc w:val="both"/>
        <w:rPr>
          <w:sz w:val="26"/>
          <w:szCs w:val="26"/>
        </w:rPr>
      </w:pPr>
      <w:r>
        <w:rPr>
          <w:sz w:val="26"/>
          <w:szCs w:val="26"/>
        </w:rPr>
        <w:t>It is evident that the USFS is in need of field surveying in the Cibola National Forest to verify the areas that meet the definition of wilderness</w:t>
      </w:r>
      <w:r w:rsidR="0048065A">
        <w:rPr>
          <w:sz w:val="26"/>
          <w:szCs w:val="26"/>
        </w:rPr>
        <w:t xml:space="preserve"> characteristics</w:t>
      </w:r>
      <w:r>
        <w:rPr>
          <w:sz w:val="26"/>
          <w:szCs w:val="26"/>
        </w:rPr>
        <w:t xml:space="preserve"> under the 1964 Wilderness Act. This process will limit if not omit the potential areas that may qualify for inventory. Several areas listed have been and continue to be utilized by people in their daily lives, traditions, beliefs and heritages.</w:t>
      </w:r>
      <w:r w:rsidR="0048065A">
        <w:rPr>
          <w:sz w:val="26"/>
          <w:szCs w:val="26"/>
        </w:rPr>
        <w:t xml:space="preserve"> It would be a sad moment for this state to surrender such an amazingly abundant, replenishing resource to over-regulation and mismanagement. </w:t>
      </w:r>
    </w:p>
    <w:p w14:paraId="11007919" w14:textId="77777777" w:rsidR="007A623D" w:rsidRDefault="007A623D" w:rsidP="00607DEA">
      <w:pPr>
        <w:spacing w:after="260"/>
        <w:jc w:val="both"/>
        <w:rPr>
          <w:sz w:val="26"/>
          <w:szCs w:val="26"/>
        </w:rPr>
      </w:pPr>
      <w:r>
        <w:rPr>
          <w:sz w:val="26"/>
          <w:szCs w:val="26"/>
        </w:rPr>
        <w:t>NMFLB is aware there is a need to revise the current Forest Plan. Per your letter dated February 3, 2015 you stated, “</w:t>
      </w:r>
      <w:proofErr w:type="gramStart"/>
      <w:r>
        <w:rPr>
          <w:sz w:val="26"/>
          <w:szCs w:val="26"/>
        </w:rPr>
        <w:t>the</w:t>
      </w:r>
      <w:proofErr w:type="gramEnd"/>
      <w:r>
        <w:rPr>
          <w:sz w:val="26"/>
          <w:szCs w:val="26"/>
        </w:rPr>
        <w:t xml:space="preserve"> revised Forest Plan will provide strategic direction and framework for decision maki</w:t>
      </w:r>
      <w:r w:rsidR="00607DEA">
        <w:rPr>
          <w:sz w:val="26"/>
          <w:szCs w:val="26"/>
        </w:rPr>
        <w:t>ng during the life of the pla</w:t>
      </w:r>
      <w:r w:rsidR="0048065A">
        <w:rPr>
          <w:sz w:val="26"/>
          <w:szCs w:val="26"/>
        </w:rPr>
        <w:t xml:space="preserve">n. </w:t>
      </w:r>
      <w:r>
        <w:rPr>
          <w:sz w:val="26"/>
          <w:szCs w:val="26"/>
        </w:rPr>
        <w:t xml:space="preserve">The authorization of project-level activities will be based on the guidance/direction contained in the revised plan.” </w:t>
      </w:r>
      <w:r w:rsidR="00E95641">
        <w:rPr>
          <w:sz w:val="26"/>
          <w:szCs w:val="26"/>
        </w:rPr>
        <w:t xml:space="preserve">We appreciate the opportunity to provide guidance, direction and comments and respectfully ask that they be taken into consideration. </w:t>
      </w:r>
      <w:r>
        <w:rPr>
          <w:sz w:val="26"/>
          <w:szCs w:val="26"/>
        </w:rPr>
        <w:t xml:space="preserve">NMFLB will continue to be involved in this process and support the rights and lifestyles of our members.  </w:t>
      </w:r>
    </w:p>
    <w:p w14:paraId="5A325DD1" w14:textId="77777777" w:rsidR="007A623D" w:rsidRDefault="00192CE5" w:rsidP="00192CE5">
      <w:pPr>
        <w:spacing w:after="260"/>
        <w:jc w:val="both"/>
        <w:rPr>
          <w:sz w:val="26"/>
          <w:szCs w:val="26"/>
        </w:rPr>
      </w:pPr>
      <w:r>
        <w:rPr>
          <w:sz w:val="26"/>
          <w:szCs w:val="26"/>
        </w:rPr>
        <w:t xml:space="preserve">Respectfully submitted, </w:t>
      </w:r>
    </w:p>
    <w:p w14:paraId="5945FB6F" w14:textId="77777777" w:rsidR="00192CE5" w:rsidRDefault="0024199A" w:rsidP="00192CE5">
      <w:pPr>
        <w:spacing w:after="260"/>
        <w:jc w:val="both"/>
        <w:rPr>
          <w:sz w:val="26"/>
          <w:szCs w:val="26"/>
        </w:rPr>
      </w:pPr>
      <w:r>
        <w:rPr>
          <w:sz w:val="26"/>
          <w:szCs w:val="26"/>
        </w:rPr>
        <w:t>Chad Smith</w:t>
      </w:r>
    </w:p>
    <w:p w14:paraId="6CCBA95D" w14:textId="77777777" w:rsidR="0024199A" w:rsidRPr="00192CE5" w:rsidRDefault="0024199A" w:rsidP="00192CE5">
      <w:pPr>
        <w:spacing w:after="260"/>
        <w:jc w:val="both"/>
        <w:rPr>
          <w:sz w:val="26"/>
          <w:szCs w:val="26"/>
        </w:rPr>
      </w:pPr>
      <w:r>
        <w:rPr>
          <w:sz w:val="26"/>
          <w:szCs w:val="26"/>
        </w:rPr>
        <w:t xml:space="preserve">CEO NMF&amp;LB </w:t>
      </w:r>
    </w:p>
    <w:p w14:paraId="5C2D3F08" w14:textId="77777777" w:rsidR="00AE3913" w:rsidRDefault="00AE3913" w:rsidP="00607DEA">
      <w:pPr>
        <w:jc w:val="both"/>
      </w:pPr>
    </w:p>
    <w:sectPr w:rsidR="00AE3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3D"/>
    <w:rsid w:val="00045D57"/>
    <w:rsid w:val="000D6824"/>
    <w:rsid w:val="000E307E"/>
    <w:rsid w:val="00192CE5"/>
    <w:rsid w:val="001C2BCF"/>
    <w:rsid w:val="001D2761"/>
    <w:rsid w:val="0024199A"/>
    <w:rsid w:val="003D52F9"/>
    <w:rsid w:val="00471C3D"/>
    <w:rsid w:val="0047745C"/>
    <w:rsid w:val="0048065A"/>
    <w:rsid w:val="004839A6"/>
    <w:rsid w:val="004A571C"/>
    <w:rsid w:val="005F4ADE"/>
    <w:rsid w:val="00607DEA"/>
    <w:rsid w:val="006B350B"/>
    <w:rsid w:val="007A1182"/>
    <w:rsid w:val="007A623D"/>
    <w:rsid w:val="007D2FE7"/>
    <w:rsid w:val="008068A9"/>
    <w:rsid w:val="0087066C"/>
    <w:rsid w:val="008F13C2"/>
    <w:rsid w:val="00943D1B"/>
    <w:rsid w:val="00990903"/>
    <w:rsid w:val="009E2C21"/>
    <w:rsid w:val="009E4F7C"/>
    <w:rsid w:val="00AE3913"/>
    <w:rsid w:val="00B266B0"/>
    <w:rsid w:val="00B95398"/>
    <w:rsid w:val="00B95A47"/>
    <w:rsid w:val="00C37A1C"/>
    <w:rsid w:val="00C95704"/>
    <w:rsid w:val="00DD4E4B"/>
    <w:rsid w:val="00E1271F"/>
    <w:rsid w:val="00E14FB6"/>
    <w:rsid w:val="00E9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4ADE"/>
    <w:rPr>
      <w:i/>
      <w:iCs/>
    </w:rPr>
  </w:style>
  <w:style w:type="paragraph" w:styleId="BalloonText">
    <w:name w:val="Balloon Text"/>
    <w:basedOn w:val="Normal"/>
    <w:link w:val="BalloonTextChar"/>
    <w:uiPriority w:val="99"/>
    <w:semiHidden/>
    <w:unhideWhenUsed/>
    <w:rsid w:val="009E2C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2C21"/>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4ADE"/>
    <w:rPr>
      <w:i/>
      <w:iCs/>
    </w:rPr>
  </w:style>
  <w:style w:type="paragraph" w:styleId="BalloonText">
    <w:name w:val="Balloon Text"/>
    <w:basedOn w:val="Normal"/>
    <w:link w:val="BalloonTextChar"/>
    <w:uiPriority w:val="99"/>
    <w:semiHidden/>
    <w:unhideWhenUsed/>
    <w:rsid w:val="009E2C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2C2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8180">
      <w:bodyDiv w:val="1"/>
      <w:marLeft w:val="0"/>
      <w:marRight w:val="0"/>
      <w:marTop w:val="0"/>
      <w:marBottom w:val="0"/>
      <w:divBdr>
        <w:top w:val="none" w:sz="0" w:space="0" w:color="auto"/>
        <w:left w:val="none" w:sz="0" w:space="0" w:color="auto"/>
        <w:bottom w:val="none" w:sz="0" w:space="0" w:color="auto"/>
        <w:right w:val="none" w:sz="0" w:space="0" w:color="auto"/>
      </w:divBdr>
      <w:divsChild>
        <w:div w:id="849023042">
          <w:marLeft w:val="0"/>
          <w:marRight w:val="0"/>
          <w:marTop w:val="0"/>
          <w:marBottom w:val="0"/>
          <w:divBdr>
            <w:top w:val="none" w:sz="0" w:space="0" w:color="auto"/>
            <w:left w:val="none" w:sz="0" w:space="0" w:color="auto"/>
            <w:bottom w:val="none" w:sz="0" w:space="0" w:color="auto"/>
            <w:right w:val="none" w:sz="0" w:space="0" w:color="auto"/>
          </w:divBdr>
          <w:divsChild>
            <w:div w:id="778988823">
              <w:marLeft w:val="0"/>
              <w:marRight w:val="0"/>
              <w:marTop w:val="0"/>
              <w:marBottom w:val="0"/>
              <w:divBdr>
                <w:top w:val="none" w:sz="0" w:space="0" w:color="auto"/>
                <w:left w:val="none" w:sz="0" w:space="0" w:color="auto"/>
                <w:bottom w:val="none" w:sz="0" w:space="0" w:color="auto"/>
                <w:right w:val="none" w:sz="0" w:space="0" w:color="auto"/>
              </w:divBdr>
              <w:divsChild>
                <w:div w:id="575624866">
                  <w:marLeft w:val="0"/>
                  <w:marRight w:val="0"/>
                  <w:marTop w:val="0"/>
                  <w:marBottom w:val="0"/>
                  <w:divBdr>
                    <w:top w:val="none" w:sz="0" w:space="0" w:color="auto"/>
                    <w:left w:val="none" w:sz="0" w:space="0" w:color="auto"/>
                    <w:bottom w:val="none" w:sz="0" w:space="0" w:color="auto"/>
                    <w:right w:val="none" w:sz="0" w:space="0" w:color="auto"/>
                  </w:divBdr>
                  <w:divsChild>
                    <w:div w:id="1293055892">
                      <w:marLeft w:val="0"/>
                      <w:marRight w:val="0"/>
                      <w:marTop w:val="0"/>
                      <w:marBottom w:val="0"/>
                      <w:divBdr>
                        <w:top w:val="none" w:sz="0" w:space="0" w:color="auto"/>
                        <w:left w:val="none" w:sz="0" w:space="0" w:color="auto"/>
                        <w:bottom w:val="none" w:sz="0" w:space="0" w:color="auto"/>
                        <w:right w:val="none" w:sz="0" w:space="0" w:color="auto"/>
                      </w:divBdr>
                      <w:divsChild>
                        <w:div w:id="1173909854">
                          <w:marLeft w:val="0"/>
                          <w:marRight w:val="0"/>
                          <w:marTop w:val="0"/>
                          <w:marBottom w:val="0"/>
                          <w:divBdr>
                            <w:top w:val="none" w:sz="0" w:space="0" w:color="auto"/>
                            <w:left w:val="none" w:sz="0" w:space="0" w:color="auto"/>
                            <w:bottom w:val="none" w:sz="0" w:space="0" w:color="auto"/>
                            <w:right w:val="none" w:sz="0" w:space="0" w:color="auto"/>
                          </w:divBdr>
                          <w:divsChild>
                            <w:div w:id="1305280724">
                              <w:marLeft w:val="0"/>
                              <w:marRight w:val="0"/>
                              <w:marTop w:val="0"/>
                              <w:marBottom w:val="0"/>
                              <w:divBdr>
                                <w:top w:val="none" w:sz="0" w:space="0" w:color="auto"/>
                                <w:left w:val="none" w:sz="0" w:space="0" w:color="auto"/>
                                <w:bottom w:val="none" w:sz="0" w:space="0" w:color="auto"/>
                                <w:right w:val="none" w:sz="0" w:space="0" w:color="auto"/>
                              </w:divBdr>
                              <w:divsChild>
                                <w:div w:id="1424034568">
                                  <w:marLeft w:val="0"/>
                                  <w:marRight w:val="0"/>
                                  <w:marTop w:val="0"/>
                                  <w:marBottom w:val="0"/>
                                  <w:divBdr>
                                    <w:top w:val="none" w:sz="0" w:space="0" w:color="auto"/>
                                    <w:left w:val="none" w:sz="0" w:space="0" w:color="auto"/>
                                    <w:bottom w:val="none" w:sz="0" w:space="0" w:color="auto"/>
                                    <w:right w:val="none" w:sz="0" w:space="0" w:color="auto"/>
                                  </w:divBdr>
                                  <w:divsChild>
                                    <w:div w:id="1212572748">
                                      <w:marLeft w:val="0"/>
                                      <w:marRight w:val="0"/>
                                      <w:marTop w:val="0"/>
                                      <w:marBottom w:val="0"/>
                                      <w:divBdr>
                                        <w:top w:val="none" w:sz="0" w:space="0" w:color="auto"/>
                                        <w:left w:val="none" w:sz="0" w:space="0" w:color="auto"/>
                                        <w:bottom w:val="none" w:sz="0" w:space="0" w:color="auto"/>
                                        <w:right w:val="none" w:sz="0" w:space="0" w:color="auto"/>
                                      </w:divBdr>
                                      <w:divsChild>
                                        <w:div w:id="55593150">
                                          <w:marLeft w:val="0"/>
                                          <w:marRight w:val="0"/>
                                          <w:marTop w:val="0"/>
                                          <w:marBottom w:val="0"/>
                                          <w:divBdr>
                                            <w:top w:val="none" w:sz="0" w:space="0" w:color="auto"/>
                                            <w:left w:val="none" w:sz="0" w:space="0" w:color="auto"/>
                                            <w:bottom w:val="none" w:sz="0" w:space="0" w:color="auto"/>
                                            <w:right w:val="none" w:sz="0" w:space="0" w:color="auto"/>
                                          </w:divBdr>
                                          <w:divsChild>
                                            <w:div w:id="1130898388">
                                              <w:marLeft w:val="0"/>
                                              <w:marRight w:val="0"/>
                                              <w:marTop w:val="0"/>
                                              <w:marBottom w:val="0"/>
                                              <w:divBdr>
                                                <w:top w:val="single" w:sz="12" w:space="2" w:color="FFFFCC"/>
                                                <w:left w:val="single" w:sz="12" w:space="2" w:color="FFFFCC"/>
                                                <w:bottom w:val="single" w:sz="12" w:space="2" w:color="FFFFCC"/>
                                                <w:right w:val="single" w:sz="12" w:space="0" w:color="FFFFCC"/>
                                              </w:divBdr>
                                              <w:divsChild>
                                                <w:div w:id="1323238242">
                                                  <w:marLeft w:val="0"/>
                                                  <w:marRight w:val="0"/>
                                                  <w:marTop w:val="0"/>
                                                  <w:marBottom w:val="0"/>
                                                  <w:divBdr>
                                                    <w:top w:val="none" w:sz="0" w:space="0" w:color="auto"/>
                                                    <w:left w:val="none" w:sz="0" w:space="0" w:color="auto"/>
                                                    <w:bottom w:val="none" w:sz="0" w:space="0" w:color="auto"/>
                                                    <w:right w:val="none" w:sz="0" w:space="0" w:color="auto"/>
                                                  </w:divBdr>
                                                  <w:divsChild>
                                                    <w:div w:id="488252664">
                                                      <w:marLeft w:val="0"/>
                                                      <w:marRight w:val="0"/>
                                                      <w:marTop w:val="0"/>
                                                      <w:marBottom w:val="0"/>
                                                      <w:divBdr>
                                                        <w:top w:val="none" w:sz="0" w:space="0" w:color="auto"/>
                                                        <w:left w:val="none" w:sz="0" w:space="0" w:color="auto"/>
                                                        <w:bottom w:val="none" w:sz="0" w:space="0" w:color="auto"/>
                                                        <w:right w:val="none" w:sz="0" w:space="0" w:color="auto"/>
                                                      </w:divBdr>
                                                      <w:divsChild>
                                                        <w:div w:id="1054692482">
                                                          <w:marLeft w:val="0"/>
                                                          <w:marRight w:val="0"/>
                                                          <w:marTop w:val="0"/>
                                                          <w:marBottom w:val="0"/>
                                                          <w:divBdr>
                                                            <w:top w:val="none" w:sz="0" w:space="0" w:color="auto"/>
                                                            <w:left w:val="none" w:sz="0" w:space="0" w:color="auto"/>
                                                            <w:bottom w:val="none" w:sz="0" w:space="0" w:color="auto"/>
                                                            <w:right w:val="none" w:sz="0" w:space="0" w:color="auto"/>
                                                          </w:divBdr>
                                                          <w:divsChild>
                                                            <w:div w:id="1961297565">
                                                              <w:marLeft w:val="0"/>
                                                              <w:marRight w:val="0"/>
                                                              <w:marTop w:val="0"/>
                                                              <w:marBottom w:val="0"/>
                                                              <w:divBdr>
                                                                <w:top w:val="none" w:sz="0" w:space="0" w:color="auto"/>
                                                                <w:left w:val="none" w:sz="0" w:space="0" w:color="auto"/>
                                                                <w:bottom w:val="none" w:sz="0" w:space="0" w:color="auto"/>
                                                                <w:right w:val="none" w:sz="0" w:space="0" w:color="auto"/>
                                                              </w:divBdr>
                                                              <w:divsChild>
                                                                <w:div w:id="1034693428">
                                                                  <w:marLeft w:val="0"/>
                                                                  <w:marRight w:val="0"/>
                                                                  <w:marTop w:val="0"/>
                                                                  <w:marBottom w:val="0"/>
                                                                  <w:divBdr>
                                                                    <w:top w:val="none" w:sz="0" w:space="0" w:color="auto"/>
                                                                    <w:left w:val="none" w:sz="0" w:space="0" w:color="auto"/>
                                                                    <w:bottom w:val="none" w:sz="0" w:space="0" w:color="auto"/>
                                                                    <w:right w:val="none" w:sz="0" w:space="0" w:color="auto"/>
                                                                  </w:divBdr>
                                                                  <w:divsChild>
                                                                    <w:div w:id="1140153626">
                                                                      <w:marLeft w:val="0"/>
                                                                      <w:marRight w:val="0"/>
                                                                      <w:marTop w:val="0"/>
                                                                      <w:marBottom w:val="0"/>
                                                                      <w:divBdr>
                                                                        <w:top w:val="none" w:sz="0" w:space="0" w:color="auto"/>
                                                                        <w:left w:val="none" w:sz="0" w:space="0" w:color="auto"/>
                                                                        <w:bottom w:val="none" w:sz="0" w:space="0" w:color="auto"/>
                                                                        <w:right w:val="none" w:sz="0" w:space="0" w:color="auto"/>
                                                                      </w:divBdr>
                                                                      <w:divsChild>
                                                                        <w:div w:id="1864779175">
                                                                          <w:marLeft w:val="0"/>
                                                                          <w:marRight w:val="0"/>
                                                                          <w:marTop w:val="0"/>
                                                                          <w:marBottom w:val="0"/>
                                                                          <w:divBdr>
                                                                            <w:top w:val="none" w:sz="0" w:space="0" w:color="auto"/>
                                                                            <w:left w:val="none" w:sz="0" w:space="0" w:color="auto"/>
                                                                            <w:bottom w:val="none" w:sz="0" w:space="0" w:color="auto"/>
                                                                            <w:right w:val="none" w:sz="0" w:space="0" w:color="auto"/>
                                                                          </w:divBdr>
                                                                          <w:divsChild>
                                                                            <w:div w:id="777603860">
                                                                              <w:marLeft w:val="0"/>
                                                                              <w:marRight w:val="0"/>
                                                                              <w:marTop w:val="0"/>
                                                                              <w:marBottom w:val="0"/>
                                                                              <w:divBdr>
                                                                                <w:top w:val="none" w:sz="0" w:space="0" w:color="auto"/>
                                                                                <w:left w:val="none" w:sz="0" w:space="0" w:color="auto"/>
                                                                                <w:bottom w:val="none" w:sz="0" w:space="0" w:color="auto"/>
                                                                                <w:right w:val="none" w:sz="0" w:space="0" w:color="auto"/>
                                                                              </w:divBdr>
                                                                              <w:divsChild>
                                                                                <w:div w:id="152840476">
                                                                                  <w:marLeft w:val="0"/>
                                                                                  <w:marRight w:val="0"/>
                                                                                  <w:marTop w:val="0"/>
                                                                                  <w:marBottom w:val="0"/>
                                                                                  <w:divBdr>
                                                                                    <w:top w:val="none" w:sz="0" w:space="0" w:color="auto"/>
                                                                                    <w:left w:val="none" w:sz="0" w:space="0" w:color="auto"/>
                                                                                    <w:bottom w:val="none" w:sz="0" w:space="0" w:color="auto"/>
                                                                                    <w:right w:val="none" w:sz="0" w:space="0" w:color="auto"/>
                                                                                  </w:divBdr>
                                                                                  <w:divsChild>
                                                                                    <w:div w:id="1276062119">
                                                                                      <w:marLeft w:val="0"/>
                                                                                      <w:marRight w:val="0"/>
                                                                                      <w:marTop w:val="0"/>
                                                                                      <w:marBottom w:val="0"/>
                                                                                      <w:divBdr>
                                                                                        <w:top w:val="none" w:sz="0" w:space="0" w:color="auto"/>
                                                                                        <w:left w:val="none" w:sz="0" w:space="0" w:color="auto"/>
                                                                                        <w:bottom w:val="none" w:sz="0" w:space="0" w:color="auto"/>
                                                                                        <w:right w:val="none" w:sz="0" w:space="0" w:color="auto"/>
                                                                                      </w:divBdr>
                                                                                      <w:divsChild>
                                                                                        <w:div w:id="677929843">
                                                                                          <w:marLeft w:val="0"/>
                                                                                          <w:marRight w:val="120"/>
                                                                                          <w:marTop w:val="0"/>
                                                                                          <w:marBottom w:val="150"/>
                                                                                          <w:divBdr>
                                                                                            <w:top w:val="single" w:sz="2" w:space="0" w:color="EFEFEF"/>
                                                                                            <w:left w:val="single" w:sz="6" w:space="0" w:color="EFEFEF"/>
                                                                                            <w:bottom w:val="single" w:sz="6" w:space="0" w:color="E2E2E2"/>
                                                                                            <w:right w:val="single" w:sz="6" w:space="0" w:color="EFEFEF"/>
                                                                                          </w:divBdr>
                                                                                          <w:divsChild>
                                                                                            <w:div w:id="2085645541">
                                                                                              <w:marLeft w:val="0"/>
                                                                                              <w:marRight w:val="0"/>
                                                                                              <w:marTop w:val="0"/>
                                                                                              <w:marBottom w:val="0"/>
                                                                                              <w:divBdr>
                                                                                                <w:top w:val="none" w:sz="0" w:space="0" w:color="auto"/>
                                                                                                <w:left w:val="none" w:sz="0" w:space="0" w:color="auto"/>
                                                                                                <w:bottom w:val="none" w:sz="0" w:space="0" w:color="auto"/>
                                                                                                <w:right w:val="none" w:sz="0" w:space="0" w:color="auto"/>
                                                                                              </w:divBdr>
                                                                                              <w:divsChild>
                                                                                                <w:div w:id="1681081058">
                                                                                                  <w:marLeft w:val="0"/>
                                                                                                  <w:marRight w:val="0"/>
                                                                                                  <w:marTop w:val="0"/>
                                                                                                  <w:marBottom w:val="0"/>
                                                                                                  <w:divBdr>
                                                                                                    <w:top w:val="none" w:sz="0" w:space="0" w:color="auto"/>
                                                                                                    <w:left w:val="none" w:sz="0" w:space="0" w:color="auto"/>
                                                                                                    <w:bottom w:val="none" w:sz="0" w:space="0" w:color="auto"/>
                                                                                                    <w:right w:val="none" w:sz="0" w:space="0" w:color="auto"/>
                                                                                                  </w:divBdr>
                                                                                                  <w:divsChild>
                                                                                                    <w:div w:id="1733891706">
                                                                                                      <w:marLeft w:val="0"/>
                                                                                                      <w:marRight w:val="0"/>
                                                                                                      <w:marTop w:val="0"/>
                                                                                                      <w:marBottom w:val="0"/>
                                                                                                      <w:divBdr>
                                                                                                        <w:top w:val="none" w:sz="0" w:space="0" w:color="auto"/>
                                                                                                        <w:left w:val="none" w:sz="0" w:space="0" w:color="auto"/>
                                                                                                        <w:bottom w:val="none" w:sz="0" w:space="0" w:color="auto"/>
                                                                                                        <w:right w:val="none" w:sz="0" w:space="0" w:color="auto"/>
                                                                                                      </w:divBdr>
                                                                                                      <w:divsChild>
                                                                                                        <w:div w:id="1674910818">
                                                                                                          <w:marLeft w:val="0"/>
                                                                                                          <w:marRight w:val="0"/>
                                                                                                          <w:marTop w:val="0"/>
                                                                                                          <w:marBottom w:val="0"/>
                                                                                                          <w:divBdr>
                                                                                                            <w:top w:val="none" w:sz="0" w:space="0" w:color="auto"/>
                                                                                                            <w:left w:val="none" w:sz="0" w:space="0" w:color="auto"/>
                                                                                                            <w:bottom w:val="none" w:sz="0" w:space="0" w:color="auto"/>
                                                                                                            <w:right w:val="none" w:sz="0" w:space="0" w:color="auto"/>
                                                                                                          </w:divBdr>
                                                                                                          <w:divsChild>
                                                                                                            <w:div w:id="331684305">
                                                                                                              <w:marLeft w:val="0"/>
                                                                                                              <w:marRight w:val="0"/>
                                                                                                              <w:marTop w:val="0"/>
                                                                                                              <w:marBottom w:val="0"/>
                                                                                                              <w:divBdr>
                                                                                                                <w:top w:val="single" w:sz="2" w:space="4" w:color="D8D8D8"/>
                                                                                                                <w:left w:val="single" w:sz="2" w:space="0" w:color="D8D8D8"/>
                                                                                                                <w:bottom w:val="single" w:sz="2" w:space="4" w:color="D8D8D8"/>
                                                                                                                <w:right w:val="single" w:sz="2" w:space="0" w:color="D8D8D8"/>
                                                                                                              </w:divBdr>
                                                                                                              <w:divsChild>
                                                                                                                <w:div w:id="909316725">
                                                                                                                  <w:marLeft w:val="225"/>
                                                                                                                  <w:marRight w:val="225"/>
                                                                                                                  <w:marTop w:val="75"/>
                                                                                                                  <w:marBottom w:val="75"/>
                                                                                                                  <w:divBdr>
                                                                                                                    <w:top w:val="none" w:sz="0" w:space="0" w:color="auto"/>
                                                                                                                    <w:left w:val="none" w:sz="0" w:space="0" w:color="auto"/>
                                                                                                                    <w:bottom w:val="none" w:sz="0" w:space="0" w:color="auto"/>
                                                                                                                    <w:right w:val="none" w:sz="0" w:space="0" w:color="auto"/>
                                                                                                                  </w:divBdr>
                                                                                                                  <w:divsChild>
                                                                                                                    <w:div w:id="1303733894">
                                                                                                                      <w:marLeft w:val="0"/>
                                                                                                                      <w:marRight w:val="0"/>
                                                                                                                      <w:marTop w:val="0"/>
                                                                                                                      <w:marBottom w:val="0"/>
                                                                                                                      <w:divBdr>
                                                                                                                        <w:top w:val="single" w:sz="6" w:space="0" w:color="auto"/>
                                                                                                                        <w:left w:val="single" w:sz="6" w:space="0" w:color="auto"/>
                                                                                                                        <w:bottom w:val="single" w:sz="6" w:space="0" w:color="auto"/>
                                                                                                                        <w:right w:val="single" w:sz="6" w:space="0" w:color="auto"/>
                                                                                                                      </w:divBdr>
                                                                                                                      <w:divsChild>
                                                                                                                        <w:div w:id="964699721">
                                                                                                                          <w:marLeft w:val="0"/>
                                                                                                                          <w:marRight w:val="0"/>
                                                                                                                          <w:marTop w:val="0"/>
                                                                                                                          <w:marBottom w:val="0"/>
                                                                                                                          <w:divBdr>
                                                                                                                            <w:top w:val="none" w:sz="0" w:space="0" w:color="auto"/>
                                                                                                                            <w:left w:val="none" w:sz="0" w:space="0" w:color="auto"/>
                                                                                                                            <w:bottom w:val="none" w:sz="0" w:space="0" w:color="auto"/>
                                                                                                                            <w:right w:val="none" w:sz="0" w:space="0" w:color="auto"/>
                                                                                                                          </w:divBdr>
                                                                                                                          <w:divsChild>
                                                                                                                            <w:div w:id="127360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044694">
                                                                                                                                  <w:marLeft w:val="0"/>
                                                                                                                                  <w:marRight w:val="0"/>
                                                                                                                                  <w:marTop w:val="0"/>
                                                                                                                                  <w:marBottom w:val="0"/>
                                                                                                                                  <w:divBdr>
                                                                                                                                    <w:top w:val="none" w:sz="0" w:space="0" w:color="auto"/>
                                                                                                                                    <w:left w:val="none" w:sz="0" w:space="0" w:color="auto"/>
                                                                                                                                    <w:bottom w:val="none" w:sz="0" w:space="0" w:color="auto"/>
                                                                                                                                    <w:right w:val="none" w:sz="0" w:space="0" w:color="auto"/>
                                                                                                                                  </w:divBdr>
                                                                                                                                  <w:divsChild>
                                                                                                                                    <w:div w:id="829948389">
                                                                                                                                      <w:marLeft w:val="1080"/>
                                                                                                                                      <w:marRight w:val="0"/>
                                                                                                                                      <w:marTop w:val="0"/>
                                                                                                                                      <w:marBottom w:val="0"/>
                                                                                                                                      <w:divBdr>
                                                                                                                                        <w:top w:val="none" w:sz="0" w:space="0" w:color="auto"/>
                                                                                                                                        <w:left w:val="none" w:sz="0" w:space="0" w:color="auto"/>
                                                                                                                                        <w:bottom w:val="none" w:sz="0" w:space="0" w:color="auto"/>
                                                                                                                                        <w:right w:val="none" w:sz="0" w:space="0" w:color="auto"/>
                                                                                                                                      </w:divBdr>
                                                                                                                                    </w:div>
                                                                                                                                    <w:div w:id="6273917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319314">
      <w:bodyDiv w:val="1"/>
      <w:marLeft w:val="0"/>
      <w:marRight w:val="0"/>
      <w:marTop w:val="0"/>
      <w:marBottom w:val="0"/>
      <w:divBdr>
        <w:top w:val="none" w:sz="0" w:space="0" w:color="auto"/>
        <w:left w:val="none" w:sz="0" w:space="0" w:color="auto"/>
        <w:bottom w:val="none" w:sz="0" w:space="0" w:color="auto"/>
        <w:right w:val="none" w:sz="0" w:space="0" w:color="auto"/>
      </w:divBdr>
      <w:divsChild>
        <w:div w:id="648167900">
          <w:marLeft w:val="0"/>
          <w:marRight w:val="0"/>
          <w:marTop w:val="0"/>
          <w:marBottom w:val="0"/>
          <w:divBdr>
            <w:top w:val="none" w:sz="0" w:space="0" w:color="auto"/>
            <w:left w:val="none" w:sz="0" w:space="0" w:color="auto"/>
            <w:bottom w:val="none" w:sz="0" w:space="0" w:color="auto"/>
            <w:right w:val="none" w:sz="0" w:space="0" w:color="auto"/>
          </w:divBdr>
          <w:divsChild>
            <w:div w:id="1470976237">
              <w:marLeft w:val="0"/>
              <w:marRight w:val="0"/>
              <w:marTop w:val="0"/>
              <w:marBottom w:val="0"/>
              <w:divBdr>
                <w:top w:val="none" w:sz="0" w:space="0" w:color="auto"/>
                <w:left w:val="none" w:sz="0" w:space="0" w:color="auto"/>
                <w:bottom w:val="none" w:sz="0" w:space="0" w:color="auto"/>
                <w:right w:val="none" w:sz="0" w:space="0" w:color="auto"/>
              </w:divBdr>
              <w:divsChild>
                <w:div w:id="653333204">
                  <w:marLeft w:val="0"/>
                  <w:marRight w:val="0"/>
                  <w:marTop w:val="0"/>
                  <w:marBottom w:val="0"/>
                  <w:divBdr>
                    <w:top w:val="none" w:sz="0" w:space="0" w:color="auto"/>
                    <w:left w:val="none" w:sz="0" w:space="0" w:color="auto"/>
                    <w:bottom w:val="none" w:sz="0" w:space="0" w:color="auto"/>
                    <w:right w:val="none" w:sz="0" w:space="0" w:color="auto"/>
                  </w:divBdr>
                  <w:divsChild>
                    <w:div w:id="1161116550">
                      <w:marLeft w:val="0"/>
                      <w:marRight w:val="0"/>
                      <w:marTop w:val="0"/>
                      <w:marBottom w:val="0"/>
                      <w:divBdr>
                        <w:top w:val="none" w:sz="0" w:space="0" w:color="auto"/>
                        <w:left w:val="none" w:sz="0" w:space="0" w:color="auto"/>
                        <w:bottom w:val="none" w:sz="0" w:space="0" w:color="auto"/>
                        <w:right w:val="none" w:sz="0" w:space="0" w:color="auto"/>
                      </w:divBdr>
                      <w:divsChild>
                        <w:div w:id="1214736289">
                          <w:marLeft w:val="0"/>
                          <w:marRight w:val="0"/>
                          <w:marTop w:val="0"/>
                          <w:marBottom w:val="0"/>
                          <w:divBdr>
                            <w:top w:val="none" w:sz="0" w:space="0" w:color="auto"/>
                            <w:left w:val="none" w:sz="0" w:space="0" w:color="auto"/>
                            <w:bottom w:val="none" w:sz="0" w:space="0" w:color="auto"/>
                            <w:right w:val="none" w:sz="0" w:space="0" w:color="auto"/>
                          </w:divBdr>
                          <w:divsChild>
                            <w:div w:id="1849977098">
                              <w:marLeft w:val="0"/>
                              <w:marRight w:val="0"/>
                              <w:marTop w:val="0"/>
                              <w:marBottom w:val="0"/>
                              <w:divBdr>
                                <w:top w:val="none" w:sz="0" w:space="0" w:color="auto"/>
                                <w:left w:val="none" w:sz="0" w:space="0" w:color="auto"/>
                                <w:bottom w:val="none" w:sz="0" w:space="0" w:color="auto"/>
                                <w:right w:val="none" w:sz="0" w:space="0" w:color="auto"/>
                              </w:divBdr>
                              <w:divsChild>
                                <w:div w:id="933781360">
                                  <w:marLeft w:val="0"/>
                                  <w:marRight w:val="0"/>
                                  <w:marTop w:val="0"/>
                                  <w:marBottom w:val="0"/>
                                  <w:divBdr>
                                    <w:top w:val="none" w:sz="0" w:space="0" w:color="auto"/>
                                    <w:left w:val="none" w:sz="0" w:space="0" w:color="auto"/>
                                    <w:bottom w:val="none" w:sz="0" w:space="0" w:color="auto"/>
                                    <w:right w:val="none" w:sz="0" w:space="0" w:color="auto"/>
                                  </w:divBdr>
                                  <w:divsChild>
                                    <w:div w:id="1689868993">
                                      <w:marLeft w:val="0"/>
                                      <w:marRight w:val="0"/>
                                      <w:marTop w:val="0"/>
                                      <w:marBottom w:val="0"/>
                                      <w:divBdr>
                                        <w:top w:val="none" w:sz="0" w:space="0" w:color="auto"/>
                                        <w:left w:val="none" w:sz="0" w:space="0" w:color="auto"/>
                                        <w:bottom w:val="none" w:sz="0" w:space="0" w:color="auto"/>
                                        <w:right w:val="none" w:sz="0" w:space="0" w:color="auto"/>
                                      </w:divBdr>
                                      <w:divsChild>
                                        <w:div w:id="1707174618">
                                          <w:marLeft w:val="0"/>
                                          <w:marRight w:val="0"/>
                                          <w:marTop w:val="0"/>
                                          <w:marBottom w:val="0"/>
                                          <w:divBdr>
                                            <w:top w:val="none" w:sz="0" w:space="0" w:color="auto"/>
                                            <w:left w:val="none" w:sz="0" w:space="0" w:color="auto"/>
                                            <w:bottom w:val="none" w:sz="0" w:space="0" w:color="auto"/>
                                            <w:right w:val="none" w:sz="0" w:space="0" w:color="auto"/>
                                          </w:divBdr>
                                          <w:divsChild>
                                            <w:div w:id="414939130">
                                              <w:marLeft w:val="0"/>
                                              <w:marRight w:val="0"/>
                                              <w:marTop w:val="0"/>
                                              <w:marBottom w:val="0"/>
                                              <w:divBdr>
                                                <w:top w:val="single" w:sz="12" w:space="2" w:color="FFFFCC"/>
                                                <w:left w:val="single" w:sz="12" w:space="2" w:color="FFFFCC"/>
                                                <w:bottom w:val="single" w:sz="12" w:space="2" w:color="FFFFCC"/>
                                                <w:right w:val="single" w:sz="12" w:space="0" w:color="FFFFCC"/>
                                              </w:divBdr>
                                              <w:divsChild>
                                                <w:div w:id="178741963">
                                                  <w:marLeft w:val="0"/>
                                                  <w:marRight w:val="0"/>
                                                  <w:marTop w:val="0"/>
                                                  <w:marBottom w:val="0"/>
                                                  <w:divBdr>
                                                    <w:top w:val="none" w:sz="0" w:space="0" w:color="auto"/>
                                                    <w:left w:val="none" w:sz="0" w:space="0" w:color="auto"/>
                                                    <w:bottom w:val="none" w:sz="0" w:space="0" w:color="auto"/>
                                                    <w:right w:val="none" w:sz="0" w:space="0" w:color="auto"/>
                                                  </w:divBdr>
                                                  <w:divsChild>
                                                    <w:div w:id="1264998817">
                                                      <w:marLeft w:val="0"/>
                                                      <w:marRight w:val="0"/>
                                                      <w:marTop w:val="0"/>
                                                      <w:marBottom w:val="0"/>
                                                      <w:divBdr>
                                                        <w:top w:val="none" w:sz="0" w:space="0" w:color="auto"/>
                                                        <w:left w:val="none" w:sz="0" w:space="0" w:color="auto"/>
                                                        <w:bottom w:val="none" w:sz="0" w:space="0" w:color="auto"/>
                                                        <w:right w:val="none" w:sz="0" w:space="0" w:color="auto"/>
                                                      </w:divBdr>
                                                      <w:divsChild>
                                                        <w:div w:id="481846184">
                                                          <w:marLeft w:val="0"/>
                                                          <w:marRight w:val="0"/>
                                                          <w:marTop w:val="0"/>
                                                          <w:marBottom w:val="0"/>
                                                          <w:divBdr>
                                                            <w:top w:val="none" w:sz="0" w:space="0" w:color="auto"/>
                                                            <w:left w:val="none" w:sz="0" w:space="0" w:color="auto"/>
                                                            <w:bottom w:val="none" w:sz="0" w:space="0" w:color="auto"/>
                                                            <w:right w:val="none" w:sz="0" w:space="0" w:color="auto"/>
                                                          </w:divBdr>
                                                          <w:divsChild>
                                                            <w:div w:id="1225142129">
                                                              <w:marLeft w:val="0"/>
                                                              <w:marRight w:val="0"/>
                                                              <w:marTop w:val="0"/>
                                                              <w:marBottom w:val="0"/>
                                                              <w:divBdr>
                                                                <w:top w:val="none" w:sz="0" w:space="0" w:color="auto"/>
                                                                <w:left w:val="none" w:sz="0" w:space="0" w:color="auto"/>
                                                                <w:bottom w:val="none" w:sz="0" w:space="0" w:color="auto"/>
                                                                <w:right w:val="none" w:sz="0" w:space="0" w:color="auto"/>
                                                              </w:divBdr>
                                                              <w:divsChild>
                                                                <w:div w:id="1554392128">
                                                                  <w:marLeft w:val="0"/>
                                                                  <w:marRight w:val="0"/>
                                                                  <w:marTop w:val="0"/>
                                                                  <w:marBottom w:val="0"/>
                                                                  <w:divBdr>
                                                                    <w:top w:val="none" w:sz="0" w:space="0" w:color="auto"/>
                                                                    <w:left w:val="none" w:sz="0" w:space="0" w:color="auto"/>
                                                                    <w:bottom w:val="none" w:sz="0" w:space="0" w:color="auto"/>
                                                                    <w:right w:val="none" w:sz="0" w:space="0" w:color="auto"/>
                                                                  </w:divBdr>
                                                                  <w:divsChild>
                                                                    <w:div w:id="1000423218">
                                                                      <w:marLeft w:val="0"/>
                                                                      <w:marRight w:val="0"/>
                                                                      <w:marTop w:val="0"/>
                                                                      <w:marBottom w:val="0"/>
                                                                      <w:divBdr>
                                                                        <w:top w:val="none" w:sz="0" w:space="0" w:color="auto"/>
                                                                        <w:left w:val="none" w:sz="0" w:space="0" w:color="auto"/>
                                                                        <w:bottom w:val="none" w:sz="0" w:space="0" w:color="auto"/>
                                                                        <w:right w:val="none" w:sz="0" w:space="0" w:color="auto"/>
                                                                      </w:divBdr>
                                                                      <w:divsChild>
                                                                        <w:div w:id="776174182">
                                                                          <w:marLeft w:val="0"/>
                                                                          <w:marRight w:val="0"/>
                                                                          <w:marTop w:val="0"/>
                                                                          <w:marBottom w:val="0"/>
                                                                          <w:divBdr>
                                                                            <w:top w:val="none" w:sz="0" w:space="0" w:color="auto"/>
                                                                            <w:left w:val="none" w:sz="0" w:space="0" w:color="auto"/>
                                                                            <w:bottom w:val="none" w:sz="0" w:space="0" w:color="auto"/>
                                                                            <w:right w:val="none" w:sz="0" w:space="0" w:color="auto"/>
                                                                          </w:divBdr>
                                                                          <w:divsChild>
                                                                            <w:div w:id="1273511024">
                                                                              <w:marLeft w:val="0"/>
                                                                              <w:marRight w:val="0"/>
                                                                              <w:marTop w:val="0"/>
                                                                              <w:marBottom w:val="0"/>
                                                                              <w:divBdr>
                                                                                <w:top w:val="none" w:sz="0" w:space="0" w:color="auto"/>
                                                                                <w:left w:val="none" w:sz="0" w:space="0" w:color="auto"/>
                                                                                <w:bottom w:val="none" w:sz="0" w:space="0" w:color="auto"/>
                                                                                <w:right w:val="none" w:sz="0" w:space="0" w:color="auto"/>
                                                                              </w:divBdr>
                                                                              <w:divsChild>
                                                                                <w:div w:id="1695492571">
                                                                                  <w:marLeft w:val="0"/>
                                                                                  <w:marRight w:val="0"/>
                                                                                  <w:marTop w:val="0"/>
                                                                                  <w:marBottom w:val="0"/>
                                                                                  <w:divBdr>
                                                                                    <w:top w:val="none" w:sz="0" w:space="0" w:color="auto"/>
                                                                                    <w:left w:val="none" w:sz="0" w:space="0" w:color="auto"/>
                                                                                    <w:bottom w:val="none" w:sz="0" w:space="0" w:color="auto"/>
                                                                                    <w:right w:val="none" w:sz="0" w:space="0" w:color="auto"/>
                                                                                  </w:divBdr>
                                                                                  <w:divsChild>
                                                                                    <w:div w:id="2144035723">
                                                                                      <w:marLeft w:val="0"/>
                                                                                      <w:marRight w:val="0"/>
                                                                                      <w:marTop w:val="0"/>
                                                                                      <w:marBottom w:val="0"/>
                                                                                      <w:divBdr>
                                                                                        <w:top w:val="none" w:sz="0" w:space="0" w:color="auto"/>
                                                                                        <w:left w:val="none" w:sz="0" w:space="0" w:color="auto"/>
                                                                                        <w:bottom w:val="none" w:sz="0" w:space="0" w:color="auto"/>
                                                                                        <w:right w:val="none" w:sz="0" w:space="0" w:color="auto"/>
                                                                                      </w:divBdr>
                                                                                      <w:divsChild>
                                                                                        <w:div w:id="995911854">
                                                                                          <w:marLeft w:val="0"/>
                                                                                          <w:marRight w:val="120"/>
                                                                                          <w:marTop w:val="0"/>
                                                                                          <w:marBottom w:val="150"/>
                                                                                          <w:divBdr>
                                                                                            <w:top w:val="single" w:sz="2" w:space="0" w:color="EFEFEF"/>
                                                                                            <w:left w:val="single" w:sz="6" w:space="0" w:color="EFEFEF"/>
                                                                                            <w:bottom w:val="single" w:sz="6" w:space="0" w:color="E2E2E2"/>
                                                                                            <w:right w:val="single" w:sz="6" w:space="0" w:color="EFEFEF"/>
                                                                                          </w:divBdr>
                                                                                          <w:divsChild>
                                                                                            <w:div w:id="1373074598">
                                                                                              <w:marLeft w:val="0"/>
                                                                                              <w:marRight w:val="0"/>
                                                                                              <w:marTop w:val="0"/>
                                                                                              <w:marBottom w:val="0"/>
                                                                                              <w:divBdr>
                                                                                                <w:top w:val="none" w:sz="0" w:space="0" w:color="auto"/>
                                                                                                <w:left w:val="none" w:sz="0" w:space="0" w:color="auto"/>
                                                                                                <w:bottom w:val="none" w:sz="0" w:space="0" w:color="auto"/>
                                                                                                <w:right w:val="none" w:sz="0" w:space="0" w:color="auto"/>
                                                                                              </w:divBdr>
                                                                                              <w:divsChild>
                                                                                                <w:div w:id="1307394305">
                                                                                                  <w:marLeft w:val="0"/>
                                                                                                  <w:marRight w:val="0"/>
                                                                                                  <w:marTop w:val="0"/>
                                                                                                  <w:marBottom w:val="0"/>
                                                                                                  <w:divBdr>
                                                                                                    <w:top w:val="none" w:sz="0" w:space="0" w:color="auto"/>
                                                                                                    <w:left w:val="none" w:sz="0" w:space="0" w:color="auto"/>
                                                                                                    <w:bottom w:val="none" w:sz="0" w:space="0" w:color="auto"/>
                                                                                                    <w:right w:val="none" w:sz="0" w:space="0" w:color="auto"/>
                                                                                                  </w:divBdr>
                                                                                                  <w:divsChild>
                                                                                                    <w:div w:id="296640821">
                                                                                                      <w:marLeft w:val="0"/>
                                                                                                      <w:marRight w:val="0"/>
                                                                                                      <w:marTop w:val="0"/>
                                                                                                      <w:marBottom w:val="0"/>
                                                                                                      <w:divBdr>
                                                                                                        <w:top w:val="none" w:sz="0" w:space="0" w:color="auto"/>
                                                                                                        <w:left w:val="none" w:sz="0" w:space="0" w:color="auto"/>
                                                                                                        <w:bottom w:val="none" w:sz="0" w:space="0" w:color="auto"/>
                                                                                                        <w:right w:val="none" w:sz="0" w:space="0" w:color="auto"/>
                                                                                                      </w:divBdr>
                                                                                                      <w:divsChild>
                                                                                                        <w:div w:id="790978637">
                                                                                                          <w:marLeft w:val="0"/>
                                                                                                          <w:marRight w:val="0"/>
                                                                                                          <w:marTop w:val="0"/>
                                                                                                          <w:marBottom w:val="0"/>
                                                                                                          <w:divBdr>
                                                                                                            <w:top w:val="none" w:sz="0" w:space="0" w:color="auto"/>
                                                                                                            <w:left w:val="none" w:sz="0" w:space="0" w:color="auto"/>
                                                                                                            <w:bottom w:val="none" w:sz="0" w:space="0" w:color="auto"/>
                                                                                                            <w:right w:val="none" w:sz="0" w:space="0" w:color="auto"/>
                                                                                                          </w:divBdr>
                                                                                                          <w:divsChild>
                                                                                                            <w:div w:id="542522006">
                                                                                                              <w:marLeft w:val="0"/>
                                                                                                              <w:marRight w:val="0"/>
                                                                                                              <w:marTop w:val="0"/>
                                                                                                              <w:marBottom w:val="0"/>
                                                                                                              <w:divBdr>
                                                                                                                <w:top w:val="single" w:sz="2" w:space="4" w:color="D8D8D8"/>
                                                                                                                <w:left w:val="single" w:sz="2" w:space="0" w:color="D8D8D8"/>
                                                                                                                <w:bottom w:val="single" w:sz="2" w:space="4" w:color="D8D8D8"/>
                                                                                                                <w:right w:val="single" w:sz="2" w:space="0" w:color="D8D8D8"/>
                                                                                                              </w:divBdr>
                                                                                                              <w:divsChild>
                                                                                                                <w:div w:id="2001886042">
                                                                                                                  <w:marLeft w:val="225"/>
                                                                                                                  <w:marRight w:val="225"/>
                                                                                                                  <w:marTop w:val="75"/>
                                                                                                                  <w:marBottom w:val="75"/>
                                                                                                                  <w:divBdr>
                                                                                                                    <w:top w:val="none" w:sz="0" w:space="0" w:color="auto"/>
                                                                                                                    <w:left w:val="none" w:sz="0" w:space="0" w:color="auto"/>
                                                                                                                    <w:bottom w:val="none" w:sz="0" w:space="0" w:color="auto"/>
                                                                                                                    <w:right w:val="none" w:sz="0" w:space="0" w:color="auto"/>
                                                                                                                  </w:divBdr>
                                                                                                                  <w:divsChild>
                                                                                                                    <w:div w:id="1009986126">
                                                                                                                      <w:marLeft w:val="0"/>
                                                                                                                      <w:marRight w:val="0"/>
                                                                                                                      <w:marTop w:val="0"/>
                                                                                                                      <w:marBottom w:val="0"/>
                                                                                                                      <w:divBdr>
                                                                                                                        <w:top w:val="single" w:sz="6" w:space="0" w:color="auto"/>
                                                                                                                        <w:left w:val="single" w:sz="6" w:space="0" w:color="auto"/>
                                                                                                                        <w:bottom w:val="single" w:sz="6" w:space="0" w:color="auto"/>
                                                                                                                        <w:right w:val="single" w:sz="6" w:space="0" w:color="auto"/>
                                                                                                                      </w:divBdr>
                                                                                                                      <w:divsChild>
                                                                                                                        <w:div w:id="14932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1764</Words>
  <Characters>10061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Huerta</dc:creator>
  <cp:keywords/>
  <dc:description/>
  <cp:lastModifiedBy>Zach Riley</cp:lastModifiedBy>
  <cp:revision>4</cp:revision>
  <dcterms:created xsi:type="dcterms:W3CDTF">2016-08-31T16:34:00Z</dcterms:created>
  <dcterms:modified xsi:type="dcterms:W3CDTF">2016-08-31T23:26:00Z</dcterms:modified>
</cp:coreProperties>
</file>